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F5" w:rsidRDefault="00484EF5" w:rsidP="00484EF5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</w:t>
      </w:r>
    </w:p>
    <w:p w:rsidR="00484EF5" w:rsidRDefault="00484EF5" w:rsidP="00484EF5">
      <w:pPr>
        <w:jc w:val="center"/>
        <w:rPr>
          <w:b/>
          <w:sz w:val="28"/>
          <w:szCs w:val="28"/>
        </w:rPr>
      </w:pPr>
    </w:p>
    <w:p w:rsidR="00484EF5" w:rsidRPr="00484EF5" w:rsidRDefault="00484EF5" w:rsidP="00484EF5">
      <w:pPr>
        <w:jc w:val="center"/>
        <w:rPr>
          <w:b/>
          <w:sz w:val="24"/>
          <w:szCs w:val="24"/>
        </w:rPr>
      </w:pPr>
      <w:r w:rsidRPr="00484EF5">
        <w:rPr>
          <w:b/>
          <w:sz w:val="24"/>
          <w:szCs w:val="24"/>
        </w:rPr>
        <w:t>АДМИНИСТРАЦИИ ШПАКОВСКОГО МУНИЦИПАЛЬНОГО РАЙОНА</w:t>
      </w:r>
    </w:p>
    <w:p w:rsidR="00484EF5" w:rsidRPr="00484EF5" w:rsidRDefault="00484EF5" w:rsidP="00484EF5">
      <w:pPr>
        <w:jc w:val="center"/>
        <w:rPr>
          <w:b/>
          <w:sz w:val="24"/>
          <w:szCs w:val="24"/>
        </w:rPr>
      </w:pPr>
      <w:r w:rsidRPr="00484EF5">
        <w:rPr>
          <w:b/>
          <w:sz w:val="24"/>
          <w:szCs w:val="24"/>
        </w:rPr>
        <w:t xml:space="preserve">  СТАВРОПОЛЬСКОГО  КРАЯ</w:t>
      </w:r>
    </w:p>
    <w:p w:rsidR="00484EF5" w:rsidRPr="00484EF5" w:rsidRDefault="00484EF5" w:rsidP="00484EF5">
      <w:pPr>
        <w:jc w:val="center"/>
        <w:rPr>
          <w:b/>
          <w:sz w:val="24"/>
          <w:szCs w:val="24"/>
        </w:rPr>
      </w:pPr>
    </w:p>
    <w:p w:rsidR="00484EF5" w:rsidRPr="00AA4F59" w:rsidRDefault="00AA4F59" w:rsidP="00AA4F59">
      <w:pPr>
        <w:jc w:val="center"/>
        <w:rPr>
          <w:sz w:val="28"/>
          <w:szCs w:val="28"/>
        </w:rPr>
      </w:pPr>
      <w:r w:rsidRPr="00AA4F59">
        <w:rPr>
          <w:sz w:val="28"/>
          <w:szCs w:val="28"/>
        </w:rPr>
        <w:t>29 декабря 2020 г.</w:t>
      </w:r>
      <w:r>
        <w:rPr>
          <w:b/>
          <w:sz w:val="24"/>
          <w:szCs w:val="24"/>
        </w:rPr>
        <w:t xml:space="preserve">                                     </w:t>
      </w:r>
      <w:proofErr w:type="spellStart"/>
      <w:r w:rsidR="00484EF5" w:rsidRPr="00484EF5">
        <w:rPr>
          <w:b/>
          <w:sz w:val="24"/>
          <w:szCs w:val="24"/>
        </w:rPr>
        <w:t>г</w:t>
      </w:r>
      <w:proofErr w:type="gramStart"/>
      <w:r w:rsidR="00484EF5" w:rsidRPr="00484EF5">
        <w:rPr>
          <w:b/>
          <w:sz w:val="24"/>
          <w:szCs w:val="24"/>
        </w:rPr>
        <w:t>.М</w:t>
      </w:r>
      <w:proofErr w:type="gramEnd"/>
      <w:r w:rsidR="00484EF5" w:rsidRPr="00484EF5">
        <w:rPr>
          <w:b/>
          <w:sz w:val="24"/>
          <w:szCs w:val="24"/>
        </w:rPr>
        <w:t>ихайловск</w:t>
      </w:r>
      <w:proofErr w:type="spellEnd"/>
      <w:r>
        <w:rPr>
          <w:b/>
          <w:sz w:val="24"/>
          <w:szCs w:val="24"/>
        </w:rPr>
        <w:t xml:space="preserve">                                         </w:t>
      </w:r>
      <w:r w:rsidRPr="00AA4F59">
        <w:rPr>
          <w:sz w:val="28"/>
          <w:szCs w:val="28"/>
        </w:rPr>
        <w:t>№ 1096</w:t>
      </w:r>
    </w:p>
    <w:p w:rsidR="00FB5276" w:rsidRPr="00572E67" w:rsidRDefault="00FB5276" w:rsidP="00C570F8">
      <w:pPr>
        <w:spacing w:line="240" w:lineRule="exact"/>
        <w:jc w:val="center"/>
        <w:rPr>
          <w:sz w:val="28"/>
          <w:szCs w:val="28"/>
        </w:rPr>
      </w:pPr>
    </w:p>
    <w:p w:rsidR="00A347E0" w:rsidRPr="00C570F8" w:rsidRDefault="00A347E0" w:rsidP="00C570F8">
      <w:pPr>
        <w:spacing w:line="240" w:lineRule="exact"/>
        <w:jc w:val="both"/>
        <w:rPr>
          <w:sz w:val="28"/>
          <w:szCs w:val="28"/>
        </w:rPr>
      </w:pPr>
    </w:p>
    <w:p w:rsidR="00465A5B" w:rsidRPr="00C570F8" w:rsidRDefault="00465A5B" w:rsidP="00C570F8">
      <w:pPr>
        <w:overflowPunct w:val="0"/>
        <w:spacing w:line="240" w:lineRule="exact"/>
        <w:ind w:firstLine="708"/>
        <w:jc w:val="both"/>
        <w:rPr>
          <w:sz w:val="28"/>
          <w:szCs w:val="28"/>
        </w:rPr>
      </w:pPr>
    </w:p>
    <w:p w:rsidR="00C570F8" w:rsidRPr="00C570F8" w:rsidRDefault="00C570F8" w:rsidP="00C570F8">
      <w:pPr>
        <w:pStyle w:val="ad"/>
        <w:spacing w:line="240" w:lineRule="exact"/>
        <w:jc w:val="both"/>
        <w:rPr>
          <w:sz w:val="28"/>
          <w:szCs w:val="28"/>
        </w:rPr>
      </w:pPr>
      <w:r w:rsidRPr="00C570F8">
        <w:rPr>
          <w:sz w:val="28"/>
          <w:szCs w:val="28"/>
        </w:rPr>
        <w:t>Об утверждении муниципальной программы Шпаковского муниципального округа Ставропольского края «</w:t>
      </w:r>
      <w:r w:rsidRPr="00C570F8">
        <w:rPr>
          <w:rFonts w:eastAsia="Arial Unicode MS"/>
          <w:sz w:val="28"/>
          <w:szCs w:val="28"/>
        </w:rPr>
        <w:t xml:space="preserve">Формирование современной городской </w:t>
      </w:r>
      <w:r w:rsidR="00414434">
        <w:rPr>
          <w:rFonts w:eastAsia="Arial Unicode MS"/>
          <w:sz w:val="28"/>
          <w:szCs w:val="28"/>
        </w:rPr>
        <w:t xml:space="preserve">      </w:t>
      </w:r>
      <w:r w:rsidRPr="00C570F8">
        <w:rPr>
          <w:rFonts w:eastAsia="Arial Unicode MS"/>
          <w:sz w:val="28"/>
          <w:szCs w:val="28"/>
        </w:rPr>
        <w:t>среды</w:t>
      </w:r>
      <w:r w:rsidRPr="00C570F8">
        <w:rPr>
          <w:sz w:val="28"/>
          <w:szCs w:val="28"/>
        </w:rPr>
        <w:t xml:space="preserve">» </w:t>
      </w:r>
    </w:p>
    <w:p w:rsidR="00C570F8" w:rsidRPr="00C570F8" w:rsidRDefault="00C570F8" w:rsidP="00C570F8">
      <w:pPr>
        <w:pStyle w:val="ad"/>
        <w:tabs>
          <w:tab w:val="left" w:pos="708"/>
        </w:tabs>
        <w:spacing w:line="240" w:lineRule="exact"/>
        <w:jc w:val="both"/>
        <w:rPr>
          <w:sz w:val="28"/>
          <w:szCs w:val="28"/>
        </w:rPr>
      </w:pPr>
    </w:p>
    <w:p w:rsidR="00C570F8" w:rsidRPr="00C570F8" w:rsidRDefault="00C570F8" w:rsidP="00C570F8">
      <w:pPr>
        <w:pStyle w:val="ad"/>
        <w:tabs>
          <w:tab w:val="left" w:pos="708"/>
        </w:tabs>
        <w:spacing w:line="240" w:lineRule="exact"/>
        <w:jc w:val="both"/>
        <w:rPr>
          <w:sz w:val="28"/>
          <w:szCs w:val="28"/>
        </w:rPr>
      </w:pPr>
    </w:p>
    <w:p w:rsidR="00C570F8" w:rsidRPr="00C570F8" w:rsidRDefault="00C570F8" w:rsidP="00C570F8">
      <w:pPr>
        <w:pStyle w:val="ad"/>
        <w:tabs>
          <w:tab w:val="left" w:pos="708"/>
        </w:tabs>
        <w:jc w:val="both"/>
        <w:rPr>
          <w:sz w:val="28"/>
          <w:szCs w:val="28"/>
        </w:rPr>
      </w:pPr>
      <w:r w:rsidRPr="00C570F8">
        <w:rPr>
          <w:sz w:val="28"/>
          <w:szCs w:val="28"/>
        </w:rPr>
        <w:tab/>
      </w:r>
      <w:proofErr w:type="gramStart"/>
      <w:r w:rsidRPr="00C570F8">
        <w:rPr>
          <w:rFonts w:eastAsia="Calibri"/>
          <w:sz w:val="28"/>
          <w:szCs w:val="28"/>
        </w:rPr>
        <w:t>В соответствии с постановлением Правительства Российской Федер</w:t>
      </w:r>
      <w:r w:rsidRPr="00C570F8">
        <w:rPr>
          <w:rFonts w:eastAsia="Calibri"/>
          <w:sz w:val="28"/>
          <w:szCs w:val="28"/>
        </w:rPr>
        <w:t>а</w:t>
      </w:r>
      <w:r w:rsidRPr="00C570F8">
        <w:rPr>
          <w:rFonts w:eastAsia="Calibri"/>
          <w:sz w:val="28"/>
          <w:szCs w:val="28"/>
        </w:rPr>
        <w:t>ции от 30 декабря 2017 г. № 1710 «Об утверждении государственной пр</w:t>
      </w:r>
      <w:r w:rsidRPr="00C570F8">
        <w:rPr>
          <w:rFonts w:eastAsia="Calibri"/>
          <w:sz w:val="28"/>
          <w:szCs w:val="28"/>
        </w:rPr>
        <w:t>о</w:t>
      </w:r>
      <w:r w:rsidRPr="00C570F8">
        <w:rPr>
          <w:rFonts w:eastAsia="Calibri"/>
          <w:sz w:val="28"/>
          <w:szCs w:val="28"/>
        </w:rPr>
        <w:t>граммы Российской Федерации «Обеспечение доступным и комфортным ж</w:t>
      </w:r>
      <w:r w:rsidRPr="00C570F8">
        <w:rPr>
          <w:rFonts w:eastAsia="Calibri"/>
          <w:sz w:val="28"/>
          <w:szCs w:val="28"/>
        </w:rPr>
        <w:t>и</w:t>
      </w:r>
      <w:r w:rsidRPr="00C570F8">
        <w:rPr>
          <w:rFonts w:eastAsia="Calibri"/>
          <w:sz w:val="28"/>
          <w:szCs w:val="28"/>
        </w:rPr>
        <w:t>льем граждан Российской Федерации», постановлением Правительства Ста</w:t>
      </w:r>
      <w:r w:rsidRPr="00C570F8">
        <w:rPr>
          <w:rFonts w:eastAsia="Calibri"/>
          <w:sz w:val="28"/>
          <w:szCs w:val="28"/>
        </w:rPr>
        <w:t>в</w:t>
      </w:r>
      <w:r w:rsidRPr="00C570F8">
        <w:rPr>
          <w:rFonts w:eastAsia="Calibri"/>
          <w:sz w:val="28"/>
          <w:szCs w:val="28"/>
        </w:rPr>
        <w:t>ропольского края от 23 августа 2017 г. № 332-п «Об утверждении госуда</w:t>
      </w:r>
      <w:r w:rsidRPr="00C570F8">
        <w:rPr>
          <w:rFonts w:eastAsia="Calibri"/>
          <w:sz w:val="28"/>
          <w:szCs w:val="28"/>
        </w:rPr>
        <w:t>р</w:t>
      </w:r>
      <w:r w:rsidRPr="00C570F8">
        <w:rPr>
          <w:rFonts w:eastAsia="Calibri"/>
          <w:sz w:val="28"/>
          <w:szCs w:val="28"/>
        </w:rPr>
        <w:t>ственной программы Ставропольского края «Формирование современной г</w:t>
      </w:r>
      <w:r w:rsidRPr="00C570F8">
        <w:rPr>
          <w:rFonts w:eastAsia="Calibri"/>
          <w:sz w:val="28"/>
          <w:szCs w:val="28"/>
        </w:rPr>
        <w:t>о</w:t>
      </w:r>
      <w:r w:rsidRPr="00C570F8">
        <w:rPr>
          <w:rFonts w:eastAsia="Calibri"/>
          <w:sz w:val="28"/>
          <w:szCs w:val="28"/>
        </w:rPr>
        <w:t xml:space="preserve">родской среды», постановлением администрации </w:t>
      </w:r>
      <w:r>
        <w:rPr>
          <w:rFonts w:eastAsia="Calibri"/>
          <w:sz w:val="28"/>
          <w:szCs w:val="28"/>
        </w:rPr>
        <w:t>Шпаковского муниципал</w:t>
      </w:r>
      <w:r>
        <w:rPr>
          <w:rFonts w:eastAsia="Calibri"/>
          <w:sz w:val="28"/>
          <w:szCs w:val="28"/>
        </w:rPr>
        <w:t>ь</w:t>
      </w:r>
      <w:r>
        <w:rPr>
          <w:rFonts w:eastAsia="Calibri"/>
          <w:sz w:val="28"/>
          <w:szCs w:val="28"/>
        </w:rPr>
        <w:t xml:space="preserve">ного района </w:t>
      </w:r>
      <w:r w:rsidRPr="00C570F8">
        <w:rPr>
          <w:rFonts w:eastAsia="Calibri"/>
          <w:sz w:val="28"/>
          <w:szCs w:val="28"/>
        </w:rPr>
        <w:t xml:space="preserve">от </w:t>
      </w:r>
      <w:r>
        <w:rPr>
          <w:rFonts w:eastAsia="Arial Unicode MS"/>
          <w:sz w:val="28"/>
          <w:szCs w:val="28"/>
        </w:rPr>
        <w:t>20.12.2017</w:t>
      </w:r>
      <w:r w:rsidRPr="00C570F8">
        <w:rPr>
          <w:rFonts w:eastAsia="Arial Unicode MS"/>
          <w:sz w:val="28"/>
          <w:szCs w:val="28"/>
        </w:rPr>
        <w:t xml:space="preserve"> № 89 «Об утверждении </w:t>
      </w:r>
      <w:r w:rsidRPr="00C570F8">
        <w:rPr>
          <w:rFonts w:eastAsia="Calibri"/>
          <w:sz w:val="28"/>
          <w:szCs w:val="28"/>
        </w:rPr>
        <w:t>Порядка общественного обсуждения</w:t>
      </w:r>
      <w:proofErr w:type="gramEnd"/>
      <w:r w:rsidRPr="00C570F8">
        <w:rPr>
          <w:rFonts w:eastAsia="Calibri"/>
          <w:sz w:val="28"/>
          <w:szCs w:val="28"/>
        </w:rPr>
        <w:t xml:space="preserve"> проекта муниципальной программы </w:t>
      </w:r>
      <w:r w:rsidRPr="00C570F8">
        <w:rPr>
          <w:rFonts w:eastAsia="Arial Unicode MS"/>
          <w:sz w:val="28"/>
          <w:szCs w:val="28"/>
        </w:rPr>
        <w:t>«Формирование совреме</w:t>
      </w:r>
      <w:r w:rsidRPr="00C570F8">
        <w:rPr>
          <w:rFonts w:eastAsia="Arial Unicode MS"/>
          <w:sz w:val="28"/>
          <w:szCs w:val="28"/>
        </w:rPr>
        <w:t>н</w:t>
      </w:r>
      <w:r w:rsidRPr="00C570F8">
        <w:rPr>
          <w:rFonts w:eastAsia="Arial Unicode MS"/>
          <w:sz w:val="28"/>
          <w:szCs w:val="28"/>
        </w:rPr>
        <w:t xml:space="preserve">ной городской среды», </w:t>
      </w:r>
      <w:r w:rsidRPr="00C570F8">
        <w:rPr>
          <w:sz w:val="28"/>
          <w:szCs w:val="28"/>
        </w:rPr>
        <w:t>постановлением администрации Шпаковского мун</w:t>
      </w:r>
      <w:r w:rsidRPr="00C570F8">
        <w:rPr>
          <w:sz w:val="28"/>
          <w:szCs w:val="28"/>
        </w:rPr>
        <w:t>и</w:t>
      </w:r>
      <w:r w:rsidRPr="00C570F8">
        <w:rPr>
          <w:sz w:val="28"/>
          <w:szCs w:val="28"/>
        </w:rPr>
        <w:t xml:space="preserve">ципального района </w:t>
      </w:r>
      <w:r>
        <w:rPr>
          <w:sz w:val="28"/>
          <w:szCs w:val="28"/>
        </w:rPr>
        <w:t>от 25.09.2020</w:t>
      </w:r>
      <w:r w:rsidRPr="00C570F8">
        <w:rPr>
          <w:sz w:val="28"/>
          <w:szCs w:val="28"/>
        </w:rPr>
        <w:t xml:space="preserve"> №</w:t>
      </w:r>
      <w:r w:rsidR="00414434">
        <w:rPr>
          <w:sz w:val="28"/>
          <w:szCs w:val="28"/>
        </w:rPr>
        <w:t xml:space="preserve"> </w:t>
      </w:r>
      <w:r w:rsidRPr="00C570F8">
        <w:rPr>
          <w:sz w:val="28"/>
          <w:szCs w:val="28"/>
        </w:rPr>
        <w:t>759 «Об утверждении временного поря</w:t>
      </w:r>
      <w:r w:rsidRPr="00C570F8">
        <w:rPr>
          <w:sz w:val="28"/>
          <w:szCs w:val="28"/>
        </w:rPr>
        <w:t>д</w:t>
      </w:r>
      <w:r w:rsidRPr="00C570F8">
        <w:rPr>
          <w:sz w:val="28"/>
          <w:szCs w:val="28"/>
        </w:rPr>
        <w:t>ка, реализации и оценки эффективности муниципальных программ Шпако</w:t>
      </w:r>
      <w:r w:rsidRPr="00C570F8">
        <w:rPr>
          <w:sz w:val="28"/>
          <w:szCs w:val="28"/>
        </w:rPr>
        <w:t>в</w:t>
      </w:r>
      <w:r w:rsidRPr="00C570F8">
        <w:rPr>
          <w:sz w:val="28"/>
          <w:szCs w:val="28"/>
        </w:rPr>
        <w:t xml:space="preserve">ского муниципального округа Ставропольского края» (с изменениями, </w:t>
      </w:r>
      <w:r>
        <w:rPr>
          <w:sz w:val="28"/>
          <w:szCs w:val="28"/>
        </w:rPr>
        <w:t xml:space="preserve">      </w:t>
      </w:r>
      <w:r w:rsidRPr="00C570F8">
        <w:rPr>
          <w:sz w:val="28"/>
          <w:szCs w:val="28"/>
        </w:rPr>
        <w:t>внесенными постановлением администрации Шпаковского муниципального района от 22.12.2020 № 1034), администрация Шпаковского муниципального района Ставропольского края</w:t>
      </w:r>
    </w:p>
    <w:p w:rsidR="00C570F8" w:rsidRPr="00C570F8" w:rsidRDefault="00C570F8" w:rsidP="00C570F8">
      <w:pPr>
        <w:pStyle w:val="ad"/>
        <w:tabs>
          <w:tab w:val="left" w:pos="708"/>
        </w:tabs>
        <w:jc w:val="both"/>
        <w:rPr>
          <w:sz w:val="28"/>
          <w:szCs w:val="28"/>
        </w:rPr>
      </w:pPr>
    </w:p>
    <w:p w:rsidR="00C570F8" w:rsidRPr="00C570F8" w:rsidRDefault="00C570F8" w:rsidP="00C570F8">
      <w:pPr>
        <w:pStyle w:val="ad"/>
        <w:tabs>
          <w:tab w:val="left" w:pos="708"/>
        </w:tabs>
        <w:jc w:val="both"/>
        <w:rPr>
          <w:sz w:val="28"/>
          <w:szCs w:val="28"/>
        </w:rPr>
      </w:pPr>
      <w:r w:rsidRPr="00C570F8">
        <w:rPr>
          <w:sz w:val="28"/>
          <w:szCs w:val="28"/>
        </w:rPr>
        <w:t>ПОСТАНОВЛЯЕТ:</w:t>
      </w:r>
    </w:p>
    <w:p w:rsidR="00C570F8" w:rsidRPr="00C570F8" w:rsidRDefault="00C570F8" w:rsidP="00C570F8">
      <w:pPr>
        <w:pStyle w:val="ad"/>
        <w:tabs>
          <w:tab w:val="left" w:pos="708"/>
        </w:tabs>
        <w:jc w:val="both"/>
        <w:rPr>
          <w:sz w:val="28"/>
          <w:szCs w:val="28"/>
        </w:rPr>
      </w:pPr>
    </w:p>
    <w:p w:rsidR="00C570F8" w:rsidRPr="00C570F8" w:rsidRDefault="00C570F8" w:rsidP="00C570F8">
      <w:pPr>
        <w:pStyle w:val="ad"/>
        <w:tabs>
          <w:tab w:val="center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570F8">
        <w:rPr>
          <w:sz w:val="28"/>
          <w:szCs w:val="28"/>
        </w:rPr>
        <w:t>1. Утвердить прилагаемую муниципальную программу Шпаковского муниципального округа Ставропольского края «</w:t>
      </w:r>
      <w:r w:rsidRPr="00C570F8">
        <w:rPr>
          <w:rFonts w:eastAsia="Arial Unicode MS"/>
          <w:sz w:val="28"/>
          <w:szCs w:val="28"/>
        </w:rPr>
        <w:t>Формирование современной городской среды</w:t>
      </w:r>
      <w:r w:rsidRPr="00C570F8">
        <w:rPr>
          <w:sz w:val="28"/>
          <w:szCs w:val="28"/>
        </w:rPr>
        <w:t>».</w:t>
      </w:r>
    </w:p>
    <w:p w:rsidR="005418FC" w:rsidRPr="00C570F8" w:rsidRDefault="005418FC" w:rsidP="005418FC">
      <w:pPr>
        <w:pStyle w:val="ad"/>
        <w:tabs>
          <w:tab w:val="center" w:pos="1276"/>
        </w:tabs>
        <w:ind w:left="708"/>
        <w:jc w:val="both"/>
        <w:rPr>
          <w:sz w:val="28"/>
          <w:szCs w:val="28"/>
        </w:rPr>
      </w:pPr>
    </w:p>
    <w:p w:rsidR="00572E67" w:rsidRPr="005418FC" w:rsidRDefault="00572E67" w:rsidP="007D77E2">
      <w:pPr>
        <w:overflowPunct w:val="0"/>
        <w:ind w:firstLine="708"/>
        <w:jc w:val="both"/>
        <w:rPr>
          <w:sz w:val="28"/>
          <w:szCs w:val="28"/>
        </w:rPr>
      </w:pPr>
      <w:r w:rsidRPr="00C570F8">
        <w:rPr>
          <w:sz w:val="28"/>
          <w:szCs w:val="28"/>
        </w:rPr>
        <w:t xml:space="preserve">2. </w:t>
      </w:r>
      <w:proofErr w:type="gramStart"/>
      <w:r w:rsidRPr="00C570F8">
        <w:rPr>
          <w:sz w:val="28"/>
          <w:szCs w:val="28"/>
        </w:rPr>
        <w:t>Контроль за</w:t>
      </w:r>
      <w:proofErr w:type="gramEnd"/>
      <w:r w:rsidRPr="00C570F8">
        <w:rPr>
          <w:sz w:val="28"/>
          <w:szCs w:val="28"/>
        </w:rPr>
        <w:t xml:space="preserve"> выполн</w:t>
      </w:r>
      <w:r w:rsidR="00A040A7" w:rsidRPr="00C570F8">
        <w:rPr>
          <w:sz w:val="28"/>
          <w:szCs w:val="28"/>
        </w:rPr>
        <w:t xml:space="preserve">ением настоящего постановления </w:t>
      </w:r>
      <w:r w:rsidRPr="00C570F8">
        <w:rPr>
          <w:sz w:val="28"/>
          <w:szCs w:val="28"/>
        </w:rPr>
        <w:t>оставляю за</w:t>
      </w:r>
      <w:r w:rsidRPr="005418FC">
        <w:rPr>
          <w:sz w:val="28"/>
          <w:szCs w:val="28"/>
        </w:rPr>
        <w:t xml:space="preserve"> собой.</w:t>
      </w:r>
    </w:p>
    <w:p w:rsidR="005418FC" w:rsidRDefault="005418FC" w:rsidP="007D77E2">
      <w:pPr>
        <w:ind w:firstLine="708"/>
        <w:rPr>
          <w:sz w:val="28"/>
          <w:szCs w:val="28"/>
        </w:rPr>
      </w:pPr>
    </w:p>
    <w:p w:rsidR="00EE7E75" w:rsidRPr="005418FC" w:rsidRDefault="00EE7E75" w:rsidP="007D77E2">
      <w:pPr>
        <w:ind w:firstLine="708"/>
        <w:rPr>
          <w:sz w:val="28"/>
          <w:szCs w:val="28"/>
        </w:rPr>
      </w:pPr>
      <w:r w:rsidRPr="005418FC">
        <w:rPr>
          <w:sz w:val="28"/>
          <w:szCs w:val="28"/>
        </w:rPr>
        <w:t>3. Настоящее постановление подлежит официальному опубликованию и вступает в силу с 01 января 2021 года.</w:t>
      </w:r>
    </w:p>
    <w:p w:rsidR="00EE7E75" w:rsidRPr="005418FC" w:rsidRDefault="00EE7E75" w:rsidP="007D77E2">
      <w:pPr>
        <w:spacing w:line="240" w:lineRule="exact"/>
        <w:ind w:firstLine="708"/>
        <w:rPr>
          <w:sz w:val="28"/>
          <w:szCs w:val="28"/>
        </w:rPr>
      </w:pPr>
    </w:p>
    <w:p w:rsidR="008062DE" w:rsidRDefault="008062DE" w:rsidP="007D77E2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572E67" w:rsidRDefault="00572E67" w:rsidP="007D77E2">
      <w:pPr>
        <w:tabs>
          <w:tab w:val="left" w:pos="0"/>
        </w:tabs>
        <w:spacing w:line="240" w:lineRule="exact"/>
        <w:rPr>
          <w:szCs w:val="28"/>
        </w:rPr>
      </w:pPr>
      <w:r>
        <w:rPr>
          <w:sz w:val="28"/>
          <w:szCs w:val="28"/>
        </w:rPr>
        <w:t>Первый заместитель</w:t>
      </w:r>
      <w:r w:rsidRPr="009455A1">
        <w:rPr>
          <w:sz w:val="28"/>
          <w:szCs w:val="28"/>
        </w:rPr>
        <w:t xml:space="preserve"> главы</w:t>
      </w:r>
    </w:p>
    <w:p w:rsidR="00572E67" w:rsidRDefault="00572E67" w:rsidP="007D77E2">
      <w:pPr>
        <w:tabs>
          <w:tab w:val="left" w:pos="0"/>
        </w:tabs>
        <w:spacing w:line="240" w:lineRule="exact"/>
        <w:rPr>
          <w:szCs w:val="28"/>
        </w:rPr>
      </w:pPr>
      <w:r w:rsidRPr="008D466D">
        <w:rPr>
          <w:sz w:val="28"/>
          <w:szCs w:val="28"/>
        </w:rPr>
        <w:t>администрации</w:t>
      </w:r>
      <w:r>
        <w:rPr>
          <w:szCs w:val="28"/>
        </w:rPr>
        <w:t xml:space="preserve"> </w:t>
      </w:r>
      <w:r>
        <w:rPr>
          <w:sz w:val="28"/>
          <w:szCs w:val="28"/>
        </w:rPr>
        <w:t>Шпаковского</w:t>
      </w:r>
    </w:p>
    <w:p w:rsidR="00572E67" w:rsidRDefault="00572E67" w:rsidP="007D77E2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муни</w:t>
      </w:r>
      <w:r w:rsidRPr="009455A1">
        <w:rPr>
          <w:sz w:val="28"/>
          <w:szCs w:val="28"/>
        </w:rPr>
        <w:t xml:space="preserve">ципального района </w:t>
      </w:r>
    </w:p>
    <w:p w:rsidR="00572E67" w:rsidRDefault="00572E67" w:rsidP="007D77E2">
      <w:pPr>
        <w:tabs>
          <w:tab w:val="left" w:pos="0"/>
        </w:tabs>
        <w:spacing w:line="240" w:lineRule="exact"/>
        <w:rPr>
          <w:sz w:val="28"/>
          <w:szCs w:val="28"/>
        </w:rPr>
      </w:pPr>
      <w:r w:rsidRPr="009455A1">
        <w:rPr>
          <w:sz w:val="28"/>
          <w:szCs w:val="28"/>
        </w:rPr>
        <w:t xml:space="preserve">Ставропольского края                                            </w:t>
      </w: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4A425D" w:rsidRDefault="004A425D" w:rsidP="004A425D">
      <w:pPr>
        <w:spacing w:line="240" w:lineRule="exact"/>
        <w:ind w:left="4536"/>
        <w:jc w:val="center"/>
        <w:rPr>
          <w:sz w:val="28"/>
        </w:rPr>
      </w:pPr>
    </w:p>
    <w:p w:rsidR="004A425D" w:rsidRDefault="004A425D" w:rsidP="004A425D">
      <w:pPr>
        <w:spacing w:line="240" w:lineRule="exact"/>
        <w:ind w:left="4536"/>
        <w:jc w:val="center"/>
        <w:rPr>
          <w:sz w:val="28"/>
        </w:rPr>
      </w:pPr>
      <w:r>
        <w:rPr>
          <w:sz w:val="28"/>
        </w:rPr>
        <w:t>УТВЕРЖДЕНА</w:t>
      </w:r>
    </w:p>
    <w:p w:rsidR="004A425D" w:rsidRDefault="004A425D" w:rsidP="004A425D">
      <w:pPr>
        <w:spacing w:line="240" w:lineRule="exact"/>
        <w:ind w:left="4536"/>
        <w:jc w:val="center"/>
        <w:rPr>
          <w:sz w:val="28"/>
        </w:rPr>
      </w:pPr>
      <w:r>
        <w:rPr>
          <w:sz w:val="28"/>
        </w:rPr>
        <w:t xml:space="preserve"> постановлением администрации</w:t>
      </w:r>
    </w:p>
    <w:p w:rsidR="004A425D" w:rsidRDefault="004A425D" w:rsidP="004A425D">
      <w:pPr>
        <w:spacing w:line="240" w:lineRule="exact"/>
        <w:ind w:left="4536"/>
        <w:jc w:val="center"/>
        <w:rPr>
          <w:sz w:val="28"/>
        </w:rPr>
      </w:pPr>
      <w:r>
        <w:rPr>
          <w:sz w:val="28"/>
        </w:rPr>
        <w:t>Шпаковского муниципального района Ставропольского края</w:t>
      </w:r>
    </w:p>
    <w:p w:rsidR="004A425D" w:rsidRDefault="004A425D" w:rsidP="004A425D">
      <w:pPr>
        <w:spacing w:line="240" w:lineRule="exac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от 29 декабря 2020 г. № 1096</w:t>
      </w:r>
    </w:p>
    <w:p w:rsidR="004A425D" w:rsidRDefault="004A425D" w:rsidP="004A425D">
      <w:pPr>
        <w:spacing w:line="240" w:lineRule="exact"/>
        <w:contextualSpacing/>
        <w:jc w:val="center"/>
        <w:rPr>
          <w:sz w:val="28"/>
          <w:szCs w:val="28"/>
        </w:rPr>
      </w:pPr>
    </w:p>
    <w:p w:rsidR="004A425D" w:rsidRDefault="004A425D" w:rsidP="004A425D">
      <w:pPr>
        <w:spacing w:line="240" w:lineRule="exact"/>
        <w:contextualSpacing/>
        <w:jc w:val="center"/>
        <w:rPr>
          <w:sz w:val="28"/>
          <w:szCs w:val="28"/>
        </w:rPr>
      </w:pPr>
    </w:p>
    <w:p w:rsidR="004A425D" w:rsidRDefault="004A425D" w:rsidP="004A425D">
      <w:pPr>
        <w:spacing w:line="240" w:lineRule="exact"/>
        <w:contextualSpacing/>
        <w:jc w:val="center"/>
        <w:rPr>
          <w:sz w:val="28"/>
          <w:szCs w:val="28"/>
        </w:rPr>
      </w:pPr>
    </w:p>
    <w:p w:rsidR="004A425D" w:rsidRDefault="004A425D" w:rsidP="004A425D">
      <w:pPr>
        <w:spacing w:line="240" w:lineRule="exact"/>
        <w:contextualSpacing/>
        <w:jc w:val="center"/>
        <w:rPr>
          <w:sz w:val="28"/>
          <w:szCs w:val="28"/>
        </w:rPr>
      </w:pPr>
      <w:r w:rsidRPr="005D0CE4">
        <w:rPr>
          <w:sz w:val="28"/>
          <w:szCs w:val="28"/>
        </w:rPr>
        <w:t>МУНИЦИПАЛЬНАЯ ПРОГРАММА</w:t>
      </w:r>
    </w:p>
    <w:p w:rsidR="004A425D" w:rsidRPr="005D0CE4" w:rsidRDefault="004A425D" w:rsidP="004A425D">
      <w:pPr>
        <w:spacing w:line="240" w:lineRule="exact"/>
        <w:contextualSpacing/>
        <w:jc w:val="center"/>
        <w:rPr>
          <w:sz w:val="28"/>
          <w:szCs w:val="28"/>
        </w:rPr>
      </w:pPr>
    </w:p>
    <w:p w:rsidR="004A425D" w:rsidRDefault="004A425D" w:rsidP="004A425D">
      <w:pPr>
        <w:spacing w:line="240" w:lineRule="exact"/>
        <w:contextualSpacing/>
        <w:jc w:val="center"/>
        <w:rPr>
          <w:rFonts w:eastAsia="Arial Unicode MS"/>
          <w:iCs/>
          <w:sz w:val="28"/>
          <w:szCs w:val="28"/>
        </w:rPr>
      </w:pPr>
      <w:r w:rsidRPr="005D0CE4">
        <w:rPr>
          <w:rFonts w:eastAsia="Arial Unicode MS"/>
          <w:iCs/>
          <w:sz w:val="28"/>
          <w:szCs w:val="28"/>
        </w:rPr>
        <w:t xml:space="preserve">Шпаковского </w:t>
      </w:r>
      <w:r>
        <w:rPr>
          <w:rFonts w:eastAsia="Arial Unicode MS"/>
          <w:iCs/>
          <w:sz w:val="28"/>
          <w:szCs w:val="28"/>
        </w:rPr>
        <w:t xml:space="preserve">муниципального округа </w:t>
      </w:r>
      <w:r w:rsidRPr="005D0CE4">
        <w:rPr>
          <w:rFonts w:eastAsia="Arial Unicode MS"/>
          <w:iCs/>
          <w:sz w:val="28"/>
          <w:szCs w:val="28"/>
        </w:rPr>
        <w:t xml:space="preserve"> Ставропольского края</w:t>
      </w:r>
    </w:p>
    <w:p w:rsidR="004A425D" w:rsidRDefault="004A425D" w:rsidP="004A425D">
      <w:pPr>
        <w:spacing w:line="240" w:lineRule="exact"/>
        <w:contextualSpacing/>
        <w:jc w:val="center"/>
        <w:rPr>
          <w:sz w:val="28"/>
          <w:szCs w:val="28"/>
        </w:rPr>
      </w:pPr>
      <w:r w:rsidRPr="005D0CE4">
        <w:rPr>
          <w:rFonts w:eastAsia="Arial Unicode MS"/>
          <w:iCs/>
          <w:sz w:val="28"/>
          <w:szCs w:val="28"/>
        </w:rPr>
        <w:t xml:space="preserve"> </w:t>
      </w:r>
      <w:r w:rsidRPr="005D0CE4">
        <w:rPr>
          <w:sz w:val="28"/>
          <w:szCs w:val="28"/>
        </w:rPr>
        <w:t>«Формирование современной городской среды»</w:t>
      </w:r>
    </w:p>
    <w:p w:rsidR="004A425D" w:rsidRPr="005D0CE4" w:rsidRDefault="004A425D" w:rsidP="004A425D">
      <w:pPr>
        <w:spacing w:line="240" w:lineRule="exact"/>
        <w:contextualSpacing/>
        <w:jc w:val="center"/>
        <w:rPr>
          <w:sz w:val="28"/>
          <w:szCs w:val="28"/>
        </w:rPr>
      </w:pPr>
    </w:p>
    <w:p w:rsidR="004A425D" w:rsidRDefault="004A425D" w:rsidP="004A425D">
      <w:pPr>
        <w:pStyle w:val="ConsPlusNormal"/>
        <w:spacing w:line="240" w:lineRule="exact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A425D" w:rsidRDefault="004A425D" w:rsidP="004A425D">
      <w:pPr>
        <w:pStyle w:val="ConsPlusNormal"/>
        <w:spacing w:line="240" w:lineRule="exact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D0CE4">
        <w:rPr>
          <w:rFonts w:ascii="Times New Roman" w:hAnsi="Times New Roman" w:cs="Times New Roman"/>
          <w:sz w:val="28"/>
          <w:szCs w:val="28"/>
        </w:rPr>
        <w:t>ПАСПОРТ</w:t>
      </w:r>
    </w:p>
    <w:p w:rsidR="004A425D" w:rsidRPr="005D0CE4" w:rsidRDefault="004A425D" w:rsidP="004A425D">
      <w:pPr>
        <w:pStyle w:val="ConsPlusNormal"/>
        <w:spacing w:line="240" w:lineRule="exact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A425D" w:rsidRDefault="004A425D" w:rsidP="004A425D">
      <w:pPr>
        <w:spacing w:line="240" w:lineRule="exact"/>
        <w:contextualSpacing/>
        <w:jc w:val="center"/>
        <w:rPr>
          <w:sz w:val="28"/>
          <w:szCs w:val="28"/>
        </w:rPr>
      </w:pPr>
      <w:r w:rsidRPr="005D0CE4">
        <w:rPr>
          <w:sz w:val="28"/>
          <w:szCs w:val="28"/>
        </w:rPr>
        <w:t xml:space="preserve">муниципальной программы </w:t>
      </w:r>
      <w:r w:rsidRPr="005D0CE4">
        <w:rPr>
          <w:rFonts w:eastAsia="Arial Unicode MS"/>
          <w:iCs/>
          <w:sz w:val="28"/>
          <w:szCs w:val="28"/>
        </w:rPr>
        <w:t xml:space="preserve">Шпаковского </w:t>
      </w:r>
      <w:r>
        <w:rPr>
          <w:rFonts w:eastAsia="Arial Unicode MS"/>
          <w:iCs/>
          <w:sz w:val="28"/>
          <w:szCs w:val="28"/>
        </w:rPr>
        <w:t xml:space="preserve">муниципального округа </w:t>
      </w:r>
      <w:r w:rsidRPr="005D0CE4">
        <w:rPr>
          <w:rFonts w:eastAsia="Arial Unicode MS"/>
          <w:iCs/>
          <w:sz w:val="28"/>
          <w:szCs w:val="28"/>
        </w:rPr>
        <w:t xml:space="preserve"> Ставр</w:t>
      </w:r>
      <w:r w:rsidRPr="005D0CE4">
        <w:rPr>
          <w:rFonts w:eastAsia="Arial Unicode MS"/>
          <w:iCs/>
          <w:sz w:val="28"/>
          <w:szCs w:val="28"/>
        </w:rPr>
        <w:t>о</w:t>
      </w:r>
      <w:r w:rsidRPr="005D0CE4">
        <w:rPr>
          <w:rFonts w:eastAsia="Arial Unicode MS"/>
          <w:iCs/>
          <w:sz w:val="28"/>
          <w:szCs w:val="28"/>
        </w:rPr>
        <w:t xml:space="preserve">польского края </w:t>
      </w:r>
      <w:r w:rsidRPr="005D0CE4">
        <w:rPr>
          <w:sz w:val="28"/>
          <w:szCs w:val="28"/>
        </w:rPr>
        <w:t>«Формирование современной городской среды»</w:t>
      </w:r>
    </w:p>
    <w:p w:rsidR="004A425D" w:rsidRDefault="004A425D" w:rsidP="004A425D">
      <w:pPr>
        <w:spacing w:line="240" w:lineRule="exact"/>
        <w:jc w:val="center"/>
        <w:rPr>
          <w:sz w:val="28"/>
        </w:rPr>
      </w:pPr>
      <w:r>
        <w:rPr>
          <w:sz w:val="28"/>
        </w:rPr>
        <w:t>(далее - Программа)</w:t>
      </w:r>
    </w:p>
    <w:p w:rsidR="004A425D" w:rsidRDefault="004A425D" w:rsidP="004A425D">
      <w:pPr>
        <w:spacing w:line="240" w:lineRule="exact"/>
        <w:jc w:val="center"/>
        <w:rPr>
          <w:sz w:val="28"/>
        </w:rPr>
      </w:pPr>
    </w:p>
    <w:p w:rsidR="004A425D" w:rsidRPr="005D0CE4" w:rsidRDefault="004A425D" w:rsidP="004A425D">
      <w:pPr>
        <w:spacing w:line="240" w:lineRule="exact"/>
        <w:contextualSpacing/>
        <w:jc w:val="center"/>
        <w:rPr>
          <w:sz w:val="28"/>
          <w:szCs w:val="28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3300"/>
        <w:gridCol w:w="5880"/>
      </w:tblGrid>
      <w:tr w:rsidR="004A425D" w:rsidTr="00190F34">
        <w:trPr>
          <w:trHeight w:val="552"/>
        </w:trPr>
        <w:tc>
          <w:tcPr>
            <w:tcW w:w="3300" w:type="dxa"/>
          </w:tcPr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мы</w:t>
            </w:r>
          </w:p>
        </w:tc>
        <w:tc>
          <w:tcPr>
            <w:tcW w:w="5880" w:type="dxa"/>
            <w:vAlign w:val="bottom"/>
          </w:tcPr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«Формирование современной городской ср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ды»</w:t>
            </w:r>
          </w:p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4A425D" w:rsidRPr="00D255A6" w:rsidTr="00190F34">
        <w:trPr>
          <w:trHeight w:val="552"/>
        </w:trPr>
        <w:tc>
          <w:tcPr>
            <w:tcW w:w="3300" w:type="dxa"/>
          </w:tcPr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граммы</w:t>
            </w:r>
          </w:p>
          <w:p w:rsidR="004A425D" w:rsidRPr="00D255A6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5880" w:type="dxa"/>
            <w:vAlign w:val="bottom"/>
          </w:tcPr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2018 - 2024 годы</w:t>
            </w:r>
          </w:p>
          <w:p w:rsidR="004A425D" w:rsidRPr="00D255A6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4A425D" w:rsidRPr="00D255A6" w:rsidTr="00190F34">
        <w:trPr>
          <w:trHeight w:val="552"/>
        </w:trPr>
        <w:tc>
          <w:tcPr>
            <w:tcW w:w="3300" w:type="dxa"/>
          </w:tcPr>
          <w:p w:rsidR="004A425D" w:rsidRPr="00D255A6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 w:rsidRPr="00D255A6">
              <w:rPr>
                <w:sz w:val="28"/>
                <w:szCs w:val="28"/>
              </w:rPr>
              <w:t>Ответственный исполн</w:t>
            </w:r>
            <w:r w:rsidRPr="00D255A6">
              <w:rPr>
                <w:sz w:val="28"/>
                <w:szCs w:val="28"/>
              </w:rPr>
              <w:t>и</w:t>
            </w:r>
            <w:r w:rsidRPr="00D255A6">
              <w:rPr>
                <w:sz w:val="28"/>
                <w:szCs w:val="28"/>
              </w:rPr>
              <w:t xml:space="preserve">тель </w:t>
            </w:r>
            <w:r>
              <w:rPr>
                <w:sz w:val="28"/>
                <w:szCs w:val="28"/>
              </w:rPr>
              <w:t>П</w:t>
            </w:r>
            <w:r w:rsidRPr="00D255A6">
              <w:rPr>
                <w:sz w:val="28"/>
                <w:szCs w:val="28"/>
              </w:rPr>
              <w:t>рограммы</w:t>
            </w:r>
          </w:p>
        </w:tc>
        <w:tc>
          <w:tcPr>
            <w:tcW w:w="5880" w:type="dxa"/>
            <w:vAlign w:val="bottom"/>
          </w:tcPr>
          <w:p w:rsidR="004A425D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2018 года по 2020 год администрации МО поселений и города Михайловска Шпаковск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го муниципального района Ставропольского края </w:t>
            </w:r>
          </w:p>
          <w:p w:rsidR="004A425D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2021 по 2024 год администрация Шпако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ского муниципального округа Ставропольск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го края </w:t>
            </w:r>
          </w:p>
          <w:p w:rsidR="004A425D" w:rsidRPr="00D255A6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4A425D" w:rsidRPr="00D255A6" w:rsidTr="00190F34">
        <w:trPr>
          <w:trHeight w:val="552"/>
        </w:trPr>
        <w:tc>
          <w:tcPr>
            <w:tcW w:w="3300" w:type="dxa"/>
          </w:tcPr>
          <w:p w:rsidR="004A425D" w:rsidRPr="00D255A6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 w:rsidRPr="00D255A6">
              <w:rPr>
                <w:sz w:val="28"/>
                <w:szCs w:val="28"/>
              </w:rPr>
              <w:t>Соисполнители Пр</w:t>
            </w:r>
            <w:r w:rsidRPr="00D255A6">
              <w:rPr>
                <w:sz w:val="28"/>
                <w:szCs w:val="28"/>
              </w:rPr>
              <w:t>о</w:t>
            </w:r>
            <w:r w:rsidRPr="00D255A6">
              <w:rPr>
                <w:sz w:val="28"/>
                <w:szCs w:val="28"/>
              </w:rPr>
              <w:t>граммы</w:t>
            </w:r>
          </w:p>
        </w:tc>
        <w:tc>
          <w:tcPr>
            <w:tcW w:w="5880" w:type="dxa"/>
            <w:vAlign w:val="bottom"/>
          </w:tcPr>
          <w:p w:rsidR="004A425D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2018 года по 2020 год уполномоченные представители администрации МО поселений и города Михайловска Шпаковского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пального района Ставропольского края </w:t>
            </w:r>
          </w:p>
          <w:p w:rsidR="004A425D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2021года по 2024 год администрация Шп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ковского муниципального округа Ставропол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ского края, территориальные отделы админ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страции Шпаковского муниципального округа Ставропольского края</w:t>
            </w:r>
          </w:p>
          <w:p w:rsidR="004A425D" w:rsidRPr="00D255A6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4A425D" w:rsidRPr="00D255A6" w:rsidTr="00190F34">
        <w:trPr>
          <w:trHeight w:val="552"/>
        </w:trPr>
        <w:tc>
          <w:tcPr>
            <w:tcW w:w="3300" w:type="dxa"/>
          </w:tcPr>
          <w:p w:rsidR="004A425D" w:rsidRPr="00D255A6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 w:rsidRPr="00D255A6">
              <w:rPr>
                <w:sz w:val="28"/>
                <w:szCs w:val="28"/>
              </w:rPr>
              <w:t xml:space="preserve">Участники </w:t>
            </w:r>
            <w:r>
              <w:rPr>
                <w:sz w:val="28"/>
                <w:szCs w:val="28"/>
              </w:rPr>
              <w:t>П</w:t>
            </w:r>
            <w:r w:rsidRPr="00D255A6">
              <w:rPr>
                <w:sz w:val="28"/>
                <w:szCs w:val="28"/>
              </w:rPr>
              <w:t>рограммы</w:t>
            </w:r>
          </w:p>
        </w:tc>
        <w:tc>
          <w:tcPr>
            <w:tcW w:w="5880" w:type="dxa"/>
            <w:vAlign w:val="bottom"/>
          </w:tcPr>
          <w:p w:rsidR="004A425D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2018 года по 2020 год ф</w:t>
            </w:r>
            <w:r w:rsidRPr="00D255A6">
              <w:rPr>
                <w:sz w:val="28"/>
                <w:szCs w:val="28"/>
              </w:rPr>
              <w:t>изические и юрид</w:t>
            </w:r>
            <w:r w:rsidRPr="00D255A6">
              <w:rPr>
                <w:sz w:val="28"/>
                <w:szCs w:val="28"/>
              </w:rPr>
              <w:t>и</w:t>
            </w:r>
            <w:r w:rsidRPr="00D255A6">
              <w:rPr>
                <w:sz w:val="28"/>
                <w:szCs w:val="28"/>
              </w:rPr>
              <w:t>ческие лица, органы местного самоуправления</w:t>
            </w:r>
          </w:p>
          <w:p w:rsidR="004A425D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2021 года по 2024 год ф</w:t>
            </w:r>
            <w:r w:rsidRPr="00D255A6">
              <w:rPr>
                <w:sz w:val="28"/>
                <w:szCs w:val="28"/>
              </w:rPr>
              <w:t>изические и юрид</w:t>
            </w:r>
            <w:r w:rsidRPr="00D255A6">
              <w:rPr>
                <w:sz w:val="28"/>
                <w:szCs w:val="28"/>
              </w:rPr>
              <w:t>и</w:t>
            </w:r>
            <w:r w:rsidRPr="00D255A6">
              <w:rPr>
                <w:sz w:val="28"/>
                <w:szCs w:val="28"/>
              </w:rPr>
              <w:t>ческие лица</w:t>
            </w:r>
            <w:r>
              <w:rPr>
                <w:sz w:val="28"/>
                <w:szCs w:val="28"/>
              </w:rPr>
              <w:t xml:space="preserve">, администрация </w:t>
            </w:r>
            <w:proofErr w:type="gramStart"/>
            <w:r>
              <w:rPr>
                <w:sz w:val="28"/>
                <w:szCs w:val="28"/>
              </w:rPr>
              <w:t>Шпаков-</w:t>
            </w:r>
            <w:proofErr w:type="spellStart"/>
            <w:r>
              <w:rPr>
                <w:sz w:val="28"/>
                <w:szCs w:val="28"/>
              </w:rPr>
              <w:t>ского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муниципального округа Ставрополь-</w:t>
            </w:r>
            <w:proofErr w:type="spellStart"/>
            <w:r>
              <w:rPr>
                <w:sz w:val="28"/>
                <w:szCs w:val="28"/>
              </w:rPr>
              <w:t>ского</w:t>
            </w:r>
            <w:proofErr w:type="spellEnd"/>
            <w:r>
              <w:rPr>
                <w:sz w:val="28"/>
                <w:szCs w:val="28"/>
              </w:rPr>
              <w:t xml:space="preserve"> края, территориальные отделы администрации Шпаковского муниципального округа Ставр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польского края</w:t>
            </w:r>
          </w:p>
          <w:p w:rsidR="004A425D" w:rsidRPr="00D255A6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4A425D" w:rsidRPr="00D255A6" w:rsidTr="00190F34">
        <w:trPr>
          <w:trHeight w:val="552"/>
        </w:trPr>
        <w:tc>
          <w:tcPr>
            <w:tcW w:w="3300" w:type="dxa"/>
          </w:tcPr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граммы </w:t>
            </w:r>
          </w:p>
          <w:p w:rsidR="004A425D" w:rsidRPr="00D255A6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5880" w:type="dxa"/>
            <w:vAlign w:val="bottom"/>
          </w:tcPr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4A425D" w:rsidRPr="00D255A6" w:rsidTr="00190F34">
        <w:trPr>
          <w:trHeight w:val="552"/>
        </w:trPr>
        <w:tc>
          <w:tcPr>
            <w:tcW w:w="3300" w:type="dxa"/>
          </w:tcPr>
          <w:p w:rsidR="004A425D" w:rsidRPr="00D255A6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Цель П</w:t>
            </w:r>
            <w:r w:rsidRPr="00D255A6">
              <w:rPr>
                <w:sz w:val="28"/>
                <w:szCs w:val="28"/>
              </w:rPr>
              <w:t>рограммы</w:t>
            </w:r>
          </w:p>
        </w:tc>
        <w:tc>
          <w:tcPr>
            <w:tcW w:w="5880" w:type="dxa"/>
          </w:tcPr>
          <w:p w:rsidR="004A425D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повышение качества и комфорта городской среды на территории Шпаковского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пального</w:t>
            </w:r>
            <w:r w:rsidRPr="00D255A6">
              <w:rPr>
                <w:sz w:val="28"/>
                <w:szCs w:val="28"/>
              </w:rPr>
              <w:t xml:space="preserve"> округа Ставропольского края</w:t>
            </w:r>
            <w:r>
              <w:rPr>
                <w:sz w:val="28"/>
                <w:szCs w:val="28"/>
              </w:rPr>
              <w:t>, уровня благоустройства территорий соответствующ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го функционального </w:t>
            </w:r>
            <w:proofErr w:type="spellStart"/>
            <w:r>
              <w:rPr>
                <w:sz w:val="28"/>
                <w:szCs w:val="28"/>
              </w:rPr>
              <w:t>назна-чения</w:t>
            </w:r>
            <w:proofErr w:type="spellEnd"/>
            <w:r>
              <w:rPr>
                <w:sz w:val="28"/>
                <w:szCs w:val="28"/>
              </w:rPr>
              <w:t xml:space="preserve"> (площадей, набережных, улиц, пешеходных зон, скверов, парков, иных территорий) (далее - обществе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ные </w:t>
            </w:r>
            <w:proofErr w:type="spellStart"/>
            <w:r>
              <w:rPr>
                <w:sz w:val="28"/>
                <w:szCs w:val="28"/>
              </w:rPr>
              <w:t>террито-рии</w:t>
            </w:r>
            <w:proofErr w:type="spellEnd"/>
            <w:r>
              <w:rPr>
                <w:sz w:val="28"/>
                <w:szCs w:val="28"/>
              </w:rPr>
              <w:t>), а также территорий, прил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гающих к многоквартирным домам, распол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женным на территории </w:t>
            </w:r>
            <w:r>
              <w:rPr>
                <w:iCs/>
                <w:sz w:val="28"/>
                <w:szCs w:val="28"/>
              </w:rPr>
              <w:t>Шпаковского муниц</w:t>
            </w:r>
            <w:r>
              <w:rPr>
                <w:iCs/>
                <w:sz w:val="28"/>
                <w:szCs w:val="28"/>
              </w:rPr>
              <w:t>и</w:t>
            </w:r>
            <w:r>
              <w:rPr>
                <w:iCs/>
                <w:sz w:val="28"/>
                <w:szCs w:val="28"/>
              </w:rPr>
              <w:t>пального округа Ставропольского края</w:t>
            </w:r>
            <w:r>
              <w:rPr>
                <w:sz w:val="28"/>
                <w:szCs w:val="28"/>
              </w:rPr>
              <w:t xml:space="preserve"> (далее – дворовые территории)</w:t>
            </w:r>
            <w:proofErr w:type="gramEnd"/>
          </w:p>
          <w:p w:rsidR="004A425D" w:rsidRPr="00D255A6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4A425D" w:rsidRPr="00D255A6" w:rsidTr="00190F34">
        <w:trPr>
          <w:trHeight w:val="552"/>
        </w:trPr>
        <w:tc>
          <w:tcPr>
            <w:tcW w:w="3300" w:type="dxa"/>
          </w:tcPr>
          <w:p w:rsidR="004A425D" w:rsidRPr="00D255A6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 w:rsidRPr="00D255A6">
              <w:rPr>
                <w:sz w:val="28"/>
                <w:szCs w:val="28"/>
              </w:rPr>
              <w:t xml:space="preserve">Задачи </w:t>
            </w: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5880" w:type="dxa"/>
            <w:vAlign w:val="bottom"/>
          </w:tcPr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мероприятий по благоустройству общественных территорий;</w:t>
            </w:r>
          </w:p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мероприятий по благоустройству дворовых территорий;</w:t>
            </w:r>
          </w:p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уровня вовлеченности </w:t>
            </w:r>
            <w:proofErr w:type="spellStart"/>
            <w:proofErr w:type="gramStart"/>
            <w:r>
              <w:rPr>
                <w:sz w:val="28"/>
                <w:szCs w:val="28"/>
              </w:rPr>
              <w:t>заинтересо</w:t>
            </w:r>
            <w:proofErr w:type="spellEnd"/>
            <w:r>
              <w:rPr>
                <w:sz w:val="28"/>
                <w:szCs w:val="28"/>
              </w:rPr>
              <w:t>-ванных</w:t>
            </w:r>
            <w:proofErr w:type="gramEnd"/>
            <w:r>
              <w:rPr>
                <w:sz w:val="28"/>
                <w:szCs w:val="28"/>
              </w:rPr>
              <w:t xml:space="preserve"> граждан, организацией в реализацию мероприятий по благоустройству обществен-</w:t>
            </w:r>
            <w:proofErr w:type="spellStart"/>
            <w:r>
              <w:rPr>
                <w:sz w:val="28"/>
                <w:szCs w:val="28"/>
              </w:rPr>
              <w:t>ных</w:t>
            </w:r>
            <w:proofErr w:type="spellEnd"/>
            <w:r>
              <w:rPr>
                <w:sz w:val="28"/>
                <w:szCs w:val="28"/>
              </w:rPr>
              <w:t xml:space="preserve"> территорий, а также дворовых территорий</w:t>
            </w:r>
          </w:p>
          <w:p w:rsidR="004A425D" w:rsidRPr="00D255A6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4A425D" w:rsidRPr="00D255A6" w:rsidTr="00190F34">
        <w:trPr>
          <w:trHeight w:val="552"/>
        </w:trPr>
        <w:tc>
          <w:tcPr>
            <w:tcW w:w="3300" w:type="dxa"/>
          </w:tcPr>
          <w:p w:rsidR="004A425D" w:rsidRPr="00D255A6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и</w:t>
            </w:r>
            <w:r w:rsidRPr="00D255A6">
              <w:rPr>
                <w:sz w:val="28"/>
                <w:szCs w:val="28"/>
              </w:rPr>
              <w:t xml:space="preserve">ндикаторы </w:t>
            </w:r>
            <w:r>
              <w:rPr>
                <w:sz w:val="28"/>
                <w:szCs w:val="28"/>
              </w:rPr>
              <w:t>и показатели П</w:t>
            </w:r>
            <w:r w:rsidRPr="00D255A6">
              <w:rPr>
                <w:sz w:val="28"/>
                <w:szCs w:val="28"/>
              </w:rPr>
              <w:t>рограммы</w:t>
            </w:r>
          </w:p>
        </w:tc>
        <w:tc>
          <w:tcPr>
            <w:tcW w:w="5880" w:type="dxa"/>
          </w:tcPr>
          <w:p w:rsidR="004A425D" w:rsidRDefault="004A425D" w:rsidP="00190F34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благоустроенных общественных территорий в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Шпаковском муниципальном округе Ставропольского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A425D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  <w:p w:rsidR="004A425D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благоустроенных дворовых терр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торий в </w:t>
            </w:r>
            <w:proofErr w:type="spellStart"/>
            <w:r>
              <w:rPr>
                <w:iCs/>
                <w:sz w:val="28"/>
                <w:szCs w:val="28"/>
              </w:rPr>
              <w:t>Шпаковскоммуниципальном</w:t>
            </w:r>
            <w:proofErr w:type="spellEnd"/>
            <w:r>
              <w:rPr>
                <w:iCs/>
                <w:sz w:val="28"/>
                <w:szCs w:val="28"/>
              </w:rPr>
              <w:t xml:space="preserve"> округе Ставропольского края</w:t>
            </w:r>
            <w:r>
              <w:rPr>
                <w:sz w:val="28"/>
                <w:szCs w:val="28"/>
              </w:rPr>
              <w:t>;</w:t>
            </w:r>
          </w:p>
          <w:p w:rsidR="004A425D" w:rsidRDefault="004A425D" w:rsidP="00190F34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25D" w:rsidRDefault="004A425D" w:rsidP="00190F34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граждан, вовлеченных в реализацию мероприятий по благоустройству общественных территорий, а также дворовых территорий в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Шпаковском муниципальном округе Ставропольского края</w:t>
            </w:r>
          </w:p>
          <w:p w:rsidR="004A425D" w:rsidRPr="00D255A6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4A425D" w:rsidRPr="00D255A6" w:rsidTr="00190F34">
        <w:trPr>
          <w:trHeight w:val="1444"/>
        </w:trPr>
        <w:tc>
          <w:tcPr>
            <w:tcW w:w="3300" w:type="dxa"/>
          </w:tcPr>
          <w:p w:rsidR="004A425D" w:rsidRPr="00D255A6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и источники ф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нансового обеспечения Программы</w:t>
            </w:r>
          </w:p>
        </w:tc>
        <w:tc>
          <w:tcPr>
            <w:tcW w:w="5880" w:type="dxa"/>
          </w:tcPr>
          <w:p w:rsidR="004A425D" w:rsidRDefault="004A425D" w:rsidP="00190F34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B7E36">
              <w:rPr>
                <w:rFonts w:ascii="Times New Roman" w:hAnsi="Times New Roman" w:cs="Times New Roman"/>
                <w:sz w:val="28"/>
                <w:szCs w:val="28"/>
              </w:rPr>
              <w:t xml:space="preserve">бщий объем финансирования, </w:t>
            </w:r>
            <w:proofErr w:type="spellStart"/>
            <w:proofErr w:type="gramStart"/>
            <w:r w:rsidRPr="00CB7E36">
              <w:rPr>
                <w:rFonts w:ascii="Times New Roman" w:hAnsi="Times New Roman" w:cs="Times New Roman"/>
                <w:sz w:val="28"/>
                <w:szCs w:val="28"/>
              </w:rPr>
              <w:t>предус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7E36">
              <w:rPr>
                <w:rFonts w:ascii="Times New Roman" w:hAnsi="Times New Roman" w:cs="Times New Roman"/>
                <w:sz w:val="28"/>
                <w:szCs w:val="28"/>
              </w:rPr>
              <w:t>мотренного</w:t>
            </w:r>
            <w:proofErr w:type="spellEnd"/>
            <w:proofErr w:type="gramEnd"/>
            <w:r w:rsidRPr="00CB7E36">
              <w:rPr>
                <w:rFonts w:ascii="Times New Roman" w:hAnsi="Times New Roman" w:cs="Times New Roman"/>
                <w:sz w:val="28"/>
                <w:szCs w:val="28"/>
              </w:rPr>
              <w:t xml:space="preserve"> на реализацию программы за счет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местного </w:t>
            </w:r>
            <w:r w:rsidRPr="00CB7E36">
              <w:rPr>
                <w:rFonts w:ascii="Times New Roman" w:hAnsi="Times New Roman" w:cs="Times New Roman"/>
                <w:sz w:val="28"/>
                <w:szCs w:val="28"/>
              </w:rPr>
              <w:t xml:space="preserve">бюджета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с учетом средств бюджета поселений</w:t>
            </w:r>
            <w:r w:rsidRPr="00CB7E36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Pr="00CB7E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2018-2021года </w:t>
            </w:r>
            <w:r w:rsidRPr="00CB7E36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154906,39</w:t>
            </w:r>
            <w:r w:rsidRPr="00CB7E3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</w:t>
            </w:r>
          </w:p>
          <w:p w:rsidR="004A425D" w:rsidRPr="00CB7E36" w:rsidRDefault="004A425D" w:rsidP="00190F34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Прогнозированные 2022-2024 годы составляет 300000,0 тыс. руб.</w:t>
            </w:r>
          </w:p>
          <w:p w:rsidR="004A425D" w:rsidRPr="00CB7E36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 w:rsidRPr="00CB7E36">
              <w:rPr>
                <w:sz w:val="28"/>
                <w:szCs w:val="28"/>
              </w:rPr>
              <w:t>в том числе, по годам:</w:t>
            </w:r>
          </w:p>
          <w:p w:rsidR="004A425D" w:rsidRPr="00CB7E36" w:rsidRDefault="004A425D" w:rsidP="00190F34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E36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34995,22</w:t>
            </w:r>
            <w:r w:rsidRPr="00CB7E3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A425D" w:rsidRPr="00CB7E36" w:rsidRDefault="004A425D" w:rsidP="00190F34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E36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45971,15</w:t>
            </w:r>
            <w:r w:rsidRPr="00CB7E3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A425D" w:rsidRPr="00CB7E36" w:rsidRDefault="004A425D" w:rsidP="00190F34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E36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48466,53</w:t>
            </w:r>
            <w:r w:rsidRPr="00CB7E3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A425D" w:rsidRDefault="004A425D" w:rsidP="00190F34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E36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25473,53</w:t>
            </w:r>
            <w:r w:rsidRPr="00CB7E3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A425D" w:rsidRPr="00CB7E36" w:rsidRDefault="004A425D" w:rsidP="00190F34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E36">
              <w:rPr>
                <w:rFonts w:ascii="Times New Roman" w:hAnsi="Times New Roman" w:cs="Times New Roman"/>
                <w:sz w:val="28"/>
                <w:szCs w:val="28"/>
              </w:rPr>
              <w:t>2022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00,00 </w:t>
            </w:r>
            <w:r w:rsidRPr="00CB7E3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4A425D" w:rsidRPr="00CB7E36" w:rsidRDefault="004A425D" w:rsidP="00190F34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E36">
              <w:rPr>
                <w:rFonts w:ascii="Times New Roman" w:hAnsi="Times New Roman" w:cs="Times New Roman"/>
                <w:sz w:val="28"/>
                <w:szCs w:val="28"/>
              </w:rPr>
              <w:t>2023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00,</w:t>
            </w:r>
            <w:r w:rsidRPr="00CB7E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CB7E3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4A425D" w:rsidRPr="00CB7E36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 w:rsidRPr="00CB7E36">
              <w:rPr>
                <w:sz w:val="28"/>
                <w:szCs w:val="28"/>
              </w:rPr>
              <w:t>2024 год –</w:t>
            </w:r>
            <w:r>
              <w:rPr>
                <w:sz w:val="28"/>
                <w:szCs w:val="28"/>
              </w:rPr>
              <w:t xml:space="preserve">00,00 </w:t>
            </w:r>
            <w:r w:rsidRPr="00CB7E36">
              <w:rPr>
                <w:sz w:val="28"/>
                <w:szCs w:val="28"/>
              </w:rPr>
              <w:t>тыс. рублей;</w:t>
            </w:r>
          </w:p>
          <w:p w:rsidR="004A425D" w:rsidRPr="00CB7E36" w:rsidRDefault="004A425D" w:rsidP="00190F34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7E36"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2018-2021года</w:t>
            </w:r>
            <w:r w:rsidRPr="00CB7E3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A425D" w:rsidRPr="00CB7E36" w:rsidRDefault="004A425D" w:rsidP="00190F34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27888,33</w:t>
            </w:r>
            <w:r w:rsidRPr="00CB7E3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- за счет средств, поступающих из федерального бюджета;</w:t>
            </w:r>
          </w:p>
          <w:p w:rsidR="004A425D" w:rsidRDefault="004A425D" w:rsidP="00190F34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118934,60</w:t>
            </w:r>
            <w:r w:rsidRPr="00CB7E3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- за счет средств, поступающих из бюджета Ставропольского края;</w:t>
            </w:r>
          </w:p>
          <w:p w:rsidR="004A425D" w:rsidRDefault="004A425D" w:rsidP="00190F34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6916,79 тыс. рублей – за счет собственных доходов бюджета муниципального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Михайловска</w:t>
            </w:r>
          </w:p>
          <w:p w:rsidR="004A425D" w:rsidRPr="00CB7E36" w:rsidRDefault="004A425D" w:rsidP="00190F34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1166,66</w:t>
            </w:r>
            <w:r w:rsidRPr="00CB7E3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- за счет собственных доходов бюджета </w:t>
            </w:r>
            <w:r w:rsidRPr="00CB7E36">
              <w:rPr>
                <w:rFonts w:ascii="Times New Roman" w:eastAsia="Arial Unicode MS" w:hAnsi="Times New Roman"/>
                <w:sz w:val="28"/>
                <w:szCs w:val="28"/>
              </w:rPr>
              <w:t>Шпаковского муниципального округа Ставропольского края</w:t>
            </w:r>
            <w:r w:rsidRPr="00CB7E3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A425D" w:rsidRPr="00CB7E36" w:rsidRDefault="004A425D" w:rsidP="00190F34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B7E36">
              <w:rPr>
                <w:rFonts w:ascii="Times New Roman" w:hAnsi="Times New Roman" w:cs="Times New Roman"/>
                <w:sz w:val="28"/>
                <w:szCs w:val="28"/>
              </w:rPr>
              <w:t>,0 тыс. рублей - за счет средств внебюджетных источников.</w:t>
            </w:r>
          </w:p>
          <w:p w:rsidR="004A425D" w:rsidRPr="008115D1" w:rsidRDefault="004A425D" w:rsidP="00190F34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1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на благоустройство общественных территорий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156351,43</w:t>
            </w:r>
            <w:r w:rsidRPr="008115D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рублей:</w:t>
            </w:r>
          </w:p>
          <w:p w:rsidR="004A425D" w:rsidRPr="008115D1" w:rsidRDefault="004A425D" w:rsidP="00190F34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1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4A425D" w:rsidRPr="00CB7E36" w:rsidRDefault="004A425D" w:rsidP="00190F34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27888,33</w:t>
            </w:r>
            <w:r w:rsidRPr="00CB7E3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- за счет средств, поступающих из федерального бюджета;</w:t>
            </w:r>
          </w:p>
          <w:p w:rsidR="004A425D" w:rsidRPr="00CB7E36" w:rsidRDefault="004A425D" w:rsidP="00190F34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118934,60</w:t>
            </w:r>
            <w:r w:rsidRPr="00CB7E3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- за счет средств, поступающих из бюджета Ставропольского края;</w:t>
            </w:r>
          </w:p>
          <w:p w:rsidR="004A425D" w:rsidRPr="00CB7E36" w:rsidRDefault="004A425D" w:rsidP="00190F34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6916,79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за счет собственных доходов бюджета муниципального образования города Михайловска </w:t>
            </w:r>
          </w:p>
          <w:p w:rsidR="004A425D" w:rsidRPr="00CB7E36" w:rsidRDefault="004A425D" w:rsidP="00190F34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1166,66</w:t>
            </w:r>
            <w:r w:rsidRPr="00CB7E3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- за счет собственных доходов бюджета </w:t>
            </w:r>
            <w:r w:rsidRPr="00CB7E36">
              <w:rPr>
                <w:rFonts w:ascii="Times New Roman" w:eastAsia="Arial Unicode MS" w:hAnsi="Times New Roman"/>
                <w:sz w:val="28"/>
                <w:szCs w:val="28"/>
              </w:rPr>
              <w:t>Шпаковского муниципального округа Ставропольского края</w:t>
            </w:r>
            <w:r w:rsidRPr="00CB7E3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A425D" w:rsidRPr="00CB7E36" w:rsidRDefault="004A425D" w:rsidP="00190F34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CB7E3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B7E3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- за счет средств внебюджетных источников.</w:t>
            </w:r>
          </w:p>
          <w:p w:rsidR="004A425D" w:rsidRDefault="004A425D" w:rsidP="0019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4A425D" w:rsidRPr="000212B3" w:rsidRDefault="004A425D" w:rsidP="00190F34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12B3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на благоустройство дворовых территорий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  <w:r w:rsidRPr="000212B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4A425D" w:rsidRPr="008115D1" w:rsidRDefault="004A425D" w:rsidP="00190F34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1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4A425D" w:rsidRPr="008115D1" w:rsidRDefault="004A425D" w:rsidP="00190F34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  <w:r w:rsidRPr="008115D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- за счет средств, поступающих из бюджета Ставропольского края;</w:t>
            </w:r>
          </w:p>
          <w:p w:rsidR="004A425D" w:rsidRPr="008115D1" w:rsidRDefault="004A425D" w:rsidP="00190F34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  <w:r w:rsidRPr="008115D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- за счет собственных доходов бюджет </w:t>
            </w:r>
            <w:r w:rsidRPr="008115D1">
              <w:rPr>
                <w:rFonts w:ascii="Times New Roman" w:eastAsia="Arial Unicode MS" w:hAnsi="Times New Roman"/>
                <w:iCs/>
                <w:sz w:val="28"/>
                <w:szCs w:val="28"/>
              </w:rPr>
              <w:t>Шпаковского муниципального округа Ставропольского края</w:t>
            </w:r>
            <w:r w:rsidRPr="008115D1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4A425D" w:rsidRPr="00933CA3" w:rsidRDefault="004A425D" w:rsidP="00190F3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4A425D" w:rsidRPr="00721A28" w:rsidRDefault="004A425D" w:rsidP="00190F34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1A28">
              <w:rPr>
                <w:rFonts w:ascii="Times New Roman" w:hAnsi="Times New Roman" w:cs="Times New Roman"/>
                <w:sz w:val="28"/>
                <w:szCs w:val="28"/>
              </w:rPr>
              <w:t>Информация об объемах и источниках финансового обеспечения программы, приве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дена в приложении № 1 к программе</w:t>
            </w:r>
          </w:p>
          <w:p w:rsidR="004A425D" w:rsidRPr="00933CA3" w:rsidRDefault="004A425D" w:rsidP="00190F34">
            <w:pPr>
              <w:spacing w:line="240" w:lineRule="exact"/>
              <w:ind w:left="663"/>
              <w:rPr>
                <w:sz w:val="28"/>
                <w:szCs w:val="28"/>
                <w:highlight w:val="yellow"/>
              </w:rPr>
            </w:pPr>
          </w:p>
        </w:tc>
      </w:tr>
      <w:tr w:rsidR="004A425D" w:rsidRPr="00D255A6" w:rsidTr="00190F34">
        <w:trPr>
          <w:trHeight w:val="845"/>
        </w:trPr>
        <w:tc>
          <w:tcPr>
            <w:tcW w:w="3300" w:type="dxa"/>
            <w:hideMark/>
          </w:tcPr>
          <w:p w:rsidR="004A425D" w:rsidRPr="00D255A6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 w:rsidRPr="00D255A6">
              <w:rPr>
                <w:sz w:val="28"/>
                <w:szCs w:val="28"/>
              </w:rPr>
              <w:lastRenderedPageBreak/>
              <w:t xml:space="preserve">Ожидаемые </w:t>
            </w:r>
            <w:r>
              <w:rPr>
                <w:sz w:val="28"/>
                <w:szCs w:val="28"/>
              </w:rPr>
              <w:t xml:space="preserve">конечные </w:t>
            </w:r>
            <w:r w:rsidRPr="00D255A6">
              <w:rPr>
                <w:sz w:val="28"/>
                <w:szCs w:val="28"/>
              </w:rPr>
              <w:t xml:space="preserve">результаты </w:t>
            </w:r>
            <w:r>
              <w:rPr>
                <w:sz w:val="28"/>
                <w:szCs w:val="28"/>
              </w:rPr>
              <w:t>п</w:t>
            </w:r>
            <w:r w:rsidRPr="00D255A6">
              <w:rPr>
                <w:sz w:val="28"/>
                <w:szCs w:val="28"/>
              </w:rPr>
              <w:t>рограммы</w:t>
            </w:r>
          </w:p>
          <w:p w:rsidR="004A425D" w:rsidRPr="00D255A6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5880" w:type="dxa"/>
            <w:vAlign w:val="bottom"/>
            <w:hideMark/>
          </w:tcPr>
          <w:p w:rsidR="004A425D" w:rsidRPr="00721A28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721A28">
              <w:rPr>
                <w:sz w:val="28"/>
                <w:szCs w:val="28"/>
              </w:rPr>
              <w:t>остижение следующих показателей до знач</w:t>
            </w:r>
            <w:r w:rsidRPr="00721A28">
              <w:rPr>
                <w:sz w:val="28"/>
                <w:szCs w:val="28"/>
              </w:rPr>
              <w:t>е</w:t>
            </w:r>
            <w:r w:rsidRPr="00721A28">
              <w:rPr>
                <w:sz w:val="28"/>
                <w:szCs w:val="28"/>
              </w:rPr>
              <w:t xml:space="preserve">ния индикаторов, установленных в </w:t>
            </w:r>
            <w:hyperlink r:id="rId9" w:anchor="P739" w:history="1">
              <w:r w:rsidRPr="00721A28">
                <w:rPr>
                  <w:rStyle w:val="af0"/>
                </w:rPr>
                <w:t xml:space="preserve">приложении </w:t>
              </w:r>
            </w:hyperlink>
            <w:r>
              <w:rPr>
                <w:rStyle w:val="af0"/>
              </w:rPr>
              <w:t xml:space="preserve">№ </w:t>
            </w:r>
            <w:r w:rsidRPr="00721A28">
              <w:rPr>
                <w:sz w:val="28"/>
                <w:szCs w:val="28"/>
              </w:rPr>
              <w:t>2 к программе:</w:t>
            </w:r>
          </w:p>
          <w:p w:rsidR="004A425D" w:rsidRPr="00721A28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721A28">
              <w:rPr>
                <w:sz w:val="28"/>
                <w:szCs w:val="28"/>
              </w:rPr>
              <w:t>увеличение количества благоустроенных о</w:t>
            </w:r>
            <w:r w:rsidRPr="00721A28">
              <w:rPr>
                <w:sz w:val="28"/>
                <w:szCs w:val="28"/>
              </w:rPr>
              <w:t>б</w:t>
            </w:r>
            <w:r w:rsidRPr="00721A28">
              <w:rPr>
                <w:sz w:val="28"/>
                <w:szCs w:val="28"/>
              </w:rPr>
              <w:t xml:space="preserve">щественных территорий </w:t>
            </w:r>
            <w:proofErr w:type="gramStart"/>
            <w:r w:rsidRPr="00721A28">
              <w:rPr>
                <w:sz w:val="28"/>
                <w:szCs w:val="28"/>
              </w:rPr>
              <w:t>в</w:t>
            </w:r>
            <w:proofErr w:type="gramEnd"/>
            <w:r w:rsidRPr="00721A28">
              <w:rPr>
                <w:sz w:val="28"/>
                <w:szCs w:val="28"/>
              </w:rPr>
              <w:t xml:space="preserve"> </w:t>
            </w:r>
            <w:proofErr w:type="gramStart"/>
            <w:r w:rsidRPr="00721A28">
              <w:rPr>
                <w:iCs/>
                <w:sz w:val="28"/>
                <w:szCs w:val="28"/>
              </w:rPr>
              <w:t>Шпаковского</w:t>
            </w:r>
            <w:proofErr w:type="gramEnd"/>
            <w:r w:rsidRPr="00721A28">
              <w:rPr>
                <w:iCs/>
                <w:sz w:val="28"/>
                <w:szCs w:val="28"/>
              </w:rPr>
              <w:t xml:space="preserve"> мун</w:t>
            </w:r>
            <w:r w:rsidRPr="00721A28">
              <w:rPr>
                <w:iCs/>
                <w:sz w:val="28"/>
                <w:szCs w:val="28"/>
              </w:rPr>
              <w:t>и</w:t>
            </w:r>
            <w:r w:rsidRPr="00721A28">
              <w:rPr>
                <w:iCs/>
                <w:sz w:val="28"/>
                <w:szCs w:val="28"/>
              </w:rPr>
              <w:t>ципальном округе Ставропольского края</w:t>
            </w:r>
            <w:r w:rsidRPr="00721A28">
              <w:rPr>
                <w:sz w:val="28"/>
                <w:szCs w:val="28"/>
              </w:rPr>
              <w:t xml:space="preserve"> с 01 единиц в 2017 году до 11 единиц в 2024 году;</w:t>
            </w:r>
          </w:p>
          <w:p w:rsidR="004A425D" w:rsidRPr="00933CA3" w:rsidRDefault="004A425D" w:rsidP="00190F34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4A425D" w:rsidRPr="0073713B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721A28">
              <w:rPr>
                <w:sz w:val="28"/>
                <w:szCs w:val="28"/>
              </w:rPr>
              <w:t>увеличение количества благоустроенных дв</w:t>
            </w:r>
            <w:r w:rsidRPr="00721A28">
              <w:rPr>
                <w:sz w:val="28"/>
                <w:szCs w:val="28"/>
              </w:rPr>
              <w:t>о</w:t>
            </w:r>
            <w:r w:rsidRPr="00721A28">
              <w:rPr>
                <w:sz w:val="28"/>
                <w:szCs w:val="28"/>
              </w:rPr>
              <w:t xml:space="preserve">ровых территорий в </w:t>
            </w:r>
            <w:r w:rsidRPr="00721A28">
              <w:rPr>
                <w:iCs/>
                <w:sz w:val="28"/>
                <w:szCs w:val="28"/>
              </w:rPr>
              <w:t>муниципальном образов</w:t>
            </w:r>
            <w:r w:rsidRPr="00721A28">
              <w:rPr>
                <w:iCs/>
                <w:sz w:val="28"/>
                <w:szCs w:val="28"/>
              </w:rPr>
              <w:t>а</w:t>
            </w:r>
            <w:r w:rsidRPr="00721A28">
              <w:rPr>
                <w:iCs/>
                <w:sz w:val="28"/>
                <w:szCs w:val="28"/>
              </w:rPr>
              <w:t>нии Шпаковского муниципального округа Ставропольского края</w:t>
            </w:r>
            <w:r w:rsidRPr="00721A28">
              <w:rPr>
                <w:sz w:val="28"/>
                <w:szCs w:val="28"/>
              </w:rPr>
              <w:t xml:space="preserve"> с 227 единиц в 2017 г</w:t>
            </w:r>
            <w:r w:rsidRPr="00721A28">
              <w:rPr>
                <w:sz w:val="28"/>
                <w:szCs w:val="28"/>
              </w:rPr>
              <w:t>о</w:t>
            </w:r>
            <w:r w:rsidRPr="00721A28">
              <w:rPr>
                <w:sz w:val="28"/>
                <w:szCs w:val="28"/>
              </w:rPr>
              <w:t xml:space="preserve">ду до 282 </w:t>
            </w:r>
            <w:r w:rsidRPr="0073713B">
              <w:rPr>
                <w:sz w:val="28"/>
                <w:szCs w:val="28"/>
              </w:rPr>
              <w:t>единиц в 2024 году;</w:t>
            </w:r>
          </w:p>
          <w:p w:rsidR="004A425D" w:rsidRPr="0073713B" w:rsidRDefault="004A425D" w:rsidP="00190F34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25D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73713B">
              <w:rPr>
                <w:sz w:val="28"/>
                <w:szCs w:val="28"/>
              </w:rPr>
              <w:t>увеличение числа граждан, вовлеченных в р</w:t>
            </w:r>
            <w:r w:rsidRPr="0073713B">
              <w:rPr>
                <w:sz w:val="28"/>
                <w:szCs w:val="28"/>
              </w:rPr>
              <w:t>е</w:t>
            </w:r>
            <w:r w:rsidRPr="0073713B">
              <w:rPr>
                <w:sz w:val="28"/>
                <w:szCs w:val="28"/>
              </w:rPr>
              <w:t xml:space="preserve">ализацию мероприятий по благоустройству </w:t>
            </w:r>
            <w:r w:rsidRPr="0073713B">
              <w:rPr>
                <w:sz w:val="28"/>
                <w:szCs w:val="28"/>
              </w:rPr>
              <w:lastRenderedPageBreak/>
              <w:t>общественных территорий, а также дворовых территорий до 30 процентов в 2024 году;</w:t>
            </w:r>
          </w:p>
          <w:p w:rsidR="004A425D" w:rsidRPr="0073713B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  <w:p w:rsidR="004A425D" w:rsidRPr="0073713B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3713B">
              <w:rPr>
                <w:sz w:val="28"/>
                <w:szCs w:val="28"/>
              </w:rPr>
              <w:t xml:space="preserve">увеличение к 2024 году доли граждан, </w:t>
            </w:r>
            <w:r>
              <w:rPr>
                <w:sz w:val="28"/>
                <w:szCs w:val="28"/>
              </w:rPr>
              <w:t xml:space="preserve">    </w:t>
            </w:r>
            <w:r w:rsidRPr="0073713B">
              <w:rPr>
                <w:sz w:val="28"/>
                <w:szCs w:val="28"/>
              </w:rPr>
              <w:t>пр</w:t>
            </w:r>
            <w:r w:rsidRPr="0073713B">
              <w:rPr>
                <w:sz w:val="28"/>
                <w:szCs w:val="28"/>
              </w:rPr>
              <w:t>и</w:t>
            </w:r>
            <w:r w:rsidRPr="0073713B">
              <w:rPr>
                <w:sz w:val="28"/>
                <w:szCs w:val="28"/>
              </w:rPr>
              <w:t>нявших участие в решении вопросов развития городской среды посредством участия в ре</w:t>
            </w:r>
            <w:r w:rsidRPr="0073713B">
              <w:rPr>
                <w:sz w:val="28"/>
                <w:szCs w:val="28"/>
              </w:rPr>
              <w:t>й</w:t>
            </w:r>
            <w:r w:rsidRPr="0073713B">
              <w:rPr>
                <w:sz w:val="28"/>
                <w:szCs w:val="28"/>
              </w:rPr>
              <w:t>тинговом голосовании по выбору обществе</w:t>
            </w:r>
            <w:r w:rsidRPr="0073713B">
              <w:rPr>
                <w:sz w:val="28"/>
                <w:szCs w:val="28"/>
              </w:rPr>
              <w:t>н</w:t>
            </w:r>
            <w:r w:rsidRPr="0073713B">
              <w:rPr>
                <w:sz w:val="28"/>
                <w:szCs w:val="28"/>
              </w:rPr>
              <w:t xml:space="preserve">ных территорий до 30 процентов </w:t>
            </w:r>
            <w:r>
              <w:rPr>
                <w:sz w:val="28"/>
                <w:szCs w:val="28"/>
              </w:rPr>
              <w:t xml:space="preserve">    </w:t>
            </w:r>
            <w:r w:rsidRPr="0073713B">
              <w:rPr>
                <w:sz w:val="28"/>
                <w:szCs w:val="28"/>
              </w:rPr>
              <w:t xml:space="preserve">от общего количества граждан в возрасте от </w:t>
            </w:r>
            <w:r>
              <w:rPr>
                <w:sz w:val="28"/>
                <w:szCs w:val="28"/>
              </w:rPr>
              <w:t xml:space="preserve">    </w:t>
            </w:r>
            <w:r w:rsidRPr="0073713B">
              <w:rPr>
                <w:sz w:val="28"/>
                <w:szCs w:val="28"/>
              </w:rPr>
              <w:t xml:space="preserve">14 лет, проживающих в </w:t>
            </w:r>
            <w:r w:rsidRPr="0073713B">
              <w:rPr>
                <w:iCs/>
                <w:sz w:val="28"/>
                <w:szCs w:val="28"/>
              </w:rPr>
              <w:t xml:space="preserve">муниципальном образовании города Михайловска </w:t>
            </w:r>
            <w:proofErr w:type="gramStart"/>
            <w:r w:rsidRPr="0073713B">
              <w:rPr>
                <w:iCs/>
                <w:sz w:val="28"/>
                <w:szCs w:val="28"/>
              </w:rPr>
              <w:t>Шпаков</w:t>
            </w:r>
            <w:r>
              <w:rPr>
                <w:iCs/>
                <w:sz w:val="28"/>
                <w:szCs w:val="28"/>
              </w:rPr>
              <w:t>-</w:t>
            </w:r>
            <w:proofErr w:type="spellStart"/>
            <w:r w:rsidRPr="0073713B">
              <w:rPr>
                <w:iCs/>
                <w:sz w:val="28"/>
                <w:szCs w:val="28"/>
              </w:rPr>
              <w:t>ского</w:t>
            </w:r>
            <w:proofErr w:type="spellEnd"/>
            <w:proofErr w:type="gramEnd"/>
            <w:r w:rsidRPr="0073713B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>муниц</w:t>
            </w:r>
            <w:r>
              <w:rPr>
                <w:iCs/>
                <w:sz w:val="28"/>
                <w:szCs w:val="28"/>
              </w:rPr>
              <w:t>и</w:t>
            </w:r>
            <w:r>
              <w:rPr>
                <w:iCs/>
                <w:sz w:val="28"/>
                <w:szCs w:val="28"/>
              </w:rPr>
              <w:t>пального округа</w:t>
            </w:r>
            <w:r w:rsidRPr="0073713B">
              <w:rPr>
                <w:iCs/>
                <w:sz w:val="28"/>
                <w:szCs w:val="28"/>
              </w:rPr>
              <w:t xml:space="preserve"> Ставрополь</w:t>
            </w:r>
            <w:r>
              <w:rPr>
                <w:iCs/>
                <w:sz w:val="28"/>
                <w:szCs w:val="28"/>
              </w:rPr>
              <w:t>-</w:t>
            </w:r>
            <w:proofErr w:type="spellStart"/>
            <w:r w:rsidRPr="0073713B">
              <w:rPr>
                <w:iCs/>
                <w:sz w:val="28"/>
                <w:szCs w:val="28"/>
              </w:rPr>
              <w:t>ского</w:t>
            </w:r>
            <w:proofErr w:type="spellEnd"/>
            <w:r w:rsidRPr="0073713B">
              <w:rPr>
                <w:iCs/>
                <w:sz w:val="28"/>
                <w:szCs w:val="28"/>
              </w:rPr>
              <w:t xml:space="preserve"> края</w:t>
            </w:r>
          </w:p>
          <w:p w:rsidR="004A425D" w:rsidRPr="00933CA3" w:rsidRDefault="004A425D" w:rsidP="00190F34">
            <w:pPr>
              <w:spacing w:line="240" w:lineRule="exact"/>
              <w:rPr>
                <w:sz w:val="28"/>
                <w:szCs w:val="28"/>
                <w:highlight w:val="yellow"/>
              </w:rPr>
            </w:pPr>
          </w:p>
        </w:tc>
      </w:tr>
    </w:tbl>
    <w:p w:rsidR="004A425D" w:rsidRDefault="004A425D" w:rsidP="004A425D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4A425D" w:rsidRPr="00023722" w:rsidRDefault="004A425D" w:rsidP="004A425D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4A425D" w:rsidRDefault="004A425D" w:rsidP="004A425D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Характеристика </w:t>
      </w:r>
    </w:p>
    <w:p w:rsidR="004A425D" w:rsidRDefault="004A425D" w:rsidP="004A425D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сферы реализации программы, описание основных проблем в указанной сф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 и мероприятия по достижению целей программы</w:t>
      </w:r>
    </w:p>
    <w:p w:rsidR="004A425D" w:rsidRPr="00C671E0" w:rsidRDefault="004A425D" w:rsidP="004A425D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4A425D" w:rsidRDefault="004A425D" w:rsidP="004A42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Анализ </w:t>
      </w:r>
      <w:r>
        <w:rPr>
          <w:rFonts w:ascii="Times New Roman" w:hAnsi="Times New Roman" w:cs="Times New Roman"/>
          <w:sz w:val="28"/>
          <w:szCs w:val="28"/>
        </w:rPr>
        <w:t xml:space="preserve">сферы благоустройства </w:t>
      </w:r>
      <w:r>
        <w:rPr>
          <w:rFonts w:ascii="Times New Roman" w:hAnsi="Times New Roman"/>
          <w:iCs/>
          <w:sz w:val="28"/>
          <w:szCs w:val="28"/>
        </w:rPr>
        <w:t>Шпаковского муниципального округа Ставропольского края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показал, что в</w:t>
      </w:r>
      <w:r>
        <w:rPr>
          <w:rFonts w:ascii="Times New Roman" w:hAnsi="Times New Roman" w:cs="Times New Roman"/>
          <w:sz w:val="28"/>
          <w:szCs w:val="28"/>
        </w:rPr>
        <w:t xml:space="preserve"> последние годы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/>
          <w:iCs/>
          <w:sz w:val="28"/>
          <w:szCs w:val="28"/>
        </w:rPr>
        <w:t>Шпаковском муниципальном округе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проводилась целенаправленная работа по благоустройству общественных территорий и дворовых территорий.</w:t>
      </w:r>
    </w:p>
    <w:p w:rsidR="004A425D" w:rsidRDefault="004A425D" w:rsidP="004A42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 же время в вопросах благоустройства </w:t>
      </w:r>
      <w:r>
        <w:rPr>
          <w:rFonts w:ascii="Times New Roman" w:hAnsi="Times New Roman"/>
          <w:iCs/>
          <w:sz w:val="28"/>
          <w:szCs w:val="28"/>
        </w:rPr>
        <w:t xml:space="preserve">Шпаковского </w:t>
      </w:r>
      <w:proofErr w:type="spellStart"/>
      <w:proofErr w:type="gramStart"/>
      <w:r>
        <w:rPr>
          <w:rFonts w:ascii="Times New Roman" w:hAnsi="Times New Roman"/>
          <w:iCs/>
          <w:sz w:val="28"/>
          <w:szCs w:val="28"/>
        </w:rPr>
        <w:t>муници-пального</w:t>
      </w:r>
      <w:proofErr w:type="spellEnd"/>
      <w:proofErr w:type="gramEnd"/>
      <w:r>
        <w:rPr>
          <w:rFonts w:ascii="Times New Roman" w:hAnsi="Times New Roman"/>
          <w:iCs/>
          <w:sz w:val="28"/>
          <w:szCs w:val="28"/>
        </w:rPr>
        <w:t xml:space="preserve"> округа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имеется ряд проблем: низкий уровень экономической привлекательности общественных территорий из-за наличия инфраструктурных проблем, низкий уровень благоустройства дворовых территорий, низкий уровень вовлеченности граждан в реализацию мероприятий по благоустройству общественных территорий, а также дворовых территорий многоквартирных домов.</w:t>
      </w:r>
    </w:p>
    <w:p w:rsidR="004A425D" w:rsidRDefault="004A425D" w:rsidP="004A42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Мероприятия по благоустройству общественных территорий</w:t>
      </w:r>
    </w:p>
    <w:p w:rsidR="004A425D" w:rsidRDefault="004A425D" w:rsidP="004A42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iCs/>
          <w:sz w:val="28"/>
          <w:szCs w:val="28"/>
        </w:rPr>
        <w:t>Шпаковского муниципального округа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имеются общественные территории (проезды, центральные улицы, площади, скверы, парки, детские, спортивные, игровые площадки и т.д.), уровень благоустройства которых не отвечает современным требованиям и требует комплексного подхода к благоустройству, включающего в себя ремонт городских тротуаров, обеспечение освещения общественных территорий, установку скамеек, установку урн для мусора, оборудование автомобильных парковок, озеленение территорий общего пользования, установку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малых архитектурных форм.</w:t>
      </w:r>
    </w:p>
    <w:p w:rsidR="004A425D" w:rsidRDefault="004A425D" w:rsidP="004A42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общественных территорий в </w:t>
      </w:r>
      <w:r>
        <w:rPr>
          <w:rFonts w:ascii="Times New Roman" w:hAnsi="Times New Roman"/>
          <w:iCs/>
          <w:sz w:val="28"/>
          <w:szCs w:val="28"/>
        </w:rPr>
        <w:t>Шпаковском муниципальном округе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Pr="0073713B">
        <w:rPr>
          <w:rFonts w:ascii="Times New Roman" w:hAnsi="Times New Roman" w:cs="Times New Roman"/>
          <w:sz w:val="28"/>
          <w:szCs w:val="28"/>
        </w:rPr>
        <w:t>66</w:t>
      </w:r>
      <w:r>
        <w:rPr>
          <w:rFonts w:ascii="Times New Roman" w:hAnsi="Times New Roman" w:cs="Times New Roman"/>
          <w:sz w:val="28"/>
          <w:szCs w:val="28"/>
        </w:rPr>
        <w:t xml:space="preserve"> ед., из них количество благоустроенных общественных территорий общего пользования по состоянию на 01.08.2020 года составляет 21 ед.</w:t>
      </w:r>
    </w:p>
    <w:p w:rsidR="004A425D" w:rsidRDefault="004A425D" w:rsidP="004A42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E02">
        <w:rPr>
          <w:rFonts w:ascii="Times New Roman" w:hAnsi="Times New Roman" w:cs="Times New Roman"/>
          <w:sz w:val="28"/>
          <w:szCs w:val="28"/>
        </w:rPr>
        <w:t xml:space="preserve">Таким образом, общее количество общественных территорий, нуждающихся в благоустройстве по состоянию на 01.12.2020, составляет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61E02">
        <w:rPr>
          <w:rFonts w:ascii="Times New Roman" w:hAnsi="Times New Roman" w:cs="Times New Roman"/>
          <w:sz w:val="28"/>
          <w:szCs w:val="28"/>
        </w:rPr>
        <w:t>45 ед.</w:t>
      </w:r>
    </w:p>
    <w:p w:rsidR="004A425D" w:rsidRDefault="004A425D" w:rsidP="004A42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Адресный перечень общественных территорий, нуждающихся в благ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устройстве (с учетом их физического состояния) и подлежащих благоустро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ству в </w:t>
      </w:r>
      <w:r w:rsidRPr="0073713B">
        <w:rPr>
          <w:sz w:val="28"/>
          <w:szCs w:val="28"/>
        </w:rPr>
        <w:t>2018 – 2024</w:t>
      </w:r>
      <w:r>
        <w:rPr>
          <w:sz w:val="28"/>
          <w:szCs w:val="28"/>
        </w:rPr>
        <w:t xml:space="preserve"> годах, приведен в приложении № </w:t>
      </w:r>
      <w:r w:rsidRPr="0073713B">
        <w:rPr>
          <w:sz w:val="28"/>
          <w:szCs w:val="28"/>
        </w:rPr>
        <w:t>3</w:t>
      </w:r>
      <w:r>
        <w:rPr>
          <w:sz w:val="28"/>
          <w:szCs w:val="28"/>
        </w:rPr>
        <w:t xml:space="preserve"> к программе. </w:t>
      </w:r>
    </w:p>
    <w:p w:rsidR="004A425D" w:rsidRDefault="004A425D" w:rsidP="004A425D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Физическое состояние общественной территории и необходимость ее благоустройства определяются по результатам инвентаризации обществе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территории, проведенной в порядке, установленном постановлением Правительства Ставропольского края от 13 июля 2017 г. № 279-п «Об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ждении Порядка проведения инвентаризации дворовых территорий, общ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ственных территорий, уровня благоустройства индивидуальных жилых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мов и земельных участков, предоставленных для их размещения, распол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женных на территории муниципальных образований Ставропольского края» (далее - Порядок по инвентаризации</w:t>
      </w:r>
      <w:proofErr w:type="gramEnd"/>
      <w:r>
        <w:rPr>
          <w:sz w:val="28"/>
          <w:szCs w:val="28"/>
        </w:rPr>
        <w:t xml:space="preserve">). </w:t>
      </w:r>
      <w:r w:rsidRPr="00AD5894">
        <w:rPr>
          <w:sz w:val="28"/>
          <w:szCs w:val="28"/>
        </w:rPr>
        <w:t xml:space="preserve">В рамках адресного перечня </w:t>
      </w:r>
      <w:proofErr w:type="spellStart"/>
      <w:r w:rsidRPr="00AD5894">
        <w:rPr>
          <w:sz w:val="28"/>
          <w:szCs w:val="28"/>
        </w:rPr>
        <w:t>справочно</w:t>
      </w:r>
      <w:proofErr w:type="spellEnd"/>
      <w:r w:rsidRPr="00AD5894">
        <w:rPr>
          <w:sz w:val="28"/>
          <w:szCs w:val="28"/>
        </w:rPr>
        <w:t xml:space="preserve"> указаны общественные территории, благоустройство которых выполняется в рамках иных муниципальных программ </w:t>
      </w:r>
      <w:r w:rsidRPr="00AD5894">
        <w:rPr>
          <w:iCs/>
          <w:sz w:val="28"/>
          <w:szCs w:val="28"/>
        </w:rPr>
        <w:t>Шпаковского муниципального окр</w:t>
      </w:r>
      <w:r w:rsidRPr="00AD5894">
        <w:rPr>
          <w:iCs/>
          <w:sz w:val="28"/>
          <w:szCs w:val="28"/>
        </w:rPr>
        <w:t>у</w:t>
      </w:r>
      <w:r w:rsidRPr="00AD5894">
        <w:rPr>
          <w:iCs/>
          <w:sz w:val="28"/>
          <w:szCs w:val="28"/>
        </w:rPr>
        <w:t>га Ставропольского края</w:t>
      </w:r>
      <w:r w:rsidRPr="00AD5894">
        <w:rPr>
          <w:rFonts w:eastAsia="Arial Unicode MS"/>
          <w:sz w:val="28"/>
          <w:szCs w:val="28"/>
        </w:rPr>
        <w:t>.</w:t>
      </w:r>
      <w:r>
        <w:rPr>
          <w:rFonts w:eastAsia="Arial Unicode MS"/>
          <w:sz w:val="28"/>
          <w:szCs w:val="28"/>
        </w:rPr>
        <w:t xml:space="preserve"> Информация </w:t>
      </w:r>
      <w:r>
        <w:rPr>
          <w:sz w:val="28"/>
          <w:szCs w:val="28"/>
        </w:rPr>
        <w:t xml:space="preserve">об объемах и источниках финансового </w:t>
      </w:r>
      <w:proofErr w:type="gramStart"/>
      <w:r>
        <w:rPr>
          <w:sz w:val="28"/>
          <w:szCs w:val="28"/>
        </w:rPr>
        <w:t xml:space="preserve">обеспечения благоустройства общественных территорий </w:t>
      </w:r>
      <w:r>
        <w:rPr>
          <w:iCs/>
          <w:sz w:val="28"/>
          <w:szCs w:val="28"/>
        </w:rPr>
        <w:t xml:space="preserve">Шпаковского </w:t>
      </w:r>
      <w:r w:rsidRPr="00AD5894">
        <w:rPr>
          <w:iCs/>
          <w:sz w:val="28"/>
          <w:szCs w:val="28"/>
        </w:rPr>
        <w:t>мун</w:t>
      </w:r>
      <w:r w:rsidRPr="00AD5894">
        <w:rPr>
          <w:iCs/>
          <w:sz w:val="28"/>
          <w:szCs w:val="28"/>
        </w:rPr>
        <w:t>и</w:t>
      </w:r>
      <w:r w:rsidRPr="00AD5894">
        <w:rPr>
          <w:iCs/>
          <w:sz w:val="28"/>
          <w:szCs w:val="28"/>
        </w:rPr>
        <w:t>ципального округа</w:t>
      </w:r>
      <w:r>
        <w:rPr>
          <w:iCs/>
          <w:sz w:val="28"/>
          <w:szCs w:val="28"/>
        </w:rPr>
        <w:t xml:space="preserve"> Ставропольского края</w:t>
      </w:r>
      <w:proofErr w:type="gramEnd"/>
      <w:r>
        <w:rPr>
          <w:sz w:val="28"/>
          <w:szCs w:val="28"/>
        </w:rPr>
        <w:t xml:space="preserve"> в рамках иных государственных программ Ставропольского края и муниципальных программ </w:t>
      </w:r>
      <w:r>
        <w:rPr>
          <w:iCs/>
          <w:sz w:val="28"/>
          <w:szCs w:val="28"/>
        </w:rPr>
        <w:t xml:space="preserve">Шпаковского </w:t>
      </w:r>
      <w:r w:rsidRPr="00AD5894">
        <w:rPr>
          <w:iCs/>
          <w:sz w:val="28"/>
          <w:szCs w:val="28"/>
        </w:rPr>
        <w:t>муниципального округа</w:t>
      </w:r>
      <w:r>
        <w:rPr>
          <w:iCs/>
          <w:sz w:val="28"/>
          <w:szCs w:val="28"/>
        </w:rPr>
        <w:t xml:space="preserve"> Ставропольского края</w:t>
      </w:r>
      <w:r>
        <w:rPr>
          <w:rFonts w:eastAsia="Arial Unicode MS"/>
          <w:sz w:val="28"/>
          <w:szCs w:val="28"/>
        </w:rPr>
        <w:t xml:space="preserve"> приведена в приложении № </w:t>
      </w:r>
      <w:r w:rsidRPr="0073713B">
        <w:rPr>
          <w:rFonts w:eastAsia="Arial Unicode MS"/>
          <w:sz w:val="28"/>
          <w:szCs w:val="28"/>
        </w:rPr>
        <w:t>4</w:t>
      </w:r>
      <w:r>
        <w:rPr>
          <w:rFonts w:eastAsia="Arial Unicode MS"/>
          <w:sz w:val="28"/>
          <w:szCs w:val="28"/>
        </w:rPr>
        <w:t xml:space="preserve"> к программе. </w:t>
      </w:r>
    </w:p>
    <w:p w:rsidR="004A425D" w:rsidRDefault="004A425D" w:rsidP="004A425D">
      <w:pPr>
        <w:pStyle w:val="ConsPlusNormal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iCs/>
          <w:sz w:val="28"/>
          <w:szCs w:val="28"/>
        </w:rPr>
        <w:t xml:space="preserve">Шпаковского </w:t>
      </w:r>
      <w:r w:rsidRPr="00AD5894">
        <w:rPr>
          <w:rFonts w:ascii="Times New Roman" w:hAnsi="Times New Roman" w:cs="Times New Roman"/>
          <w:iCs/>
          <w:sz w:val="28"/>
          <w:szCs w:val="28"/>
        </w:rPr>
        <w:t>муниципального округа</w:t>
      </w:r>
      <w:r>
        <w:rPr>
          <w:rFonts w:ascii="Times New Roman" w:hAnsi="Times New Roman"/>
          <w:iCs/>
          <w:sz w:val="28"/>
          <w:szCs w:val="28"/>
        </w:rPr>
        <w:t xml:space="preserve"> Ставрополь-</w:t>
      </w:r>
      <w:proofErr w:type="spellStart"/>
      <w:r>
        <w:rPr>
          <w:rFonts w:ascii="Times New Roman" w:hAnsi="Times New Roman"/>
          <w:iCs/>
          <w:sz w:val="28"/>
          <w:szCs w:val="28"/>
        </w:rPr>
        <w:t>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края</w:t>
      </w:r>
      <w:r>
        <w:rPr>
          <w:rFonts w:ascii="Times New Roman" w:eastAsia="Arial Unicode MS" w:hAnsi="Times New Roman"/>
          <w:sz w:val="28"/>
          <w:szCs w:val="28"/>
        </w:rPr>
        <w:t xml:space="preserve"> вправе исключать из адресного перечня общественных территорий, подлежащих благоустройству в рамках реализации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действующим законодательством при условии одобрения решения об исключении указанных</w:t>
      </w:r>
      <w:proofErr w:type="gramEnd"/>
      <w:r>
        <w:rPr>
          <w:rFonts w:ascii="Times New Roman" w:eastAsia="Arial Unicode MS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Arial Unicode MS" w:hAnsi="Times New Roman"/>
          <w:sz w:val="28"/>
          <w:szCs w:val="28"/>
        </w:rPr>
        <w:t>территорий из адресного перечня общественных территорий межведомственной комиссией по формированию современной городской среды в Ставропольском крае, сформированной и действующей в соответствии с постановлением Губернатора Ставропольского края от 6 февраля 2017 г. № 64 «О межведомственной комиссии по формированию современной городской среды в Ставропольском крае» (далее – межведомственная комиссия), в порядке, установленном межведомственной комиссией.</w:t>
      </w:r>
      <w:proofErr w:type="gramEnd"/>
    </w:p>
    <w:p w:rsidR="004A425D" w:rsidRDefault="004A425D" w:rsidP="004A425D">
      <w:pPr>
        <w:pStyle w:val="ConsPlusNormal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proofErr w:type="gramStart"/>
      <w:r>
        <w:rPr>
          <w:rFonts w:ascii="Times New Roman" w:eastAsia="Arial Unicode MS" w:hAnsi="Times New Roman"/>
          <w:sz w:val="28"/>
          <w:szCs w:val="28"/>
        </w:rPr>
        <w:t xml:space="preserve">При выполнении работ по благоустройству общественных территорий с использованием средств субсидии из бюджета Ставропольского края бюджетам муниципальных образований Ставропольского края на реализацию программ формирования современной городской среды, в рамках государственной программы Ставропольского края «Формирование современной городской среды», утвержденной постановлением Правительства Ставропольского края от 23 августа 2017 г. № 332-п (далее соответственно – субсидия, государственная программа Ставропольского </w:t>
      </w:r>
      <w:r>
        <w:rPr>
          <w:rFonts w:ascii="Times New Roman" w:eastAsia="Arial Unicode MS" w:hAnsi="Times New Roman"/>
          <w:sz w:val="28"/>
          <w:szCs w:val="28"/>
        </w:rPr>
        <w:lastRenderedPageBreak/>
        <w:t xml:space="preserve">края), администрация </w:t>
      </w:r>
      <w:proofErr w:type="spellStart"/>
      <w:r>
        <w:rPr>
          <w:rFonts w:ascii="Times New Roman" w:hAnsi="Times New Roman"/>
          <w:iCs/>
          <w:sz w:val="28"/>
          <w:szCs w:val="28"/>
        </w:rPr>
        <w:t>Шпаковского</w:t>
      </w:r>
      <w:r w:rsidRPr="00FA1C27">
        <w:rPr>
          <w:rFonts w:ascii="Times New Roman" w:hAnsi="Times New Roman" w:cs="Times New Roman"/>
          <w:iCs/>
          <w:sz w:val="28"/>
          <w:szCs w:val="28"/>
        </w:rPr>
        <w:t>муниципального</w:t>
      </w:r>
      <w:proofErr w:type="spellEnd"/>
      <w:r w:rsidRPr="00FA1C27">
        <w:rPr>
          <w:rFonts w:ascii="Times New Roman" w:hAnsi="Times New Roman" w:cs="Times New Roman"/>
          <w:iCs/>
          <w:sz w:val="28"/>
          <w:szCs w:val="28"/>
        </w:rPr>
        <w:t xml:space="preserve"> округа</w:t>
      </w:r>
      <w:r>
        <w:rPr>
          <w:rFonts w:ascii="Times New Roman" w:hAnsi="Times New Roman"/>
          <w:iCs/>
          <w:sz w:val="28"/>
          <w:szCs w:val="28"/>
        </w:rPr>
        <w:t xml:space="preserve"> Ставропольского края</w:t>
      </w:r>
      <w:proofErr w:type="gramEnd"/>
      <w:r>
        <w:rPr>
          <w:rFonts w:ascii="Times New Roman" w:eastAsia="Arial Unicode MS" w:hAnsi="Times New Roman"/>
          <w:sz w:val="28"/>
          <w:szCs w:val="28"/>
        </w:rPr>
        <w:t xml:space="preserve"> заключает соглашения по результатам закупки товаров, работ и услуг для обеспечения муниципальных нужд в целях реализации программы не позднее 1 июля года предоставления субсидии, за исключением:</w:t>
      </w:r>
    </w:p>
    <w:p w:rsidR="004A425D" w:rsidRPr="00056BB7" w:rsidRDefault="004A425D" w:rsidP="004A425D">
      <w:pPr>
        <w:pStyle w:val="ConsPlusNormal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056BB7">
        <w:rPr>
          <w:rFonts w:ascii="Times New Roman" w:eastAsia="Arial Unicode MS" w:hAnsi="Times New Roman"/>
          <w:sz w:val="28"/>
          <w:szCs w:val="28"/>
        </w:rPr>
        <w:t>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4A425D" w:rsidRPr="00056BB7" w:rsidRDefault="004A425D" w:rsidP="004A425D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56BB7">
        <w:rPr>
          <w:rFonts w:ascii="Times New Roman" w:hAnsi="Times New Roman"/>
          <w:sz w:val="28"/>
          <w:szCs w:val="28"/>
        </w:rPr>
        <w:t>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4A425D" w:rsidRDefault="004A425D" w:rsidP="004A425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56BB7">
        <w:rPr>
          <w:rFonts w:ascii="Times New Roman" w:hAnsi="Times New Roman"/>
          <w:sz w:val="28"/>
          <w:szCs w:val="28"/>
        </w:rPr>
        <w:t>случаев заключения таких соглашений в пределах экономии сре</w:t>
      </w:r>
      <w:proofErr w:type="gramStart"/>
      <w:r w:rsidRPr="00056BB7">
        <w:rPr>
          <w:rFonts w:ascii="Times New Roman" w:hAnsi="Times New Roman"/>
          <w:sz w:val="28"/>
          <w:szCs w:val="28"/>
        </w:rPr>
        <w:t>дств пр</w:t>
      </w:r>
      <w:proofErr w:type="gramEnd"/>
      <w:r w:rsidRPr="00056BB7">
        <w:rPr>
          <w:rFonts w:ascii="Times New Roman" w:hAnsi="Times New Roman"/>
          <w:sz w:val="28"/>
          <w:szCs w:val="28"/>
        </w:rPr>
        <w:t xml:space="preserve">и расходовании субсидии в целях реализации муниципальных программ, в том числе мероприятий по </w:t>
      </w:r>
      <w:proofErr w:type="spellStart"/>
      <w:r w:rsidRPr="00056BB7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056BB7">
        <w:rPr>
          <w:rFonts w:ascii="Times New Roman" w:hAnsi="Times New Roman"/>
          <w:sz w:val="28"/>
          <w:szCs w:val="28"/>
        </w:rPr>
        <w:t xml:space="preserve">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субсидии.</w:t>
      </w:r>
    </w:p>
    <w:p w:rsidR="004A425D" w:rsidRDefault="004A425D" w:rsidP="004A425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выполнении работ по благоустройству общественных территорий с использованием средств субсидии, администрация </w:t>
      </w:r>
      <w:r>
        <w:rPr>
          <w:rFonts w:ascii="Times New Roman" w:hAnsi="Times New Roman"/>
          <w:iCs/>
          <w:sz w:val="28"/>
          <w:szCs w:val="28"/>
        </w:rPr>
        <w:t>Шпаковского муниципального округа Ставропольского края</w:t>
      </w:r>
      <w:r>
        <w:rPr>
          <w:rFonts w:ascii="Times New Roman" w:eastAsia="Arial Unicode MS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устанавливает минимальный трёхлетний гарантийный срок на результаты выполненных работ по благоустройству общественных территорий, </w:t>
      </w:r>
      <w:proofErr w:type="spellStart"/>
      <w:r>
        <w:rPr>
          <w:rFonts w:ascii="Times New Roman" w:hAnsi="Times New Roman"/>
          <w:sz w:val="28"/>
          <w:szCs w:val="28"/>
        </w:rPr>
        <w:t>софинансируемых</w:t>
      </w:r>
      <w:proofErr w:type="spellEnd"/>
      <w:r>
        <w:rPr>
          <w:rFonts w:ascii="Times New Roman" w:hAnsi="Times New Roman"/>
          <w:sz w:val="28"/>
          <w:szCs w:val="28"/>
        </w:rPr>
        <w:t xml:space="preserve"> за счет средств субсидии.</w:t>
      </w:r>
    </w:p>
    <w:p w:rsidR="004A425D" w:rsidRDefault="004A425D" w:rsidP="004A425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целях обеспечения эффективности использования средств бюджетной системы Российской Федерации, при выполнении работ по благоустройству общественных территорий с использованием средств субсидии, администрация </w:t>
      </w:r>
      <w:r>
        <w:rPr>
          <w:rFonts w:ascii="Times New Roman" w:hAnsi="Times New Roman"/>
          <w:iCs/>
          <w:sz w:val="28"/>
          <w:szCs w:val="28"/>
        </w:rPr>
        <w:t>Шпаковского муниципального округа  Ставропольского края</w:t>
      </w:r>
      <w:r>
        <w:rPr>
          <w:rFonts w:ascii="Times New Roman" w:eastAsia="Arial Unicode MS" w:hAnsi="Times New Roman"/>
          <w:sz w:val="28"/>
          <w:szCs w:val="28"/>
        </w:rPr>
        <w:t xml:space="preserve"> обеспечивает </w:t>
      </w:r>
      <w:r>
        <w:rPr>
          <w:rFonts w:ascii="Times New Roman" w:hAnsi="Times New Roman"/>
          <w:sz w:val="28"/>
          <w:szCs w:val="28"/>
        </w:rPr>
        <w:t xml:space="preserve">синхронизацию мероприятий в рамках программы с реализуемыми в </w:t>
      </w:r>
      <w:r>
        <w:rPr>
          <w:rFonts w:ascii="Times New Roman" w:hAnsi="Times New Roman"/>
          <w:iCs/>
          <w:sz w:val="28"/>
          <w:szCs w:val="28"/>
        </w:rPr>
        <w:t>Шпаковском муниципальном округе  Ставропольского края</w:t>
      </w:r>
      <w:r>
        <w:rPr>
          <w:rFonts w:ascii="Times New Roman" w:hAnsi="Times New Roman"/>
          <w:sz w:val="28"/>
          <w:szCs w:val="28"/>
        </w:rPr>
        <w:t xml:space="preserve"> мероприятиями в сфере обеспечения доступности городской среды для маломобильных групп населения, </w:t>
      </w:r>
      <w:r w:rsidRPr="00056BB7">
        <w:rPr>
          <w:rFonts w:ascii="Times New Roman" w:hAnsi="Times New Roman"/>
          <w:sz w:val="28"/>
          <w:szCs w:val="28"/>
        </w:rPr>
        <w:t>мероприятиями по преобразованию отрасли городского хозяйства посредством внедрения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56BB7">
        <w:rPr>
          <w:rFonts w:ascii="Times New Roman" w:hAnsi="Times New Roman"/>
          <w:sz w:val="28"/>
          <w:szCs w:val="28"/>
        </w:rPr>
        <w:t xml:space="preserve">цифровых технологий и платформенных решений (далее – </w:t>
      </w:r>
      <w:proofErr w:type="spellStart"/>
      <w:r w:rsidRPr="00056BB7">
        <w:rPr>
          <w:rFonts w:ascii="Times New Roman" w:hAnsi="Times New Roman"/>
          <w:sz w:val="28"/>
          <w:szCs w:val="28"/>
        </w:rPr>
        <w:t>цифровизация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056BB7">
        <w:rPr>
          <w:rFonts w:ascii="Times New Roman" w:hAnsi="Times New Roman"/>
          <w:sz w:val="28"/>
          <w:szCs w:val="28"/>
        </w:rPr>
        <w:t>городского хозяйства),</w:t>
      </w:r>
      <w:r>
        <w:rPr>
          <w:rFonts w:ascii="Times New Roman" w:hAnsi="Times New Roman"/>
          <w:sz w:val="28"/>
          <w:szCs w:val="28"/>
        </w:rPr>
        <w:t xml:space="preserve"> а также мероприятиями в рамках национальных проектов «Демография», «Образование», «Экология», «Безопасные и качественные автомобильные дороги», «Культура», «Малое и среднее предпринимательство и поддержка индивидуальной предпринимательской инициативы»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утверждаемых Министерством строительства и жилищно-коммунального хозяйства </w:t>
      </w:r>
      <w:r>
        <w:rPr>
          <w:rFonts w:ascii="Times New Roman" w:hAnsi="Times New Roman"/>
          <w:sz w:val="28"/>
          <w:szCs w:val="28"/>
        </w:rPr>
        <w:lastRenderedPageBreak/>
        <w:t>Российской Федерации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 xml:space="preserve">а также с реализуемыми в </w:t>
      </w:r>
      <w:r>
        <w:rPr>
          <w:rFonts w:ascii="Times New Roman" w:hAnsi="Times New Roman"/>
          <w:iCs/>
          <w:sz w:val="28"/>
          <w:szCs w:val="28"/>
        </w:rPr>
        <w:t>Шпаковском муниципальном округе Ставропольского края</w:t>
      </w:r>
      <w:r>
        <w:rPr>
          <w:rFonts w:ascii="Times New Roman" w:hAnsi="Times New Roman"/>
          <w:sz w:val="28"/>
          <w:szCs w:val="28"/>
        </w:rPr>
        <w:t xml:space="preserve">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территории.</w:t>
      </w:r>
      <w:proofErr w:type="gramEnd"/>
    </w:p>
    <w:p w:rsidR="004A425D" w:rsidRDefault="004A425D" w:rsidP="004A425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 выполнении работ по благоустройству общественных территорий с использованием средств субсидии, администрация </w:t>
      </w:r>
      <w:r>
        <w:rPr>
          <w:iCs/>
          <w:sz w:val="28"/>
          <w:szCs w:val="28"/>
        </w:rPr>
        <w:t>Шпаковского муниц</w:t>
      </w:r>
      <w:r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>пального округа Ставропольского края</w:t>
      </w:r>
      <w:r>
        <w:rPr>
          <w:sz w:val="28"/>
          <w:szCs w:val="28"/>
        </w:rPr>
        <w:t xml:space="preserve"> проводит мероприятия по </w:t>
      </w:r>
      <w:proofErr w:type="spellStart"/>
      <w:r>
        <w:rPr>
          <w:sz w:val="28"/>
          <w:szCs w:val="28"/>
        </w:rPr>
        <w:t>благ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устройствуобщественных</w:t>
      </w:r>
      <w:proofErr w:type="spellEnd"/>
      <w:r>
        <w:rPr>
          <w:sz w:val="28"/>
          <w:szCs w:val="28"/>
        </w:rPr>
        <w:t xml:space="preserve"> территорий с учетом необходимости обеспечения физической, пространственной и информационной доступности зданий,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оружений, общественных территорий для инвалидов и других маломобил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групп населения, техническое состояние которых не соответствует 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бованиям охраны здоровья (противопожарным, санитарно-гигиеническим, конструктивным, технологическим, планировочным требованиям, предо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вращающим получение заболеваний и</w:t>
      </w:r>
      <w:proofErr w:type="gramEnd"/>
      <w:r>
        <w:rPr>
          <w:sz w:val="28"/>
          <w:szCs w:val="28"/>
        </w:rPr>
        <w:t xml:space="preserve"> травм) и не отвечает техническим 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бованиям для беспрепятственного передвижения маломобильных групп населения по территории </w:t>
      </w:r>
      <w:r>
        <w:rPr>
          <w:iCs/>
          <w:sz w:val="28"/>
          <w:szCs w:val="28"/>
        </w:rPr>
        <w:t xml:space="preserve">Шпаковского </w:t>
      </w:r>
      <w:proofErr w:type="spellStart"/>
      <w:proofErr w:type="gramStart"/>
      <w:r>
        <w:rPr>
          <w:iCs/>
          <w:sz w:val="28"/>
          <w:szCs w:val="28"/>
        </w:rPr>
        <w:t>муници-пального</w:t>
      </w:r>
      <w:proofErr w:type="spellEnd"/>
      <w:proofErr w:type="gramEnd"/>
      <w:r>
        <w:rPr>
          <w:iCs/>
          <w:sz w:val="28"/>
          <w:szCs w:val="28"/>
        </w:rPr>
        <w:t xml:space="preserve"> округа Ставропол</w:t>
      </w:r>
      <w:r>
        <w:rPr>
          <w:iCs/>
          <w:sz w:val="28"/>
          <w:szCs w:val="28"/>
        </w:rPr>
        <w:t>ь</w:t>
      </w:r>
      <w:r>
        <w:rPr>
          <w:iCs/>
          <w:sz w:val="28"/>
          <w:szCs w:val="28"/>
        </w:rPr>
        <w:t>ского края</w:t>
      </w:r>
      <w:r>
        <w:rPr>
          <w:sz w:val="28"/>
          <w:szCs w:val="28"/>
        </w:rPr>
        <w:t>.</w:t>
      </w:r>
    </w:p>
    <w:p w:rsidR="004A425D" w:rsidRDefault="004A425D" w:rsidP="004A425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425D" w:rsidRDefault="004A425D" w:rsidP="004A425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Мероприятия по благоустройству дворовых территорий</w:t>
      </w:r>
    </w:p>
    <w:p w:rsidR="004A425D" w:rsidRDefault="004A425D" w:rsidP="004A42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iCs/>
          <w:sz w:val="28"/>
          <w:szCs w:val="28"/>
        </w:rPr>
        <w:t>Шпаковского муниципального округа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имеются дворовые территории многоквартирных домов, уровень благоустройство которых не отвечает современным требованиям.</w:t>
      </w:r>
    </w:p>
    <w:p w:rsidR="004A425D" w:rsidRPr="00261E02" w:rsidRDefault="004A425D" w:rsidP="004A42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E02">
        <w:rPr>
          <w:rFonts w:ascii="Times New Roman" w:hAnsi="Times New Roman" w:cs="Times New Roman"/>
          <w:sz w:val="28"/>
          <w:szCs w:val="28"/>
        </w:rPr>
        <w:t xml:space="preserve">Общее количество дворовых территорий в </w:t>
      </w:r>
      <w:r w:rsidRPr="00261E02">
        <w:rPr>
          <w:rFonts w:ascii="Times New Roman" w:hAnsi="Times New Roman"/>
          <w:iCs/>
          <w:sz w:val="28"/>
          <w:szCs w:val="28"/>
        </w:rPr>
        <w:t xml:space="preserve">Шпаковском </w:t>
      </w:r>
      <w:proofErr w:type="spellStart"/>
      <w:proofErr w:type="gramStart"/>
      <w:r w:rsidRPr="00261E02">
        <w:rPr>
          <w:rFonts w:ascii="Times New Roman" w:hAnsi="Times New Roman"/>
          <w:iCs/>
          <w:sz w:val="28"/>
          <w:szCs w:val="28"/>
        </w:rPr>
        <w:t>муници</w:t>
      </w:r>
      <w:r>
        <w:rPr>
          <w:rFonts w:ascii="Times New Roman" w:hAnsi="Times New Roman"/>
          <w:iCs/>
          <w:sz w:val="28"/>
          <w:szCs w:val="28"/>
        </w:rPr>
        <w:t>-</w:t>
      </w:r>
      <w:r w:rsidRPr="00261E02">
        <w:rPr>
          <w:rFonts w:ascii="Times New Roman" w:hAnsi="Times New Roman"/>
          <w:iCs/>
          <w:sz w:val="28"/>
          <w:szCs w:val="28"/>
        </w:rPr>
        <w:t>пальном</w:t>
      </w:r>
      <w:proofErr w:type="spellEnd"/>
      <w:proofErr w:type="gramEnd"/>
      <w:r w:rsidRPr="00261E02">
        <w:rPr>
          <w:rFonts w:ascii="Times New Roman" w:hAnsi="Times New Roman"/>
          <w:iCs/>
          <w:sz w:val="28"/>
          <w:szCs w:val="28"/>
        </w:rPr>
        <w:t xml:space="preserve"> округе Ставропольского края</w:t>
      </w:r>
      <w:r w:rsidRPr="00261E02">
        <w:rPr>
          <w:rFonts w:ascii="Times New Roman" w:hAnsi="Times New Roman" w:cs="Times New Roman"/>
          <w:sz w:val="28"/>
          <w:szCs w:val="28"/>
        </w:rPr>
        <w:t xml:space="preserve"> составляет 71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E02">
        <w:rPr>
          <w:rFonts w:ascii="Times New Roman" w:hAnsi="Times New Roman" w:cs="Times New Roman"/>
          <w:sz w:val="28"/>
          <w:szCs w:val="28"/>
        </w:rPr>
        <w:t>ед., из них количество благоустроенных дворовых территорий общего пользования по состоянию на 01.12.2020 года, года составляет 0 ед.</w:t>
      </w:r>
    </w:p>
    <w:p w:rsidR="004A425D" w:rsidRDefault="004A425D" w:rsidP="004A42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E02">
        <w:rPr>
          <w:rFonts w:ascii="Times New Roman" w:hAnsi="Times New Roman" w:cs="Times New Roman"/>
          <w:sz w:val="28"/>
          <w:szCs w:val="28"/>
        </w:rPr>
        <w:t>Таким образом, общее количество дворовых территорий, нуждающихся в благоустройстве по состоянию на 01.12.2020, составляет 71 ед.</w:t>
      </w:r>
    </w:p>
    <w:p w:rsidR="004A425D" w:rsidRDefault="004A425D" w:rsidP="004A42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Работы по благоустройству дворовых территорий в </w:t>
      </w:r>
      <w:r>
        <w:rPr>
          <w:rFonts w:ascii="Times New Roman" w:hAnsi="Times New Roman"/>
          <w:iCs/>
          <w:sz w:val="28"/>
          <w:szCs w:val="28"/>
        </w:rPr>
        <w:t>Шпаковском муниципальном округе Ставропольского края</w:t>
      </w:r>
      <w:r>
        <w:rPr>
          <w:rFonts w:ascii="Times New Roman" w:hAnsi="Times New Roman"/>
          <w:sz w:val="28"/>
          <w:szCs w:val="28"/>
        </w:rPr>
        <w:t xml:space="preserve"> могут выполняться в соответствии с минимальным и (или) дополнительным перечнем видов таких работ.</w:t>
      </w:r>
    </w:p>
    <w:p w:rsidR="004A425D" w:rsidRDefault="004A425D" w:rsidP="004A42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Минимальный перечень видов работ по благоустройству дворовых территорий включает в себя работы по обеспечению освещения дворовых территорий, ремонту дворовых проездов, установке скамеек и урн (далее – минимальный перечень видов работ по благоустройству дворовых территорий). </w:t>
      </w:r>
      <w:r>
        <w:rPr>
          <w:rFonts w:ascii="Times New Roman" w:hAnsi="Times New Roman" w:cs="Times New Roman"/>
          <w:sz w:val="28"/>
          <w:szCs w:val="28"/>
        </w:rPr>
        <w:t>Визуализированный перечень образцов элементов благоустройства, предлагаемых к размещению на дворовой территории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сформированный исходя из минимального перечня работ по благоустройству дворовых территорий, приведен в приложении № </w:t>
      </w:r>
      <w:r w:rsidRPr="00B750E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p w:rsidR="004A425D" w:rsidRDefault="004A425D" w:rsidP="004A42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Дополнительный перечень видов работ по благоустройству дворовых территорий в </w:t>
      </w:r>
      <w:proofErr w:type="spellStart"/>
      <w:r>
        <w:rPr>
          <w:rFonts w:ascii="Times New Roman" w:hAnsi="Times New Roman"/>
          <w:iCs/>
          <w:sz w:val="28"/>
          <w:szCs w:val="28"/>
        </w:rPr>
        <w:t>Шпаковскоммуниципальном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округе Ставропольского края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включает в себя работы по оборудованию детских и (или) спортивных площадок, автомобильных парковок, озеленению дворовых территорий, установке малых архитектурных форм (далее – дополнительный перечень видов работ по благоустройству дворовых территорий).</w:t>
      </w:r>
    </w:p>
    <w:p w:rsidR="004A425D" w:rsidRDefault="004A425D" w:rsidP="004A42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за счет субсидии работ, предусмотренных </w:t>
      </w:r>
      <w:proofErr w:type="gramStart"/>
      <w:r>
        <w:rPr>
          <w:rFonts w:ascii="Times New Roman" w:hAnsi="Times New Roman"/>
          <w:sz w:val="28"/>
          <w:szCs w:val="28"/>
        </w:rPr>
        <w:t>мини-</w:t>
      </w:r>
      <w:proofErr w:type="spellStart"/>
      <w:r>
        <w:rPr>
          <w:rFonts w:ascii="Times New Roman" w:hAnsi="Times New Roman"/>
          <w:sz w:val="28"/>
          <w:szCs w:val="28"/>
        </w:rPr>
        <w:t>мальным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перечнем видов работ по благоустройству дворовых территорий и дополнительным перечнем видов работ по благоустройству дворовых территорий, осуществляется при наличии решения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дома.</w:t>
      </w:r>
    </w:p>
    <w:p w:rsidR="004A425D" w:rsidRDefault="004A425D" w:rsidP="004A42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за счет субсидии работ, предусмотренных минимальным перечнем видов работ по благоустройству дворовых территорий, осуществляется при наличии решения </w:t>
      </w:r>
      <w:r>
        <w:rPr>
          <w:rFonts w:ascii="Times New Roman" w:hAnsi="Times New Roman" w:cs="Times New Roman"/>
          <w:sz w:val="28"/>
          <w:szCs w:val="28"/>
        </w:rPr>
        <w:t>собственников помещений в многоквартирном доме о трудовом участии собственников помещений многоквартирных домов, собственников иных зданий и сооружений, расположенных в границах дворовой территории, подлежащей благоустройству (далее – заинтересованные лица) в реализации мероприятий по благоустройству дворовой территории в форме однодневного субботника, оформляемого соответствующим</w:t>
      </w:r>
      <w:r>
        <w:rPr>
          <w:rFonts w:ascii="Times New Roman" w:hAnsi="Times New Roman"/>
          <w:sz w:val="28"/>
          <w:szCs w:val="28"/>
        </w:rPr>
        <w:t xml:space="preserve"> актом </w:t>
      </w:r>
      <w:r>
        <w:rPr>
          <w:rFonts w:ascii="Times New Roman" w:hAnsi="Times New Roman"/>
          <w:iCs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Шпаковского муниципального округа Ставропольского края</w:t>
      </w:r>
      <w:r>
        <w:rPr>
          <w:rFonts w:ascii="Times New Roman" w:hAnsi="Times New Roman"/>
          <w:sz w:val="28"/>
          <w:szCs w:val="28"/>
        </w:rPr>
        <w:t>.</w:t>
      </w:r>
    </w:p>
    <w:p w:rsidR="004A425D" w:rsidRDefault="004A425D" w:rsidP="004A42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Обязанность по подтверждению факта проведения однодневного субботника по уборке дворовой территории </w:t>
      </w:r>
      <w:r>
        <w:rPr>
          <w:rFonts w:ascii="Times New Roman" w:hAnsi="Times New Roman"/>
          <w:iCs/>
          <w:sz w:val="28"/>
          <w:szCs w:val="28"/>
        </w:rPr>
        <w:t>Шпаковского муниципального округа Ставропольского края</w:t>
      </w:r>
      <w:r>
        <w:rPr>
          <w:rFonts w:ascii="Times New Roman" w:hAnsi="Times New Roman"/>
          <w:sz w:val="28"/>
          <w:szCs w:val="28"/>
        </w:rPr>
        <w:t xml:space="preserve"> возлагается на</w:t>
      </w:r>
      <w:r>
        <w:rPr>
          <w:rFonts w:ascii="Times New Roman" w:hAnsi="Times New Roman"/>
          <w:iCs/>
          <w:sz w:val="28"/>
          <w:szCs w:val="28"/>
        </w:rPr>
        <w:t xml:space="preserve"> администрацию Шпаковского муниципального округа Ставропольского края.</w:t>
      </w:r>
    </w:p>
    <w:p w:rsidR="004A425D" w:rsidRDefault="004A425D" w:rsidP="004A425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случае предоставления субсидии из федерального бюджета в рамках федерального проекта «Формирование комфортной городской среды» национального проекта «Жилье и городская среда»,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за счет субсидии работ, предусмотренных дополнительным перечнем видов работ по благоустройству дворовых территорий, осуществляется при наличии решения собственников помещений в многоквартирном доме о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софинансировании</w:t>
      </w:r>
      <w:proofErr w:type="spellEnd"/>
      <w:r>
        <w:rPr>
          <w:rFonts w:ascii="Times New Roman" w:hAnsi="Times New Roman"/>
          <w:sz w:val="28"/>
          <w:szCs w:val="28"/>
        </w:rPr>
        <w:t xml:space="preserve"> заинтересованными лицами в размере не менее                         20 процентов стоимости выполнения таких работ.</w:t>
      </w:r>
      <w:proofErr w:type="gramEnd"/>
      <w:r>
        <w:rPr>
          <w:rFonts w:ascii="Times New Roman" w:hAnsi="Times New Roman"/>
          <w:sz w:val="28"/>
          <w:szCs w:val="28"/>
        </w:rPr>
        <w:t xml:space="preserve"> Такое условие распространяется на дворовые территории, включенные в муниципальные программы после вступления в силу постановления Правительства Российской Федерации от 9 февраля 2019 г. № 106 «О внесении изменений в приложение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Федерации».</w:t>
      </w:r>
    </w:p>
    <w:p w:rsidR="004A425D" w:rsidRDefault="004A425D" w:rsidP="004A425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Адресный перечень дворовых территорий, нуждающихся в благоустройстве (с учетом их физического состояния) и подлежащих благоустройству, исходя из минимального перечня работ по благоустройству, в 2018 – 2024 годах, приведен в приложении № </w:t>
      </w:r>
      <w:r w:rsidRPr="00B750E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 программе.</w:t>
      </w:r>
    </w:p>
    <w:p w:rsidR="004A425D" w:rsidRDefault="004A425D" w:rsidP="004A425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Очередность благоустройства определяется в порядке поступления предложений заинтересованных лиц об их участии в выполнении указанных работ. Физическое состояние дворовой территории и необходимость ее благоустройства определяются по результатам инвентаризации дворовой территории, проведенной в порядке, установленном Порядком по инвентаризации.</w:t>
      </w:r>
    </w:p>
    <w:p w:rsidR="004A425D" w:rsidRDefault="004A425D" w:rsidP="004A425D">
      <w:pPr>
        <w:pStyle w:val="ConsPlusNormal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iCs/>
          <w:sz w:val="28"/>
          <w:szCs w:val="28"/>
        </w:rPr>
        <w:t>Шпаковского муниципального округа Ставрополь-</w:t>
      </w:r>
      <w:proofErr w:type="spellStart"/>
      <w:r>
        <w:rPr>
          <w:rFonts w:ascii="Times New Roman" w:hAnsi="Times New Roman"/>
          <w:iCs/>
          <w:sz w:val="28"/>
          <w:szCs w:val="28"/>
        </w:rPr>
        <w:t>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края</w:t>
      </w:r>
      <w:r>
        <w:rPr>
          <w:rFonts w:ascii="Times New Roman" w:eastAsia="Arial Unicode MS" w:hAnsi="Times New Roman"/>
          <w:sz w:val="28"/>
          <w:szCs w:val="28"/>
        </w:rPr>
        <w:t>вправе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исключать из адресного перечня дворовых территорий, подлежащих благоустройству в рамках реализации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 государственных нужд в соответствии с действующим законодательством при условии одобрения решения об исключении указанных территорий</w:t>
      </w:r>
      <w:proofErr w:type="gramEnd"/>
      <w:r>
        <w:rPr>
          <w:rFonts w:ascii="Times New Roman" w:eastAsia="Arial Unicode MS" w:hAnsi="Times New Roman"/>
          <w:sz w:val="28"/>
          <w:szCs w:val="28"/>
        </w:rPr>
        <w:t xml:space="preserve"> из адресного перечня дворовых территорий межведомственной комиссией, в порядке, установленном межведомственной комиссией.</w:t>
      </w:r>
    </w:p>
    <w:p w:rsidR="004A425D" w:rsidRDefault="004A425D" w:rsidP="004A425D">
      <w:pPr>
        <w:pStyle w:val="ConsPlusNormal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proofErr w:type="gramStart"/>
      <w:r>
        <w:rPr>
          <w:rFonts w:ascii="Times New Roman" w:eastAsia="Arial Unicode MS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iCs/>
          <w:sz w:val="28"/>
          <w:szCs w:val="28"/>
        </w:rPr>
        <w:t>Шпаковского муниципального округа Ставрополь-</w:t>
      </w:r>
      <w:proofErr w:type="spellStart"/>
      <w:r>
        <w:rPr>
          <w:rFonts w:ascii="Times New Roman" w:hAnsi="Times New Roman"/>
          <w:iCs/>
          <w:sz w:val="28"/>
          <w:szCs w:val="28"/>
        </w:rPr>
        <w:t>ского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края </w:t>
      </w:r>
      <w:r>
        <w:rPr>
          <w:rFonts w:ascii="Times New Roman" w:eastAsia="Arial Unicode MS" w:hAnsi="Times New Roman"/>
          <w:sz w:val="28"/>
          <w:szCs w:val="28"/>
        </w:rPr>
        <w:t>вправе исключать из адресного перечня дворовых территорий, подлежащих благоустройству в рамках реализации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программой.</w:t>
      </w:r>
      <w:proofErr w:type="gramEnd"/>
      <w:r>
        <w:rPr>
          <w:rFonts w:ascii="Times New Roman" w:eastAsia="Arial Unicode MS" w:hAnsi="Times New Roman"/>
          <w:sz w:val="28"/>
          <w:szCs w:val="28"/>
        </w:rPr>
        <w:t xml:space="preserve"> При этом исключение дворовой территории из адресного перечня дворовых территорий, подлежащих благоустройству в рамках реализации программы, возможно только при условии одобрения соответствующего решения администрации </w:t>
      </w:r>
      <w:r>
        <w:rPr>
          <w:rFonts w:ascii="Times New Roman" w:hAnsi="Times New Roman"/>
          <w:iCs/>
          <w:sz w:val="28"/>
          <w:szCs w:val="28"/>
        </w:rPr>
        <w:t xml:space="preserve">Шпаковского муниципального округа Ставропольского </w:t>
      </w:r>
      <w:proofErr w:type="spellStart"/>
      <w:r>
        <w:rPr>
          <w:rFonts w:ascii="Times New Roman" w:hAnsi="Times New Roman"/>
          <w:iCs/>
          <w:sz w:val="28"/>
          <w:szCs w:val="28"/>
        </w:rPr>
        <w:t>края</w:t>
      </w:r>
      <w:r>
        <w:rPr>
          <w:rFonts w:ascii="Times New Roman" w:eastAsia="Arial Unicode MS" w:hAnsi="Times New Roman"/>
          <w:sz w:val="28"/>
          <w:szCs w:val="28"/>
        </w:rPr>
        <w:t>межведомственной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комиссией в порядке, установленном комиссией.</w:t>
      </w:r>
    </w:p>
    <w:p w:rsidR="004A425D" w:rsidRDefault="004A425D" w:rsidP="004A425D">
      <w:pPr>
        <w:pStyle w:val="ConsPlusNormal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При выполнении работ по благоустройству дворовых территорий с использованием средств субсидии, администрацией </w:t>
      </w:r>
      <w:r>
        <w:rPr>
          <w:rFonts w:ascii="Times New Roman" w:hAnsi="Times New Roman"/>
          <w:iCs/>
          <w:sz w:val="28"/>
          <w:szCs w:val="28"/>
        </w:rPr>
        <w:t xml:space="preserve">Шпаковского муниципального округа Ставропольского </w:t>
      </w:r>
      <w:proofErr w:type="spellStart"/>
      <w:r>
        <w:rPr>
          <w:rFonts w:ascii="Times New Roman" w:hAnsi="Times New Roman"/>
          <w:iCs/>
          <w:sz w:val="28"/>
          <w:szCs w:val="28"/>
        </w:rPr>
        <w:t>края</w:t>
      </w:r>
      <w:r>
        <w:rPr>
          <w:rFonts w:ascii="Times New Roman" w:eastAsia="Arial Unicode MS" w:hAnsi="Times New Roman"/>
          <w:sz w:val="28"/>
          <w:szCs w:val="28"/>
        </w:rPr>
        <w:t>обеспечивается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реализация мероприятий по проведению работ по образованию земельных участков, на которых расположены многоквартирные дома, входящие в </w:t>
      </w:r>
      <w:proofErr w:type="gramStart"/>
      <w:r>
        <w:rPr>
          <w:rFonts w:ascii="Times New Roman" w:eastAsia="Arial Unicode MS" w:hAnsi="Times New Roman"/>
          <w:sz w:val="28"/>
          <w:szCs w:val="28"/>
        </w:rPr>
        <w:t>благо-устраиваемую</w:t>
      </w:r>
      <w:proofErr w:type="gramEnd"/>
      <w:r>
        <w:rPr>
          <w:rFonts w:ascii="Times New Roman" w:eastAsia="Arial Unicode MS" w:hAnsi="Times New Roman"/>
          <w:sz w:val="28"/>
          <w:szCs w:val="28"/>
        </w:rPr>
        <w:t xml:space="preserve"> дворовую территорию.</w:t>
      </w:r>
    </w:p>
    <w:p w:rsidR="004A425D" w:rsidRDefault="004A425D" w:rsidP="004A425D">
      <w:pPr>
        <w:pStyle w:val="ConsPlusNormal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proofErr w:type="gramStart"/>
      <w:r>
        <w:rPr>
          <w:rFonts w:ascii="Times New Roman" w:eastAsia="Arial Unicode MS" w:hAnsi="Times New Roman"/>
          <w:sz w:val="28"/>
          <w:szCs w:val="28"/>
        </w:rPr>
        <w:t xml:space="preserve">При выполнении работ по благоустройству дворовых территорий с использованием средств субсидии, администрация </w:t>
      </w:r>
      <w:r>
        <w:rPr>
          <w:rFonts w:ascii="Times New Roman" w:hAnsi="Times New Roman"/>
          <w:iCs/>
          <w:sz w:val="28"/>
          <w:szCs w:val="28"/>
        </w:rPr>
        <w:t xml:space="preserve">Шпаковского </w:t>
      </w:r>
      <w:proofErr w:type="spellStart"/>
      <w:r>
        <w:rPr>
          <w:rFonts w:ascii="Times New Roman" w:hAnsi="Times New Roman"/>
          <w:iCs/>
          <w:sz w:val="28"/>
          <w:szCs w:val="28"/>
        </w:rPr>
        <w:t>муници-пального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округа Ставропольского </w:t>
      </w:r>
      <w:proofErr w:type="spellStart"/>
      <w:r>
        <w:rPr>
          <w:rFonts w:ascii="Times New Roman" w:hAnsi="Times New Roman"/>
          <w:iCs/>
          <w:sz w:val="28"/>
          <w:szCs w:val="28"/>
        </w:rPr>
        <w:t>края</w:t>
      </w:r>
      <w:r>
        <w:rPr>
          <w:rFonts w:ascii="Times New Roman" w:eastAsia="Arial Unicode MS" w:hAnsi="Times New Roman"/>
          <w:sz w:val="28"/>
          <w:szCs w:val="28"/>
        </w:rPr>
        <w:t>заключает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соглашения по результатам закупки товаров, работ и услуг для обеспечения муниципальных нужд в целях реализации программы не позднее 1 мая года предоставления субсидии, за исключением случаев обжалования действий (бездействия) заказчика и (или) комиссии по осуществлению закупок и (или) оператора электронной площадки </w:t>
      </w:r>
      <w:proofErr w:type="spellStart"/>
      <w:r>
        <w:rPr>
          <w:rFonts w:ascii="Times New Roman" w:eastAsia="Arial Unicode MS" w:hAnsi="Times New Roman"/>
          <w:sz w:val="28"/>
          <w:szCs w:val="28"/>
        </w:rPr>
        <w:t>приосуществлении</w:t>
      </w:r>
      <w:proofErr w:type="spellEnd"/>
      <w:r>
        <w:rPr>
          <w:rFonts w:ascii="Times New Roman" w:eastAsia="Arial Unicode MS" w:hAnsi="Times New Roman"/>
          <w:sz w:val="28"/>
          <w:szCs w:val="28"/>
        </w:rPr>
        <w:t xml:space="preserve"> закупки</w:t>
      </w:r>
      <w:proofErr w:type="gramEnd"/>
      <w:r>
        <w:rPr>
          <w:rFonts w:ascii="Times New Roman" w:eastAsia="Arial Unicode MS" w:hAnsi="Times New Roman"/>
          <w:sz w:val="28"/>
          <w:szCs w:val="28"/>
        </w:rPr>
        <w:t xml:space="preserve"> товаров, работ, услуг в порядке, установленном законодательством Российской Федерации, при </w:t>
      </w:r>
      <w:r>
        <w:rPr>
          <w:rFonts w:ascii="Times New Roman" w:eastAsia="Arial Unicode MS" w:hAnsi="Times New Roman"/>
          <w:sz w:val="28"/>
          <w:szCs w:val="28"/>
        </w:rPr>
        <w:lastRenderedPageBreak/>
        <w:t>которых срок заключения таких соглашений продлевается на срок указанного обжалования.</w:t>
      </w:r>
    </w:p>
    <w:p w:rsidR="004A425D" w:rsidRDefault="004A425D" w:rsidP="004A425D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выполнении работ по благоустройству дворовых территорий с использованием средств субсидии, администрация </w:t>
      </w:r>
      <w:r>
        <w:rPr>
          <w:rFonts w:ascii="Times New Roman" w:hAnsi="Times New Roman"/>
          <w:iCs/>
          <w:sz w:val="28"/>
          <w:szCs w:val="28"/>
        </w:rPr>
        <w:t>Шпаковского муниципального округа Ставропольского края</w:t>
      </w:r>
      <w:r>
        <w:rPr>
          <w:rFonts w:ascii="Times New Roman" w:eastAsia="Arial Unicode MS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устанавливает минимальный трёхлетний гарантийный срок на результаты выполненных работ по благоустройству дворовых территорий, </w:t>
      </w:r>
      <w:proofErr w:type="spellStart"/>
      <w:r>
        <w:rPr>
          <w:rFonts w:ascii="Times New Roman" w:hAnsi="Times New Roman"/>
          <w:sz w:val="28"/>
          <w:szCs w:val="28"/>
        </w:rPr>
        <w:t>софинансируемых</w:t>
      </w:r>
      <w:proofErr w:type="spellEnd"/>
      <w:r>
        <w:rPr>
          <w:rFonts w:ascii="Times New Roman" w:hAnsi="Times New Roman"/>
          <w:sz w:val="28"/>
          <w:szCs w:val="28"/>
        </w:rPr>
        <w:t xml:space="preserve"> за счет средств субсидии.</w:t>
      </w:r>
    </w:p>
    <w:p w:rsidR="004A425D" w:rsidRDefault="004A425D" w:rsidP="004A425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государственной программой Ставропольского края, расходование средств субсидии, предоставленной муниципальному образованию края на выполнение работ по благоустройству дворовых территорий, может осуществляться по решению администрации </w:t>
      </w:r>
      <w:r>
        <w:rPr>
          <w:rFonts w:ascii="Times New Roman" w:hAnsi="Times New Roman"/>
          <w:iCs/>
          <w:sz w:val="28"/>
          <w:szCs w:val="28"/>
        </w:rPr>
        <w:t>Шпаковского муниципального округа Ставропольского края</w:t>
      </w:r>
      <w:r>
        <w:rPr>
          <w:rFonts w:ascii="Times New Roman" w:hAnsi="Times New Roman"/>
          <w:sz w:val="28"/>
          <w:szCs w:val="28"/>
        </w:rPr>
        <w:t xml:space="preserve"> одним из следующих способов:</w:t>
      </w:r>
    </w:p>
    <w:p w:rsidR="004A425D" w:rsidRDefault="004A425D" w:rsidP="004A42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посредством предоставления субсидий муниципальным бюджетным и автономным учреждениям </w:t>
      </w:r>
      <w:r>
        <w:rPr>
          <w:iCs/>
          <w:sz w:val="28"/>
          <w:szCs w:val="28"/>
        </w:rPr>
        <w:t xml:space="preserve">Шпаковского </w:t>
      </w:r>
      <w:r>
        <w:rPr>
          <w:sz w:val="28"/>
          <w:szCs w:val="28"/>
        </w:rPr>
        <w:t xml:space="preserve">муниципального округа </w:t>
      </w:r>
      <w:r>
        <w:rPr>
          <w:iCs/>
          <w:sz w:val="28"/>
          <w:szCs w:val="28"/>
        </w:rPr>
        <w:t>Ставр</w:t>
      </w:r>
      <w:r>
        <w:rPr>
          <w:iCs/>
          <w:sz w:val="28"/>
          <w:szCs w:val="28"/>
        </w:rPr>
        <w:t>о</w:t>
      </w:r>
      <w:r>
        <w:rPr>
          <w:iCs/>
          <w:sz w:val="28"/>
          <w:szCs w:val="28"/>
        </w:rPr>
        <w:t>польского края</w:t>
      </w:r>
      <w:r>
        <w:rPr>
          <w:sz w:val="28"/>
          <w:szCs w:val="28"/>
        </w:rPr>
        <w:t>, в том числе субсидий на финансовое обеспечение выполн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ими муниципального задания;</w:t>
      </w:r>
    </w:p>
    <w:p w:rsidR="004A425D" w:rsidRDefault="004A425D" w:rsidP="004A42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посредством закупки товаров, работ и услуг для обеспечения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ципальных нужд (за исключением бюджетных ассигнований для обеспечения выполнения функций муниципальных казенных учреждений и бюджетных ассигнований на осуществление бюджетных инвестиций в объекты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 собственности, переданные муниципальным казенным учреждениям в оперативное управление);</w:t>
      </w:r>
    </w:p>
    <w:p w:rsidR="004A425D" w:rsidRDefault="004A425D" w:rsidP="004A42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 посредством предоставления субсидий юридическим лицам (за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ключением субсидии муниципальным бюджетным и автономным учрежд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ниям </w:t>
      </w:r>
      <w:r>
        <w:rPr>
          <w:iCs/>
          <w:sz w:val="28"/>
          <w:szCs w:val="28"/>
        </w:rPr>
        <w:t xml:space="preserve">Шпаковского </w:t>
      </w:r>
      <w:r>
        <w:rPr>
          <w:sz w:val="28"/>
          <w:szCs w:val="28"/>
        </w:rPr>
        <w:t>муниципального округа</w:t>
      </w:r>
      <w:r>
        <w:rPr>
          <w:iCs/>
          <w:sz w:val="28"/>
          <w:szCs w:val="28"/>
        </w:rPr>
        <w:t xml:space="preserve"> Ставропольского края</w:t>
      </w:r>
      <w:r>
        <w:rPr>
          <w:sz w:val="28"/>
          <w:szCs w:val="28"/>
        </w:rPr>
        <w:t>, индив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дуальным предпринимателям, физическим лицам на возмещение затрат по выполнению работ по благоустройству дворовых территорий в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ном образовании края (в случае, если подлежащая благоустройству дворовая территория образована земельными участками, находящимися полностью или частично в частной собственности).</w:t>
      </w:r>
      <w:proofErr w:type="gramEnd"/>
    </w:p>
    <w:p w:rsidR="004A425D" w:rsidRDefault="004A425D" w:rsidP="004A42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>
        <w:rPr>
          <w:iCs/>
          <w:sz w:val="28"/>
          <w:szCs w:val="28"/>
        </w:rPr>
        <w:t xml:space="preserve">Шпаковского </w:t>
      </w:r>
      <w:r>
        <w:rPr>
          <w:sz w:val="28"/>
          <w:szCs w:val="28"/>
        </w:rPr>
        <w:t>муниципального округа</w:t>
      </w:r>
      <w:r>
        <w:rPr>
          <w:iCs/>
          <w:sz w:val="28"/>
          <w:szCs w:val="28"/>
        </w:rPr>
        <w:t xml:space="preserve"> </w:t>
      </w:r>
      <w:proofErr w:type="gramStart"/>
      <w:r>
        <w:rPr>
          <w:iCs/>
          <w:sz w:val="28"/>
          <w:szCs w:val="28"/>
        </w:rPr>
        <w:t>Ставрополь-</w:t>
      </w:r>
      <w:proofErr w:type="spellStart"/>
      <w:r>
        <w:rPr>
          <w:iCs/>
          <w:sz w:val="28"/>
          <w:szCs w:val="28"/>
        </w:rPr>
        <w:t>ского</w:t>
      </w:r>
      <w:proofErr w:type="spellEnd"/>
      <w:proofErr w:type="gramEnd"/>
      <w:r>
        <w:rPr>
          <w:iCs/>
          <w:sz w:val="28"/>
          <w:szCs w:val="28"/>
        </w:rPr>
        <w:t xml:space="preserve"> края</w:t>
      </w:r>
      <w:r>
        <w:rPr>
          <w:sz w:val="28"/>
          <w:szCs w:val="28"/>
        </w:rPr>
        <w:t xml:space="preserve"> самостоятельно определяет способ, форму и порядок расходов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ния субсидии, предоставляемой на выполнение работ по благоустройству дворовых территорий </w:t>
      </w:r>
      <w:r>
        <w:rPr>
          <w:iCs/>
          <w:sz w:val="28"/>
          <w:szCs w:val="28"/>
        </w:rPr>
        <w:t xml:space="preserve">Шпаковского </w:t>
      </w:r>
      <w:r>
        <w:rPr>
          <w:sz w:val="28"/>
          <w:szCs w:val="28"/>
        </w:rPr>
        <w:t>муниципального округа</w:t>
      </w:r>
      <w:r>
        <w:rPr>
          <w:iCs/>
          <w:sz w:val="28"/>
          <w:szCs w:val="28"/>
        </w:rPr>
        <w:t xml:space="preserve"> Ставропольск</w:t>
      </w:r>
      <w:r>
        <w:rPr>
          <w:iCs/>
          <w:sz w:val="28"/>
          <w:szCs w:val="28"/>
        </w:rPr>
        <w:t>о</w:t>
      </w:r>
      <w:r>
        <w:rPr>
          <w:iCs/>
          <w:sz w:val="28"/>
          <w:szCs w:val="28"/>
        </w:rPr>
        <w:t>го края</w:t>
      </w:r>
      <w:r>
        <w:rPr>
          <w:sz w:val="28"/>
          <w:szCs w:val="28"/>
        </w:rPr>
        <w:t>, в соответствии с законодательством Российской Федерации и зак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нодательством Ставропольского края.</w:t>
      </w:r>
    </w:p>
    <w:p w:rsidR="004A425D" w:rsidRDefault="004A425D" w:rsidP="004A425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обеспечения эффективности использования средств бюджетной системы Российской Федерации, п</w:t>
      </w:r>
      <w:r>
        <w:rPr>
          <w:rFonts w:ascii="Times New Roman" w:hAnsi="Times New Roman"/>
          <w:sz w:val="28"/>
          <w:szCs w:val="28"/>
        </w:rPr>
        <w:t xml:space="preserve">ри выполнении работ по благоустройству общественных территорий и (или) дворовых территорий с использованием средств субсидии, администрация </w:t>
      </w:r>
      <w:r>
        <w:rPr>
          <w:rFonts w:ascii="Times New Roman" w:hAnsi="Times New Roman"/>
          <w:iCs/>
          <w:sz w:val="28"/>
          <w:szCs w:val="28"/>
        </w:rPr>
        <w:t xml:space="preserve">Шпаковского </w:t>
      </w:r>
      <w:proofErr w:type="spellStart"/>
      <w:r w:rsidRPr="003F4438"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F4438">
        <w:rPr>
          <w:rFonts w:ascii="Times New Roman" w:hAnsi="Times New Roman" w:cs="Times New Roman"/>
          <w:sz w:val="28"/>
          <w:szCs w:val="28"/>
        </w:rPr>
        <w:t>пального</w:t>
      </w:r>
      <w:proofErr w:type="spellEnd"/>
      <w:r w:rsidRPr="003F4438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/>
          <w:iCs/>
          <w:sz w:val="28"/>
          <w:szCs w:val="28"/>
        </w:rPr>
        <w:t xml:space="preserve"> Ставропольского края</w:t>
      </w:r>
      <w:r>
        <w:rPr>
          <w:rFonts w:ascii="Times New Roman" w:eastAsia="Arial Unicode MS" w:hAnsi="Times New Roman"/>
          <w:sz w:val="28"/>
          <w:szCs w:val="28"/>
        </w:rPr>
        <w:t xml:space="preserve">, обеспечивает </w:t>
      </w:r>
      <w:r>
        <w:rPr>
          <w:rFonts w:ascii="Times New Roman" w:hAnsi="Times New Roman"/>
          <w:sz w:val="28"/>
          <w:szCs w:val="28"/>
        </w:rPr>
        <w:t xml:space="preserve">синхронизацию мероприятий в рамках программы с реализуемыми в </w:t>
      </w:r>
      <w:r>
        <w:rPr>
          <w:rFonts w:ascii="Times New Roman" w:hAnsi="Times New Roman"/>
          <w:iCs/>
          <w:sz w:val="28"/>
          <w:szCs w:val="28"/>
        </w:rPr>
        <w:t xml:space="preserve">Шпаковском </w:t>
      </w:r>
      <w:r w:rsidRPr="003F4438">
        <w:rPr>
          <w:rFonts w:ascii="Times New Roman" w:hAnsi="Times New Roman" w:cs="Times New Roman"/>
          <w:sz w:val="28"/>
          <w:szCs w:val="28"/>
        </w:rPr>
        <w:lastRenderedPageBreak/>
        <w:t>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F4438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/>
          <w:iCs/>
          <w:sz w:val="28"/>
          <w:szCs w:val="28"/>
        </w:rPr>
        <w:t xml:space="preserve"> Ставропольского края</w:t>
      </w:r>
      <w:r>
        <w:rPr>
          <w:rFonts w:ascii="Times New Roman" w:hAnsi="Times New Roman"/>
          <w:sz w:val="28"/>
          <w:szCs w:val="28"/>
        </w:rPr>
        <w:t xml:space="preserve"> мероприятиями в сфере обеспечения доступности городской среды для маломобильных групп населения, </w:t>
      </w:r>
      <w:proofErr w:type="spellStart"/>
      <w:r>
        <w:rPr>
          <w:rFonts w:ascii="Times New Roman" w:hAnsi="Times New Roman"/>
          <w:sz w:val="28"/>
          <w:szCs w:val="28"/>
        </w:rPr>
        <w:t>цифровизации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хозяйства, 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также мероприятиями в рамках национальных проектов «Демография», «Образование», «Экология», «Безопасные и качественные автомобильные дороги», «Культура», «Малое и среднее предпринимательство и поддержка индивидуальной </w:t>
      </w:r>
      <w:proofErr w:type="spellStart"/>
      <w:r>
        <w:rPr>
          <w:rFonts w:ascii="Times New Roman" w:hAnsi="Times New Roman"/>
          <w:sz w:val="28"/>
          <w:szCs w:val="28"/>
        </w:rPr>
        <w:t>предприни-мательской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инициативы»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Федерации, а также с реализуемыми в </w:t>
      </w:r>
      <w:r>
        <w:rPr>
          <w:rFonts w:ascii="Times New Roman" w:hAnsi="Times New Roman"/>
          <w:iCs/>
          <w:sz w:val="28"/>
          <w:szCs w:val="28"/>
        </w:rPr>
        <w:t xml:space="preserve">Шпаковском </w:t>
      </w:r>
      <w:r w:rsidRPr="003F4438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F4438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/>
          <w:iCs/>
          <w:sz w:val="28"/>
          <w:szCs w:val="28"/>
        </w:rPr>
        <w:t xml:space="preserve"> Ставропольского края</w:t>
      </w:r>
      <w:proofErr w:type="gramEnd"/>
      <w:r>
        <w:rPr>
          <w:rFonts w:ascii="Times New Roman" w:hAnsi="Times New Roman"/>
          <w:sz w:val="28"/>
          <w:szCs w:val="28"/>
        </w:rPr>
        <w:t xml:space="preserve"> федеральными,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региональ-ными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территории.</w:t>
      </w:r>
    </w:p>
    <w:p w:rsidR="004A425D" w:rsidRDefault="004A425D" w:rsidP="004A425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При выполнении работ по благоустройству общественных территорий и (или) дворовых территорий с использованием средств субсидии, администрация </w:t>
      </w:r>
      <w:r>
        <w:rPr>
          <w:rFonts w:ascii="Times New Roman" w:hAnsi="Times New Roman"/>
          <w:iCs/>
          <w:sz w:val="28"/>
          <w:szCs w:val="28"/>
        </w:rPr>
        <w:t xml:space="preserve">Шпаковского </w:t>
      </w:r>
      <w:r w:rsidRPr="003F4438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iCs/>
          <w:sz w:val="28"/>
          <w:szCs w:val="28"/>
        </w:rPr>
        <w:t xml:space="preserve"> Ставропольского края</w:t>
      </w:r>
      <w:r>
        <w:rPr>
          <w:rFonts w:ascii="Times New Roman" w:hAnsi="Times New Roman"/>
          <w:sz w:val="28"/>
          <w:szCs w:val="28"/>
        </w:rPr>
        <w:t xml:space="preserve"> проводит мероприятия по благоустройству общественных территорий и (или) дворовых территорий с учетом необходимости обеспечения физической, пространственной и информационной доступности зданий, сооружений указанных территорий для инвалидов и других маломобильных групп населения.</w:t>
      </w:r>
      <w:proofErr w:type="gramEnd"/>
    </w:p>
    <w:p w:rsidR="004A425D" w:rsidRDefault="004A425D" w:rsidP="004A425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425D" w:rsidRDefault="004A425D" w:rsidP="004A425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Мероприятия по благоустройству </w:t>
      </w:r>
      <w:r>
        <w:rPr>
          <w:rFonts w:ascii="Times New Roman" w:hAnsi="Times New Roman" w:cs="Times New Roman"/>
          <w:sz w:val="28"/>
          <w:szCs w:val="28"/>
        </w:rPr>
        <w:t>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</w:t>
      </w:r>
    </w:p>
    <w:p w:rsidR="004A425D" w:rsidRDefault="004A425D" w:rsidP="004A425D">
      <w:pPr>
        <w:pStyle w:val="ConsPlusNormal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iCs/>
          <w:sz w:val="28"/>
          <w:szCs w:val="28"/>
        </w:rPr>
        <w:t xml:space="preserve">Шпаковского </w:t>
      </w:r>
      <w:r w:rsidRPr="003F4438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iCs/>
          <w:sz w:val="28"/>
          <w:szCs w:val="28"/>
        </w:rPr>
        <w:t xml:space="preserve"> Ставропольского края </w:t>
      </w:r>
      <w:r>
        <w:rPr>
          <w:rFonts w:ascii="Times New Roman" w:hAnsi="Times New Roman" w:cs="Times New Roman"/>
          <w:sz w:val="28"/>
          <w:szCs w:val="28"/>
        </w:rPr>
        <w:t xml:space="preserve">имеются объекты недвижимого имущества (включая объекты незавершенного строительства) и земельные участки, находящиеся в собственности (пользовании) юридических лиц и индивидуальных предпринимателей, которые подлежат благоустройству не позднее 2024 года, за счет средств указанных лиц. </w:t>
      </w:r>
      <w:r>
        <w:rPr>
          <w:rFonts w:ascii="Times New Roman" w:hAnsi="Times New Roman"/>
          <w:sz w:val="28"/>
          <w:szCs w:val="28"/>
        </w:rPr>
        <w:t xml:space="preserve">Работы по благоустройству осуществляются в соответствии с Правилами благоустройства за счет средств юридических лиц и индивидуальных предпринимателей, в собственности (пользовании) которых находятся указанные объекты, в рамках соглашений между администрацией </w:t>
      </w:r>
      <w:r>
        <w:rPr>
          <w:rFonts w:ascii="Times New Roman" w:hAnsi="Times New Roman"/>
          <w:iCs/>
          <w:sz w:val="28"/>
          <w:szCs w:val="28"/>
        </w:rPr>
        <w:t xml:space="preserve">Шпаковского </w:t>
      </w:r>
      <w:r w:rsidRPr="003F4438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iCs/>
          <w:sz w:val="28"/>
          <w:szCs w:val="28"/>
        </w:rPr>
        <w:t xml:space="preserve"> Ставропольского края </w:t>
      </w:r>
      <w:r>
        <w:rPr>
          <w:rFonts w:ascii="Times New Roman" w:eastAsia="Arial Unicode MS" w:hAnsi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собственниками (пользователями) в</w:t>
      </w:r>
      <w:r>
        <w:rPr>
          <w:rFonts w:ascii="Times New Roman" w:eastAsia="Arial Unicode MS" w:hAnsi="Times New Roman"/>
          <w:sz w:val="28"/>
          <w:szCs w:val="28"/>
        </w:rPr>
        <w:t xml:space="preserve"> срок не позднее 2024 года.</w:t>
      </w:r>
    </w:p>
    <w:p w:rsidR="004A425D" w:rsidRDefault="004A425D" w:rsidP="004A425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объектов недвижимого имущества, нуждающихся в благоустройстве в соответствии с заключенными соглашениями, по состоянию на 01.08.2020 составляет 0 ед.</w:t>
      </w:r>
    </w:p>
    <w:p w:rsidR="004A425D" w:rsidRDefault="004A425D" w:rsidP="004A42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Адресный перечень объектов недвижимого имущества, которые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подлежат благоустройству за счет средств юридических лиц и индивидуальных предпринимателей в 2018 - 2024 годах, приведен в приложении № </w:t>
      </w:r>
      <w:r w:rsidRPr="00B7668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p w:rsidR="004A425D" w:rsidRDefault="004A425D" w:rsidP="004A42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25D" w:rsidRDefault="004A425D" w:rsidP="004A42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2024 года в соответствии с Правилами благоустройства (далее – индивидуальные жилые дома)</w:t>
      </w:r>
    </w:p>
    <w:p w:rsidR="004A425D" w:rsidRDefault="004A425D" w:rsidP="004A42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iCs/>
          <w:sz w:val="28"/>
          <w:szCs w:val="28"/>
        </w:rPr>
        <w:t xml:space="preserve">Шпаковского </w:t>
      </w:r>
      <w:r w:rsidRPr="003F4438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iCs/>
          <w:sz w:val="28"/>
          <w:szCs w:val="28"/>
        </w:rPr>
        <w:t xml:space="preserve"> Ставропольского </w:t>
      </w:r>
      <w:proofErr w:type="spellStart"/>
      <w:r>
        <w:rPr>
          <w:rFonts w:ascii="Times New Roman" w:hAnsi="Times New Roman"/>
          <w:iCs/>
          <w:sz w:val="28"/>
          <w:szCs w:val="28"/>
        </w:rPr>
        <w:t>края</w:t>
      </w:r>
      <w:r>
        <w:rPr>
          <w:rFonts w:ascii="Times New Roman" w:hAnsi="Times New Roman" w:cs="Times New Roman"/>
          <w:sz w:val="28"/>
          <w:szCs w:val="28"/>
        </w:rPr>
        <w:t>расположены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индивидуальные жилые дома, не соответствующие Правилам благоустройства.</w:t>
      </w:r>
    </w:p>
    <w:p w:rsidR="004A425D" w:rsidRDefault="004A425D" w:rsidP="004A42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муниципальной программы осуществляются 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2024 года в соответствии с Правилами благоустройства.</w:t>
      </w:r>
    </w:p>
    <w:p w:rsidR="004A425D" w:rsidRDefault="004A425D" w:rsidP="004A42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01.12.2020 </w:t>
      </w:r>
      <w:r>
        <w:rPr>
          <w:rFonts w:ascii="Times New Roman" w:eastAsia="Arial Unicode MS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iCs/>
          <w:sz w:val="28"/>
          <w:szCs w:val="28"/>
        </w:rPr>
        <w:t xml:space="preserve">Шпаковского </w:t>
      </w:r>
      <w:r w:rsidRPr="003F4438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iCs/>
          <w:sz w:val="28"/>
          <w:szCs w:val="28"/>
        </w:rPr>
        <w:t xml:space="preserve"> Ставропольского края </w:t>
      </w:r>
      <w:r>
        <w:rPr>
          <w:rFonts w:ascii="Times New Roman" w:eastAsia="Arial Unicode MS" w:hAnsi="Times New Roman"/>
          <w:sz w:val="28"/>
          <w:szCs w:val="28"/>
        </w:rPr>
        <w:t xml:space="preserve">расположены </w:t>
      </w:r>
      <w:r w:rsidRPr="00207EFF">
        <w:rPr>
          <w:rFonts w:ascii="Times New Roman" w:eastAsia="Arial Unicode MS" w:hAnsi="Times New Roman"/>
          <w:sz w:val="28"/>
          <w:szCs w:val="28"/>
        </w:rPr>
        <w:t xml:space="preserve">28699 ед. индивидуальных жилых домов, из которых проведена инвентаризация в отношении 28699 индивидуальных жилых домов, из которых 25461 ед. признаны соответствующими Правилам благоустройства, 3238  </w:t>
      </w:r>
      <w:r>
        <w:rPr>
          <w:rFonts w:ascii="Times New Roman" w:eastAsia="Arial Unicode MS" w:hAnsi="Times New Roman"/>
          <w:sz w:val="28"/>
          <w:szCs w:val="28"/>
        </w:rPr>
        <w:t xml:space="preserve">ед. признаны не соответствующими Правилам благоустройства. Между администрацией </w:t>
      </w:r>
      <w:r>
        <w:rPr>
          <w:rFonts w:ascii="Times New Roman" w:hAnsi="Times New Roman"/>
          <w:iCs/>
          <w:sz w:val="28"/>
          <w:szCs w:val="28"/>
        </w:rPr>
        <w:t xml:space="preserve">Шпаковского </w:t>
      </w:r>
      <w:r w:rsidRPr="003F4438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iCs/>
          <w:sz w:val="28"/>
          <w:szCs w:val="28"/>
        </w:rPr>
        <w:t xml:space="preserve"> Ставропольского края </w:t>
      </w:r>
      <w:r>
        <w:rPr>
          <w:rFonts w:ascii="Times New Roman" w:eastAsia="Arial Unicode MS" w:hAnsi="Times New Roman"/>
          <w:sz w:val="28"/>
          <w:szCs w:val="28"/>
        </w:rPr>
        <w:t>и 2 (двумя) собственниками индивидуальных жилых домов заключены 2 соглашения о благоустройстве индивидуальных жилых домов об их благоустройстве за счет собственников не позднее 2024 года.</w:t>
      </w:r>
    </w:p>
    <w:p w:rsidR="004A425D" w:rsidRDefault="004A425D" w:rsidP="004A42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По состоянию на 01.12.2020 в рамках соглашений приведены в соответствие с Правилами благоустройства 25461 индивидуальных жилых домов.</w:t>
      </w:r>
    </w:p>
    <w:p w:rsidR="004A425D" w:rsidRDefault="004A425D" w:rsidP="004A42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25D" w:rsidRDefault="004A425D" w:rsidP="004A42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Мероприятия по вовлечению граждан, в реализацию мероприятий по благоустройству общественных территорий, а также дворовых территорий.</w:t>
      </w:r>
    </w:p>
    <w:p w:rsidR="004A425D" w:rsidRDefault="004A425D" w:rsidP="004A425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Для достижения цели национального проекта «Жилье и городская среда» по созданию механизма прямого участия граждан в формировании комфортной городской среды, по увеличению доли граждан, принимающих участие в решении вопросов развития городской среды, до 30 процентов, проводятся мероприятия по вовлечению граждан в реализацию мероприятий по благоустройству общественных территорий, а также дворовых территорий.</w:t>
      </w:r>
      <w:proofErr w:type="gramEnd"/>
    </w:p>
    <w:p w:rsidR="004A425D" w:rsidRDefault="004A425D" w:rsidP="004A425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ходе проведения процедуры общественных обсуждений администрацией </w:t>
      </w:r>
      <w:r>
        <w:rPr>
          <w:rFonts w:ascii="Times New Roman" w:hAnsi="Times New Roman"/>
          <w:iCs/>
          <w:sz w:val="28"/>
          <w:szCs w:val="28"/>
        </w:rPr>
        <w:t xml:space="preserve">Шпаковского </w:t>
      </w:r>
      <w:r w:rsidRPr="003F4438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Ставропольского края</w:t>
      </w:r>
      <w:r>
        <w:rPr>
          <w:rFonts w:ascii="Times New Roman" w:eastAsia="Arial Unicode MS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общественной комиссией обеспечивается учет предложений заинтересованных лиц о включении дворовой территории, общественной территории в программу.</w:t>
      </w:r>
    </w:p>
    <w:p w:rsidR="004A425D" w:rsidRDefault="004A425D" w:rsidP="004A425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полномочия общественной комиссии входит осуществление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ходом выполнения программы, включая проведение оценки предложений заинтересованных лиц.</w:t>
      </w:r>
    </w:p>
    <w:p w:rsidR="004A425D" w:rsidRDefault="004A425D" w:rsidP="004A425D">
      <w:pPr>
        <w:pStyle w:val="ConsPlusNormal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ходе проведения процедуры общественного обсуждения проекта программы администрация </w:t>
      </w:r>
      <w:r>
        <w:rPr>
          <w:rFonts w:ascii="Times New Roman" w:hAnsi="Times New Roman"/>
          <w:iCs/>
          <w:sz w:val="28"/>
          <w:szCs w:val="28"/>
        </w:rPr>
        <w:t xml:space="preserve">Шпаковского </w:t>
      </w:r>
      <w:r w:rsidRPr="003F4438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iCs/>
          <w:sz w:val="28"/>
          <w:szCs w:val="28"/>
        </w:rPr>
        <w:t xml:space="preserve"> Ставропольского края</w:t>
      </w:r>
      <w:r>
        <w:rPr>
          <w:rFonts w:ascii="Times New Roman" w:hAnsi="Times New Roman"/>
          <w:sz w:val="28"/>
          <w:szCs w:val="28"/>
        </w:rPr>
        <w:t xml:space="preserve"> обязана предпринимать необходимые меры для обеспечения участия в обсуждении не менее  36922 человек, что составляет 30 процентов от общего количества граждан в возрасте от 14 лет, проживающих в </w:t>
      </w:r>
      <w:r>
        <w:rPr>
          <w:rFonts w:ascii="Times New Roman" w:hAnsi="Times New Roman"/>
          <w:iCs/>
          <w:sz w:val="28"/>
          <w:szCs w:val="28"/>
        </w:rPr>
        <w:t>Шпаковском округе Ставропольского края</w:t>
      </w:r>
      <w:r>
        <w:rPr>
          <w:rFonts w:ascii="Times New Roman" w:hAnsi="Times New Roman"/>
          <w:sz w:val="28"/>
          <w:szCs w:val="28"/>
        </w:rPr>
        <w:t>, а также для увеличения к 2024 году числа участников обсуждения до 30 процентов от</w:t>
      </w:r>
      <w:proofErr w:type="gramEnd"/>
      <w:r>
        <w:rPr>
          <w:rFonts w:ascii="Times New Roman" w:hAnsi="Times New Roman"/>
          <w:sz w:val="28"/>
          <w:szCs w:val="28"/>
        </w:rPr>
        <w:t xml:space="preserve"> общего количества граждан в возрасте от 14 лет, проживающих в </w:t>
      </w:r>
      <w:r>
        <w:rPr>
          <w:rFonts w:ascii="Times New Roman" w:hAnsi="Times New Roman"/>
          <w:iCs/>
          <w:sz w:val="28"/>
          <w:szCs w:val="28"/>
        </w:rPr>
        <w:t>Шпаковском округе Ставропольского края.</w:t>
      </w:r>
    </w:p>
    <w:p w:rsidR="004A425D" w:rsidRDefault="004A425D" w:rsidP="004A425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Помимо этого, администрацией </w:t>
      </w:r>
      <w:r>
        <w:rPr>
          <w:rFonts w:ascii="Times New Roman" w:hAnsi="Times New Roman"/>
          <w:iCs/>
          <w:sz w:val="28"/>
          <w:szCs w:val="28"/>
        </w:rPr>
        <w:t xml:space="preserve">Шпаковского </w:t>
      </w:r>
      <w:r w:rsidRPr="003F4438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3F4438">
        <w:rPr>
          <w:rFonts w:ascii="Times New Roman" w:hAnsi="Times New Roman" w:cs="Times New Roman"/>
          <w:sz w:val="28"/>
          <w:szCs w:val="28"/>
        </w:rPr>
        <w:t>окру</w:t>
      </w:r>
      <w:r>
        <w:rPr>
          <w:rFonts w:ascii="Times New Roman" w:hAnsi="Times New Roman" w:cs="Times New Roman"/>
          <w:sz w:val="28"/>
          <w:szCs w:val="28"/>
        </w:rPr>
        <w:t>га</w:t>
      </w:r>
      <w:r>
        <w:rPr>
          <w:rFonts w:ascii="Times New Roman" w:hAnsi="Times New Roman"/>
          <w:iCs/>
          <w:sz w:val="28"/>
          <w:szCs w:val="28"/>
        </w:rPr>
        <w:t xml:space="preserve"> Ставропольского края</w:t>
      </w:r>
      <w:r>
        <w:rPr>
          <w:rFonts w:ascii="Times New Roman" w:eastAsia="Arial Unicode MS" w:hAnsi="Times New Roman"/>
          <w:sz w:val="28"/>
          <w:szCs w:val="28"/>
        </w:rPr>
        <w:t xml:space="preserve"> и общественной комиссией обеспечивается </w:t>
      </w:r>
      <w:r>
        <w:rPr>
          <w:rFonts w:ascii="Times New Roman" w:hAnsi="Times New Roman"/>
          <w:sz w:val="28"/>
          <w:szCs w:val="28"/>
        </w:rPr>
        <w:t xml:space="preserve">актуализация муниципальных программ по результатам проведения рейтингового голосования по выбору общественных территорий (далее – голосование). </w:t>
      </w:r>
      <w:proofErr w:type="gramStart"/>
      <w:r>
        <w:rPr>
          <w:rFonts w:ascii="Times New Roman" w:hAnsi="Times New Roman"/>
          <w:sz w:val="28"/>
          <w:szCs w:val="28"/>
        </w:rPr>
        <w:t>Голосование проводится в соответствии с Порядком проведения рейтингового голосования по выбору проектов благоустройства общественных территорий муниципальных образований Ставропольского края, подлежащих благоустройству в первоочередном порядке в соответствии с муниципальными программами муниципальных образований Ставропольского края, предусматривающими мероприятия по формированию современной городской среды в Ставропольском крае, утвержденным постановлением Правительства Ставропольского края от 31 января 2019 г. № 37-п «О некоторых мерах по организации рейтингового</w:t>
      </w:r>
      <w:proofErr w:type="gramEnd"/>
      <w:r>
        <w:rPr>
          <w:rFonts w:ascii="Times New Roman" w:hAnsi="Times New Roman"/>
          <w:sz w:val="28"/>
          <w:szCs w:val="28"/>
        </w:rPr>
        <w:t xml:space="preserve"> голосования по формированию современной городской среды в </w:t>
      </w:r>
      <w:proofErr w:type="gramStart"/>
      <w:r>
        <w:rPr>
          <w:rFonts w:ascii="Times New Roman" w:hAnsi="Times New Roman"/>
          <w:sz w:val="28"/>
          <w:szCs w:val="28"/>
        </w:rPr>
        <w:t>Ставрополь-</w:t>
      </w:r>
      <w:proofErr w:type="spellStart"/>
      <w:r>
        <w:rPr>
          <w:rFonts w:ascii="Times New Roman" w:hAnsi="Times New Roman"/>
          <w:sz w:val="28"/>
          <w:szCs w:val="28"/>
        </w:rPr>
        <w:t>ском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крае» и муниципальными правовыми актами.</w:t>
      </w:r>
    </w:p>
    <w:p w:rsidR="004A425D" w:rsidRDefault="004A425D" w:rsidP="004A425D">
      <w:pPr>
        <w:pStyle w:val="ConsPlusNormal"/>
        <w:ind w:firstLine="709"/>
        <w:jc w:val="both"/>
        <w:rPr>
          <w:rFonts w:ascii="Times New Roman" w:eastAsia="Arial Unicode MS" w:hAnsi="Times New Roman"/>
          <w:i/>
          <w:sz w:val="28"/>
          <w:szCs w:val="28"/>
        </w:rPr>
      </w:pPr>
      <w:proofErr w:type="gramStart"/>
      <w:r w:rsidRPr="00985E9D">
        <w:rPr>
          <w:rFonts w:ascii="Times New Roman" w:hAnsi="Times New Roman"/>
          <w:sz w:val="28"/>
          <w:szCs w:val="28"/>
        </w:rPr>
        <w:t>В целях достижения показателя национального проекта «Жилье и городская среда» «Доля граждан, принявших участие в решении вопросов развития городской среды от общего количества граждан в возрасте от                   14 лет, проживающих в муниципальных образованиях, на территории которых реализуются проекты по созданию комфортной городской среды»</w:t>
      </w:r>
      <w:r w:rsidRPr="00985E9D">
        <w:rPr>
          <w:rFonts w:ascii="Times New Roman" w:hAnsi="Times New Roman"/>
          <w:sz w:val="28"/>
          <w:szCs w:val="28"/>
        </w:rPr>
        <w:br/>
        <w:t>запланировано обеспечение участия в голосовании в 2024 году                         34723 граждан, в возрасте от 14 лет, проживающих на</w:t>
      </w:r>
      <w:proofErr w:type="gramEnd"/>
      <w:r w:rsidRPr="00985E9D">
        <w:rPr>
          <w:rFonts w:ascii="Times New Roman" w:hAnsi="Times New Roman"/>
          <w:sz w:val="28"/>
          <w:szCs w:val="28"/>
        </w:rPr>
        <w:t xml:space="preserve"> территории </w:t>
      </w:r>
      <w:r w:rsidRPr="00985E9D">
        <w:rPr>
          <w:rFonts w:ascii="Times New Roman" w:hAnsi="Times New Roman"/>
          <w:iCs/>
          <w:sz w:val="28"/>
          <w:szCs w:val="28"/>
        </w:rPr>
        <w:t xml:space="preserve">Шпаковского </w:t>
      </w:r>
      <w:r w:rsidRPr="00985E9D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985E9D">
        <w:rPr>
          <w:rFonts w:ascii="Times New Roman" w:hAnsi="Times New Roman"/>
          <w:iCs/>
          <w:sz w:val="28"/>
          <w:szCs w:val="28"/>
        </w:rPr>
        <w:t xml:space="preserve"> Ставропольского края</w:t>
      </w:r>
      <w:r w:rsidRPr="00985E9D">
        <w:rPr>
          <w:rFonts w:ascii="Times New Roman" w:eastAsia="Arial Unicode MS" w:hAnsi="Times New Roman"/>
          <w:i/>
          <w:sz w:val="28"/>
          <w:szCs w:val="28"/>
          <w:u w:val="single"/>
        </w:rPr>
        <w:t>,</w:t>
      </w:r>
      <w:r w:rsidRPr="00985E9D">
        <w:rPr>
          <w:rFonts w:ascii="Times New Roman" w:eastAsia="Arial Unicode MS" w:hAnsi="Times New Roman"/>
          <w:sz w:val="28"/>
          <w:szCs w:val="28"/>
        </w:rPr>
        <w:t xml:space="preserve"> что составляет 30 процентов общей численности граждан </w:t>
      </w:r>
      <w:r w:rsidRPr="00985E9D">
        <w:rPr>
          <w:rFonts w:ascii="Times New Roman" w:hAnsi="Times New Roman"/>
          <w:sz w:val="28"/>
          <w:szCs w:val="28"/>
        </w:rPr>
        <w:t xml:space="preserve">в возрасте от 14 лет, проживающих на территории </w:t>
      </w:r>
      <w:r w:rsidRPr="00985E9D">
        <w:rPr>
          <w:rFonts w:ascii="Times New Roman" w:hAnsi="Times New Roman"/>
          <w:iCs/>
          <w:sz w:val="28"/>
          <w:szCs w:val="28"/>
        </w:rPr>
        <w:t xml:space="preserve">Шпаковского </w:t>
      </w:r>
      <w:r w:rsidRPr="00985E9D">
        <w:rPr>
          <w:rFonts w:ascii="Times New Roman" w:hAnsi="Times New Roman"/>
          <w:sz w:val="28"/>
          <w:szCs w:val="28"/>
        </w:rPr>
        <w:t>муниципального округа</w:t>
      </w:r>
      <w:r w:rsidRPr="00985E9D">
        <w:rPr>
          <w:rFonts w:ascii="Times New Roman" w:hAnsi="Times New Roman"/>
          <w:iCs/>
          <w:sz w:val="28"/>
          <w:szCs w:val="28"/>
        </w:rPr>
        <w:t xml:space="preserve"> Ставропольского края</w:t>
      </w:r>
      <w:r>
        <w:rPr>
          <w:rFonts w:ascii="Times New Roman" w:eastAsia="Arial Unicode MS" w:hAnsi="Times New Roman"/>
          <w:i/>
          <w:sz w:val="28"/>
          <w:szCs w:val="28"/>
        </w:rPr>
        <w:t>.</w:t>
      </w:r>
    </w:p>
    <w:p w:rsidR="004A425D" w:rsidRDefault="004A425D" w:rsidP="004A425D">
      <w:pPr>
        <w:pStyle w:val="ConsPlusNormal"/>
        <w:ind w:firstLine="709"/>
        <w:jc w:val="center"/>
        <w:rPr>
          <w:rFonts w:ascii="Times New Roman" w:eastAsia="Arial Unicode MS" w:hAnsi="Times New Roman"/>
          <w:sz w:val="28"/>
          <w:szCs w:val="28"/>
        </w:rPr>
        <w:sectPr w:rsidR="004A425D" w:rsidSect="004A425D">
          <w:headerReference w:type="default" r:id="rId10"/>
          <w:headerReference w:type="first" r:id="rId11"/>
          <w:pgSz w:w="11906" w:h="16838"/>
          <w:pgMar w:top="1134" w:right="567" w:bottom="1134" w:left="1985" w:header="720" w:footer="720" w:gutter="0"/>
          <w:cols w:space="720"/>
          <w:titlePg/>
          <w:docGrid w:linePitch="272"/>
        </w:sectPr>
      </w:pPr>
      <w:r>
        <w:rPr>
          <w:rFonts w:ascii="Times New Roman" w:eastAsia="Arial Unicode MS" w:hAnsi="Times New Roman"/>
          <w:sz w:val="28"/>
          <w:szCs w:val="28"/>
        </w:rPr>
        <w:t>_______________</w:t>
      </w:r>
    </w:p>
    <w:tbl>
      <w:tblPr>
        <w:tblW w:w="9518" w:type="dxa"/>
        <w:jc w:val="right"/>
        <w:tblLook w:val="01E0" w:firstRow="1" w:lastRow="1" w:firstColumn="1" w:lastColumn="1" w:noHBand="0" w:noVBand="0"/>
      </w:tblPr>
      <w:tblGrid>
        <w:gridCol w:w="5096"/>
        <w:gridCol w:w="4422"/>
      </w:tblGrid>
      <w:tr w:rsidR="004A425D" w:rsidRPr="00B21C41" w:rsidTr="00190F34">
        <w:trPr>
          <w:jc w:val="right"/>
        </w:trPr>
        <w:tc>
          <w:tcPr>
            <w:tcW w:w="5096" w:type="dxa"/>
          </w:tcPr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ind w:firstLine="709"/>
              <w:jc w:val="both"/>
              <w:rPr>
                <w:rFonts w:eastAsia="Batang"/>
                <w:sz w:val="28"/>
                <w:szCs w:val="28"/>
                <w:lang w:eastAsia="ko-KR"/>
              </w:rPr>
            </w:pPr>
            <w:r w:rsidRPr="00B21C41"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422" w:type="dxa"/>
          </w:tcPr>
          <w:p w:rsidR="004A425D" w:rsidRDefault="004A425D" w:rsidP="00190F34">
            <w:pPr>
              <w:tabs>
                <w:tab w:val="left" w:pos="0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F5A40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№ 1</w:t>
            </w:r>
          </w:p>
          <w:p w:rsidR="004A425D" w:rsidRDefault="004A425D" w:rsidP="00190F34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FF5A40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муниципальной п</w:t>
            </w:r>
            <w:r w:rsidRPr="00FF5A40">
              <w:rPr>
                <w:sz w:val="28"/>
                <w:szCs w:val="28"/>
              </w:rPr>
              <w:t>рограмме</w:t>
            </w:r>
          </w:p>
          <w:p w:rsidR="004A425D" w:rsidRDefault="004A425D" w:rsidP="00190F34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9B2387">
              <w:rPr>
                <w:iCs/>
                <w:sz w:val="28"/>
                <w:szCs w:val="28"/>
              </w:rPr>
              <w:t xml:space="preserve">Шпаковского </w:t>
            </w:r>
            <w:r>
              <w:rPr>
                <w:iCs/>
                <w:sz w:val="28"/>
                <w:szCs w:val="28"/>
              </w:rPr>
              <w:t xml:space="preserve">муниципального округа </w:t>
            </w:r>
            <w:r w:rsidRPr="009B2387">
              <w:rPr>
                <w:iCs/>
                <w:sz w:val="28"/>
                <w:szCs w:val="28"/>
              </w:rPr>
              <w:t xml:space="preserve"> Ставропольского края </w:t>
            </w:r>
            <w:r w:rsidRPr="00B21C41">
              <w:rPr>
                <w:spacing w:val="-4"/>
                <w:sz w:val="28"/>
                <w:szCs w:val="28"/>
              </w:rPr>
              <w:t>«Формирование современной городской среды</w:t>
            </w:r>
            <w:r>
              <w:rPr>
                <w:sz w:val="28"/>
                <w:szCs w:val="28"/>
              </w:rPr>
              <w:t>»</w:t>
            </w:r>
          </w:p>
          <w:p w:rsidR="004A425D" w:rsidRPr="00746FFF" w:rsidRDefault="004A425D" w:rsidP="00190F34">
            <w:pPr>
              <w:suppressAutoHyphens/>
              <w:spacing w:line="240" w:lineRule="exact"/>
              <w:jc w:val="center"/>
              <w:rPr>
                <w:spacing w:val="-4"/>
                <w:sz w:val="28"/>
                <w:szCs w:val="28"/>
              </w:rPr>
            </w:pPr>
          </w:p>
        </w:tc>
      </w:tr>
    </w:tbl>
    <w:p w:rsidR="004A425D" w:rsidRPr="00CC1293" w:rsidRDefault="004A425D" w:rsidP="004A425D">
      <w:pPr>
        <w:autoSpaceDE w:val="0"/>
        <w:autoSpaceDN w:val="0"/>
        <w:adjustRightInd w:val="0"/>
        <w:spacing w:line="240" w:lineRule="exact"/>
        <w:outlineLvl w:val="2"/>
        <w:rPr>
          <w:caps/>
          <w:sz w:val="16"/>
          <w:szCs w:val="16"/>
        </w:rPr>
      </w:pPr>
    </w:p>
    <w:p w:rsidR="004A425D" w:rsidRDefault="004A425D" w:rsidP="004A425D">
      <w:pPr>
        <w:autoSpaceDE w:val="0"/>
        <w:autoSpaceDN w:val="0"/>
        <w:adjustRightInd w:val="0"/>
        <w:spacing w:line="240" w:lineRule="exact"/>
        <w:jc w:val="center"/>
        <w:outlineLvl w:val="2"/>
        <w:rPr>
          <w:caps/>
          <w:sz w:val="28"/>
          <w:szCs w:val="28"/>
        </w:rPr>
      </w:pPr>
    </w:p>
    <w:p w:rsidR="004A425D" w:rsidRDefault="004A425D" w:rsidP="004A425D">
      <w:pPr>
        <w:autoSpaceDE w:val="0"/>
        <w:autoSpaceDN w:val="0"/>
        <w:adjustRightInd w:val="0"/>
        <w:spacing w:line="240" w:lineRule="exact"/>
        <w:jc w:val="center"/>
        <w:outlineLvl w:val="2"/>
        <w:rPr>
          <w:caps/>
          <w:sz w:val="28"/>
          <w:szCs w:val="28"/>
        </w:rPr>
      </w:pPr>
      <w:r w:rsidRPr="00B21C41">
        <w:rPr>
          <w:caps/>
          <w:sz w:val="28"/>
          <w:szCs w:val="28"/>
        </w:rPr>
        <w:t>объемы и источники</w:t>
      </w:r>
    </w:p>
    <w:p w:rsidR="004A425D" w:rsidRPr="00B21C41" w:rsidRDefault="004A425D" w:rsidP="004A425D">
      <w:pPr>
        <w:autoSpaceDE w:val="0"/>
        <w:autoSpaceDN w:val="0"/>
        <w:adjustRightInd w:val="0"/>
        <w:spacing w:line="240" w:lineRule="exact"/>
        <w:jc w:val="center"/>
        <w:outlineLvl w:val="2"/>
        <w:rPr>
          <w:caps/>
          <w:sz w:val="28"/>
          <w:szCs w:val="28"/>
        </w:rPr>
      </w:pPr>
    </w:p>
    <w:p w:rsidR="004A425D" w:rsidRDefault="004A425D" w:rsidP="004A425D">
      <w:pPr>
        <w:spacing w:line="240" w:lineRule="exact"/>
        <w:jc w:val="center"/>
        <w:rPr>
          <w:iCs/>
          <w:sz w:val="28"/>
          <w:szCs w:val="28"/>
        </w:rPr>
      </w:pPr>
      <w:r w:rsidRPr="00B21C41">
        <w:rPr>
          <w:spacing w:val="-4"/>
          <w:sz w:val="28"/>
          <w:szCs w:val="28"/>
        </w:rPr>
        <w:t xml:space="preserve">финансового обеспечения </w:t>
      </w:r>
      <w:r>
        <w:rPr>
          <w:spacing w:val="-4"/>
          <w:sz w:val="28"/>
          <w:szCs w:val="28"/>
        </w:rPr>
        <w:t xml:space="preserve">муниципальной программы </w:t>
      </w:r>
      <w:r w:rsidRPr="009B2387">
        <w:rPr>
          <w:iCs/>
          <w:sz w:val="28"/>
          <w:szCs w:val="28"/>
        </w:rPr>
        <w:t xml:space="preserve">Шпаковского </w:t>
      </w:r>
      <w:r>
        <w:rPr>
          <w:iCs/>
          <w:sz w:val="28"/>
          <w:szCs w:val="28"/>
        </w:rPr>
        <w:t xml:space="preserve">муниципального округа </w:t>
      </w:r>
      <w:r w:rsidRPr="009B2387">
        <w:rPr>
          <w:iCs/>
          <w:sz w:val="28"/>
          <w:szCs w:val="28"/>
        </w:rPr>
        <w:t xml:space="preserve"> Ставропольского края </w:t>
      </w:r>
    </w:p>
    <w:p w:rsidR="004A425D" w:rsidRDefault="004A425D" w:rsidP="004A425D">
      <w:pPr>
        <w:spacing w:line="240" w:lineRule="exact"/>
        <w:jc w:val="center"/>
        <w:rPr>
          <w:spacing w:val="-4"/>
          <w:sz w:val="28"/>
          <w:szCs w:val="28"/>
        </w:rPr>
      </w:pPr>
      <w:r w:rsidRPr="00B21C41">
        <w:rPr>
          <w:spacing w:val="-4"/>
          <w:sz w:val="28"/>
          <w:szCs w:val="28"/>
        </w:rPr>
        <w:t>«Формирование современной городской среды»</w:t>
      </w:r>
    </w:p>
    <w:p w:rsidR="004A425D" w:rsidRPr="00B21C41" w:rsidRDefault="004A425D" w:rsidP="004A425D">
      <w:pPr>
        <w:spacing w:line="240" w:lineRule="exact"/>
        <w:jc w:val="center"/>
        <w:rPr>
          <w:spacing w:val="-4"/>
          <w:sz w:val="28"/>
          <w:szCs w:val="28"/>
        </w:rPr>
      </w:pPr>
    </w:p>
    <w:p w:rsidR="004A425D" w:rsidRPr="00B21C41" w:rsidRDefault="004A425D" w:rsidP="004A425D">
      <w:pPr>
        <w:autoSpaceDE w:val="0"/>
        <w:autoSpaceDN w:val="0"/>
        <w:adjustRightInd w:val="0"/>
        <w:spacing w:line="240" w:lineRule="exact"/>
        <w:jc w:val="center"/>
        <w:rPr>
          <w:spacing w:val="-4"/>
          <w:sz w:val="28"/>
          <w:szCs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2693"/>
        <w:gridCol w:w="1377"/>
        <w:gridCol w:w="1377"/>
        <w:gridCol w:w="1377"/>
        <w:gridCol w:w="1377"/>
        <w:gridCol w:w="1377"/>
        <w:gridCol w:w="1195"/>
        <w:gridCol w:w="1275"/>
      </w:tblGrid>
      <w:tr w:rsidR="004A425D" w:rsidRPr="00B21C41" w:rsidTr="00190F34">
        <w:tc>
          <w:tcPr>
            <w:tcW w:w="709" w:type="dxa"/>
            <w:vMerge w:val="restart"/>
            <w:vAlign w:val="center"/>
          </w:tcPr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 w:rsidRPr="00B21C41">
              <w:rPr>
                <w:sz w:val="28"/>
                <w:szCs w:val="28"/>
              </w:rPr>
              <w:t xml:space="preserve">№ </w:t>
            </w:r>
            <w:proofErr w:type="gramStart"/>
            <w:r w:rsidRPr="00B21C41">
              <w:rPr>
                <w:sz w:val="28"/>
                <w:szCs w:val="28"/>
              </w:rPr>
              <w:t>п</w:t>
            </w:r>
            <w:proofErr w:type="gramEnd"/>
            <w:r w:rsidRPr="00B21C41">
              <w:rPr>
                <w:sz w:val="28"/>
                <w:szCs w:val="28"/>
              </w:rPr>
              <w:t>/п</w:t>
            </w:r>
          </w:p>
        </w:tc>
        <w:tc>
          <w:tcPr>
            <w:tcW w:w="2552" w:type="dxa"/>
            <w:vMerge w:val="restart"/>
            <w:vAlign w:val="center"/>
          </w:tcPr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 w:rsidRPr="00B21C41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п</w:t>
            </w:r>
            <w:r w:rsidRPr="00B21C41">
              <w:rPr>
                <w:sz w:val="28"/>
                <w:szCs w:val="28"/>
              </w:rPr>
              <w:t>рограммы, мер</w:t>
            </w:r>
            <w:r w:rsidRPr="00B21C41">
              <w:rPr>
                <w:sz w:val="28"/>
                <w:szCs w:val="28"/>
              </w:rPr>
              <w:t>о</w:t>
            </w:r>
            <w:r w:rsidRPr="00B21C41">
              <w:rPr>
                <w:sz w:val="28"/>
                <w:szCs w:val="28"/>
              </w:rPr>
              <w:t xml:space="preserve">приятия </w:t>
            </w:r>
            <w:r>
              <w:rPr>
                <w:sz w:val="28"/>
                <w:szCs w:val="28"/>
              </w:rPr>
              <w:t>п</w:t>
            </w:r>
            <w:r w:rsidRPr="00B21C41">
              <w:rPr>
                <w:sz w:val="28"/>
                <w:szCs w:val="28"/>
              </w:rPr>
              <w:t>рогра</w:t>
            </w:r>
            <w:r w:rsidRPr="00B21C41">
              <w:rPr>
                <w:sz w:val="28"/>
                <w:szCs w:val="28"/>
              </w:rPr>
              <w:t>м</w:t>
            </w:r>
            <w:r w:rsidRPr="00B21C41">
              <w:rPr>
                <w:sz w:val="28"/>
                <w:szCs w:val="28"/>
              </w:rPr>
              <w:t>мы</w:t>
            </w:r>
          </w:p>
        </w:tc>
        <w:tc>
          <w:tcPr>
            <w:tcW w:w="2693" w:type="dxa"/>
            <w:vMerge w:val="restart"/>
          </w:tcPr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pacing w:val="-2"/>
                <w:sz w:val="28"/>
                <w:szCs w:val="28"/>
              </w:rPr>
            </w:pPr>
            <w:r w:rsidRPr="00B21C41">
              <w:rPr>
                <w:sz w:val="28"/>
                <w:szCs w:val="28"/>
              </w:rPr>
              <w:t>Источник финанс</w:t>
            </w:r>
            <w:r w:rsidRPr="00B21C41">
              <w:rPr>
                <w:sz w:val="28"/>
                <w:szCs w:val="28"/>
              </w:rPr>
              <w:t>о</w:t>
            </w:r>
            <w:r w:rsidRPr="00B21C41">
              <w:rPr>
                <w:sz w:val="28"/>
                <w:szCs w:val="28"/>
              </w:rPr>
              <w:t>вого обеспечения по ответственному и</w:t>
            </w:r>
            <w:r w:rsidRPr="00B21C41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полнителю п</w:t>
            </w:r>
            <w:r w:rsidRPr="00B21C41">
              <w:rPr>
                <w:sz w:val="28"/>
                <w:szCs w:val="28"/>
              </w:rPr>
              <w:t>р</w:t>
            </w:r>
            <w:r w:rsidRPr="00B21C41">
              <w:rPr>
                <w:sz w:val="28"/>
                <w:szCs w:val="28"/>
              </w:rPr>
              <w:t>о</w:t>
            </w:r>
            <w:r w:rsidRPr="00B21C41">
              <w:rPr>
                <w:sz w:val="28"/>
                <w:szCs w:val="28"/>
              </w:rPr>
              <w:t>граммы, меропри</w:t>
            </w:r>
            <w:r w:rsidRPr="00B21C41">
              <w:rPr>
                <w:sz w:val="28"/>
                <w:szCs w:val="28"/>
              </w:rPr>
              <w:t>я</w:t>
            </w:r>
            <w:r w:rsidRPr="00B21C41">
              <w:rPr>
                <w:sz w:val="28"/>
                <w:szCs w:val="28"/>
              </w:rPr>
              <w:t xml:space="preserve">тию </w:t>
            </w:r>
            <w:r>
              <w:rPr>
                <w:sz w:val="28"/>
                <w:szCs w:val="28"/>
              </w:rPr>
              <w:t>п</w:t>
            </w:r>
            <w:r w:rsidRPr="00B21C41">
              <w:rPr>
                <w:sz w:val="28"/>
                <w:szCs w:val="28"/>
              </w:rPr>
              <w:t>рограммы</w:t>
            </w:r>
          </w:p>
        </w:tc>
        <w:tc>
          <w:tcPr>
            <w:tcW w:w="9355" w:type="dxa"/>
            <w:gridSpan w:val="7"/>
          </w:tcPr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 w:rsidRPr="00B21C41">
              <w:rPr>
                <w:sz w:val="28"/>
                <w:szCs w:val="28"/>
              </w:rPr>
              <w:t>Объемы финансового обеспечения по годам</w:t>
            </w:r>
          </w:p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 w:rsidRPr="00B21C41">
              <w:rPr>
                <w:sz w:val="28"/>
                <w:szCs w:val="28"/>
              </w:rPr>
              <w:t>(тыс. рублей)</w:t>
            </w:r>
          </w:p>
        </w:tc>
      </w:tr>
      <w:tr w:rsidR="004A425D" w:rsidRPr="00B21C41" w:rsidTr="00190F34">
        <w:tc>
          <w:tcPr>
            <w:tcW w:w="709" w:type="dxa"/>
            <w:vMerge/>
            <w:vAlign w:val="center"/>
          </w:tcPr>
          <w:p w:rsidR="004A425D" w:rsidRPr="00B21C41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:rsidR="004A425D" w:rsidRPr="00B21C41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4A425D" w:rsidRPr="00B21C41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 w:rsidRPr="00B21C41">
              <w:rPr>
                <w:sz w:val="28"/>
                <w:szCs w:val="28"/>
              </w:rPr>
              <w:t>2018</w:t>
            </w:r>
          </w:p>
        </w:tc>
        <w:tc>
          <w:tcPr>
            <w:tcW w:w="1377" w:type="dxa"/>
            <w:vAlign w:val="center"/>
          </w:tcPr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 w:rsidRPr="00B21C41">
              <w:rPr>
                <w:sz w:val="28"/>
                <w:szCs w:val="28"/>
              </w:rPr>
              <w:t>2019</w:t>
            </w:r>
          </w:p>
        </w:tc>
        <w:tc>
          <w:tcPr>
            <w:tcW w:w="1377" w:type="dxa"/>
            <w:vAlign w:val="center"/>
          </w:tcPr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ind w:right="-48"/>
              <w:jc w:val="center"/>
              <w:outlineLvl w:val="2"/>
              <w:rPr>
                <w:sz w:val="28"/>
                <w:szCs w:val="28"/>
              </w:rPr>
            </w:pPr>
            <w:r w:rsidRPr="00B21C41">
              <w:rPr>
                <w:sz w:val="28"/>
                <w:szCs w:val="28"/>
              </w:rPr>
              <w:t>2020</w:t>
            </w:r>
          </w:p>
        </w:tc>
        <w:tc>
          <w:tcPr>
            <w:tcW w:w="1377" w:type="dxa"/>
            <w:vAlign w:val="center"/>
          </w:tcPr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 w:rsidRPr="00B21C41">
              <w:rPr>
                <w:sz w:val="28"/>
                <w:szCs w:val="28"/>
              </w:rPr>
              <w:t>2021</w:t>
            </w:r>
          </w:p>
        </w:tc>
        <w:tc>
          <w:tcPr>
            <w:tcW w:w="1377" w:type="dxa"/>
            <w:vAlign w:val="center"/>
          </w:tcPr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 w:rsidRPr="00B21C41">
              <w:rPr>
                <w:sz w:val="28"/>
                <w:szCs w:val="28"/>
              </w:rPr>
              <w:t>2022</w:t>
            </w:r>
          </w:p>
        </w:tc>
        <w:tc>
          <w:tcPr>
            <w:tcW w:w="1195" w:type="dxa"/>
            <w:vAlign w:val="center"/>
          </w:tcPr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 w:rsidRPr="00B21C41">
              <w:rPr>
                <w:sz w:val="28"/>
                <w:szCs w:val="28"/>
              </w:rPr>
              <w:t>2023</w:t>
            </w:r>
          </w:p>
        </w:tc>
        <w:tc>
          <w:tcPr>
            <w:tcW w:w="1275" w:type="dxa"/>
            <w:vAlign w:val="center"/>
          </w:tcPr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 w:rsidRPr="00B21C41">
              <w:rPr>
                <w:sz w:val="28"/>
                <w:szCs w:val="28"/>
              </w:rPr>
              <w:t>2024</w:t>
            </w:r>
          </w:p>
        </w:tc>
      </w:tr>
    </w:tbl>
    <w:p w:rsidR="004A425D" w:rsidRPr="00CF4DFA" w:rsidRDefault="004A425D" w:rsidP="004A425D">
      <w:pPr>
        <w:spacing w:line="240" w:lineRule="exact"/>
        <w:rPr>
          <w:sz w:val="2"/>
          <w:szCs w:val="2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552"/>
        <w:gridCol w:w="2694"/>
        <w:gridCol w:w="1376"/>
        <w:gridCol w:w="1377"/>
        <w:gridCol w:w="1377"/>
        <w:gridCol w:w="1398"/>
        <w:gridCol w:w="1356"/>
        <w:gridCol w:w="1196"/>
        <w:gridCol w:w="1275"/>
      </w:tblGrid>
      <w:tr w:rsidR="004A425D" w:rsidRPr="00B21C41" w:rsidTr="00190F34">
        <w:trPr>
          <w:tblHeader/>
        </w:trPr>
        <w:tc>
          <w:tcPr>
            <w:tcW w:w="708" w:type="dxa"/>
          </w:tcPr>
          <w:p w:rsidR="004A425D" w:rsidRPr="00B21C41" w:rsidRDefault="004A425D" w:rsidP="00190F34">
            <w:pPr>
              <w:tabs>
                <w:tab w:val="left" w:pos="5269"/>
              </w:tabs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 w:rsidRPr="00B21C41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 w:rsidRPr="00B21C41"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 w:rsidRPr="00B21C41">
              <w:rPr>
                <w:sz w:val="28"/>
                <w:szCs w:val="28"/>
              </w:rPr>
              <w:t>3</w:t>
            </w:r>
          </w:p>
        </w:tc>
        <w:tc>
          <w:tcPr>
            <w:tcW w:w="1376" w:type="dxa"/>
          </w:tcPr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 w:rsidRPr="00B21C41">
              <w:rPr>
                <w:sz w:val="28"/>
                <w:szCs w:val="28"/>
              </w:rPr>
              <w:t>4</w:t>
            </w:r>
          </w:p>
        </w:tc>
        <w:tc>
          <w:tcPr>
            <w:tcW w:w="1377" w:type="dxa"/>
          </w:tcPr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 w:rsidRPr="00B21C41">
              <w:rPr>
                <w:sz w:val="28"/>
                <w:szCs w:val="28"/>
              </w:rPr>
              <w:t>5</w:t>
            </w:r>
          </w:p>
        </w:tc>
        <w:tc>
          <w:tcPr>
            <w:tcW w:w="1377" w:type="dxa"/>
          </w:tcPr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 w:rsidRPr="00B21C41">
              <w:rPr>
                <w:sz w:val="28"/>
                <w:szCs w:val="28"/>
              </w:rPr>
              <w:t>6</w:t>
            </w:r>
          </w:p>
        </w:tc>
        <w:tc>
          <w:tcPr>
            <w:tcW w:w="1398" w:type="dxa"/>
          </w:tcPr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 w:rsidRPr="00B21C41">
              <w:rPr>
                <w:sz w:val="28"/>
                <w:szCs w:val="28"/>
              </w:rPr>
              <w:t>7</w:t>
            </w:r>
          </w:p>
        </w:tc>
        <w:tc>
          <w:tcPr>
            <w:tcW w:w="1356" w:type="dxa"/>
          </w:tcPr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 w:rsidRPr="00B21C41">
              <w:rPr>
                <w:sz w:val="28"/>
                <w:szCs w:val="28"/>
              </w:rPr>
              <w:t>8</w:t>
            </w:r>
          </w:p>
        </w:tc>
        <w:tc>
          <w:tcPr>
            <w:tcW w:w="1196" w:type="dxa"/>
          </w:tcPr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 w:rsidRPr="00B21C41">
              <w:rPr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 w:rsidRPr="00B21C41">
              <w:rPr>
                <w:sz w:val="28"/>
                <w:szCs w:val="28"/>
              </w:rPr>
              <w:t>10</w:t>
            </w:r>
          </w:p>
        </w:tc>
      </w:tr>
      <w:tr w:rsidR="004A425D" w:rsidRPr="000B688F" w:rsidTr="00190F34">
        <w:tc>
          <w:tcPr>
            <w:tcW w:w="708" w:type="dxa"/>
            <w:tcBorders>
              <w:bottom w:val="single" w:sz="4" w:space="0" w:color="auto"/>
            </w:tcBorders>
          </w:tcPr>
          <w:p w:rsidR="004A425D" w:rsidRPr="00B21C41" w:rsidRDefault="004A425D" w:rsidP="00190F34">
            <w:pPr>
              <w:tabs>
                <w:tab w:val="left" w:pos="5269"/>
              </w:tabs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 w:rsidRPr="00B21C41">
              <w:rPr>
                <w:sz w:val="28"/>
                <w:szCs w:val="28"/>
              </w:rPr>
              <w:t>1.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A425D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</w:t>
            </w:r>
            <w:r w:rsidRPr="00B21C41">
              <w:rPr>
                <w:sz w:val="28"/>
                <w:szCs w:val="28"/>
              </w:rPr>
              <w:t xml:space="preserve">программа </w:t>
            </w:r>
            <w:r w:rsidRPr="009B2387">
              <w:rPr>
                <w:iCs/>
                <w:sz w:val="28"/>
                <w:szCs w:val="28"/>
              </w:rPr>
              <w:t>Шп</w:t>
            </w:r>
            <w:r w:rsidRPr="009B2387">
              <w:rPr>
                <w:iCs/>
                <w:sz w:val="28"/>
                <w:szCs w:val="28"/>
              </w:rPr>
              <w:t>а</w:t>
            </w:r>
            <w:r w:rsidRPr="009B2387">
              <w:rPr>
                <w:iCs/>
                <w:sz w:val="28"/>
                <w:szCs w:val="28"/>
              </w:rPr>
              <w:t xml:space="preserve">ковского </w:t>
            </w:r>
            <w:r>
              <w:rPr>
                <w:iCs/>
                <w:sz w:val="28"/>
                <w:szCs w:val="28"/>
              </w:rPr>
              <w:t>муниц</w:t>
            </w:r>
            <w:r>
              <w:rPr>
                <w:iCs/>
                <w:sz w:val="28"/>
                <w:szCs w:val="28"/>
              </w:rPr>
              <w:t>и</w:t>
            </w:r>
            <w:r>
              <w:rPr>
                <w:iCs/>
                <w:sz w:val="28"/>
                <w:szCs w:val="28"/>
              </w:rPr>
              <w:t>пального округа</w:t>
            </w:r>
            <w:r w:rsidRPr="009B2387">
              <w:rPr>
                <w:iCs/>
                <w:sz w:val="28"/>
                <w:szCs w:val="28"/>
              </w:rPr>
              <w:t xml:space="preserve"> Ставропольского края</w:t>
            </w:r>
            <w:r w:rsidRPr="00B21C41">
              <w:rPr>
                <w:sz w:val="28"/>
                <w:szCs w:val="28"/>
              </w:rPr>
              <w:t xml:space="preserve"> «Формиров</w:t>
            </w:r>
            <w:r w:rsidRPr="00B21C41">
              <w:rPr>
                <w:sz w:val="28"/>
                <w:szCs w:val="28"/>
              </w:rPr>
              <w:t>а</w:t>
            </w:r>
            <w:r w:rsidRPr="00B21C41">
              <w:rPr>
                <w:sz w:val="28"/>
                <w:szCs w:val="28"/>
              </w:rPr>
              <w:t>ние современной городской среды», всего</w:t>
            </w:r>
          </w:p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sz w:val="28"/>
                <w:szCs w:val="28"/>
              </w:rPr>
            </w:pPr>
          </w:p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ind w:left="12"/>
              <w:jc w:val="both"/>
              <w:outlineLvl w:val="2"/>
              <w:rPr>
                <w:sz w:val="28"/>
                <w:szCs w:val="28"/>
              </w:rPr>
            </w:pPr>
          </w:p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ind w:left="12"/>
              <w:jc w:val="both"/>
              <w:outlineLvl w:val="2"/>
              <w:rPr>
                <w:sz w:val="28"/>
                <w:szCs w:val="28"/>
              </w:rPr>
            </w:pPr>
          </w:p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ind w:left="12"/>
              <w:jc w:val="both"/>
              <w:outlineLvl w:val="2"/>
              <w:rPr>
                <w:sz w:val="28"/>
                <w:szCs w:val="28"/>
              </w:rPr>
            </w:pPr>
          </w:p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ind w:left="12"/>
              <w:jc w:val="both"/>
              <w:outlineLvl w:val="2"/>
              <w:rPr>
                <w:sz w:val="28"/>
                <w:szCs w:val="28"/>
              </w:rPr>
            </w:pPr>
          </w:p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ind w:left="12"/>
              <w:jc w:val="both"/>
              <w:outlineLvl w:val="2"/>
              <w:rPr>
                <w:sz w:val="28"/>
                <w:szCs w:val="28"/>
              </w:rPr>
            </w:pPr>
          </w:p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auto"/>
          </w:tcPr>
          <w:p w:rsidR="004A425D" w:rsidRPr="000B688F" w:rsidRDefault="004A425D" w:rsidP="00190F34">
            <w:pPr>
              <w:spacing w:line="240" w:lineRule="exact"/>
              <w:jc w:val="right"/>
            </w:pPr>
            <w:r>
              <w:t>34995,22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auto"/>
          </w:tcPr>
          <w:p w:rsidR="004A425D" w:rsidRPr="000B688F" w:rsidRDefault="004A425D" w:rsidP="00190F34">
            <w:pPr>
              <w:spacing w:line="240" w:lineRule="exact"/>
              <w:jc w:val="right"/>
            </w:pPr>
            <w:r>
              <w:t>45971,15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auto"/>
          </w:tcPr>
          <w:p w:rsidR="004A425D" w:rsidRPr="000B688F" w:rsidRDefault="004A425D" w:rsidP="00190F34">
            <w:pPr>
              <w:spacing w:line="240" w:lineRule="exact"/>
              <w:jc w:val="right"/>
            </w:pPr>
            <w:r>
              <w:t>48466,53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shd w:val="clear" w:color="auto" w:fill="auto"/>
          </w:tcPr>
          <w:p w:rsidR="004A425D" w:rsidRPr="000B688F" w:rsidRDefault="004A425D" w:rsidP="00190F34">
            <w:pPr>
              <w:spacing w:line="240" w:lineRule="exact"/>
              <w:jc w:val="right"/>
            </w:pPr>
            <w:r>
              <w:t>25473,53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4A425D" w:rsidRPr="00DE0645" w:rsidRDefault="004A425D" w:rsidP="00190F34">
            <w:pPr>
              <w:spacing w:line="240" w:lineRule="exact"/>
              <w:jc w:val="right"/>
            </w:pPr>
            <w:r>
              <w:t>0,0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</w:tcPr>
          <w:p w:rsidR="004A425D" w:rsidRPr="00DE0645" w:rsidRDefault="004A425D" w:rsidP="00190F34">
            <w:pPr>
              <w:spacing w:line="240" w:lineRule="exact"/>
              <w:jc w:val="right"/>
            </w:pPr>
            <w: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A425D" w:rsidRPr="000B688F" w:rsidRDefault="004A425D" w:rsidP="00190F34">
            <w:pPr>
              <w:spacing w:line="240" w:lineRule="exact"/>
              <w:jc w:val="right"/>
            </w:pPr>
            <w:r>
              <w:t>0,0</w:t>
            </w:r>
          </w:p>
        </w:tc>
      </w:tr>
      <w:tr w:rsidR="004A425D" w:rsidRPr="00A1254C" w:rsidTr="00190F34"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425D" w:rsidRPr="00B21C41" w:rsidRDefault="004A425D" w:rsidP="00190F34">
            <w:pPr>
              <w:tabs>
                <w:tab w:val="left" w:pos="5269"/>
              </w:tabs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sz w:val="28"/>
                <w:szCs w:val="28"/>
              </w:rPr>
            </w:pPr>
            <w:r w:rsidRPr="00B21C41">
              <w:rPr>
                <w:sz w:val="28"/>
                <w:szCs w:val="28"/>
              </w:rPr>
              <w:t xml:space="preserve">бюджет </w:t>
            </w:r>
            <w:r w:rsidRPr="009B2387">
              <w:rPr>
                <w:iCs/>
                <w:sz w:val="28"/>
                <w:szCs w:val="28"/>
              </w:rPr>
              <w:t>Шпако</w:t>
            </w:r>
            <w:r w:rsidRPr="009B2387">
              <w:rPr>
                <w:iCs/>
                <w:sz w:val="28"/>
                <w:szCs w:val="28"/>
              </w:rPr>
              <w:t>в</w:t>
            </w:r>
            <w:r w:rsidRPr="009B2387">
              <w:rPr>
                <w:iCs/>
                <w:sz w:val="28"/>
                <w:szCs w:val="28"/>
              </w:rPr>
              <w:t xml:space="preserve">ского </w:t>
            </w:r>
            <w:r>
              <w:rPr>
                <w:iCs/>
                <w:sz w:val="28"/>
                <w:szCs w:val="28"/>
              </w:rPr>
              <w:t>муниципал</w:t>
            </w:r>
            <w:r>
              <w:rPr>
                <w:iCs/>
                <w:sz w:val="28"/>
                <w:szCs w:val="28"/>
              </w:rPr>
              <w:t>ь</w:t>
            </w:r>
            <w:r>
              <w:rPr>
                <w:iCs/>
                <w:sz w:val="28"/>
                <w:szCs w:val="28"/>
              </w:rPr>
              <w:t>ного округа</w:t>
            </w:r>
            <w:r w:rsidRPr="009B2387">
              <w:rPr>
                <w:iCs/>
                <w:sz w:val="28"/>
                <w:szCs w:val="28"/>
              </w:rPr>
              <w:t xml:space="preserve"> Ставр</w:t>
            </w:r>
            <w:r w:rsidRPr="009B2387">
              <w:rPr>
                <w:iCs/>
                <w:sz w:val="28"/>
                <w:szCs w:val="28"/>
              </w:rPr>
              <w:t>о</w:t>
            </w:r>
            <w:r w:rsidRPr="009B2387">
              <w:rPr>
                <w:iCs/>
                <w:sz w:val="28"/>
                <w:szCs w:val="28"/>
              </w:rPr>
              <w:t>польского края</w:t>
            </w:r>
            <w:r w:rsidRPr="00B21C41">
              <w:rPr>
                <w:sz w:val="28"/>
                <w:szCs w:val="28"/>
              </w:rPr>
              <w:t xml:space="preserve"> (д</w:t>
            </w:r>
            <w:r w:rsidRPr="00B21C41">
              <w:rPr>
                <w:sz w:val="28"/>
                <w:szCs w:val="28"/>
              </w:rPr>
              <w:t>а</w:t>
            </w:r>
            <w:r w:rsidRPr="00B21C41">
              <w:rPr>
                <w:sz w:val="28"/>
                <w:szCs w:val="28"/>
              </w:rPr>
              <w:lastRenderedPageBreak/>
              <w:t xml:space="preserve">лее – </w:t>
            </w:r>
            <w:r>
              <w:rPr>
                <w:sz w:val="28"/>
                <w:szCs w:val="28"/>
              </w:rPr>
              <w:t>муниципал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ный</w:t>
            </w:r>
            <w:r w:rsidRPr="00B21C41">
              <w:rPr>
                <w:sz w:val="28"/>
                <w:szCs w:val="28"/>
              </w:rPr>
              <w:t xml:space="preserve"> бюджет), всего</w:t>
            </w:r>
          </w:p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425D" w:rsidRPr="00A1254C" w:rsidRDefault="004A425D" w:rsidP="00190F34">
            <w:pPr>
              <w:spacing w:line="240" w:lineRule="exact"/>
              <w:jc w:val="right"/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425D" w:rsidRPr="00A1254C" w:rsidRDefault="004A425D" w:rsidP="00190F34">
            <w:pPr>
              <w:spacing w:line="240" w:lineRule="exact"/>
              <w:jc w:val="right"/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425D" w:rsidRPr="00A1254C" w:rsidRDefault="004A425D" w:rsidP="00190F34">
            <w:pPr>
              <w:spacing w:line="240" w:lineRule="exact"/>
              <w:jc w:val="right"/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425D" w:rsidRPr="00A1254C" w:rsidRDefault="004A425D" w:rsidP="00190F34">
            <w:pPr>
              <w:spacing w:line="240" w:lineRule="exact"/>
              <w:jc w:val="right"/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425D" w:rsidRPr="00A1254C" w:rsidRDefault="004A425D" w:rsidP="00190F34">
            <w:pPr>
              <w:spacing w:line="240" w:lineRule="exact"/>
              <w:jc w:val="right"/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425D" w:rsidRPr="00A1254C" w:rsidRDefault="004A425D" w:rsidP="00190F34">
            <w:pPr>
              <w:spacing w:line="240" w:lineRule="exact"/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425D" w:rsidRPr="00A1254C" w:rsidRDefault="004A425D" w:rsidP="00190F34">
            <w:pPr>
              <w:spacing w:line="240" w:lineRule="exact"/>
              <w:jc w:val="right"/>
            </w:pPr>
          </w:p>
        </w:tc>
      </w:tr>
      <w:tr w:rsidR="004A425D" w:rsidRPr="00A1254C" w:rsidTr="00190F34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A425D" w:rsidRPr="00B21C41" w:rsidRDefault="004A425D" w:rsidP="00190F34">
            <w:pPr>
              <w:tabs>
                <w:tab w:val="left" w:pos="5269"/>
              </w:tabs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ind w:left="12"/>
              <w:jc w:val="both"/>
              <w:outlineLvl w:val="2"/>
              <w:rPr>
                <w:sz w:val="28"/>
                <w:szCs w:val="28"/>
              </w:rPr>
            </w:pPr>
            <w:r w:rsidRPr="00B21C41">
              <w:rPr>
                <w:sz w:val="28"/>
                <w:szCs w:val="28"/>
              </w:rPr>
              <w:t>в том числе:</w:t>
            </w:r>
          </w:p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ind w:left="12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25D" w:rsidRPr="00A1254C" w:rsidRDefault="004A425D" w:rsidP="00190F34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25D" w:rsidRPr="00A1254C" w:rsidRDefault="004A425D" w:rsidP="00190F34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25D" w:rsidRPr="00A1254C" w:rsidRDefault="004A425D" w:rsidP="00190F34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25D" w:rsidRPr="00A1254C" w:rsidRDefault="004A425D" w:rsidP="00190F34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4A425D" w:rsidRPr="00A1254C" w:rsidRDefault="004A425D" w:rsidP="00190F34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25D" w:rsidRPr="00A1254C" w:rsidRDefault="004A425D" w:rsidP="00190F34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A425D" w:rsidRPr="00A1254C" w:rsidRDefault="004A425D" w:rsidP="00190F34">
            <w:pPr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4A425D" w:rsidRPr="00A1254C" w:rsidTr="00190F34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A425D" w:rsidRPr="00B21C41" w:rsidRDefault="004A425D" w:rsidP="00190F34">
            <w:pPr>
              <w:tabs>
                <w:tab w:val="left" w:pos="5269"/>
              </w:tabs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ind w:left="12"/>
              <w:jc w:val="both"/>
              <w:outlineLvl w:val="2"/>
              <w:rPr>
                <w:sz w:val="28"/>
                <w:szCs w:val="28"/>
              </w:rPr>
            </w:pPr>
            <w:r w:rsidRPr="00B21C41">
              <w:rPr>
                <w:sz w:val="28"/>
                <w:szCs w:val="28"/>
              </w:rPr>
              <w:t>средства федерал</w:t>
            </w:r>
            <w:r w:rsidRPr="00B21C41">
              <w:rPr>
                <w:sz w:val="28"/>
                <w:szCs w:val="28"/>
              </w:rPr>
              <w:t>ь</w:t>
            </w:r>
            <w:r w:rsidRPr="00B21C41">
              <w:rPr>
                <w:sz w:val="28"/>
                <w:szCs w:val="28"/>
              </w:rPr>
              <w:t>ного бюджета, всего</w:t>
            </w:r>
          </w:p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ind w:left="12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25D" w:rsidRPr="00214022" w:rsidRDefault="004A425D" w:rsidP="00190F34">
            <w:pPr>
              <w:spacing w:line="240" w:lineRule="exact"/>
              <w:jc w:val="right"/>
            </w:pPr>
            <w:r>
              <w:t>27888,34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25D" w:rsidRPr="00214022" w:rsidRDefault="004A425D" w:rsidP="00190F34">
            <w:pPr>
              <w:spacing w:line="240" w:lineRule="exact"/>
              <w:jc w:val="right"/>
            </w:pPr>
            <w: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25D" w:rsidRPr="00214022" w:rsidRDefault="004A425D" w:rsidP="00190F34">
            <w:pPr>
              <w:spacing w:line="240" w:lineRule="exact"/>
              <w:jc w:val="center"/>
            </w:pPr>
            <w: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25D" w:rsidRPr="00214022" w:rsidRDefault="004A425D" w:rsidP="00190F34">
            <w:pPr>
              <w:spacing w:line="240" w:lineRule="exact"/>
              <w:jc w:val="center"/>
            </w:pPr>
            <w: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4A425D" w:rsidRPr="00214022" w:rsidRDefault="004A425D" w:rsidP="00190F34">
            <w:pPr>
              <w:spacing w:line="240" w:lineRule="exact"/>
              <w:jc w:val="center"/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25D" w:rsidRPr="00214022" w:rsidRDefault="004A425D" w:rsidP="00190F34">
            <w:pPr>
              <w:spacing w:line="240" w:lineRule="exact"/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A425D" w:rsidRPr="00214022" w:rsidRDefault="004A425D" w:rsidP="00190F34">
            <w:pPr>
              <w:spacing w:line="240" w:lineRule="exact"/>
              <w:jc w:val="center"/>
            </w:pPr>
          </w:p>
        </w:tc>
      </w:tr>
      <w:tr w:rsidR="004A425D" w:rsidRPr="00A1254C" w:rsidTr="00190F34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A425D" w:rsidRPr="00B21C41" w:rsidRDefault="004A425D" w:rsidP="00190F34">
            <w:pPr>
              <w:tabs>
                <w:tab w:val="left" w:pos="5269"/>
              </w:tabs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ind w:left="-10306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ind w:left="12"/>
              <w:jc w:val="both"/>
              <w:outlineLvl w:val="2"/>
              <w:rPr>
                <w:sz w:val="28"/>
                <w:szCs w:val="28"/>
              </w:rPr>
            </w:pPr>
            <w:r w:rsidRPr="00B21C41">
              <w:rPr>
                <w:sz w:val="28"/>
                <w:szCs w:val="28"/>
              </w:rPr>
              <w:t>средства краевого бюджета, всего</w:t>
            </w:r>
          </w:p>
          <w:p w:rsidR="004A425D" w:rsidRPr="0087550A" w:rsidRDefault="004A425D" w:rsidP="00190F34">
            <w:pPr>
              <w:autoSpaceDE w:val="0"/>
              <w:autoSpaceDN w:val="0"/>
              <w:adjustRightInd w:val="0"/>
              <w:spacing w:line="240" w:lineRule="exact"/>
              <w:ind w:left="12"/>
              <w:jc w:val="both"/>
              <w:outlineLvl w:val="2"/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25D" w:rsidRPr="00B56073" w:rsidRDefault="004A425D" w:rsidP="00190F34">
            <w:pPr>
              <w:spacing w:line="240" w:lineRule="exact"/>
              <w:jc w:val="right"/>
            </w:pPr>
            <w:r>
              <w:t>5182,14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25D" w:rsidRPr="00B56073" w:rsidRDefault="004A425D" w:rsidP="00190F34">
            <w:pPr>
              <w:spacing w:line="240" w:lineRule="exact"/>
              <w:jc w:val="right"/>
            </w:pPr>
            <w:r>
              <w:t>43442,74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25D" w:rsidRPr="00B56073" w:rsidRDefault="004A425D" w:rsidP="00190F34">
            <w:pPr>
              <w:spacing w:line="240" w:lineRule="exact"/>
              <w:jc w:val="right"/>
            </w:pPr>
            <w:r>
              <w:t>46002,89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25D" w:rsidRPr="00B56073" w:rsidRDefault="004A425D" w:rsidP="00190F34">
            <w:pPr>
              <w:spacing w:line="240" w:lineRule="exact"/>
              <w:jc w:val="right"/>
            </w:pPr>
            <w:r>
              <w:t>24306,83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4A425D" w:rsidRPr="00B56073" w:rsidRDefault="004A425D" w:rsidP="00190F34">
            <w:pPr>
              <w:spacing w:line="240" w:lineRule="exact"/>
              <w:jc w:val="right"/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25D" w:rsidRPr="00B56073" w:rsidRDefault="004A425D" w:rsidP="00190F34">
            <w:pPr>
              <w:spacing w:line="240" w:lineRule="exact"/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A425D" w:rsidRPr="00B56073" w:rsidRDefault="004A425D" w:rsidP="00190F34">
            <w:pPr>
              <w:spacing w:line="240" w:lineRule="exact"/>
              <w:jc w:val="right"/>
            </w:pPr>
          </w:p>
        </w:tc>
      </w:tr>
      <w:tr w:rsidR="004A425D" w:rsidRPr="00A1254C" w:rsidTr="00190F34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A425D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sz w:val="28"/>
                <w:szCs w:val="28"/>
              </w:rPr>
            </w:pPr>
            <w:r w:rsidRPr="00B21C41">
              <w:rPr>
                <w:sz w:val="28"/>
                <w:szCs w:val="28"/>
              </w:rPr>
              <w:t xml:space="preserve">средства </w:t>
            </w:r>
            <w:r>
              <w:rPr>
                <w:sz w:val="28"/>
                <w:szCs w:val="28"/>
              </w:rPr>
              <w:t>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пального бюджета</w:t>
            </w:r>
          </w:p>
          <w:p w:rsidR="004A425D" w:rsidRPr="0087550A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both"/>
              <w:outlineLvl w:val="2"/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25D" w:rsidRPr="00DE0645" w:rsidRDefault="004A425D" w:rsidP="00190F34">
            <w:pPr>
              <w:spacing w:line="240" w:lineRule="exact"/>
              <w:jc w:val="right"/>
            </w:pPr>
            <w:r>
              <w:t>1924,74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25D" w:rsidRPr="00DE0645" w:rsidRDefault="004A425D" w:rsidP="00190F34">
            <w:pPr>
              <w:spacing w:line="240" w:lineRule="exact"/>
              <w:jc w:val="right"/>
            </w:pPr>
            <w:r>
              <w:t>2528,41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4A425D" w:rsidRPr="00DE0645" w:rsidRDefault="004A425D" w:rsidP="00190F34">
            <w:pPr>
              <w:spacing w:line="240" w:lineRule="exact"/>
              <w:jc w:val="right"/>
            </w:pPr>
            <w:r>
              <w:t>2463,64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25D" w:rsidRPr="00DE0645" w:rsidRDefault="004A425D" w:rsidP="00190F34">
            <w:pPr>
              <w:spacing w:line="240" w:lineRule="exact"/>
              <w:jc w:val="right"/>
            </w:pPr>
            <w:r>
              <w:t>1166,70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4A425D" w:rsidRPr="00DE0645" w:rsidRDefault="004A425D" w:rsidP="00190F34">
            <w:pPr>
              <w:spacing w:line="240" w:lineRule="exact"/>
              <w:jc w:val="right"/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25D" w:rsidRPr="00DE0645" w:rsidRDefault="004A425D" w:rsidP="00190F34">
            <w:pPr>
              <w:spacing w:line="240" w:lineRule="exact"/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A425D" w:rsidRPr="00DE0645" w:rsidRDefault="004A425D" w:rsidP="00190F34">
            <w:pPr>
              <w:spacing w:line="240" w:lineRule="exact"/>
              <w:jc w:val="right"/>
            </w:pPr>
          </w:p>
        </w:tc>
      </w:tr>
      <w:tr w:rsidR="004A425D" w:rsidRPr="00A1254C" w:rsidTr="00190F34"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425D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точники</w:t>
            </w:r>
          </w:p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425D" w:rsidRPr="00DE0645" w:rsidRDefault="004A425D" w:rsidP="00190F34">
            <w:pPr>
              <w:spacing w:line="240" w:lineRule="exact"/>
              <w:jc w:val="right"/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425D" w:rsidRPr="00DE0645" w:rsidRDefault="004A425D" w:rsidP="00190F34">
            <w:pPr>
              <w:spacing w:line="240" w:lineRule="exact"/>
              <w:jc w:val="right"/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425D" w:rsidRPr="00DE0645" w:rsidRDefault="004A425D" w:rsidP="00190F34">
            <w:pPr>
              <w:spacing w:line="240" w:lineRule="exact"/>
              <w:jc w:val="right"/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425D" w:rsidRPr="00DE0645" w:rsidRDefault="004A425D" w:rsidP="00190F34">
            <w:pPr>
              <w:spacing w:line="240" w:lineRule="exact"/>
              <w:jc w:val="right"/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425D" w:rsidRPr="00DE0645" w:rsidRDefault="004A425D" w:rsidP="00190F34">
            <w:pPr>
              <w:spacing w:line="240" w:lineRule="exact"/>
              <w:jc w:val="right"/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425D" w:rsidRPr="00DE0645" w:rsidRDefault="004A425D" w:rsidP="00190F34">
            <w:pPr>
              <w:spacing w:line="240" w:lineRule="exact"/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425D" w:rsidRPr="00DE0645" w:rsidRDefault="004A425D" w:rsidP="00190F34">
            <w:pPr>
              <w:spacing w:line="240" w:lineRule="exact"/>
              <w:jc w:val="right"/>
            </w:pPr>
          </w:p>
        </w:tc>
      </w:tr>
      <w:tr w:rsidR="004A425D" w:rsidRPr="00A1254C" w:rsidTr="00190F34"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 w:rsidRPr="00B21C41">
              <w:rPr>
                <w:sz w:val="28"/>
                <w:szCs w:val="28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A425D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благоустройству общественных территорий</w:t>
            </w:r>
            <w:r w:rsidRPr="00B21C41">
              <w:rPr>
                <w:sz w:val="28"/>
                <w:szCs w:val="28"/>
              </w:rPr>
              <w:t>, всего</w:t>
            </w:r>
          </w:p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A425D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sz w:val="28"/>
                <w:szCs w:val="28"/>
              </w:rPr>
            </w:pPr>
          </w:p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425D" w:rsidRPr="00A1254C" w:rsidRDefault="004A425D" w:rsidP="00190F34">
            <w:pPr>
              <w:spacing w:line="240" w:lineRule="exact"/>
              <w:jc w:val="right"/>
              <w:rPr>
                <w:highlight w:val="yellow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425D" w:rsidRPr="00911CFB" w:rsidRDefault="004A425D" w:rsidP="00190F34">
            <w:pPr>
              <w:spacing w:line="240" w:lineRule="exact"/>
              <w:jc w:val="right"/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</w:tcPr>
          <w:p w:rsidR="004A425D" w:rsidRPr="00911CFB" w:rsidRDefault="004A425D" w:rsidP="00190F34">
            <w:pPr>
              <w:spacing w:line="240" w:lineRule="exact"/>
              <w:jc w:val="right"/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425D" w:rsidRPr="00911CFB" w:rsidRDefault="004A425D" w:rsidP="00190F34">
            <w:pPr>
              <w:spacing w:line="240" w:lineRule="exact"/>
              <w:jc w:val="right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4A425D" w:rsidRPr="00911CFB" w:rsidRDefault="004A425D" w:rsidP="00190F34">
            <w:pPr>
              <w:spacing w:line="240" w:lineRule="exact"/>
              <w:jc w:val="right"/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425D" w:rsidRPr="00911CFB" w:rsidRDefault="004A425D" w:rsidP="00190F34">
            <w:pPr>
              <w:spacing w:line="240" w:lineRule="exact"/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A425D" w:rsidRPr="00911CFB" w:rsidRDefault="004A425D" w:rsidP="00190F34">
            <w:pPr>
              <w:spacing w:line="240" w:lineRule="exact"/>
              <w:jc w:val="right"/>
            </w:pPr>
          </w:p>
        </w:tc>
      </w:tr>
      <w:tr w:rsidR="004A425D" w:rsidRPr="00A1254C" w:rsidTr="00190F34">
        <w:trPr>
          <w:trHeight w:val="558"/>
        </w:trPr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425D" w:rsidRPr="00B21C41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ind w:left="12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  <w:r w:rsidRPr="00B21C41">
              <w:rPr>
                <w:sz w:val="28"/>
                <w:szCs w:val="28"/>
              </w:rPr>
              <w:t xml:space="preserve"> бюджет, всего</w:t>
            </w:r>
          </w:p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ind w:left="12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425D" w:rsidRPr="00A1254C" w:rsidRDefault="004A425D" w:rsidP="00190F34">
            <w:pPr>
              <w:spacing w:line="240" w:lineRule="exact"/>
              <w:jc w:val="right"/>
              <w:rPr>
                <w:highlight w:val="yellow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425D" w:rsidRPr="00A459FC" w:rsidRDefault="004A425D" w:rsidP="00190F34">
            <w:pPr>
              <w:spacing w:line="240" w:lineRule="exact"/>
              <w:jc w:val="right"/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425D" w:rsidRPr="00A459FC" w:rsidRDefault="004A425D" w:rsidP="00190F34">
            <w:pPr>
              <w:spacing w:line="240" w:lineRule="exact"/>
              <w:jc w:val="right"/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425D" w:rsidRPr="00A459FC" w:rsidRDefault="004A425D" w:rsidP="00190F34">
            <w:pPr>
              <w:spacing w:line="240" w:lineRule="exact"/>
              <w:jc w:val="right"/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425D" w:rsidRPr="00A459FC" w:rsidRDefault="004A425D" w:rsidP="00190F34">
            <w:pPr>
              <w:spacing w:line="240" w:lineRule="exact"/>
              <w:jc w:val="right"/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425D" w:rsidRPr="00A459FC" w:rsidRDefault="004A425D" w:rsidP="00190F34">
            <w:pPr>
              <w:spacing w:line="240" w:lineRule="exact"/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425D" w:rsidRPr="00A459FC" w:rsidRDefault="004A425D" w:rsidP="00190F34">
            <w:pPr>
              <w:spacing w:line="240" w:lineRule="exact"/>
              <w:jc w:val="right"/>
            </w:pPr>
          </w:p>
        </w:tc>
      </w:tr>
      <w:tr w:rsidR="004A425D" w:rsidRPr="00A1254C" w:rsidTr="00190F34">
        <w:trPr>
          <w:trHeight w:val="10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A425D" w:rsidRPr="00B21C41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ind w:left="12"/>
              <w:jc w:val="both"/>
              <w:outlineLvl w:val="2"/>
              <w:rPr>
                <w:sz w:val="28"/>
                <w:szCs w:val="28"/>
              </w:rPr>
            </w:pPr>
            <w:r w:rsidRPr="00B21C41">
              <w:rPr>
                <w:sz w:val="28"/>
                <w:szCs w:val="28"/>
              </w:rPr>
              <w:t>в том числе:</w:t>
            </w:r>
          </w:p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ind w:left="12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25D" w:rsidRPr="00A1254C" w:rsidRDefault="004A425D" w:rsidP="00190F34">
            <w:pPr>
              <w:spacing w:line="240" w:lineRule="exact"/>
              <w:jc w:val="right"/>
              <w:rPr>
                <w:highlight w:val="yellow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25D" w:rsidRPr="00A1254C" w:rsidRDefault="004A425D" w:rsidP="00190F34">
            <w:pPr>
              <w:spacing w:line="240" w:lineRule="exact"/>
              <w:jc w:val="right"/>
              <w:rPr>
                <w:highlight w:val="yellow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4A425D" w:rsidRPr="00A1254C" w:rsidRDefault="004A425D" w:rsidP="00190F34">
            <w:pPr>
              <w:spacing w:line="240" w:lineRule="exact"/>
              <w:jc w:val="right"/>
              <w:rPr>
                <w:highlight w:val="yellow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25D" w:rsidRPr="00A1254C" w:rsidRDefault="004A425D" w:rsidP="00190F34">
            <w:pPr>
              <w:spacing w:line="240" w:lineRule="exact"/>
              <w:jc w:val="right"/>
              <w:rPr>
                <w:highlight w:val="yellow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4A425D" w:rsidRPr="00A1254C" w:rsidRDefault="004A425D" w:rsidP="00190F34">
            <w:pPr>
              <w:spacing w:line="240" w:lineRule="exact"/>
              <w:jc w:val="right"/>
              <w:rPr>
                <w:highlight w:val="yellow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25D" w:rsidRPr="00A1254C" w:rsidRDefault="004A425D" w:rsidP="00190F34">
            <w:pPr>
              <w:spacing w:line="240" w:lineRule="exact"/>
              <w:jc w:val="right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A425D" w:rsidRPr="00A1254C" w:rsidRDefault="004A425D" w:rsidP="00190F34">
            <w:pPr>
              <w:spacing w:line="240" w:lineRule="exact"/>
              <w:jc w:val="right"/>
              <w:rPr>
                <w:highlight w:val="yellow"/>
              </w:rPr>
            </w:pPr>
          </w:p>
        </w:tc>
      </w:tr>
      <w:tr w:rsidR="004A425D" w:rsidRPr="00A1254C" w:rsidTr="00190F34">
        <w:trPr>
          <w:trHeight w:val="453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A425D" w:rsidRPr="00B21C41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ind w:left="12"/>
              <w:jc w:val="both"/>
              <w:outlineLvl w:val="2"/>
              <w:rPr>
                <w:sz w:val="28"/>
                <w:szCs w:val="28"/>
              </w:rPr>
            </w:pPr>
            <w:r w:rsidRPr="00B21C41">
              <w:rPr>
                <w:sz w:val="28"/>
                <w:szCs w:val="28"/>
              </w:rPr>
              <w:t>средства федерал</w:t>
            </w:r>
            <w:r w:rsidRPr="00B21C41">
              <w:rPr>
                <w:sz w:val="28"/>
                <w:szCs w:val="28"/>
              </w:rPr>
              <w:t>ь</w:t>
            </w:r>
            <w:r w:rsidRPr="00B21C41">
              <w:rPr>
                <w:sz w:val="28"/>
                <w:szCs w:val="28"/>
              </w:rPr>
              <w:t>ного бюджета, всего</w:t>
            </w:r>
          </w:p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25D" w:rsidRPr="00214022" w:rsidRDefault="004A425D" w:rsidP="00190F34">
            <w:pPr>
              <w:spacing w:line="240" w:lineRule="exact"/>
              <w:jc w:val="right"/>
            </w:pPr>
            <w:r>
              <w:t>27888,34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25D" w:rsidRPr="00214022" w:rsidRDefault="004A425D" w:rsidP="00190F34">
            <w:pPr>
              <w:spacing w:line="240" w:lineRule="exact"/>
              <w:jc w:val="right"/>
            </w:pPr>
            <w: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25D" w:rsidRPr="00214022" w:rsidRDefault="004A425D" w:rsidP="00190F34">
            <w:pPr>
              <w:spacing w:line="240" w:lineRule="exact"/>
              <w:jc w:val="center"/>
            </w:pPr>
            <w: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25D" w:rsidRPr="00214022" w:rsidRDefault="004A425D" w:rsidP="00190F34">
            <w:pPr>
              <w:spacing w:line="240" w:lineRule="exact"/>
              <w:jc w:val="center"/>
            </w:pPr>
            <w: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4A425D" w:rsidRPr="00214022" w:rsidRDefault="004A425D" w:rsidP="00190F34">
            <w:pPr>
              <w:spacing w:line="240" w:lineRule="exact"/>
              <w:jc w:val="center"/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25D" w:rsidRPr="00214022" w:rsidRDefault="004A425D" w:rsidP="00190F34">
            <w:pPr>
              <w:spacing w:line="240" w:lineRule="exact"/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A425D" w:rsidRPr="00214022" w:rsidRDefault="004A425D" w:rsidP="00190F34">
            <w:pPr>
              <w:spacing w:line="240" w:lineRule="exact"/>
              <w:jc w:val="center"/>
            </w:pPr>
          </w:p>
        </w:tc>
      </w:tr>
      <w:tr w:rsidR="004A425D" w:rsidRPr="00A1254C" w:rsidTr="00190F34">
        <w:trPr>
          <w:trHeight w:val="1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A425D" w:rsidRPr="00B21C41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A425D" w:rsidRDefault="004A425D" w:rsidP="00190F34">
            <w:pPr>
              <w:autoSpaceDE w:val="0"/>
              <w:autoSpaceDN w:val="0"/>
              <w:adjustRightInd w:val="0"/>
              <w:spacing w:line="240" w:lineRule="exact"/>
              <w:ind w:left="12"/>
              <w:jc w:val="both"/>
              <w:outlineLvl w:val="2"/>
              <w:rPr>
                <w:sz w:val="28"/>
                <w:szCs w:val="28"/>
              </w:rPr>
            </w:pPr>
            <w:r w:rsidRPr="00B21C41">
              <w:rPr>
                <w:sz w:val="28"/>
                <w:szCs w:val="28"/>
              </w:rPr>
              <w:t>средства краевого бюджета, всего</w:t>
            </w:r>
          </w:p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ind w:left="12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25D" w:rsidRPr="00B56073" w:rsidRDefault="004A425D" w:rsidP="00190F34">
            <w:pPr>
              <w:spacing w:line="240" w:lineRule="exact"/>
              <w:jc w:val="right"/>
            </w:pPr>
            <w:r>
              <w:t>5182,14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25D" w:rsidRPr="00B56073" w:rsidRDefault="004A425D" w:rsidP="00190F34">
            <w:pPr>
              <w:spacing w:line="240" w:lineRule="exact"/>
              <w:jc w:val="right"/>
            </w:pPr>
            <w:r>
              <w:t>43442,74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25D" w:rsidRPr="00B56073" w:rsidRDefault="004A425D" w:rsidP="00190F34">
            <w:pPr>
              <w:spacing w:line="240" w:lineRule="exact"/>
              <w:jc w:val="right"/>
            </w:pPr>
            <w:r>
              <w:t>46002,89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25D" w:rsidRPr="00B56073" w:rsidRDefault="004A425D" w:rsidP="00190F34">
            <w:pPr>
              <w:spacing w:line="240" w:lineRule="exact"/>
              <w:jc w:val="right"/>
            </w:pPr>
            <w:r>
              <w:t>24306,83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4A425D" w:rsidRPr="00B56073" w:rsidRDefault="004A425D" w:rsidP="00190F34">
            <w:pPr>
              <w:spacing w:line="240" w:lineRule="exact"/>
              <w:jc w:val="right"/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25D" w:rsidRPr="00B56073" w:rsidRDefault="004A425D" w:rsidP="00190F34">
            <w:pPr>
              <w:spacing w:line="240" w:lineRule="exact"/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A425D" w:rsidRPr="00B56073" w:rsidRDefault="004A425D" w:rsidP="00190F34">
            <w:pPr>
              <w:spacing w:line="240" w:lineRule="exact"/>
              <w:jc w:val="right"/>
            </w:pPr>
          </w:p>
        </w:tc>
      </w:tr>
      <w:tr w:rsidR="004A425D" w:rsidRPr="00A1254C" w:rsidTr="00190F34">
        <w:trPr>
          <w:trHeight w:val="239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A425D" w:rsidRPr="00B21C41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sz w:val="28"/>
                <w:szCs w:val="28"/>
              </w:rPr>
            </w:pPr>
            <w:r w:rsidRPr="00B21C41">
              <w:rPr>
                <w:sz w:val="28"/>
                <w:szCs w:val="28"/>
              </w:rPr>
              <w:t xml:space="preserve">средства </w:t>
            </w:r>
            <w:r>
              <w:rPr>
                <w:sz w:val="28"/>
                <w:szCs w:val="28"/>
              </w:rPr>
              <w:t>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пального бюджета, всего</w:t>
            </w:r>
          </w:p>
          <w:p w:rsidR="004A425D" w:rsidRPr="00CF4DFA" w:rsidRDefault="004A425D" w:rsidP="00190F34">
            <w:pPr>
              <w:autoSpaceDE w:val="0"/>
              <w:autoSpaceDN w:val="0"/>
              <w:adjustRightInd w:val="0"/>
              <w:spacing w:line="240" w:lineRule="exact"/>
              <w:ind w:left="12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25D" w:rsidRPr="00DE0645" w:rsidRDefault="004A425D" w:rsidP="00190F34">
            <w:pPr>
              <w:spacing w:line="240" w:lineRule="exact"/>
              <w:jc w:val="right"/>
            </w:pPr>
            <w:r>
              <w:t>1924,74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25D" w:rsidRPr="00DE0645" w:rsidRDefault="004A425D" w:rsidP="00190F34">
            <w:pPr>
              <w:spacing w:line="240" w:lineRule="exact"/>
              <w:jc w:val="right"/>
            </w:pPr>
            <w:r>
              <w:t>2528,41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4A425D" w:rsidRPr="00DE0645" w:rsidRDefault="004A425D" w:rsidP="00190F34">
            <w:pPr>
              <w:spacing w:line="240" w:lineRule="exact"/>
              <w:jc w:val="right"/>
            </w:pPr>
            <w:r>
              <w:t>2463,64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25D" w:rsidRPr="00DE0645" w:rsidRDefault="004A425D" w:rsidP="00190F34">
            <w:pPr>
              <w:spacing w:line="240" w:lineRule="exact"/>
              <w:jc w:val="right"/>
            </w:pPr>
            <w:r>
              <w:t>1166,70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4A425D" w:rsidRPr="00DE0645" w:rsidRDefault="004A425D" w:rsidP="00190F34">
            <w:pPr>
              <w:spacing w:line="240" w:lineRule="exact"/>
              <w:jc w:val="right"/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25D" w:rsidRPr="00DE0645" w:rsidRDefault="004A425D" w:rsidP="00190F34">
            <w:pPr>
              <w:spacing w:line="240" w:lineRule="exact"/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A425D" w:rsidRPr="00DE0645" w:rsidRDefault="004A425D" w:rsidP="00190F34">
            <w:pPr>
              <w:spacing w:line="240" w:lineRule="exact"/>
              <w:jc w:val="right"/>
            </w:pPr>
          </w:p>
        </w:tc>
      </w:tr>
      <w:tr w:rsidR="004A425D" w:rsidRPr="00A1254C" w:rsidTr="00190F34">
        <w:trPr>
          <w:trHeight w:val="253"/>
        </w:trPr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425D" w:rsidRPr="00B21C41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425D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точники, всего</w:t>
            </w:r>
          </w:p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425D" w:rsidRPr="00DE0645" w:rsidRDefault="004A425D" w:rsidP="00190F34">
            <w:pPr>
              <w:spacing w:line="240" w:lineRule="exact"/>
              <w:jc w:val="right"/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425D" w:rsidRPr="00DE0645" w:rsidRDefault="004A425D" w:rsidP="00190F34">
            <w:pPr>
              <w:spacing w:line="240" w:lineRule="exact"/>
              <w:jc w:val="right"/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425D" w:rsidRPr="00DE0645" w:rsidRDefault="004A425D" w:rsidP="00190F34">
            <w:pPr>
              <w:spacing w:line="240" w:lineRule="exact"/>
              <w:jc w:val="right"/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425D" w:rsidRPr="00DE0645" w:rsidRDefault="004A425D" w:rsidP="00190F34">
            <w:pPr>
              <w:spacing w:line="240" w:lineRule="exact"/>
              <w:jc w:val="right"/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425D" w:rsidRPr="00DE0645" w:rsidRDefault="004A425D" w:rsidP="00190F34">
            <w:pPr>
              <w:spacing w:line="240" w:lineRule="exact"/>
              <w:jc w:val="right"/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425D" w:rsidRPr="00DE0645" w:rsidRDefault="004A425D" w:rsidP="00190F34">
            <w:pPr>
              <w:spacing w:line="240" w:lineRule="exact"/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425D" w:rsidRPr="00DE0645" w:rsidRDefault="004A425D" w:rsidP="00190F34">
            <w:pPr>
              <w:spacing w:line="240" w:lineRule="exact"/>
              <w:jc w:val="right"/>
            </w:pPr>
          </w:p>
        </w:tc>
      </w:tr>
      <w:tr w:rsidR="004A425D" w:rsidRPr="00A1254C" w:rsidTr="00190F34">
        <w:trPr>
          <w:trHeight w:val="110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A425D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благоустройству дворовых террит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рий</w:t>
            </w:r>
            <w:r w:rsidRPr="00B21C41">
              <w:rPr>
                <w:sz w:val="28"/>
                <w:szCs w:val="28"/>
              </w:rPr>
              <w:t>, всего</w:t>
            </w:r>
          </w:p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4A425D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425D" w:rsidRPr="00A0023F" w:rsidRDefault="004A425D" w:rsidP="00190F34">
            <w:pPr>
              <w:spacing w:line="240" w:lineRule="exact"/>
              <w:jc w:val="right"/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425D" w:rsidRPr="00DE0645" w:rsidRDefault="004A425D" w:rsidP="00190F34">
            <w:pPr>
              <w:spacing w:line="240" w:lineRule="exact"/>
              <w:jc w:val="right"/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</w:tcPr>
          <w:p w:rsidR="004A425D" w:rsidRPr="00DE0645" w:rsidRDefault="004A425D" w:rsidP="00190F34">
            <w:pPr>
              <w:spacing w:line="240" w:lineRule="exact"/>
              <w:jc w:val="right"/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425D" w:rsidRPr="00DE0645" w:rsidRDefault="004A425D" w:rsidP="00190F34">
            <w:pPr>
              <w:spacing w:line="240" w:lineRule="exact"/>
              <w:jc w:val="right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4A425D" w:rsidRPr="00DE0645" w:rsidRDefault="004A425D" w:rsidP="00190F34">
            <w:pPr>
              <w:spacing w:line="240" w:lineRule="exact"/>
              <w:jc w:val="right"/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425D" w:rsidRPr="00DE0645" w:rsidRDefault="004A425D" w:rsidP="00190F34">
            <w:pPr>
              <w:spacing w:line="240" w:lineRule="exact"/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A425D" w:rsidRPr="00DE0645" w:rsidRDefault="004A425D" w:rsidP="00190F34">
            <w:pPr>
              <w:spacing w:line="240" w:lineRule="exact"/>
              <w:jc w:val="right"/>
            </w:pPr>
          </w:p>
        </w:tc>
      </w:tr>
      <w:tr w:rsidR="004A425D" w:rsidRPr="00A1254C" w:rsidTr="00190F34">
        <w:trPr>
          <w:trHeight w:val="100"/>
        </w:trPr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425D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425D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425D" w:rsidRDefault="004A425D" w:rsidP="00190F34">
            <w:pPr>
              <w:autoSpaceDE w:val="0"/>
              <w:autoSpaceDN w:val="0"/>
              <w:adjustRightInd w:val="0"/>
              <w:spacing w:line="240" w:lineRule="exact"/>
              <w:ind w:left="12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  <w:r w:rsidRPr="00B21C41">
              <w:rPr>
                <w:sz w:val="28"/>
                <w:szCs w:val="28"/>
              </w:rPr>
              <w:t xml:space="preserve"> бюджет, всего</w:t>
            </w:r>
          </w:p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ind w:left="12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425D" w:rsidRPr="00A0023F" w:rsidRDefault="004A425D" w:rsidP="00190F34">
            <w:pPr>
              <w:spacing w:line="240" w:lineRule="exact"/>
              <w:jc w:val="right"/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425D" w:rsidRPr="00DE0645" w:rsidRDefault="004A425D" w:rsidP="00190F34">
            <w:pPr>
              <w:spacing w:line="240" w:lineRule="exact"/>
              <w:jc w:val="right"/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425D" w:rsidRPr="00DE0645" w:rsidRDefault="004A425D" w:rsidP="00190F34">
            <w:pPr>
              <w:spacing w:line="240" w:lineRule="exact"/>
              <w:jc w:val="right"/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425D" w:rsidRPr="00DE0645" w:rsidRDefault="004A425D" w:rsidP="00190F34">
            <w:pPr>
              <w:spacing w:line="240" w:lineRule="exact"/>
              <w:jc w:val="right"/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425D" w:rsidRPr="00DE0645" w:rsidRDefault="004A425D" w:rsidP="00190F34">
            <w:pPr>
              <w:spacing w:line="240" w:lineRule="exact"/>
              <w:jc w:val="right"/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425D" w:rsidRPr="00DE0645" w:rsidRDefault="004A425D" w:rsidP="00190F34">
            <w:pPr>
              <w:spacing w:line="240" w:lineRule="exact"/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425D" w:rsidRPr="00DE0645" w:rsidRDefault="004A425D" w:rsidP="00190F34">
            <w:pPr>
              <w:spacing w:line="240" w:lineRule="exact"/>
              <w:jc w:val="right"/>
            </w:pPr>
          </w:p>
        </w:tc>
      </w:tr>
      <w:tr w:rsidR="004A425D" w:rsidRPr="00A1254C" w:rsidTr="00190F34">
        <w:trPr>
          <w:trHeight w:val="546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A425D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A425D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ind w:left="12"/>
              <w:jc w:val="both"/>
              <w:outlineLvl w:val="2"/>
              <w:rPr>
                <w:sz w:val="28"/>
                <w:szCs w:val="28"/>
              </w:rPr>
            </w:pPr>
            <w:r w:rsidRPr="00B21C41">
              <w:rPr>
                <w:sz w:val="28"/>
                <w:szCs w:val="28"/>
              </w:rPr>
              <w:t>в том числе: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25D" w:rsidRPr="00A0023F" w:rsidRDefault="004A425D" w:rsidP="00190F34">
            <w:pPr>
              <w:spacing w:line="240" w:lineRule="exact"/>
              <w:jc w:val="right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25D" w:rsidRPr="00DE0645" w:rsidRDefault="004A425D" w:rsidP="00190F34">
            <w:pPr>
              <w:spacing w:line="240" w:lineRule="exact"/>
              <w:jc w:val="right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4A425D" w:rsidRPr="00DE0645" w:rsidRDefault="004A425D" w:rsidP="00190F34">
            <w:pPr>
              <w:spacing w:line="240" w:lineRule="exact"/>
              <w:jc w:val="right"/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25D" w:rsidRPr="00DE0645" w:rsidRDefault="004A425D" w:rsidP="00190F34">
            <w:pPr>
              <w:spacing w:line="240" w:lineRule="exact"/>
              <w:jc w:val="right"/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4A425D" w:rsidRPr="00DE0645" w:rsidRDefault="004A425D" w:rsidP="00190F34">
            <w:pPr>
              <w:spacing w:line="240" w:lineRule="exact"/>
              <w:jc w:val="right"/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25D" w:rsidRPr="00DE0645" w:rsidRDefault="004A425D" w:rsidP="00190F34">
            <w:pPr>
              <w:spacing w:line="240" w:lineRule="exact"/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A425D" w:rsidRPr="00DE0645" w:rsidRDefault="004A425D" w:rsidP="00190F34">
            <w:pPr>
              <w:spacing w:line="240" w:lineRule="exact"/>
              <w:jc w:val="right"/>
            </w:pPr>
          </w:p>
        </w:tc>
      </w:tr>
      <w:tr w:rsidR="004A425D" w:rsidRPr="00A1254C" w:rsidTr="00190F34">
        <w:trPr>
          <w:trHeight w:val="313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A425D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A425D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ind w:left="12"/>
              <w:jc w:val="both"/>
              <w:outlineLvl w:val="2"/>
              <w:rPr>
                <w:sz w:val="28"/>
                <w:szCs w:val="28"/>
              </w:rPr>
            </w:pPr>
            <w:r w:rsidRPr="00B21C41">
              <w:rPr>
                <w:sz w:val="28"/>
                <w:szCs w:val="28"/>
              </w:rPr>
              <w:t>средства федерал</w:t>
            </w:r>
            <w:r w:rsidRPr="00B21C41">
              <w:rPr>
                <w:sz w:val="28"/>
                <w:szCs w:val="28"/>
              </w:rPr>
              <w:t>ь</w:t>
            </w:r>
            <w:r w:rsidRPr="00B21C41">
              <w:rPr>
                <w:sz w:val="28"/>
                <w:szCs w:val="28"/>
              </w:rPr>
              <w:t>ного бюджета, всего</w:t>
            </w:r>
          </w:p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ind w:left="12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25D" w:rsidRPr="00A0023F" w:rsidRDefault="004A425D" w:rsidP="00190F34">
            <w:pPr>
              <w:spacing w:line="240" w:lineRule="exact"/>
              <w:jc w:val="right"/>
            </w:pPr>
            <w: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25D" w:rsidRPr="00A0023F" w:rsidRDefault="004A425D" w:rsidP="00190F34">
            <w:pPr>
              <w:spacing w:line="240" w:lineRule="exact"/>
              <w:jc w:val="right"/>
            </w:pPr>
            <w: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4A425D" w:rsidRPr="00A0023F" w:rsidRDefault="004A425D" w:rsidP="00190F34">
            <w:pPr>
              <w:spacing w:line="240" w:lineRule="exact"/>
              <w:jc w:val="right"/>
            </w:pPr>
            <w: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25D" w:rsidRPr="00A0023F" w:rsidRDefault="004A425D" w:rsidP="00190F34">
            <w:pPr>
              <w:spacing w:line="240" w:lineRule="exact"/>
              <w:jc w:val="right"/>
            </w:pPr>
            <w: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4A425D" w:rsidRPr="00A0023F" w:rsidRDefault="004A425D" w:rsidP="00190F34">
            <w:pPr>
              <w:spacing w:line="240" w:lineRule="exact"/>
              <w:jc w:val="right"/>
            </w:pPr>
            <w: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25D" w:rsidRPr="00A0023F" w:rsidRDefault="004A425D" w:rsidP="00190F34">
            <w:pPr>
              <w:spacing w:line="240" w:lineRule="exact"/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A425D" w:rsidRPr="00A0023F" w:rsidRDefault="004A425D" w:rsidP="00190F34">
            <w:pPr>
              <w:spacing w:line="240" w:lineRule="exact"/>
              <w:jc w:val="right"/>
            </w:pPr>
          </w:p>
        </w:tc>
      </w:tr>
      <w:tr w:rsidR="004A425D" w:rsidRPr="00A1254C" w:rsidTr="00190F34">
        <w:trPr>
          <w:trHeight w:val="341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A425D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A425D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ind w:left="12"/>
              <w:jc w:val="both"/>
              <w:outlineLvl w:val="2"/>
              <w:rPr>
                <w:sz w:val="28"/>
                <w:szCs w:val="28"/>
              </w:rPr>
            </w:pPr>
            <w:r w:rsidRPr="00B21C41">
              <w:rPr>
                <w:sz w:val="28"/>
                <w:szCs w:val="28"/>
              </w:rPr>
              <w:t>средства краевого бюджета, всего</w:t>
            </w:r>
          </w:p>
          <w:p w:rsidR="004A425D" w:rsidRPr="0087550A" w:rsidRDefault="004A425D" w:rsidP="00190F34">
            <w:pPr>
              <w:autoSpaceDE w:val="0"/>
              <w:autoSpaceDN w:val="0"/>
              <w:adjustRightInd w:val="0"/>
              <w:spacing w:line="240" w:lineRule="exact"/>
              <w:ind w:left="12"/>
              <w:jc w:val="both"/>
              <w:outlineLvl w:val="2"/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25D" w:rsidRPr="00A0023F" w:rsidRDefault="004A425D" w:rsidP="00190F34">
            <w:pPr>
              <w:spacing w:line="240" w:lineRule="exact"/>
              <w:jc w:val="right"/>
            </w:pPr>
            <w: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25D" w:rsidRPr="00A0023F" w:rsidRDefault="004A425D" w:rsidP="00190F34">
            <w:pPr>
              <w:spacing w:line="240" w:lineRule="exact"/>
              <w:jc w:val="right"/>
            </w:pPr>
            <w: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4A425D" w:rsidRPr="00A0023F" w:rsidRDefault="004A425D" w:rsidP="00190F34">
            <w:pPr>
              <w:spacing w:line="240" w:lineRule="exact"/>
              <w:jc w:val="right"/>
            </w:pPr>
            <w: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25D" w:rsidRPr="00A0023F" w:rsidRDefault="004A425D" w:rsidP="00190F34">
            <w:pPr>
              <w:spacing w:line="240" w:lineRule="exact"/>
              <w:jc w:val="right"/>
            </w:pPr>
            <w: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4A425D" w:rsidRPr="00A0023F" w:rsidRDefault="004A425D" w:rsidP="00190F34">
            <w:pPr>
              <w:spacing w:line="240" w:lineRule="exact"/>
              <w:jc w:val="right"/>
            </w:pPr>
            <w: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25D" w:rsidRPr="00A0023F" w:rsidRDefault="004A425D" w:rsidP="00190F34">
            <w:pPr>
              <w:spacing w:line="240" w:lineRule="exact"/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A425D" w:rsidRPr="00A0023F" w:rsidRDefault="004A425D" w:rsidP="00190F34">
            <w:pPr>
              <w:spacing w:line="240" w:lineRule="exact"/>
              <w:jc w:val="right"/>
            </w:pPr>
          </w:p>
        </w:tc>
      </w:tr>
      <w:tr w:rsidR="004A425D" w:rsidRPr="00A1254C" w:rsidTr="00190F34">
        <w:trPr>
          <w:trHeight w:val="1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A425D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A425D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A425D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sz w:val="28"/>
                <w:szCs w:val="28"/>
              </w:rPr>
            </w:pPr>
            <w:r w:rsidRPr="00B21C41">
              <w:rPr>
                <w:sz w:val="28"/>
                <w:szCs w:val="28"/>
              </w:rPr>
              <w:t xml:space="preserve">средства </w:t>
            </w:r>
            <w:r>
              <w:rPr>
                <w:sz w:val="28"/>
                <w:szCs w:val="28"/>
              </w:rPr>
              <w:t>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пального бюджета, всего</w:t>
            </w:r>
          </w:p>
          <w:p w:rsidR="004A425D" w:rsidRPr="0087550A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both"/>
              <w:outlineLvl w:val="2"/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25D" w:rsidRPr="00A0023F" w:rsidRDefault="004A425D" w:rsidP="00190F34">
            <w:pPr>
              <w:spacing w:line="240" w:lineRule="exact"/>
              <w:jc w:val="right"/>
            </w:pPr>
            <w: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25D" w:rsidRPr="00A0023F" w:rsidRDefault="004A425D" w:rsidP="00190F34">
            <w:pPr>
              <w:spacing w:line="240" w:lineRule="exact"/>
              <w:jc w:val="right"/>
            </w:pPr>
            <w: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4A425D" w:rsidRPr="00A0023F" w:rsidRDefault="004A425D" w:rsidP="00190F34">
            <w:pPr>
              <w:spacing w:line="240" w:lineRule="exact"/>
              <w:jc w:val="right"/>
            </w:pPr>
            <w: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25D" w:rsidRPr="00A0023F" w:rsidRDefault="004A425D" w:rsidP="00190F34">
            <w:pPr>
              <w:spacing w:line="240" w:lineRule="exact"/>
              <w:jc w:val="right"/>
            </w:pPr>
            <w: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4A425D" w:rsidRPr="00A0023F" w:rsidRDefault="004A425D" w:rsidP="00190F34">
            <w:pPr>
              <w:spacing w:line="240" w:lineRule="exact"/>
              <w:jc w:val="right"/>
            </w:pPr>
            <w: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25D" w:rsidRPr="00A0023F" w:rsidRDefault="004A425D" w:rsidP="00190F34">
            <w:pPr>
              <w:spacing w:line="240" w:lineRule="exact"/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A425D" w:rsidRPr="00A0023F" w:rsidRDefault="004A425D" w:rsidP="00190F34">
            <w:pPr>
              <w:spacing w:line="240" w:lineRule="exact"/>
              <w:jc w:val="right"/>
            </w:pPr>
          </w:p>
        </w:tc>
      </w:tr>
      <w:tr w:rsidR="004A425D" w:rsidRPr="00A1254C" w:rsidTr="00190F34">
        <w:trPr>
          <w:trHeight w:val="11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A425D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A425D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A425D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точники</w:t>
            </w:r>
          </w:p>
          <w:p w:rsidR="004A425D" w:rsidRPr="00B21C41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25D" w:rsidRPr="00A0023F" w:rsidRDefault="004A425D" w:rsidP="00190F34">
            <w:pPr>
              <w:spacing w:line="240" w:lineRule="exact"/>
              <w:jc w:val="right"/>
            </w:pPr>
            <w: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25D" w:rsidRPr="00DE0645" w:rsidRDefault="004A425D" w:rsidP="00190F34">
            <w:pPr>
              <w:spacing w:line="240" w:lineRule="exact"/>
              <w:jc w:val="right"/>
            </w:pPr>
            <w: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4A425D" w:rsidRPr="00DE0645" w:rsidRDefault="004A425D" w:rsidP="00190F34">
            <w:pPr>
              <w:spacing w:line="240" w:lineRule="exact"/>
              <w:jc w:val="right"/>
            </w:pPr>
            <w: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25D" w:rsidRPr="00DE0645" w:rsidRDefault="004A425D" w:rsidP="00190F34">
            <w:pPr>
              <w:spacing w:line="240" w:lineRule="exact"/>
              <w:jc w:val="right"/>
            </w:pPr>
            <w: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4A425D" w:rsidRPr="00DE0645" w:rsidRDefault="004A425D" w:rsidP="00190F34">
            <w:pPr>
              <w:spacing w:line="240" w:lineRule="exact"/>
              <w:jc w:val="right"/>
            </w:pPr>
            <w:r>
              <w:t>0,00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25D" w:rsidRPr="00DE0645" w:rsidRDefault="004A425D" w:rsidP="00190F34">
            <w:pPr>
              <w:spacing w:line="240" w:lineRule="exact"/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4A425D" w:rsidRPr="00DE0645" w:rsidRDefault="004A425D" w:rsidP="00190F34">
            <w:pPr>
              <w:spacing w:line="240" w:lineRule="exact"/>
              <w:jc w:val="right"/>
            </w:pPr>
          </w:p>
        </w:tc>
      </w:tr>
    </w:tbl>
    <w:p w:rsidR="004A425D" w:rsidRDefault="004A425D" w:rsidP="004A425D">
      <w:pPr>
        <w:spacing w:line="240" w:lineRule="exact"/>
        <w:rPr>
          <w:sz w:val="16"/>
          <w:szCs w:val="16"/>
        </w:rPr>
      </w:pPr>
    </w:p>
    <w:p w:rsidR="004A425D" w:rsidRDefault="004A425D" w:rsidP="004A425D">
      <w:pPr>
        <w:spacing w:line="240" w:lineRule="exact"/>
        <w:rPr>
          <w:sz w:val="16"/>
          <w:szCs w:val="16"/>
        </w:rPr>
      </w:pPr>
    </w:p>
    <w:p w:rsidR="004A425D" w:rsidRDefault="004A425D" w:rsidP="004A425D">
      <w:pPr>
        <w:spacing w:line="240" w:lineRule="exact"/>
        <w:rPr>
          <w:sz w:val="16"/>
          <w:szCs w:val="16"/>
        </w:rPr>
      </w:pPr>
    </w:p>
    <w:p w:rsidR="004A425D" w:rsidRPr="004C78B8" w:rsidRDefault="004A425D" w:rsidP="004A425D">
      <w:pPr>
        <w:spacing w:line="240" w:lineRule="exact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</w:t>
      </w:r>
    </w:p>
    <w:p w:rsidR="004A425D" w:rsidRPr="003E03F5" w:rsidRDefault="004A425D" w:rsidP="004A425D">
      <w:pPr>
        <w:pStyle w:val="ConsPlusNormal"/>
        <w:ind w:firstLine="709"/>
        <w:jc w:val="center"/>
        <w:rPr>
          <w:rFonts w:ascii="Times New Roman" w:eastAsia="Arial Unicode MS" w:hAnsi="Times New Roman"/>
          <w:sz w:val="28"/>
          <w:szCs w:val="28"/>
        </w:rPr>
      </w:pPr>
    </w:p>
    <w:tbl>
      <w:tblPr>
        <w:tblW w:w="9518" w:type="dxa"/>
        <w:jc w:val="right"/>
        <w:tblLook w:val="01E0" w:firstRow="1" w:lastRow="1" w:firstColumn="1" w:lastColumn="1" w:noHBand="0" w:noVBand="0"/>
      </w:tblPr>
      <w:tblGrid>
        <w:gridCol w:w="5096"/>
        <w:gridCol w:w="4422"/>
      </w:tblGrid>
      <w:tr w:rsidR="004A425D" w:rsidRPr="004D2519" w:rsidTr="00190F34">
        <w:trPr>
          <w:jc w:val="right"/>
        </w:trPr>
        <w:tc>
          <w:tcPr>
            <w:tcW w:w="5096" w:type="dxa"/>
          </w:tcPr>
          <w:p w:rsidR="004A425D" w:rsidRPr="008A332A" w:rsidRDefault="004A425D" w:rsidP="00190F34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Batang"/>
                <w:lang w:eastAsia="ko-KR"/>
              </w:rPr>
            </w:pPr>
            <w:r w:rsidRPr="008A332A">
              <w:br w:type="page"/>
            </w:r>
          </w:p>
        </w:tc>
        <w:tc>
          <w:tcPr>
            <w:tcW w:w="4422" w:type="dxa"/>
          </w:tcPr>
          <w:p w:rsidR="004A425D" w:rsidRDefault="004A425D" w:rsidP="00190F34">
            <w:pPr>
              <w:tabs>
                <w:tab w:val="left" w:pos="0"/>
              </w:tabs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FF5A40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№ 2</w:t>
            </w:r>
          </w:p>
          <w:p w:rsidR="004A425D" w:rsidRDefault="004A425D" w:rsidP="00190F34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FF5A40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муниципальной п</w:t>
            </w:r>
            <w:r w:rsidRPr="00FF5A40">
              <w:rPr>
                <w:sz w:val="28"/>
                <w:szCs w:val="28"/>
              </w:rPr>
              <w:t>рограмме</w:t>
            </w:r>
          </w:p>
          <w:p w:rsidR="004A425D" w:rsidRPr="000118CF" w:rsidRDefault="004A425D" w:rsidP="00190F34">
            <w:pPr>
              <w:suppressAutoHyphens/>
              <w:spacing w:line="240" w:lineRule="exact"/>
              <w:jc w:val="center"/>
              <w:rPr>
                <w:spacing w:val="-4"/>
                <w:sz w:val="28"/>
                <w:szCs w:val="28"/>
              </w:rPr>
            </w:pPr>
            <w:r w:rsidRPr="000118CF">
              <w:rPr>
                <w:iCs/>
                <w:sz w:val="28"/>
                <w:szCs w:val="28"/>
              </w:rPr>
              <w:t xml:space="preserve">Шпаковского </w:t>
            </w:r>
            <w:r>
              <w:rPr>
                <w:iCs/>
                <w:sz w:val="28"/>
                <w:szCs w:val="28"/>
              </w:rPr>
              <w:t>муниципального округа</w:t>
            </w:r>
            <w:r w:rsidRPr="000118CF">
              <w:rPr>
                <w:iCs/>
                <w:sz w:val="28"/>
                <w:szCs w:val="28"/>
              </w:rPr>
              <w:t xml:space="preserve"> Ставропольского </w:t>
            </w:r>
            <w:r>
              <w:rPr>
                <w:iCs/>
                <w:sz w:val="28"/>
                <w:szCs w:val="28"/>
              </w:rPr>
              <w:t xml:space="preserve">края </w:t>
            </w:r>
            <w:r w:rsidRPr="004D2519">
              <w:rPr>
                <w:spacing w:val="-4"/>
                <w:sz w:val="28"/>
                <w:szCs w:val="28"/>
              </w:rPr>
              <w:lastRenderedPageBreak/>
              <w:t>«Формирование современной городской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4D2519">
              <w:rPr>
                <w:spacing w:val="-4"/>
                <w:sz w:val="28"/>
                <w:szCs w:val="28"/>
              </w:rPr>
              <w:t>среды»</w:t>
            </w:r>
          </w:p>
          <w:p w:rsidR="004A425D" w:rsidRPr="004D2519" w:rsidRDefault="004A425D" w:rsidP="00190F34">
            <w:pPr>
              <w:spacing w:line="240" w:lineRule="exact"/>
              <w:jc w:val="center"/>
              <w:rPr>
                <w:rFonts w:eastAsia="Batang"/>
                <w:sz w:val="28"/>
                <w:szCs w:val="28"/>
                <w:lang w:eastAsia="ko-KR"/>
              </w:rPr>
            </w:pPr>
          </w:p>
        </w:tc>
      </w:tr>
    </w:tbl>
    <w:p w:rsidR="004A425D" w:rsidRPr="00020124" w:rsidRDefault="004A425D" w:rsidP="004A425D">
      <w:pPr>
        <w:autoSpaceDE w:val="0"/>
        <w:autoSpaceDN w:val="0"/>
        <w:adjustRightInd w:val="0"/>
        <w:outlineLvl w:val="2"/>
        <w:rPr>
          <w:caps/>
          <w:sz w:val="16"/>
          <w:szCs w:val="16"/>
        </w:rPr>
      </w:pPr>
    </w:p>
    <w:p w:rsidR="004A425D" w:rsidRPr="004D2519" w:rsidRDefault="004A425D" w:rsidP="004A425D">
      <w:pPr>
        <w:autoSpaceDE w:val="0"/>
        <w:autoSpaceDN w:val="0"/>
        <w:adjustRightInd w:val="0"/>
        <w:spacing w:line="240" w:lineRule="exact"/>
        <w:jc w:val="center"/>
        <w:outlineLvl w:val="2"/>
        <w:rPr>
          <w:caps/>
          <w:sz w:val="28"/>
          <w:szCs w:val="28"/>
        </w:rPr>
      </w:pPr>
      <w:r w:rsidRPr="004D2519">
        <w:rPr>
          <w:caps/>
          <w:sz w:val="28"/>
          <w:szCs w:val="28"/>
        </w:rPr>
        <w:t>СВЕДЕНИЯ</w:t>
      </w:r>
    </w:p>
    <w:p w:rsidR="004A425D" w:rsidRPr="004D2519" w:rsidRDefault="004A425D" w:rsidP="004A425D">
      <w:pPr>
        <w:autoSpaceDE w:val="0"/>
        <w:autoSpaceDN w:val="0"/>
        <w:adjustRightInd w:val="0"/>
        <w:spacing w:line="240" w:lineRule="exact"/>
        <w:jc w:val="center"/>
        <w:outlineLvl w:val="2"/>
        <w:rPr>
          <w:caps/>
          <w:sz w:val="28"/>
          <w:szCs w:val="28"/>
        </w:rPr>
      </w:pPr>
    </w:p>
    <w:p w:rsidR="004A425D" w:rsidRDefault="004A425D" w:rsidP="004A425D">
      <w:pPr>
        <w:spacing w:line="240" w:lineRule="exact"/>
        <w:jc w:val="center"/>
        <w:rPr>
          <w:iCs/>
          <w:sz w:val="28"/>
          <w:szCs w:val="28"/>
        </w:rPr>
      </w:pPr>
      <w:r w:rsidRPr="004D2519">
        <w:rPr>
          <w:spacing w:val="-4"/>
          <w:sz w:val="28"/>
          <w:szCs w:val="28"/>
        </w:rPr>
        <w:t>об индикаторах достижения цел</w:t>
      </w:r>
      <w:r>
        <w:rPr>
          <w:spacing w:val="-4"/>
          <w:sz w:val="28"/>
          <w:szCs w:val="28"/>
        </w:rPr>
        <w:t>ей</w:t>
      </w:r>
      <w:r w:rsidRPr="004D2519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муниципальной </w:t>
      </w:r>
      <w:r w:rsidRPr="004D2519">
        <w:rPr>
          <w:spacing w:val="-4"/>
          <w:sz w:val="28"/>
          <w:szCs w:val="28"/>
        </w:rPr>
        <w:t>программы</w:t>
      </w:r>
      <w:r w:rsidRPr="000118CF">
        <w:rPr>
          <w:iCs/>
          <w:spacing w:val="-4"/>
          <w:sz w:val="28"/>
          <w:szCs w:val="28"/>
        </w:rPr>
        <w:t xml:space="preserve"> </w:t>
      </w:r>
      <w:r w:rsidRPr="000118CF">
        <w:rPr>
          <w:iCs/>
          <w:sz w:val="28"/>
          <w:szCs w:val="28"/>
        </w:rPr>
        <w:t xml:space="preserve">Шпаковского </w:t>
      </w:r>
      <w:r>
        <w:rPr>
          <w:iCs/>
          <w:sz w:val="28"/>
          <w:szCs w:val="28"/>
        </w:rPr>
        <w:t>муниципального округа</w:t>
      </w:r>
    </w:p>
    <w:p w:rsidR="004A425D" w:rsidRPr="004D2519" w:rsidRDefault="004A425D" w:rsidP="004A425D">
      <w:pPr>
        <w:spacing w:line="240" w:lineRule="exact"/>
        <w:jc w:val="center"/>
        <w:rPr>
          <w:spacing w:val="-4"/>
          <w:sz w:val="28"/>
          <w:szCs w:val="28"/>
        </w:rPr>
      </w:pPr>
      <w:r w:rsidRPr="000118CF">
        <w:rPr>
          <w:iCs/>
          <w:sz w:val="28"/>
          <w:szCs w:val="28"/>
        </w:rPr>
        <w:t xml:space="preserve"> Ставропольского</w:t>
      </w:r>
      <w:r>
        <w:rPr>
          <w:iCs/>
          <w:sz w:val="28"/>
          <w:szCs w:val="28"/>
        </w:rPr>
        <w:t xml:space="preserve"> края </w:t>
      </w:r>
      <w:r w:rsidRPr="000118CF">
        <w:rPr>
          <w:iCs/>
          <w:sz w:val="28"/>
          <w:szCs w:val="28"/>
        </w:rPr>
        <w:t xml:space="preserve"> </w:t>
      </w:r>
      <w:r w:rsidRPr="004D2519">
        <w:rPr>
          <w:spacing w:val="-4"/>
          <w:sz w:val="28"/>
          <w:szCs w:val="28"/>
        </w:rPr>
        <w:t>«Формир</w:t>
      </w:r>
      <w:r w:rsidRPr="004D2519">
        <w:rPr>
          <w:spacing w:val="-4"/>
          <w:sz w:val="28"/>
          <w:szCs w:val="28"/>
        </w:rPr>
        <w:t>о</w:t>
      </w:r>
      <w:r w:rsidRPr="004D2519">
        <w:rPr>
          <w:spacing w:val="-4"/>
          <w:sz w:val="28"/>
          <w:szCs w:val="28"/>
        </w:rPr>
        <w:t>вание современной городской</w:t>
      </w:r>
      <w:r>
        <w:rPr>
          <w:spacing w:val="-4"/>
          <w:sz w:val="28"/>
          <w:szCs w:val="28"/>
        </w:rPr>
        <w:t xml:space="preserve"> </w:t>
      </w:r>
      <w:r w:rsidRPr="004D2519">
        <w:rPr>
          <w:spacing w:val="-4"/>
          <w:sz w:val="28"/>
          <w:szCs w:val="28"/>
        </w:rPr>
        <w:t>среды»</w:t>
      </w:r>
    </w:p>
    <w:p w:rsidR="004A425D" w:rsidRPr="004D2519" w:rsidRDefault="004A425D" w:rsidP="004A425D">
      <w:pPr>
        <w:autoSpaceDE w:val="0"/>
        <w:autoSpaceDN w:val="0"/>
        <w:adjustRightInd w:val="0"/>
        <w:spacing w:line="240" w:lineRule="exact"/>
        <w:jc w:val="center"/>
        <w:rPr>
          <w:spacing w:val="-4"/>
          <w:sz w:val="28"/>
          <w:szCs w:val="28"/>
        </w:rPr>
      </w:pPr>
    </w:p>
    <w:tbl>
      <w:tblPr>
        <w:tblW w:w="15270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0"/>
        <w:gridCol w:w="4668"/>
        <w:gridCol w:w="1559"/>
        <w:gridCol w:w="1255"/>
        <w:gridCol w:w="21"/>
        <w:gridCol w:w="1235"/>
        <w:gridCol w:w="41"/>
        <w:gridCol w:w="1214"/>
        <w:gridCol w:w="61"/>
        <w:gridCol w:w="1134"/>
        <w:gridCol w:w="61"/>
        <w:gridCol w:w="1034"/>
        <w:gridCol w:w="1134"/>
        <w:gridCol w:w="1134"/>
      </w:tblGrid>
      <w:tr w:rsidR="004A425D" w:rsidRPr="004D2519" w:rsidTr="00190F34">
        <w:tc>
          <w:tcPr>
            <w:tcW w:w="719" w:type="dxa"/>
            <w:gridSpan w:val="2"/>
            <w:vMerge w:val="restart"/>
            <w:vAlign w:val="center"/>
          </w:tcPr>
          <w:p w:rsidR="004A425D" w:rsidRPr="004D2519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 w:rsidRPr="004D2519">
              <w:rPr>
                <w:sz w:val="28"/>
                <w:szCs w:val="28"/>
              </w:rPr>
              <w:t xml:space="preserve">№ </w:t>
            </w:r>
            <w:proofErr w:type="gramStart"/>
            <w:r w:rsidRPr="004D2519">
              <w:rPr>
                <w:sz w:val="28"/>
                <w:szCs w:val="28"/>
              </w:rPr>
              <w:t>п</w:t>
            </w:r>
            <w:proofErr w:type="gramEnd"/>
            <w:r w:rsidRPr="004D2519">
              <w:rPr>
                <w:sz w:val="28"/>
                <w:szCs w:val="28"/>
              </w:rPr>
              <w:t>/п</w:t>
            </w:r>
          </w:p>
        </w:tc>
        <w:tc>
          <w:tcPr>
            <w:tcW w:w="4668" w:type="dxa"/>
            <w:vMerge w:val="restart"/>
            <w:vAlign w:val="center"/>
          </w:tcPr>
          <w:p w:rsidR="004A425D" w:rsidRPr="004D2519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 w:rsidRPr="004D2519">
              <w:rPr>
                <w:sz w:val="28"/>
                <w:szCs w:val="28"/>
              </w:rPr>
              <w:t xml:space="preserve">Наименование </w:t>
            </w:r>
          </w:p>
          <w:p w:rsidR="004A425D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 w:rsidRPr="004D2519">
              <w:rPr>
                <w:sz w:val="28"/>
                <w:szCs w:val="28"/>
              </w:rPr>
              <w:t>индикатора достижения цели</w:t>
            </w:r>
          </w:p>
          <w:p w:rsidR="004A425D" w:rsidRPr="004D2519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D2519">
              <w:rPr>
                <w:sz w:val="28"/>
                <w:szCs w:val="28"/>
              </w:rPr>
              <w:t>р</w:t>
            </w:r>
            <w:r w:rsidRPr="004D2519">
              <w:rPr>
                <w:sz w:val="28"/>
                <w:szCs w:val="28"/>
              </w:rPr>
              <w:t>о</w:t>
            </w:r>
            <w:r w:rsidRPr="004D2519">
              <w:rPr>
                <w:sz w:val="28"/>
                <w:szCs w:val="28"/>
              </w:rPr>
              <w:t>граммы</w:t>
            </w:r>
          </w:p>
        </w:tc>
        <w:tc>
          <w:tcPr>
            <w:tcW w:w="1559" w:type="dxa"/>
            <w:vMerge w:val="restart"/>
            <w:vAlign w:val="center"/>
          </w:tcPr>
          <w:p w:rsidR="004A425D" w:rsidRPr="004D2519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pacing w:val="-2"/>
                <w:sz w:val="28"/>
                <w:szCs w:val="28"/>
              </w:rPr>
            </w:pPr>
            <w:r w:rsidRPr="004D2519">
              <w:rPr>
                <w:spacing w:val="-2"/>
                <w:sz w:val="28"/>
                <w:szCs w:val="28"/>
              </w:rPr>
              <w:t>Единица измер</w:t>
            </w:r>
            <w:r w:rsidRPr="004D2519">
              <w:rPr>
                <w:spacing w:val="-2"/>
                <w:sz w:val="28"/>
                <w:szCs w:val="28"/>
              </w:rPr>
              <w:t>е</w:t>
            </w:r>
            <w:r w:rsidRPr="004D2519">
              <w:rPr>
                <w:spacing w:val="-2"/>
                <w:sz w:val="28"/>
                <w:szCs w:val="28"/>
              </w:rPr>
              <w:t>ния</w:t>
            </w:r>
          </w:p>
        </w:tc>
        <w:tc>
          <w:tcPr>
            <w:tcW w:w="8324" w:type="dxa"/>
            <w:gridSpan w:val="11"/>
          </w:tcPr>
          <w:p w:rsidR="004A425D" w:rsidRPr="004D2519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 w:rsidRPr="004D2519">
              <w:rPr>
                <w:sz w:val="28"/>
                <w:szCs w:val="28"/>
              </w:rPr>
              <w:t xml:space="preserve">Значение индикатора достижения цели </w:t>
            </w:r>
            <w:r w:rsidRPr="007732C3">
              <w:rPr>
                <w:sz w:val="28"/>
                <w:szCs w:val="28"/>
              </w:rPr>
              <w:t>пр</w:t>
            </w:r>
            <w:r w:rsidRPr="004D2519">
              <w:rPr>
                <w:sz w:val="28"/>
                <w:szCs w:val="28"/>
              </w:rPr>
              <w:t>о</w:t>
            </w:r>
            <w:r w:rsidRPr="004D2519">
              <w:rPr>
                <w:sz w:val="28"/>
                <w:szCs w:val="28"/>
              </w:rPr>
              <w:t>граммы по годам</w:t>
            </w:r>
          </w:p>
        </w:tc>
      </w:tr>
      <w:tr w:rsidR="004A425D" w:rsidRPr="004D2519" w:rsidTr="00190F34">
        <w:tc>
          <w:tcPr>
            <w:tcW w:w="719" w:type="dxa"/>
            <w:gridSpan w:val="2"/>
            <w:vMerge/>
            <w:vAlign w:val="center"/>
          </w:tcPr>
          <w:p w:rsidR="004A425D" w:rsidRPr="004D2519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4668" w:type="dxa"/>
            <w:vMerge/>
            <w:vAlign w:val="center"/>
          </w:tcPr>
          <w:p w:rsidR="004A425D" w:rsidRPr="004D2519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4A425D" w:rsidRPr="004D2519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 w:rsidR="004A425D" w:rsidRPr="004D2519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 w:rsidRPr="004D2519">
              <w:rPr>
                <w:sz w:val="28"/>
                <w:szCs w:val="28"/>
              </w:rPr>
              <w:t>2018</w:t>
            </w:r>
          </w:p>
        </w:tc>
        <w:tc>
          <w:tcPr>
            <w:tcW w:w="1256" w:type="dxa"/>
            <w:gridSpan w:val="2"/>
            <w:vAlign w:val="center"/>
          </w:tcPr>
          <w:p w:rsidR="004A425D" w:rsidRPr="004D2519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 w:rsidRPr="004D2519">
              <w:rPr>
                <w:sz w:val="28"/>
                <w:szCs w:val="28"/>
              </w:rPr>
              <w:t>2019</w:t>
            </w:r>
          </w:p>
        </w:tc>
        <w:tc>
          <w:tcPr>
            <w:tcW w:w="1255" w:type="dxa"/>
            <w:gridSpan w:val="2"/>
            <w:vAlign w:val="center"/>
          </w:tcPr>
          <w:p w:rsidR="004A425D" w:rsidRPr="004D2519" w:rsidRDefault="004A425D" w:rsidP="00190F34">
            <w:pPr>
              <w:autoSpaceDE w:val="0"/>
              <w:autoSpaceDN w:val="0"/>
              <w:adjustRightInd w:val="0"/>
              <w:spacing w:line="240" w:lineRule="exact"/>
              <w:ind w:right="-48"/>
              <w:jc w:val="center"/>
              <w:outlineLvl w:val="2"/>
              <w:rPr>
                <w:sz w:val="28"/>
                <w:szCs w:val="28"/>
              </w:rPr>
            </w:pPr>
            <w:r w:rsidRPr="004D2519">
              <w:rPr>
                <w:sz w:val="28"/>
                <w:szCs w:val="28"/>
              </w:rPr>
              <w:t>2020</w:t>
            </w:r>
          </w:p>
        </w:tc>
        <w:tc>
          <w:tcPr>
            <w:tcW w:w="1256" w:type="dxa"/>
            <w:gridSpan w:val="3"/>
            <w:vAlign w:val="center"/>
          </w:tcPr>
          <w:p w:rsidR="004A425D" w:rsidRPr="004D2519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 w:rsidRPr="004D2519">
              <w:rPr>
                <w:sz w:val="28"/>
                <w:szCs w:val="28"/>
              </w:rPr>
              <w:t>2021</w:t>
            </w:r>
          </w:p>
        </w:tc>
        <w:tc>
          <w:tcPr>
            <w:tcW w:w="1034" w:type="dxa"/>
            <w:vAlign w:val="center"/>
          </w:tcPr>
          <w:p w:rsidR="004A425D" w:rsidRPr="004D2519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 w:rsidRPr="004D2519">
              <w:rPr>
                <w:sz w:val="28"/>
                <w:szCs w:val="28"/>
              </w:rPr>
              <w:t>2022</w:t>
            </w:r>
          </w:p>
        </w:tc>
        <w:tc>
          <w:tcPr>
            <w:tcW w:w="1134" w:type="dxa"/>
            <w:vAlign w:val="center"/>
          </w:tcPr>
          <w:p w:rsidR="004A425D" w:rsidRPr="004D2519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 w:rsidRPr="004D2519">
              <w:rPr>
                <w:sz w:val="28"/>
                <w:szCs w:val="28"/>
              </w:rPr>
              <w:t>2023</w:t>
            </w:r>
          </w:p>
        </w:tc>
        <w:tc>
          <w:tcPr>
            <w:tcW w:w="1134" w:type="dxa"/>
            <w:vAlign w:val="center"/>
          </w:tcPr>
          <w:p w:rsidR="004A425D" w:rsidRPr="004D2519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 w:rsidRPr="004D2519">
              <w:rPr>
                <w:sz w:val="28"/>
                <w:szCs w:val="28"/>
              </w:rPr>
              <w:t>2024</w:t>
            </w:r>
          </w:p>
        </w:tc>
      </w:tr>
      <w:tr w:rsidR="004A425D" w:rsidRPr="004D2519" w:rsidTr="00190F34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709" w:type="dxa"/>
          </w:tcPr>
          <w:p w:rsidR="004A425D" w:rsidRPr="004D2519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 w:rsidRPr="004D2519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  <w:gridSpan w:val="2"/>
          </w:tcPr>
          <w:p w:rsidR="004A425D" w:rsidRPr="004D2519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 w:rsidRPr="004D2519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4A425D" w:rsidRPr="004D2519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 w:rsidRPr="004D2519">
              <w:rPr>
                <w:sz w:val="28"/>
                <w:szCs w:val="28"/>
              </w:rPr>
              <w:t>3</w:t>
            </w:r>
          </w:p>
        </w:tc>
        <w:tc>
          <w:tcPr>
            <w:tcW w:w="1255" w:type="dxa"/>
          </w:tcPr>
          <w:p w:rsidR="004A425D" w:rsidRPr="004D2519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 w:rsidRPr="004D2519">
              <w:rPr>
                <w:sz w:val="28"/>
                <w:szCs w:val="28"/>
              </w:rPr>
              <w:t>4</w:t>
            </w:r>
          </w:p>
        </w:tc>
        <w:tc>
          <w:tcPr>
            <w:tcW w:w="1256" w:type="dxa"/>
            <w:gridSpan w:val="2"/>
          </w:tcPr>
          <w:p w:rsidR="004A425D" w:rsidRPr="004D2519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 w:rsidRPr="004D2519">
              <w:rPr>
                <w:sz w:val="28"/>
                <w:szCs w:val="28"/>
              </w:rPr>
              <w:t>5</w:t>
            </w:r>
          </w:p>
        </w:tc>
        <w:tc>
          <w:tcPr>
            <w:tcW w:w="1255" w:type="dxa"/>
            <w:gridSpan w:val="2"/>
          </w:tcPr>
          <w:p w:rsidR="004A425D" w:rsidRPr="004D2519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 w:rsidRPr="004D2519">
              <w:rPr>
                <w:sz w:val="28"/>
                <w:szCs w:val="28"/>
              </w:rPr>
              <w:t>6</w:t>
            </w:r>
          </w:p>
        </w:tc>
        <w:tc>
          <w:tcPr>
            <w:tcW w:w="1256" w:type="dxa"/>
            <w:gridSpan w:val="3"/>
          </w:tcPr>
          <w:p w:rsidR="004A425D" w:rsidRPr="004D2519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 w:rsidRPr="004D2519">
              <w:rPr>
                <w:sz w:val="28"/>
                <w:szCs w:val="28"/>
              </w:rPr>
              <w:t>7</w:t>
            </w:r>
          </w:p>
        </w:tc>
        <w:tc>
          <w:tcPr>
            <w:tcW w:w="1034" w:type="dxa"/>
          </w:tcPr>
          <w:p w:rsidR="004A425D" w:rsidRPr="004D2519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 w:rsidRPr="004D2519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4A425D" w:rsidRPr="004D2519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 w:rsidRPr="004D2519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4A425D" w:rsidRPr="004D2519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 w:rsidRPr="004D2519">
              <w:rPr>
                <w:sz w:val="28"/>
                <w:szCs w:val="28"/>
              </w:rPr>
              <w:t>10</w:t>
            </w:r>
          </w:p>
        </w:tc>
      </w:tr>
      <w:tr w:rsidR="004A425D" w:rsidRPr="004D2519" w:rsidTr="00190F34">
        <w:tblPrEx>
          <w:tblBorders>
            <w:bottom w:val="single" w:sz="4" w:space="0" w:color="auto"/>
          </w:tblBorders>
        </w:tblPrEx>
        <w:tc>
          <w:tcPr>
            <w:tcW w:w="15270" w:type="dxa"/>
            <w:gridSpan w:val="15"/>
          </w:tcPr>
          <w:p w:rsidR="004A425D" w:rsidRPr="00B81FA5" w:rsidRDefault="004A425D" w:rsidP="00190F3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4A425D" w:rsidRPr="004D2519" w:rsidTr="00190F34">
        <w:tblPrEx>
          <w:tblBorders>
            <w:bottom w:val="single" w:sz="4" w:space="0" w:color="auto"/>
          </w:tblBorders>
        </w:tblPrEx>
        <w:tc>
          <w:tcPr>
            <w:tcW w:w="709" w:type="dxa"/>
          </w:tcPr>
          <w:p w:rsidR="004A425D" w:rsidRPr="004D2519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 w:rsidRPr="004D2519">
              <w:rPr>
                <w:sz w:val="28"/>
                <w:szCs w:val="28"/>
              </w:rPr>
              <w:t>1.</w:t>
            </w:r>
          </w:p>
        </w:tc>
        <w:tc>
          <w:tcPr>
            <w:tcW w:w="4678" w:type="dxa"/>
            <w:gridSpan w:val="2"/>
          </w:tcPr>
          <w:p w:rsidR="004A425D" w:rsidRDefault="004A425D" w:rsidP="00190F34">
            <w:pPr>
              <w:pStyle w:val="ConsPlusNormal"/>
              <w:spacing w:line="240" w:lineRule="exact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F23CF">
              <w:rPr>
                <w:rFonts w:ascii="Times New Roman" w:hAnsi="Times New Roman" w:cs="Times New Roman"/>
                <w:sz w:val="28"/>
                <w:szCs w:val="28"/>
              </w:rPr>
              <w:t>оличество благоустроенных общественных территорий</w:t>
            </w:r>
          </w:p>
          <w:p w:rsidR="004A425D" w:rsidRPr="00194ED9" w:rsidRDefault="004A425D" w:rsidP="00190F34">
            <w:pPr>
              <w:pStyle w:val="ConsPlusNormal"/>
              <w:spacing w:line="240" w:lineRule="exact"/>
              <w:ind w:firstLine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A425D" w:rsidRPr="00AF23CF" w:rsidRDefault="004A425D" w:rsidP="00190F34">
            <w:pPr>
              <w:pStyle w:val="ConsPlusNormal"/>
              <w:spacing w:line="240" w:lineRule="exact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A425D" w:rsidRPr="000D1E64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A425D" w:rsidRPr="000D1E64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A425D" w:rsidRPr="000D1E64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4A425D" w:rsidRPr="00A92655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4A425D" w:rsidRPr="00A92655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134" w:type="dxa"/>
          </w:tcPr>
          <w:p w:rsidR="004A425D" w:rsidRPr="00A92655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134" w:type="dxa"/>
          </w:tcPr>
          <w:p w:rsidR="004A425D" w:rsidRPr="00A92655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4A425D" w:rsidRPr="004D2519" w:rsidTr="00190F34">
        <w:tblPrEx>
          <w:tblBorders>
            <w:bottom w:val="single" w:sz="4" w:space="0" w:color="auto"/>
          </w:tblBorders>
        </w:tblPrEx>
        <w:tc>
          <w:tcPr>
            <w:tcW w:w="709" w:type="dxa"/>
          </w:tcPr>
          <w:p w:rsidR="004A425D" w:rsidRPr="004D2519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 w:rsidRPr="004D2519">
              <w:rPr>
                <w:sz w:val="28"/>
                <w:szCs w:val="28"/>
              </w:rPr>
              <w:t>2.</w:t>
            </w:r>
          </w:p>
        </w:tc>
        <w:tc>
          <w:tcPr>
            <w:tcW w:w="4678" w:type="dxa"/>
            <w:gridSpan w:val="2"/>
          </w:tcPr>
          <w:p w:rsidR="004A425D" w:rsidRDefault="004A425D" w:rsidP="00190F34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94449">
              <w:rPr>
                <w:rFonts w:ascii="Times New Roman" w:hAnsi="Times New Roman" w:cs="Times New Roman"/>
                <w:sz w:val="28"/>
                <w:szCs w:val="28"/>
              </w:rPr>
              <w:t>оличество благоустроенных дворовых те</w:t>
            </w:r>
            <w:r w:rsidRPr="0079444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94449">
              <w:rPr>
                <w:rFonts w:ascii="Times New Roman" w:hAnsi="Times New Roman" w:cs="Times New Roman"/>
                <w:sz w:val="28"/>
                <w:szCs w:val="28"/>
              </w:rPr>
              <w:t>риторий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425D" w:rsidRPr="00194ED9" w:rsidRDefault="004A425D" w:rsidP="00190F34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A425D" w:rsidRDefault="004A425D" w:rsidP="00190F34">
            <w:pPr>
              <w:spacing w:line="240" w:lineRule="exact"/>
            </w:pPr>
            <w:r w:rsidRPr="0033293E">
              <w:rPr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A425D" w:rsidRPr="00A92655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A425D" w:rsidRPr="00D72E48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A425D" w:rsidRPr="00D72E48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A425D" w:rsidRPr="00D72E48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4A425D" w:rsidRPr="00A92655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134" w:type="dxa"/>
          </w:tcPr>
          <w:p w:rsidR="004A425D" w:rsidRPr="00A92655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134" w:type="dxa"/>
          </w:tcPr>
          <w:p w:rsidR="004A425D" w:rsidRPr="00A92655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4A425D" w:rsidRPr="004D2519" w:rsidTr="00190F34">
        <w:tblPrEx>
          <w:tblBorders>
            <w:bottom w:val="single" w:sz="4" w:space="0" w:color="auto"/>
          </w:tblBorders>
        </w:tblPrEx>
        <w:tc>
          <w:tcPr>
            <w:tcW w:w="709" w:type="dxa"/>
          </w:tcPr>
          <w:p w:rsidR="004A425D" w:rsidRPr="004D2519" w:rsidRDefault="004A425D" w:rsidP="00190F3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 w:rsidRPr="004D2519">
              <w:rPr>
                <w:sz w:val="28"/>
                <w:szCs w:val="28"/>
              </w:rPr>
              <w:t>3.</w:t>
            </w:r>
          </w:p>
        </w:tc>
        <w:tc>
          <w:tcPr>
            <w:tcW w:w="4678" w:type="dxa"/>
            <w:gridSpan w:val="2"/>
          </w:tcPr>
          <w:p w:rsidR="004A425D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794449">
              <w:rPr>
                <w:sz w:val="28"/>
                <w:szCs w:val="28"/>
              </w:rPr>
              <w:t>оличество граждан, вовлеченных в реализацию мероприятий по благ</w:t>
            </w:r>
            <w:r w:rsidRPr="00794449">
              <w:rPr>
                <w:sz w:val="28"/>
                <w:szCs w:val="28"/>
              </w:rPr>
              <w:t>о</w:t>
            </w:r>
            <w:r w:rsidRPr="00794449">
              <w:rPr>
                <w:sz w:val="28"/>
                <w:szCs w:val="28"/>
              </w:rPr>
              <w:t>устройству общественных террит</w:t>
            </w:r>
            <w:r w:rsidRPr="00794449">
              <w:rPr>
                <w:sz w:val="28"/>
                <w:szCs w:val="28"/>
              </w:rPr>
              <w:t>о</w:t>
            </w:r>
            <w:r w:rsidRPr="00794449">
              <w:rPr>
                <w:sz w:val="28"/>
                <w:szCs w:val="28"/>
              </w:rPr>
              <w:t>рий, а также дворовых территорий</w:t>
            </w:r>
          </w:p>
          <w:p w:rsidR="004A425D" w:rsidRPr="004D2519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425D" w:rsidRPr="004D2519" w:rsidRDefault="004A425D" w:rsidP="00190F34">
            <w:pPr>
              <w:autoSpaceDE w:val="0"/>
              <w:autoSpaceDN w:val="0"/>
              <w:adjustRightInd w:val="0"/>
              <w:spacing w:line="240" w:lineRule="exact"/>
              <w:ind w:left="12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A425D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14950</w:t>
            </w:r>
          </w:p>
          <w:p w:rsidR="004A425D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4A425D" w:rsidRPr="00A92655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A425D" w:rsidRPr="00A92655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A425D" w:rsidRPr="00A92655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18400</w:t>
            </w:r>
          </w:p>
        </w:tc>
        <w:tc>
          <w:tcPr>
            <w:tcW w:w="1134" w:type="dxa"/>
            <w:shd w:val="clear" w:color="auto" w:fill="auto"/>
          </w:tcPr>
          <w:p w:rsidR="004A425D" w:rsidRPr="00A92655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20700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4A425D" w:rsidRPr="00A92655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23000</w:t>
            </w:r>
          </w:p>
        </w:tc>
        <w:tc>
          <w:tcPr>
            <w:tcW w:w="1134" w:type="dxa"/>
          </w:tcPr>
          <w:p w:rsidR="004A425D" w:rsidRPr="00A92655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28750</w:t>
            </w:r>
          </w:p>
        </w:tc>
        <w:tc>
          <w:tcPr>
            <w:tcW w:w="1134" w:type="dxa"/>
          </w:tcPr>
          <w:p w:rsidR="004A425D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34723</w:t>
            </w:r>
          </w:p>
          <w:p w:rsidR="004A425D" w:rsidRPr="00A92655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</w:tr>
    </w:tbl>
    <w:p w:rsidR="004A425D" w:rsidRDefault="004A425D" w:rsidP="004A425D">
      <w:pPr>
        <w:spacing w:line="240" w:lineRule="exact"/>
        <w:jc w:val="center"/>
        <w:rPr>
          <w:sz w:val="28"/>
          <w:szCs w:val="28"/>
        </w:rPr>
      </w:pPr>
    </w:p>
    <w:p w:rsidR="004A425D" w:rsidRDefault="004A425D" w:rsidP="004A425D">
      <w:pPr>
        <w:spacing w:line="240" w:lineRule="exact"/>
        <w:jc w:val="center"/>
        <w:rPr>
          <w:sz w:val="28"/>
          <w:szCs w:val="28"/>
        </w:rPr>
      </w:pPr>
    </w:p>
    <w:p w:rsidR="004A425D" w:rsidRPr="008415FE" w:rsidRDefault="004A425D" w:rsidP="004A425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4A425D" w:rsidRDefault="004A425D" w:rsidP="007D77E2">
      <w:pPr>
        <w:tabs>
          <w:tab w:val="left" w:pos="0"/>
        </w:tabs>
        <w:spacing w:line="240" w:lineRule="exact"/>
        <w:rPr>
          <w:sz w:val="28"/>
          <w:szCs w:val="28"/>
        </w:rPr>
        <w:sectPr w:rsidR="004A425D" w:rsidSect="004A425D">
          <w:pgSz w:w="16838" w:h="11906" w:orient="landscape"/>
          <w:pgMar w:top="1985" w:right="1134" w:bottom="567" w:left="1134" w:header="720" w:footer="720" w:gutter="0"/>
          <w:cols w:space="720"/>
          <w:titlePg/>
          <w:docGrid w:linePitch="272"/>
        </w:sectPr>
      </w:pPr>
    </w:p>
    <w:tbl>
      <w:tblPr>
        <w:tblW w:w="9518" w:type="dxa"/>
        <w:jc w:val="right"/>
        <w:tblLook w:val="01E0" w:firstRow="1" w:lastRow="1" w:firstColumn="1" w:lastColumn="1" w:noHBand="0" w:noVBand="0"/>
      </w:tblPr>
      <w:tblGrid>
        <w:gridCol w:w="5188"/>
        <w:gridCol w:w="4330"/>
      </w:tblGrid>
      <w:tr w:rsidR="004A425D" w:rsidRPr="00100E4C" w:rsidTr="00190F34">
        <w:trPr>
          <w:jc w:val="right"/>
        </w:trPr>
        <w:tc>
          <w:tcPr>
            <w:tcW w:w="5188" w:type="dxa"/>
          </w:tcPr>
          <w:p w:rsidR="004A425D" w:rsidRPr="00100E4C" w:rsidRDefault="004A425D" w:rsidP="00190F34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09"/>
              <w:jc w:val="both"/>
              <w:rPr>
                <w:rFonts w:eastAsia="Batang"/>
                <w:sz w:val="28"/>
                <w:szCs w:val="28"/>
                <w:lang w:eastAsia="ko-KR"/>
              </w:rPr>
            </w:pPr>
            <w:r w:rsidRPr="00100E4C"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330" w:type="dxa"/>
          </w:tcPr>
          <w:p w:rsidR="004A425D" w:rsidRDefault="004A425D" w:rsidP="00190F34">
            <w:pPr>
              <w:tabs>
                <w:tab w:val="left" w:pos="0"/>
              </w:tabs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FF5A40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№ 3</w:t>
            </w:r>
          </w:p>
          <w:p w:rsidR="004A425D" w:rsidRDefault="004A425D" w:rsidP="00190F3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left="6"/>
              <w:jc w:val="center"/>
              <w:rPr>
                <w:sz w:val="28"/>
                <w:szCs w:val="28"/>
              </w:rPr>
            </w:pPr>
            <w:r w:rsidRPr="002D373F">
              <w:rPr>
                <w:sz w:val="28"/>
                <w:szCs w:val="28"/>
              </w:rPr>
              <w:t xml:space="preserve">к программе Шпаковского </w:t>
            </w:r>
            <w:r>
              <w:rPr>
                <w:sz w:val="28"/>
                <w:szCs w:val="28"/>
              </w:rPr>
              <w:t xml:space="preserve">муниципального округа </w:t>
            </w:r>
            <w:r w:rsidRPr="002D373F">
              <w:rPr>
                <w:sz w:val="28"/>
                <w:szCs w:val="28"/>
              </w:rPr>
              <w:t>Ставропольского края</w:t>
            </w:r>
            <w:r>
              <w:rPr>
                <w:sz w:val="28"/>
                <w:szCs w:val="28"/>
              </w:rPr>
              <w:t xml:space="preserve"> </w:t>
            </w:r>
            <w:r w:rsidRPr="00FF5A40">
              <w:rPr>
                <w:sz w:val="28"/>
                <w:szCs w:val="28"/>
              </w:rPr>
              <w:t>«Формирование современной городской среды»</w:t>
            </w:r>
          </w:p>
          <w:p w:rsidR="004A425D" w:rsidRPr="00100E4C" w:rsidRDefault="004A425D" w:rsidP="00190F3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exact"/>
              <w:ind w:left="6"/>
              <w:jc w:val="center"/>
              <w:rPr>
                <w:rFonts w:eastAsia="Batang"/>
                <w:sz w:val="28"/>
                <w:szCs w:val="28"/>
                <w:lang w:eastAsia="ko-KR"/>
              </w:rPr>
            </w:pPr>
          </w:p>
        </w:tc>
      </w:tr>
    </w:tbl>
    <w:p w:rsidR="004A425D" w:rsidRPr="00100E4C" w:rsidRDefault="004A425D" w:rsidP="004A425D">
      <w:pPr>
        <w:autoSpaceDE w:val="0"/>
        <w:autoSpaceDN w:val="0"/>
        <w:adjustRightInd w:val="0"/>
        <w:spacing w:line="240" w:lineRule="exact"/>
        <w:jc w:val="right"/>
        <w:outlineLvl w:val="2"/>
        <w:rPr>
          <w:caps/>
          <w:sz w:val="28"/>
          <w:szCs w:val="28"/>
        </w:rPr>
      </w:pPr>
    </w:p>
    <w:p w:rsidR="004A425D" w:rsidRDefault="004A425D" w:rsidP="004A425D">
      <w:pPr>
        <w:autoSpaceDE w:val="0"/>
        <w:autoSpaceDN w:val="0"/>
        <w:adjustRightInd w:val="0"/>
        <w:spacing w:line="240" w:lineRule="exact"/>
        <w:outlineLvl w:val="2"/>
        <w:rPr>
          <w:caps/>
          <w:sz w:val="28"/>
          <w:szCs w:val="28"/>
        </w:rPr>
      </w:pPr>
    </w:p>
    <w:p w:rsidR="004A425D" w:rsidRPr="00100E4C" w:rsidRDefault="004A425D" w:rsidP="004A425D">
      <w:pPr>
        <w:autoSpaceDE w:val="0"/>
        <w:autoSpaceDN w:val="0"/>
        <w:adjustRightInd w:val="0"/>
        <w:spacing w:line="240" w:lineRule="exact"/>
        <w:outlineLvl w:val="2"/>
        <w:rPr>
          <w:caps/>
          <w:sz w:val="28"/>
          <w:szCs w:val="28"/>
        </w:rPr>
      </w:pPr>
    </w:p>
    <w:p w:rsidR="004A425D" w:rsidRDefault="004A425D" w:rsidP="004A425D">
      <w:pPr>
        <w:autoSpaceDE w:val="0"/>
        <w:autoSpaceDN w:val="0"/>
        <w:adjustRightInd w:val="0"/>
        <w:spacing w:line="240" w:lineRule="exact"/>
        <w:jc w:val="center"/>
        <w:outlineLvl w:val="2"/>
        <w:rPr>
          <w:caps/>
          <w:sz w:val="28"/>
          <w:szCs w:val="28"/>
        </w:rPr>
      </w:pPr>
    </w:p>
    <w:p w:rsidR="004A425D" w:rsidRPr="00100E4C" w:rsidRDefault="004A425D" w:rsidP="004A425D">
      <w:pPr>
        <w:autoSpaceDE w:val="0"/>
        <w:autoSpaceDN w:val="0"/>
        <w:adjustRightInd w:val="0"/>
        <w:spacing w:line="240" w:lineRule="exact"/>
        <w:jc w:val="center"/>
        <w:outlineLvl w:val="2"/>
        <w:rPr>
          <w:caps/>
          <w:sz w:val="28"/>
          <w:szCs w:val="28"/>
        </w:rPr>
      </w:pPr>
      <w:r w:rsidRPr="00100E4C">
        <w:rPr>
          <w:caps/>
          <w:sz w:val="28"/>
          <w:szCs w:val="28"/>
        </w:rPr>
        <w:t>АДРЕСНЫЙ ПЕРЕЧЕНЬ</w:t>
      </w:r>
    </w:p>
    <w:p w:rsidR="004A425D" w:rsidRPr="00100E4C" w:rsidRDefault="004A425D" w:rsidP="004A425D">
      <w:pPr>
        <w:autoSpaceDE w:val="0"/>
        <w:autoSpaceDN w:val="0"/>
        <w:adjustRightInd w:val="0"/>
        <w:spacing w:line="240" w:lineRule="exact"/>
        <w:jc w:val="center"/>
        <w:outlineLvl w:val="2"/>
        <w:rPr>
          <w:sz w:val="28"/>
          <w:szCs w:val="28"/>
        </w:rPr>
      </w:pPr>
    </w:p>
    <w:p w:rsidR="004A425D" w:rsidRDefault="004A425D" w:rsidP="004A425D">
      <w:pPr>
        <w:autoSpaceDE w:val="0"/>
        <w:autoSpaceDN w:val="0"/>
        <w:adjustRightInd w:val="0"/>
        <w:spacing w:line="240" w:lineRule="exact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общественных </w:t>
      </w:r>
      <w:r w:rsidRPr="00100E4C">
        <w:rPr>
          <w:sz w:val="28"/>
          <w:szCs w:val="28"/>
        </w:rPr>
        <w:t>территорий, нуждающихся в благоустройстве (с учетом их физического состояния) и подлежащих благоустройс</w:t>
      </w:r>
      <w:r w:rsidRPr="00100E4C">
        <w:rPr>
          <w:sz w:val="28"/>
          <w:szCs w:val="28"/>
        </w:rPr>
        <w:t>т</w:t>
      </w:r>
      <w:r w:rsidRPr="00100E4C">
        <w:rPr>
          <w:sz w:val="28"/>
          <w:szCs w:val="28"/>
        </w:rPr>
        <w:t>ву в 2018</w:t>
      </w:r>
      <w:r>
        <w:rPr>
          <w:sz w:val="28"/>
          <w:szCs w:val="28"/>
        </w:rPr>
        <w:t>-</w:t>
      </w:r>
      <w:r w:rsidRPr="00100E4C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100E4C">
        <w:rPr>
          <w:sz w:val="28"/>
          <w:szCs w:val="28"/>
        </w:rPr>
        <w:t xml:space="preserve"> годах</w:t>
      </w:r>
    </w:p>
    <w:p w:rsidR="004A425D" w:rsidRPr="00100E4C" w:rsidRDefault="004A425D" w:rsidP="004A425D">
      <w:pPr>
        <w:autoSpaceDE w:val="0"/>
        <w:autoSpaceDN w:val="0"/>
        <w:adjustRightInd w:val="0"/>
        <w:spacing w:line="240" w:lineRule="exact"/>
        <w:jc w:val="both"/>
        <w:outlineLvl w:val="2"/>
        <w:rPr>
          <w:sz w:val="28"/>
          <w:szCs w:val="28"/>
        </w:rPr>
      </w:pPr>
    </w:p>
    <w:p w:rsidR="004A425D" w:rsidRPr="00100E4C" w:rsidRDefault="004A425D" w:rsidP="004A425D">
      <w:pPr>
        <w:autoSpaceDE w:val="0"/>
        <w:autoSpaceDN w:val="0"/>
        <w:adjustRightInd w:val="0"/>
        <w:spacing w:line="240" w:lineRule="exact"/>
        <w:jc w:val="center"/>
        <w:outlineLvl w:val="2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5391"/>
        <w:gridCol w:w="3364"/>
      </w:tblGrid>
      <w:tr w:rsidR="004A425D" w:rsidRPr="00100E4C" w:rsidTr="00190F34">
        <w:tblPrEx>
          <w:tblCellMar>
            <w:top w:w="0" w:type="dxa"/>
            <w:bottom w:w="0" w:type="dxa"/>
          </w:tblCellMar>
        </w:tblPrEx>
        <w:trPr>
          <w:cantSplit/>
          <w:trHeight w:val="1099"/>
        </w:trPr>
        <w:tc>
          <w:tcPr>
            <w:tcW w:w="425" w:type="pct"/>
            <w:vAlign w:val="center"/>
          </w:tcPr>
          <w:p w:rsidR="004A425D" w:rsidRDefault="004A425D" w:rsidP="00190F3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E4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00E4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100E4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00E4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  <w:p w:rsidR="004A425D" w:rsidRDefault="004A425D" w:rsidP="00190F3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25D" w:rsidRDefault="004A425D" w:rsidP="00190F3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25D" w:rsidRDefault="004A425D" w:rsidP="00190F3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25D" w:rsidRDefault="004A425D" w:rsidP="00190F3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25D" w:rsidRDefault="004A425D" w:rsidP="00190F3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25D" w:rsidRDefault="004A425D" w:rsidP="00190F3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25D" w:rsidRDefault="004A425D" w:rsidP="00190F3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25D" w:rsidRPr="00100E4C" w:rsidRDefault="004A425D" w:rsidP="00190F3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pct"/>
            <w:vAlign w:val="center"/>
          </w:tcPr>
          <w:p w:rsidR="004A425D" w:rsidRDefault="004A425D" w:rsidP="00190F34">
            <w:pPr>
              <w:pStyle w:val="ConsPlusCell"/>
              <w:widowControl/>
              <w:spacing w:line="240" w:lineRule="exact"/>
              <w:ind w:left="-54" w:right="-28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</w:t>
            </w:r>
            <w:r w:rsidRPr="00100E4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дрес (местоположение)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и наименование</w:t>
            </w:r>
            <w:r w:rsidRPr="00100E4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</w:t>
            </w:r>
            <w:r w:rsidRPr="00100E4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</w:t>
            </w:r>
            <w:r w:rsidRPr="00100E4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щественной территории</w:t>
            </w:r>
          </w:p>
          <w:p w:rsidR="004A425D" w:rsidRDefault="004A425D" w:rsidP="00190F34">
            <w:pPr>
              <w:pStyle w:val="ConsPlusCell"/>
              <w:widowControl/>
              <w:spacing w:line="240" w:lineRule="exact"/>
              <w:ind w:left="-54" w:right="-28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4A425D" w:rsidRDefault="004A425D" w:rsidP="00190F34">
            <w:pPr>
              <w:pStyle w:val="ConsPlusCell"/>
              <w:widowControl/>
              <w:spacing w:line="240" w:lineRule="exact"/>
              <w:ind w:left="-54" w:right="-28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4A425D" w:rsidRDefault="004A425D" w:rsidP="00190F34">
            <w:pPr>
              <w:pStyle w:val="ConsPlusCell"/>
              <w:widowControl/>
              <w:spacing w:line="240" w:lineRule="exact"/>
              <w:ind w:left="-54" w:right="-28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4A425D" w:rsidRDefault="004A425D" w:rsidP="00190F34">
            <w:pPr>
              <w:pStyle w:val="ConsPlusCell"/>
              <w:widowControl/>
              <w:spacing w:line="240" w:lineRule="exact"/>
              <w:ind w:left="-54" w:right="-28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4A425D" w:rsidRDefault="004A425D" w:rsidP="00190F34">
            <w:pPr>
              <w:pStyle w:val="ConsPlusCell"/>
              <w:widowControl/>
              <w:spacing w:line="240" w:lineRule="exact"/>
              <w:ind w:left="-54" w:right="-28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4A425D" w:rsidRDefault="004A425D" w:rsidP="00190F34">
            <w:pPr>
              <w:pStyle w:val="ConsPlusCell"/>
              <w:widowControl/>
              <w:spacing w:line="240" w:lineRule="exact"/>
              <w:ind w:left="-54" w:right="-28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4A425D" w:rsidRPr="00100E4C" w:rsidRDefault="004A425D" w:rsidP="00190F34">
            <w:pPr>
              <w:pStyle w:val="ConsPlusCell"/>
              <w:widowControl/>
              <w:spacing w:line="240" w:lineRule="exact"/>
              <w:ind w:left="-54" w:right="-28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758" w:type="pct"/>
          </w:tcPr>
          <w:p w:rsidR="004A425D" w:rsidRDefault="004A425D" w:rsidP="00190F34">
            <w:pPr>
              <w:pStyle w:val="ConsPlusCell"/>
              <w:widowControl/>
              <w:suppressAutoHyphens/>
              <w:spacing w:line="240" w:lineRule="exact"/>
              <w:ind w:left="-57" w:right="-28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2706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Наименование государственной программы Ставропольского края, муниципальной программы </w:t>
            </w:r>
            <w:r w:rsidRPr="00962CB1">
              <w:rPr>
                <w:rFonts w:ascii="Times New Roman" w:hAnsi="Times New Roman" w:cs="Times New Roman"/>
                <w:sz w:val="28"/>
                <w:szCs w:val="28"/>
              </w:rPr>
              <w:t xml:space="preserve">Шпаковского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962CB1">
              <w:rPr>
                <w:rFonts w:ascii="Times New Roman" w:hAnsi="Times New Roman" w:cs="Times New Roman"/>
                <w:sz w:val="28"/>
                <w:szCs w:val="28"/>
              </w:rPr>
              <w:t xml:space="preserve"> Ставропольского </w:t>
            </w:r>
            <w:proofErr w:type="gramStart"/>
            <w:r w:rsidRPr="00962CB1">
              <w:rPr>
                <w:rFonts w:ascii="Times New Roman" w:hAnsi="Times New Roman" w:cs="Times New Roman"/>
                <w:sz w:val="28"/>
                <w:szCs w:val="28"/>
              </w:rPr>
              <w:t>края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 счет средств которой осуществлено/планируется благоустройство общественных те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риторий</w:t>
            </w:r>
          </w:p>
        </w:tc>
      </w:tr>
    </w:tbl>
    <w:p w:rsidR="004A425D" w:rsidRPr="00100E4C" w:rsidRDefault="004A425D" w:rsidP="004A425D">
      <w:pPr>
        <w:spacing w:line="240" w:lineRule="exact"/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"/>
        <w:gridCol w:w="5386"/>
        <w:gridCol w:w="12"/>
        <w:gridCol w:w="12"/>
        <w:gridCol w:w="17"/>
        <w:gridCol w:w="23"/>
        <w:gridCol w:w="81"/>
        <w:gridCol w:w="3256"/>
      </w:tblGrid>
      <w:tr w:rsidR="004A425D" w:rsidRPr="00100E4C" w:rsidTr="00190F34">
        <w:tblPrEx>
          <w:tblCellMar>
            <w:top w:w="0" w:type="dxa"/>
            <w:bottom w:w="0" w:type="dxa"/>
          </w:tblCellMar>
        </w:tblPrEx>
        <w:trPr>
          <w:trHeight w:val="20"/>
          <w:tblHeader/>
        </w:trPr>
        <w:tc>
          <w:tcPr>
            <w:tcW w:w="426" w:type="pct"/>
          </w:tcPr>
          <w:p w:rsidR="004A425D" w:rsidRPr="00100E4C" w:rsidRDefault="004A425D" w:rsidP="00190F3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E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10" w:type="pct"/>
            <w:gridSpan w:val="2"/>
          </w:tcPr>
          <w:p w:rsidR="004A425D" w:rsidRPr="00100E4C" w:rsidRDefault="004A425D" w:rsidP="00190F3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E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4" w:type="pct"/>
            <w:gridSpan w:val="5"/>
          </w:tcPr>
          <w:p w:rsidR="004A425D" w:rsidRPr="00100E4C" w:rsidRDefault="004A425D" w:rsidP="00190F3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A425D" w:rsidRPr="00100E4C" w:rsidTr="00190F3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5000" w:type="pct"/>
            <w:gridSpan w:val="8"/>
            <w:shd w:val="clear" w:color="auto" w:fill="auto"/>
            <w:hideMark/>
          </w:tcPr>
          <w:p w:rsidR="004A425D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4A425D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152865">
              <w:rPr>
                <w:sz w:val="28"/>
                <w:szCs w:val="28"/>
              </w:rPr>
              <w:t>2018 год</w:t>
            </w:r>
          </w:p>
          <w:p w:rsidR="004A425D" w:rsidRPr="00B76E89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4A425D" w:rsidRPr="00100E4C" w:rsidTr="00190F3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426" w:type="pct"/>
            <w:shd w:val="clear" w:color="auto" w:fill="auto"/>
            <w:hideMark/>
          </w:tcPr>
          <w:p w:rsidR="004A425D" w:rsidRPr="00730640" w:rsidRDefault="004A425D" w:rsidP="004A425D">
            <w:pPr>
              <w:numPr>
                <w:ilvl w:val="0"/>
                <w:numId w:val="23"/>
              </w:numPr>
              <w:spacing w:line="240" w:lineRule="exact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>1.</w:t>
            </w:r>
          </w:p>
        </w:tc>
        <w:tc>
          <w:tcPr>
            <w:tcW w:w="2810" w:type="pct"/>
            <w:gridSpan w:val="2"/>
          </w:tcPr>
          <w:p w:rsidR="004A425D" w:rsidRPr="00730640" w:rsidRDefault="004A425D" w:rsidP="00190F34">
            <w:pPr>
              <w:spacing w:line="240" w:lineRule="exact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30640">
              <w:rPr>
                <w:sz w:val="28"/>
                <w:szCs w:val="28"/>
              </w:rPr>
              <w:t>ород Михайловск, парк «Центральный»</w:t>
            </w:r>
          </w:p>
        </w:tc>
        <w:tc>
          <w:tcPr>
            <w:tcW w:w="1764" w:type="pct"/>
            <w:gridSpan w:val="5"/>
          </w:tcPr>
          <w:p w:rsidR="004A425D" w:rsidRPr="00730640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>Государственная пр</w:t>
            </w:r>
            <w:r w:rsidRPr="00730640">
              <w:rPr>
                <w:sz w:val="28"/>
                <w:szCs w:val="28"/>
              </w:rPr>
              <w:t>о</w:t>
            </w:r>
            <w:r w:rsidRPr="00730640">
              <w:rPr>
                <w:sz w:val="28"/>
                <w:szCs w:val="28"/>
              </w:rPr>
              <w:t>грамма Ставропольск</w:t>
            </w:r>
            <w:r w:rsidRPr="00730640">
              <w:rPr>
                <w:sz w:val="28"/>
                <w:szCs w:val="28"/>
              </w:rPr>
              <w:t>о</w:t>
            </w:r>
            <w:r w:rsidRPr="00730640">
              <w:rPr>
                <w:sz w:val="28"/>
                <w:szCs w:val="28"/>
              </w:rPr>
              <w:t>го края «Формирование с</w:t>
            </w:r>
            <w:r w:rsidRPr="00730640">
              <w:rPr>
                <w:sz w:val="28"/>
                <w:szCs w:val="28"/>
              </w:rPr>
              <w:t>о</w:t>
            </w:r>
            <w:r w:rsidRPr="00730640">
              <w:rPr>
                <w:sz w:val="28"/>
                <w:szCs w:val="28"/>
              </w:rPr>
              <w:t>временной городской среды» (далее - Горо</w:t>
            </w:r>
            <w:r w:rsidRPr="00730640">
              <w:rPr>
                <w:sz w:val="28"/>
                <w:szCs w:val="28"/>
              </w:rPr>
              <w:t>д</w:t>
            </w:r>
            <w:r w:rsidRPr="00730640">
              <w:rPr>
                <w:sz w:val="28"/>
                <w:szCs w:val="28"/>
              </w:rPr>
              <w:t>ская среда)</w:t>
            </w:r>
          </w:p>
          <w:p w:rsidR="004A425D" w:rsidRPr="00730640" w:rsidRDefault="004A425D" w:rsidP="00190F34">
            <w:pPr>
              <w:spacing w:line="240" w:lineRule="exact"/>
              <w:jc w:val="both"/>
              <w:rPr>
                <w:sz w:val="22"/>
                <w:szCs w:val="28"/>
              </w:rPr>
            </w:pPr>
          </w:p>
        </w:tc>
      </w:tr>
      <w:tr w:rsidR="004A425D" w:rsidRPr="00100E4C" w:rsidTr="00190F3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426" w:type="pct"/>
            <w:shd w:val="clear" w:color="auto" w:fill="auto"/>
          </w:tcPr>
          <w:p w:rsidR="004A425D" w:rsidRPr="00730640" w:rsidRDefault="004A425D" w:rsidP="004A425D">
            <w:pPr>
              <w:numPr>
                <w:ilvl w:val="0"/>
                <w:numId w:val="23"/>
              </w:num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810" w:type="pct"/>
            <w:gridSpan w:val="2"/>
          </w:tcPr>
          <w:p w:rsidR="004A425D" w:rsidRPr="00730640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ело</w:t>
            </w:r>
            <w:r w:rsidRPr="00730640">
              <w:rPr>
                <w:sz w:val="28"/>
                <w:szCs w:val="28"/>
              </w:rPr>
              <w:t xml:space="preserve"> </w:t>
            </w:r>
            <w:proofErr w:type="spellStart"/>
            <w:r w:rsidRPr="00730640">
              <w:rPr>
                <w:sz w:val="28"/>
                <w:szCs w:val="28"/>
              </w:rPr>
              <w:t>Верхнерусское</w:t>
            </w:r>
            <w:proofErr w:type="spellEnd"/>
            <w:r w:rsidRPr="00730640">
              <w:rPr>
                <w:sz w:val="28"/>
                <w:szCs w:val="28"/>
              </w:rPr>
              <w:t>,  новое кладбище</w:t>
            </w:r>
          </w:p>
        </w:tc>
        <w:tc>
          <w:tcPr>
            <w:tcW w:w="1764" w:type="pct"/>
            <w:gridSpan w:val="5"/>
          </w:tcPr>
          <w:p w:rsidR="004A425D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>Государственная пр</w:t>
            </w:r>
            <w:r w:rsidRPr="00730640">
              <w:rPr>
                <w:sz w:val="28"/>
                <w:szCs w:val="28"/>
              </w:rPr>
              <w:t>о</w:t>
            </w:r>
            <w:r w:rsidRPr="00730640">
              <w:rPr>
                <w:sz w:val="28"/>
                <w:szCs w:val="28"/>
              </w:rPr>
              <w:t>грамма Ставропольск</w:t>
            </w:r>
            <w:r w:rsidRPr="00730640">
              <w:rPr>
                <w:sz w:val="28"/>
                <w:szCs w:val="28"/>
              </w:rPr>
              <w:t>о</w:t>
            </w:r>
            <w:r w:rsidRPr="00730640">
              <w:rPr>
                <w:sz w:val="28"/>
                <w:szCs w:val="28"/>
              </w:rPr>
              <w:t>го края «Управление Фина</w:t>
            </w:r>
            <w:r w:rsidRPr="00730640">
              <w:rPr>
                <w:sz w:val="28"/>
                <w:szCs w:val="28"/>
              </w:rPr>
              <w:t>н</w:t>
            </w:r>
            <w:r w:rsidRPr="00730640">
              <w:rPr>
                <w:sz w:val="28"/>
                <w:szCs w:val="28"/>
              </w:rPr>
              <w:t>сами» (далее - Управл</w:t>
            </w:r>
            <w:r w:rsidRPr="00730640">
              <w:rPr>
                <w:sz w:val="28"/>
                <w:szCs w:val="28"/>
              </w:rPr>
              <w:t>е</w:t>
            </w:r>
            <w:r w:rsidRPr="00730640">
              <w:rPr>
                <w:sz w:val="28"/>
                <w:szCs w:val="28"/>
              </w:rPr>
              <w:t>ние финансами)</w:t>
            </w:r>
          </w:p>
          <w:p w:rsidR="004A425D" w:rsidRPr="00730640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4A425D" w:rsidRPr="00100E4C" w:rsidTr="00190F3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426" w:type="pct"/>
            <w:shd w:val="clear" w:color="auto" w:fill="auto"/>
          </w:tcPr>
          <w:p w:rsidR="004A425D" w:rsidRPr="00730640" w:rsidRDefault="004A425D" w:rsidP="004A425D">
            <w:pPr>
              <w:numPr>
                <w:ilvl w:val="0"/>
                <w:numId w:val="23"/>
              </w:num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810" w:type="pct"/>
            <w:gridSpan w:val="2"/>
          </w:tcPr>
          <w:p w:rsidR="004A425D" w:rsidRPr="00730640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хутор </w:t>
            </w:r>
            <w:proofErr w:type="spellStart"/>
            <w:r w:rsidRPr="00730640">
              <w:rPr>
                <w:sz w:val="28"/>
                <w:szCs w:val="28"/>
              </w:rPr>
              <w:t>Демино</w:t>
            </w:r>
            <w:proofErr w:type="spellEnd"/>
            <w:r w:rsidRPr="00730640">
              <w:rPr>
                <w:sz w:val="28"/>
                <w:szCs w:val="28"/>
              </w:rPr>
              <w:t>, парк «Радужный»</w:t>
            </w:r>
          </w:p>
        </w:tc>
        <w:tc>
          <w:tcPr>
            <w:tcW w:w="1764" w:type="pct"/>
            <w:gridSpan w:val="5"/>
          </w:tcPr>
          <w:p w:rsidR="004A425D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>«Управление финанс</w:t>
            </w:r>
            <w:r w:rsidRPr="00730640">
              <w:rPr>
                <w:sz w:val="28"/>
                <w:szCs w:val="28"/>
              </w:rPr>
              <w:t>а</w:t>
            </w:r>
            <w:r w:rsidRPr="00730640">
              <w:rPr>
                <w:sz w:val="28"/>
                <w:szCs w:val="28"/>
              </w:rPr>
              <w:t>ми»</w:t>
            </w:r>
          </w:p>
          <w:p w:rsidR="004A425D" w:rsidRPr="00730640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 xml:space="preserve"> </w:t>
            </w:r>
          </w:p>
        </w:tc>
      </w:tr>
      <w:tr w:rsidR="004A425D" w:rsidRPr="00100E4C" w:rsidTr="00190F3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426" w:type="pct"/>
            <w:shd w:val="clear" w:color="auto" w:fill="auto"/>
          </w:tcPr>
          <w:p w:rsidR="004A425D" w:rsidRPr="00D63FA4" w:rsidRDefault="004A425D" w:rsidP="004A425D">
            <w:pPr>
              <w:numPr>
                <w:ilvl w:val="0"/>
                <w:numId w:val="23"/>
              </w:num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810" w:type="pct"/>
            <w:gridSpan w:val="2"/>
          </w:tcPr>
          <w:p w:rsidR="004A425D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6A52D4">
              <w:rPr>
                <w:sz w:val="28"/>
                <w:szCs w:val="28"/>
              </w:rPr>
              <w:t xml:space="preserve">ело </w:t>
            </w:r>
            <w:proofErr w:type="spellStart"/>
            <w:r w:rsidRPr="006A52D4">
              <w:rPr>
                <w:sz w:val="28"/>
                <w:szCs w:val="28"/>
              </w:rPr>
              <w:t>Пелагиада</w:t>
            </w:r>
            <w:proofErr w:type="spellEnd"/>
            <w:r w:rsidRPr="006A52D4">
              <w:rPr>
                <w:sz w:val="28"/>
                <w:szCs w:val="28"/>
              </w:rPr>
              <w:t xml:space="preserve">, пешеходная дорожка по улице </w:t>
            </w:r>
            <w:proofErr w:type="spellStart"/>
            <w:r w:rsidRPr="006A52D4">
              <w:rPr>
                <w:sz w:val="28"/>
                <w:szCs w:val="28"/>
              </w:rPr>
              <w:t>Мазикина</w:t>
            </w:r>
            <w:proofErr w:type="spellEnd"/>
          </w:p>
        </w:tc>
        <w:tc>
          <w:tcPr>
            <w:tcW w:w="1764" w:type="pct"/>
            <w:gridSpan w:val="5"/>
          </w:tcPr>
          <w:p w:rsidR="004A425D" w:rsidRDefault="004A425D" w:rsidP="00190F34">
            <w:pPr>
              <w:spacing w:line="240" w:lineRule="exact"/>
              <w:jc w:val="both"/>
              <w:rPr>
                <w:rFonts w:eastAsia="Arial Unicode MS"/>
                <w:sz w:val="28"/>
                <w:szCs w:val="28"/>
              </w:rPr>
            </w:pPr>
            <w:r w:rsidRPr="006A52D4">
              <w:rPr>
                <w:sz w:val="28"/>
                <w:szCs w:val="28"/>
              </w:rPr>
              <w:t>Благоустройство террит</w:t>
            </w:r>
            <w:r w:rsidRPr="006A52D4">
              <w:rPr>
                <w:sz w:val="28"/>
                <w:szCs w:val="28"/>
              </w:rPr>
              <w:t>о</w:t>
            </w:r>
            <w:r w:rsidRPr="006A52D4">
              <w:rPr>
                <w:sz w:val="28"/>
                <w:szCs w:val="28"/>
              </w:rPr>
              <w:t xml:space="preserve">рии </w:t>
            </w:r>
            <w:r w:rsidRPr="006A52D4">
              <w:rPr>
                <w:rFonts w:eastAsia="Arial Unicode MS"/>
                <w:sz w:val="28"/>
                <w:szCs w:val="28"/>
              </w:rPr>
              <w:t xml:space="preserve">МО </w:t>
            </w:r>
            <w:proofErr w:type="spellStart"/>
            <w:r w:rsidRPr="006A52D4">
              <w:rPr>
                <w:rFonts w:eastAsia="Arial Unicode MS"/>
                <w:sz w:val="28"/>
                <w:szCs w:val="28"/>
              </w:rPr>
              <w:t>Пелагиадского</w:t>
            </w:r>
            <w:proofErr w:type="spellEnd"/>
            <w:r w:rsidRPr="006A52D4">
              <w:rPr>
                <w:rFonts w:eastAsia="Arial Unicode MS"/>
                <w:sz w:val="28"/>
                <w:szCs w:val="28"/>
              </w:rPr>
              <w:t xml:space="preserve"> сельсовета</w:t>
            </w:r>
          </w:p>
          <w:p w:rsidR="004A425D" w:rsidRPr="00D63FA4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4A425D" w:rsidRPr="00100E4C" w:rsidTr="00190F3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426" w:type="pct"/>
            <w:shd w:val="clear" w:color="auto" w:fill="auto"/>
          </w:tcPr>
          <w:p w:rsidR="004A425D" w:rsidRPr="00730640" w:rsidRDefault="004A425D" w:rsidP="004A425D">
            <w:pPr>
              <w:numPr>
                <w:ilvl w:val="0"/>
                <w:numId w:val="23"/>
              </w:num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810" w:type="pct"/>
            <w:gridSpan w:val="2"/>
          </w:tcPr>
          <w:p w:rsidR="004A425D" w:rsidRPr="00730640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30640">
              <w:rPr>
                <w:sz w:val="28"/>
                <w:szCs w:val="28"/>
              </w:rPr>
              <w:t>ело Татарка, пешеходная дорожка по ул. Чехова</w:t>
            </w:r>
          </w:p>
        </w:tc>
        <w:tc>
          <w:tcPr>
            <w:tcW w:w="1764" w:type="pct"/>
            <w:gridSpan w:val="5"/>
          </w:tcPr>
          <w:p w:rsidR="004A425D" w:rsidRDefault="004A425D" w:rsidP="00190F34">
            <w:pPr>
              <w:spacing w:line="240" w:lineRule="exact"/>
              <w:ind w:firstLine="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«Управление Финанс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ми»</w:t>
            </w:r>
          </w:p>
          <w:p w:rsidR="004A425D" w:rsidRDefault="004A425D" w:rsidP="00190F34">
            <w:pPr>
              <w:spacing w:line="240" w:lineRule="exact"/>
              <w:ind w:firstLine="21"/>
              <w:rPr>
                <w:sz w:val="28"/>
                <w:szCs w:val="28"/>
              </w:rPr>
            </w:pPr>
          </w:p>
          <w:p w:rsidR="004A425D" w:rsidRPr="006A52D4" w:rsidRDefault="004A425D" w:rsidP="00190F34">
            <w:pPr>
              <w:spacing w:line="240" w:lineRule="exact"/>
              <w:ind w:firstLine="21"/>
              <w:rPr>
                <w:sz w:val="28"/>
                <w:szCs w:val="28"/>
              </w:rPr>
            </w:pPr>
          </w:p>
        </w:tc>
      </w:tr>
      <w:tr w:rsidR="004A425D" w:rsidRPr="00100E4C" w:rsidTr="00190F3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5000" w:type="pct"/>
            <w:gridSpan w:val="8"/>
            <w:shd w:val="clear" w:color="auto" w:fill="auto"/>
            <w:hideMark/>
          </w:tcPr>
          <w:p w:rsidR="004A425D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4A425D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>2019 год</w:t>
            </w:r>
          </w:p>
          <w:p w:rsidR="004A425D" w:rsidRPr="00730640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4A425D" w:rsidRPr="00100E4C" w:rsidTr="00190F3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40"/>
        </w:trPr>
        <w:tc>
          <w:tcPr>
            <w:tcW w:w="426" w:type="pct"/>
            <w:shd w:val="clear" w:color="auto" w:fill="auto"/>
            <w:hideMark/>
          </w:tcPr>
          <w:p w:rsidR="004A425D" w:rsidRPr="00730640" w:rsidRDefault="004A425D" w:rsidP="004A425D">
            <w:pPr>
              <w:numPr>
                <w:ilvl w:val="0"/>
                <w:numId w:val="23"/>
              </w:numPr>
              <w:spacing w:line="240" w:lineRule="exact"/>
              <w:jc w:val="center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>138.</w:t>
            </w:r>
          </w:p>
        </w:tc>
        <w:tc>
          <w:tcPr>
            <w:tcW w:w="2810" w:type="pct"/>
            <w:gridSpan w:val="2"/>
          </w:tcPr>
          <w:p w:rsidR="004A425D" w:rsidRPr="00730640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30640">
              <w:rPr>
                <w:sz w:val="28"/>
                <w:szCs w:val="28"/>
              </w:rPr>
              <w:t>ород Михайловск, Михайловск, пеш</w:t>
            </w:r>
            <w:r w:rsidRPr="00730640">
              <w:rPr>
                <w:sz w:val="28"/>
                <w:szCs w:val="28"/>
              </w:rPr>
              <w:t>е</w:t>
            </w:r>
            <w:r w:rsidRPr="00730640">
              <w:rPr>
                <w:sz w:val="28"/>
                <w:szCs w:val="28"/>
              </w:rPr>
              <w:t>ходная зона по ул. Ленина (1 очередь)</w:t>
            </w:r>
          </w:p>
        </w:tc>
        <w:tc>
          <w:tcPr>
            <w:tcW w:w="1764" w:type="pct"/>
            <w:gridSpan w:val="5"/>
          </w:tcPr>
          <w:p w:rsidR="004A425D" w:rsidRPr="00730640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>«Городская среда»</w:t>
            </w:r>
          </w:p>
        </w:tc>
      </w:tr>
      <w:tr w:rsidR="004A425D" w:rsidRPr="00100E4C" w:rsidTr="00190F3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977"/>
        </w:trPr>
        <w:tc>
          <w:tcPr>
            <w:tcW w:w="426" w:type="pct"/>
            <w:shd w:val="clear" w:color="auto" w:fill="auto"/>
            <w:hideMark/>
          </w:tcPr>
          <w:p w:rsidR="004A425D" w:rsidRPr="00730640" w:rsidRDefault="004A425D" w:rsidP="004A425D">
            <w:pPr>
              <w:numPr>
                <w:ilvl w:val="0"/>
                <w:numId w:val="23"/>
              </w:numPr>
              <w:spacing w:line="240" w:lineRule="exact"/>
              <w:jc w:val="center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>139.</w:t>
            </w:r>
          </w:p>
        </w:tc>
        <w:tc>
          <w:tcPr>
            <w:tcW w:w="2810" w:type="pct"/>
            <w:gridSpan w:val="2"/>
          </w:tcPr>
          <w:p w:rsidR="004A425D" w:rsidRPr="00730640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30640">
              <w:rPr>
                <w:sz w:val="28"/>
                <w:szCs w:val="28"/>
              </w:rPr>
              <w:t>ород Михайловск, мемориальный ко</w:t>
            </w:r>
            <w:r w:rsidRPr="00730640">
              <w:rPr>
                <w:sz w:val="28"/>
                <w:szCs w:val="28"/>
              </w:rPr>
              <w:t>м</w:t>
            </w:r>
            <w:r w:rsidRPr="00730640">
              <w:rPr>
                <w:sz w:val="28"/>
                <w:szCs w:val="28"/>
              </w:rPr>
              <w:t>плекс «Огонь Вечной Славы» на площади Победы</w:t>
            </w:r>
          </w:p>
        </w:tc>
        <w:tc>
          <w:tcPr>
            <w:tcW w:w="1764" w:type="pct"/>
            <w:gridSpan w:val="5"/>
          </w:tcPr>
          <w:p w:rsidR="004A425D" w:rsidRPr="00730640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>«Городская среда»</w:t>
            </w:r>
          </w:p>
        </w:tc>
      </w:tr>
      <w:tr w:rsidR="004A425D" w:rsidRPr="00100E4C" w:rsidTr="00190F3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714"/>
        </w:trPr>
        <w:tc>
          <w:tcPr>
            <w:tcW w:w="426" w:type="pct"/>
            <w:shd w:val="clear" w:color="auto" w:fill="auto"/>
            <w:hideMark/>
          </w:tcPr>
          <w:p w:rsidR="004A425D" w:rsidRPr="00730640" w:rsidRDefault="004A425D" w:rsidP="004A425D">
            <w:pPr>
              <w:numPr>
                <w:ilvl w:val="0"/>
                <w:numId w:val="23"/>
              </w:numPr>
              <w:spacing w:line="240" w:lineRule="exact"/>
              <w:jc w:val="center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 xml:space="preserve">140. </w:t>
            </w:r>
          </w:p>
        </w:tc>
        <w:tc>
          <w:tcPr>
            <w:tcW w:w="2810" w:type="pct"/>
            <w:gridSpan w:val="2"/>
          </w:tcPr>
          <w:p w:rsidR="004A425D" w:rsidRPr="00730640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ород</w:t>
            </w:r>
            <w:r w:rsidRPr="00730640">
              <w:rPr>
                <w:sz w:val="28"/>
                <w:szCs w:val="28"/>
              </w:rPr>
              <w:t xml:space="preserve"> Михайловск, пешеходная зона по ул. Л</w:t>
            </w:r>
            <w:r w:rsidRPr="00730640">
              <w:rPr>
                <w:sz w:val="28"/>
                <w:szCs w:val="28"/>
              </w:rPr>
              <w:t>е</w:t>
            </w:r>
            <w:r w:rsidRPr="00730640">
              <w:rPr>
                <w:sz w:val="28"/>
                <w:szCs w:val="28"/>
              </w:rPr>
              <w:t>нина (2 очередь)</w:t>
            </w:r>
          </w:p>
        </w:tc>
        <w:tc>
          <w:tcPr>
            <w:tcW w:w="1764" w:type="pct"/>
            <w:gridSpan w:val="5"/>
          </w:tcPr>
          <w:p w:rsidR="004A425D" w:rsidRPr="00730640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>«Городская среда»</w:t>
            </w:r>
          </w:p>
        </w:tc>
      </w:tr>
      <w:tr w:rsidR="004A425D" w:rsidRPr="00100E4C" w:rsidTr="00190F3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82"/>
        </w:trPr>
        <w:tc>
          <w:tcPr>
            <w:tcW w:w="426" w:type="pct"/>
            <w:shd w:val="clear" w:color="auto" w:fill="auto"/>
          </w:tcPr>
          <w:p w:rsidR="004A425D" w:rsidRPr="005F4B44" w:rsidRDefault="004A425D" w:rsidP="004A425D">
            <w:pPr>
              <w:numPr>
                <w:ilvl w:val="0"/>
                <w:numId w:val="23"/>
              </w:num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10" w:type="pct"/>
            <w:gridSpan w:val="2"/>
          </w:tcPr>
          <w:p w:rsidR="004A425D" w:rsidRPr="00730640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730640">
              <w:rPr>
                <w:sz w:val="28"/>
                <w:szCs w:val="28"/>
              </w:rPr>
              <w:t>х</w:t>
            </w:r>
            <w:proofErr w:type="gramStart"/>
            <w:r w:rsidRPr="00730640">
              <w:rPr>
                <w:sz w:val="28"/>
                <w:szCs w:val="28"/>
              </w:rPr>
              <w:t>.Д</w:t>
            </w:r>
            <w:proofErr w:type="gramEnd"/>
            <w:r w:rsidRPr="00730640">
              <w:rPr>
                <w:sz w:val="28"/>
                <w:szCs w:val="28"/>
              </w:rPr>
              <w:t>емино</w:t>
            </w:r>
            <w:proofErr w:type="spellEnd"/>
            <w:r w:rsidRPr="00730640">
              <w:rPr>
                <w:sz w:val="28"/>
                <w:szCs w:val="28"/>
              </w:rPr>
              <w:t xml:space="preserve">, парк «Радужный» </w:t>
            </w:r>
            <w:r w:rsidRPr="00730640">
              <w:rPr>
                <w:sz w:val="28"/>
                <w:szCs w:val="28"/>
                <w:lang w:val="en-US"/>
              </w:rPr>
              <w:t>II</w:t>
            </w:r>
            <w:r w:rsidRPr="00730640">
              <w:rPr>
                <w:sz w:val="28"/>
                <w:szCs w:val="28"/>
              </w:rPr>
              <w:t xml:space="preserve"> этап</w:t>
            </w:r>
          </w:p>
        </w:tc>
        <w:tc>
          <w:tcPr>
            <w:tcW w:w="1764" w:type="pct"/>
            <w:gridSpan w:val="5"/>
          </w:tcPr>
          <w:p w:rsidR="004A425D" w:rsidRPr="00730640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>«Управление фина</w:t>
            </w:r>
            <w:r w:rsidRPr="00730640">
              <w:rPr>
                <w:sz w:val="28"/>
                <w:szCs w:val="28"/>
              </w:rPr>
              <w:t>н</w:t>
            </w:r>
            <w:r w:rsidRPr="00730640">
              <w:rPr>
                <w:sz w:val="28"/>
                <w:szCs w:val="28"/>
              </w:rPr>
              <w:t xml:space="preserve">сами» </w:t>
            </w:r>
          </w:p>
        </w:tc>
      </w:tr>
      <w:tr w:rsidR="004A425D" w:rsidRPr="00100E4C" w:rsidTr="00190F3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82"/>
        </w:trPr>
        <w:tc>
          <w:tcPr>
            <w:tcW w:w="426" w:type="pct"/>
            <w:shd w:val="clear" w:color="auto" w:fill="auto"/>
          </w:tcPr>
          <w:p w:rsidR="004A425D" w:rsidRPr="00730640" w:rsidRDefault="004A425D" w:rsidP="004A425D">
            <w:pPr>
              <w:numPr>
                <w:ilvl w:val="0"/>
                <w:numId w:val="23"/>
              </w:num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10" w:type="pct"/>
            <w:gridSpan w:val="2"/>
          </w:tcPr>
          <w:p w:rsidR="004A425D" w:rsidRPr="00730640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30640">
              <w:rPr>
                <w:sz w:val="28"/>
                <w:szCs w:val="28"/>
              </w:rPr>
              <w:t>таница Новомарьевская, общественная территория в центре станицы (</w:t>
            </w:r>
            <w:r w:rsidRPr="00730640">
              <w:rPr>
                <w:sz w:val="28"/>
                <w:szCs w:val="28"/>
                <w:lang w:val="en-US"/>
              </w:rPr>
              <w:t>I</w:t>
            </w:r>
            <w:r w:rsidRPr="00730640">
              <w:rPr>
                <w:sz w:val="28"/>
                <w:szCs w:val="28"/>
              </w:rPr>
              <w:t xml:space="preserve"> этап)</w:t>
            </w:r>
          </w:p>
        </w:tc>
        <w:tc>
          <w:tcPr>
            <w:tcW w:w="1764" w:type="pct"/>
            <w:gridSpan w:val="5"/>
          </w:tcPr>
          <w:p w:rsidR="004A425D" w:rsidRPr="00730640" w:rsidRDefault="004A425D" w:rsidP="00190F34">
            <w:pPr>
              <w:spacing w:line="240" w:lineRule="exact"/>
              <w:ind w:firstLine="21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>«Управление фина</w:t>
            </w:r>
            <w:r w:rsidRPr="00730640">
              <w:rPr>
                <w:sz w:val="28"/>
                <w:szCs w:val="28"/>
              </w:rPr>
              <w:t>н</w:t>
            </w:r>
            <w:r w:rsidRPr="00730640">
              <w:rPr>
                <w:sz w:val="28"/>
                <w:szCs w:val="28"/>
              </w:rPr>
              <w:t xml:space="preserve">сами» </w:t>
            </w:r>
          </w:p>
        </w:tc>
      </w:tr>
      <w:tr w:rsidR="004A425D" w:rsidRPr="00100E4C" w:rsidTr="00190F3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82"/>
        </w:trPr>
        <w:tc>
          <w:tcPr>
            <w:tcW w:w="426" w:type="pct"/>
            <w:shd w:val="clear" w:color="auto" w:fill="auto"/>
          </w:tcPr>
          <w:p w:rsidR="004A425D" w:rsidRPr="00730640" w:rsidRDefault="004A425D" w:rsidP="004A425D">
            <w:pPr>
              <w:numPr>
                <w:ilvl w:val="0"/>
                <w:numId w:val="23"/>
              </w:num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10" w:type="pct"/>
            <w:gridSpan w:val="2"/>
          </w:tcPr>
          <w:p w:rsidR="004A425D" w:rsidRPr="00730640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30640">
              <w:rPr>
                <w:sz w:val="28"/>
                <w:szCs w:val="28"/>
              </w:rPr>
              <w:t xml:space="preserve">ело </w:t>
            </w:r>
            <w:proofErr w:type="spellStart"/>
            <w:r w:rsidRPr="00730640">
              <w:rPr>
                <w:sz w:val="28"/>
                <w:szCs w:val="28"/>
              </w:rPr>
              <w:t>Пелагиада</w:t>
            </w:r>
            <w:proofErr w:type="spellEnd"/>
            <w:r w:rsidRPr="00730640">
              <w:rPr>
                <w:sz w:val="28"/>
                <w:szCs w:val="28"/>
              </w:rPr>
              <w:t xml:space="preserve">, пешеходная дорожка по переулку </w:t>
            </w:r>
            <w:proofErr w:type="gramStart"/>
            <w:r w:rsidRPr="00730640">
              <w:rPr>
                <w:sz w:val="28"/>
                <w:szCs w:val="28"/>
              </w:rPr>
              <w:t>Медовый</w:t>
            </w:r>
            <w:proofErr w:type="gramEnd"/>
          </w:p>
        </w:tc>
        <w:tc>
          <w:tcPr>
            <w:tcW w:w="1764" w:type="pct"/>
            <w:gridSpan w:val="5"/>
          </w:tcPr>
          <w:p w:rsidR="004A425D" w:rsidRPr="00730640" w:rsidRDefault="004A425D" w:rsidP="00190F34">
            <w:pPr>
              <w:spacing w:line="240" w:lineRule="exact"/>
              <w:ind w:firstLine="21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>Благоустройство терр</w:t>
            </w:r>
            <w:r w:rsidRPr="00730640">
              <w:rPr>
                <w:sz w:val="28"/>
                <w:szCs w:val="28"/>
              </w:rPr>
              <w:t>и</w:t>
            </w:r>
            <w:r w:rsidRPr="00730640">
              <w:rPr>
                <w:sz w:val="28"/>
                <w:szCs w:val="28"/>
              </w:rPr>
              <w:t xml:space="preserve">тории </w:t>
            </w:r>
            <w:r w:rsidRPr="00730640">
              <w:rPr>
                <w:rFonts w:eastAsia="Arial Unicode MS"/>
                <w:sz w:val="28"/>
                <w:szCs w:val="28"/>
              </w:rPr>
              <w:t xml:space="preserve">МО </w:t>
            </w:r>
            <w:proofErr w:type="spellStart"/>
            <w:r w:rsidRPr="00730640">
              <w:rPr>
                <w:rFonts w:eastAsia="Arial Unicode MS"/>
                <w:sz w:val="28"/>
                <w:szCs w:val="28"/>
              </w:rPr>
              <w:t>Пелагиадского</w:t>
            </w:r>
            <w:proofErr w:type="spellEnd"/>
            <w:r w:rsidRPr="00730640">
              <w:rPr>
                <w:rFonts w:eastAsia="Arial Unicode MS"/>
                <w:sz w:val="28"/>
                <w:szCs w:val="28"/>
              </w:rPr>
              <w:t xml:space="preserve"> сельсовета</w:t>
            </w:r>
          </w:p>
        </w:tc>
      </w:tr>
      <w:tr w:rsidR="004A425D" w:rsidRPr="00100E4C" w:rsidTr="00190F3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82"/>
        </w:trPr>
        <w:tc>
          <w:tcPr>
            <w:tcW w:w="426" w:type="pct"/>
            <w:shd w:val="clear" w:color="auto" w:fill="auto"/>
          </w:tcPr>
          <w:p w:rsidR="004A425D" w:rsidRPr="00730640" w:rsidRDefault="004A425D" w:rsidP="004A425D">
            <w:pPr>
              <w:numPr>
                <w:ilvl w:val="0"/>
                <w:numId w:val="23"/>
              </w:num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10" w:type="pct"/>
            <w:gridSpan w:val="2"/>
          </w:tcPr>
          <w:p w:rsidR="004A425D" w:rsidRPr="00730640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30640">
              <w:rPr>
                <w:sz w:val="28"/>
                <w:szCs w:val="28"/>
              </w:rPr>
              <w:t xml:space="preserve">ело </w:t>
            </w:r>
            <w:proofErr w:type="spellStart"/>
            <w:r w:rsidRPr="00730640">
              <w:rPr>
                <w:sz w:val="28"/>
                <w:szCs w:val="28"/>
              </w:rPr>
              <w:t>Пелагиада</w:t>
            </w:r>
            <w:proofErr w:type="spellEnd"/>
            <w:r w:rsidRPr="00730640">
              <w:rPr>
                <w:sz w:val="28"/>
                <w:szCs w:val="28"/>
              </w:rPr>
              <w:t xml:space="preserve">, пешеходная дорожка по улице </w:t>
            </w:r>
            <w:proofErr w:type="spellStart"/>
            <w:r w:rsidRPr="00730640">
              <w:rPr>
                <w:sz w:val="28"/>
                <w:szCs w:val="28"/>
              </w:rPr>
              <w:t>Мазикина</w:t>
            </w:r>
            <w:proofErr w:type="spellEnd"/>
          </w:p>
        </w:tc>
        <w:tc>
          <w:tcPr>
            <w:tcW w:w="1764" w:type="pct"/>
            <w:gridSpan w:val="5"/>
          </w:tcPr>
          <w:p w:rsidR="004A425D" w:rsidRPr="00730640" w:rsidRDefault="004A425D" w:rsidP="00190F34">
            <w:pPr>
              <w:spacing w:line="240" w:lineRule="exact"/>
              <w:ind w:firstLine="21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>Благоустройство терр</w:t>
            </w:r>
            <w:r w:rsidRPr="00730640">
              <w:rPr>
                <w:sz w:val="28"/>
                <w:szCs w:val="28"/>
              </w:rPr>
              <w:t>и</w:t>
            </w:r>
            <w:r w:rsidRPr="00730640">
              <w:rPr>
                <w:sz w:val="28"/>
                <w:szCs w:val="28"/>
              </w:rPr>
              <w:t xml:space="preserve">тории </w:t>
            </w:r>
            <w:r w:rsidRPr="00730640">
              <w:rPr>
                <w:rFonts w:eastAsia="Arial Unicode MS"/>
                <w:sz w:val="28"/>
                <w:szCs w:val="28"/>
              </w:rPr>
              <w:t xml:space="preserve">МО </w:t>
            </w:r>
            <w:proofErr w:type="spellStart"/>
            <w:r w:rsidRPr="00730640">
              <w:rPr>
                <w:rFonts w:eastAsia="Arial Unicode MS"/>
                <w:sz w:val="28"/>
                <w:szCs w:val="28"/>
              </w:rPr>
              <w:t>Пелагиадского</w:t>
            </w:r>
            <w:proofErr w:type="spellEnd"/>
            <w:r w:rsidRPr="00730640">
              <w:rPr>
                <w:rFonts w:eastAsia="Arial Unicode MS"/>
                <w:sz w:val="28"/>
                <w:szCs w:val="28"/>
              </w:rPr>
              <w:t xml:space="preserve"> сельсовета</w:t>
            </w:r>
          </w:p>
        </w:tc>
      </w:tr>
      <w:tr w:rsidR="004A425D" w:rsidRPr="00100E4C" w:rsidTr="00190F3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82"/>
        </w:trPr>
        <w:tc>
          <w:tcPr>
            <w:tcW w:w="426" w:type="pct"/>
            <w:shd w:val="clear" w:color="auto" w:fill="auto"/>
          </w:tcPr>
          <w:p w:rsidR="004A425D" w:rsidRPr="00730640" w:rsidRDefault="004A425D" w:rsidP="004A425D">
            <w:pPr>
              <w:numPr>
                <w:ilvl w:val="0"/>
                <w:numId w:val="23"/>
              </w:num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10" w:type="pct"/>
            <w:gridSpan w:val="2"/>
          </w:tcPr>
          <w:p w:rsidR="004A425D" w:rsidRPr="00730640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30640">
              <w:rPr>
                <w:sz w:val="28"/>
                <w:szCs w:val="28"/>
              </w:rPr>
              <w:t xml:space="preserve">ело </w:t>
            </w:r>
            <w:proofErr w:type="spellStart"/>
            <w:r w:rsidRPr="00730640">
              <w:rPr>
                <w:sz w:val="28"/>
                <w:szCs w:val="28"/>
              </w:rPr>
              <w:t>Пелагиада</w:t>
            </w:r>
            <w:proofErr w:type="spellEnd"/>
            <w:r w:rsidRPr="00730640">
              <w:rPr>
                <w:sz w:val="28"/>
                <w:szCs w:val="28"/>
              </w:rPr>
              <w:t>, остановки общественного транспорта по улице Ленина</w:t>
            </w:r>
          </w:p>
        </w:tc>
        <w:tc>
          <w:tcPr>
            <w:tcW w:w="1764" w:type="pct"/>
            <w:gridSpan w:val="5"/>
          </w:tcPr>
          <w:p w:rsidR="004A425D" w:rsidRPr="00730640" w:rsidRDefault="004A425D" w:rsidP="00190F34">
            <w:pPr>
              <w:spacing w:line="240" w:lineRule="exact"/>
              <w:ind w:firstLine="21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>Благоустройство терр</w:t>
            </w:r>
            <w:r w:rsidRPr="00730640">
              <w:rPr>
                <w:sz w:val="28"/>
                <w:szCs w:val="28"/>
              </w:rPr>
              <w:t>и</w:t>
            </w:r>
            <w:r w:rsidRPr="00730640">
              <w:rPr>
                <w:sz w:val="28"/>
                <w:szCs w:val="28"/>
              </w:rPr>
              <w:t xml:space="preserve">тории </w:t>
            </w:r>
            <w:r w:rsidRPr="00730640">
              <w:rPr>
                <w:rFonts w:eastAsia="Arial Unicode MS"/>
                <w:sz w:val="28"/>
                <w:szCs w:val="28"/>
              </w:rPr>
              <w:t xml:space="preserve">МО </w:t>
            </w:r>
            <w:proofErr w:type="spellStart"/>
            <w:r w:rsidRPr="00730640">
              <w:rPr>
                <w:rFonts w:eastAsia="Arial Unicode MS"/>
                <w:sz w:val="28"/>
                <w:szCs w:val="28"/>
              </w:rPr>
              <w:t>Пелагиадского</w:t>
            </w:r>
            <w:proofErr w:type="spellEnd"/>
            <w:r w:rsidRPr="00730640">
              <w:rPr>
                <w:rFonts w:eastAsia="Arial Unicode MS"/>
                <w:sz w:val="28"/>
                <w:szCs w:val="28"/>
              </w:rPr>
              <w:t xml:space="preserve"> сельсовета</w:t>
            </w:r>
          </w:p>
        </w:tc>
      </w:tr>
      <w:tr w:rsidR="004A425D" w:rsidRPr="00100E4C" w:rsidTr="00190F3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82"/>
        </w:trPr>
        <w:tc>
          <w:tcPr>
            <w:tcW w:w="426" w:type="pct"/>
            <w:shd w:val="clear" w:color="auto" w:fill="auto"/>
          </w:tcPr>
          <w:p w:rsidR="004A425D" w:rsidRPr="00730640" w:rsidRDefault="004A425D" w:rsidP="004A425D">
            <w:pPr>
              <w:numPr>
                <w:ilvl w:val="0"/>
                <w:numId w:val="23"/>
              </w:num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10" w:type="pct"/>
            <w:gridSpan w:val="2"/>
          </w:tcPr>
          <w:p w:rsidR="004A425D" w:rsidRPr="00730640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30640">
              <w:rPr>
                <w:sz w:val="28"/>
                <w:szCs w:val="28"/>
              </w:rPr>
              <w:t xml:space="preserve">ело Татарка, парковая зона </w:t>
            </w:r>
          </w:p>
        </w:tc>
        <w:tc>
          <w:tcPr>
            <w:tcW w:w="1764" w:type="pct"/>
            <w:gridSpan w:val="5"/>
          </w:tcPr>
          <w:p w:rsidR="004A425D" w:rsidRPr="00730640" w:rsidRDefault="004A425D" w:rsidP="00190F34">
            <w:pPr>
              <w:spacing w:line="240" w:lineRule="exact"/>
              <w:ind w:firstLine="21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>«Управление финанс</w:t>
            </w:r>
            <w:r w:rsidRPr="00730640">
              <w:rPr>
                <w:sz w:val="28"/>
                <w:szCs w:val="28"/>
              </w:rPr>
              <w:t>а</w:t>
            </w:r>
            <w:r w:rsidRPr="00730640">
              <w:rPr>
                <w:sz w:val="28"/>
                <w:szCs w:val="28"/>
              </w:rPr>
              <w:t>ми»</w:t>
            </w:r>
          </w:p>
        </w:tc>
      </w:tr>
      <w:tr w:rsidR="004A425D" w:rsidRPr="00100E4C" w:rsidTr="00190F3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82"/>
        </w:trPr>
        <w:tc>
          <w:tcPr>
            <w:tcW w:w="426" w:type="pct"/>
            <w:shd w:val="clear" w:color="auto" w:fill="auto"/>
          </w:tcPr>
          <w:p w:rsidR="004A425D" w:rsidRPr="00730640" w:rsidRDefault="004A425D" w:rsidP="004A425D">
            <w:pPr>
              <w:numPr>
                <w:ilvl w:val="0"/>
                <w:numId w:val="23"/>
              </w:num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10" w:type="pct"/>
            <w:gridSpan w:val="2"/>
          </w:tcPr>
          <w:p w:rsidR="004A425D" w:rsidRPr="00730640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30640">
              <w:rPr>
                <w:sz w:val="28"/>
                <w:szCs w:val="28"/>
              </w:rPr>
              <w:t xml:space="preserve">ело </w:t>
            </w:r>
            <w:proofErr w:type="spellStart"/>
            <w:r w:rsidRPr="00730640">
              <w:rPr>
                <w:sz w:val="28"/>
                <w:szCs w:val="28"/>
              </w:rPr>
              <w:t>Сенгилеевское</w:t>
            </w:r>
            <w:proofErr w:type="spellEnd"/>
            <w:r w:rsidRPr="00730640">
              <w:rPr>
                <w:sz w:val="28"/>
                <w:szCs w:val="28"/>
              </w:rPr>
              <w:t>, комплексная спо</w:t>
            </w:r>
            <w:r w:rsidRPr="00730640">
              <w:rPr>
                <w:sz w:val="28"/>
                <w:szCs w:val="28"/>
              </w:rPr>
              <w:t>р</w:t>
            </w:r>
            <w:r w:rsidRPr="00730640">
              <w:rPr>
                <w:sz w:val="28"/>
                <w:szCs w:val="28"/>
              </w:rPr>
              <w:t>тивная площадка</w:t>
            </w:r>
          </w:p>
        </w:tc>
        <w:tc>
          <w:tcPr>
            <w:tcW w:w="1764" w:type="pct"/>
            <w:gridSpan w:val="5"/>
          </w:tcPr>
          <w:p w:rsidR="004A425D" w:rsidRPr="00730640" w:rsidRDefault="004A425D" w:rsidP="00190F34">
            <w:pPr>
              <w:spacing w:line="240" w:lineRule="exact"/>
              <w:ind w:firstLine="21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>«Управление финанс</w:t>
            </w:r>
            <w:r w:rsidRPr="00730640">
              <w:rPr>
                <w:sz w:val="28"/>
                <w:szCs w:val="28"/>
              </w:rPr>
              <w:t>а</w:t>
            </w:r>
            <w:r w:rsidRPr="00730640">
              <w:rPr>
                <w:sz w:val="28"/>
                <w:szCs w:val="28"/>
              </w:rPr>
              <w:t>ми»</w:t>
            </w:r>
          </w:p>
        </w:tc>
      </w:tr>
      <w:tr w:rsidR="004A425D" w:rsidRPr="00100E4C" w:rsidTr="00190F3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5000" w:type="pct"/>
            <w:gridSpan w:val="8"/>
            <w:shd w:val="clear" w:color="auto" w:fill="auto"/>
            <w:hideMark/>
          </w:tcPr>
          <w:p w:rsidR="004A425D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4A425D" w:rsidRPr="00730640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>2020 год</w:t>
            </w:r>
          </w:p>
          <w:p w:rsidR="004A425D" w:rsidRPr="00730640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4A425D" w:rsidRPr="00100E4C" w:rsidTr="00190F3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426" w:type="pct"/>
            <w:shd w:val="clear" w:color="auto" w:fill="auto"/>
            <w:hideMark/>
          </w:tcPr>
          <w:p w:rsidR="004A425D" w:rsidRPr="00730640" w:rsidRDefault="004A425D" w:rsidP="004A425D">
            <w:pPr>
              <w:numPr>
                <w:ilvl w:val="0"/>
                <w:numId w:val="23"/>
              </w:num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10" w:type="pct"/>
            <w:gridSpan w:val="2"/>
          </w:tcPr>
          <w:p w:rsidR="004A425D" w:rsidRDefault="004A425D" w:rsidP="00190F34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 xml:space="preserve">г. Михайловск, Аллея Здоровья </w:t>
            </w:r>
            <w:proofErr w:type="gramStart"/>
            <w:r w:rsidRPr="00730640">
              <w:rPr>
                <w:sz w:val="28"/>
                <w:szCs w:val="28"/>
              </w:rPr>
              <w:t>по</w:t>
            </w:r>
            <w:proofErr w:type="gramEnd"/>
            <w:r w:rsidRPr="00730640">
              <w:rPr>
                <w:sz w:val="28"/>
                <w:szCs w:val="28"/>
              </w:rPr>
              <w:t xml:space="preserve"> </w:t>
            </w:r>
          </w:p>
          <w:p w:rsidR="004A425D" w:rsidRDefault="004A425D" w:rsidP="00190F34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 xml:space="preserve">ул. </w:t>
            </w:r>
            <w:proofErr w:type="spellStart"/>
            <w:r w:rsidRPr="00730640">
              <w:rPr>
                <w:sz w:val="28"/>
                <w:szCs w:val="28"/>
              </w:rPr>
              <w:t>Ишкова</w:t>
            </w:r>
            <w:proofErr w:type="spellEnd"/>
            <w:r w:rsidRPr="00730640">
              <w:rPr>
                <w:sz w:val="28"/>
                <w:szCs w:val="28"/>
              </w:rPr>
              <w:t xml:space="preserve"> </w:t>
            </w:r>
          </w:p>
          <w:p w:rsidR="004A425D" w:rsidRPr="00730640" w:rsidRDefault="004A425D" w:rsidP="00190F34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764" w:type="pct"/>
            <w:gridSpan w:val="5"/>
          </w:tcPr>
          <w:p w:rsidR="004A425D" w:rsidRPr="00730640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>«Городская среда»</w:t>
            </w:r>
          </w:p>
        </w:tc>
      </w:tr>
      <w:tr w:rsidR="004A425D" w:rsidRPr="00100E4C" w:rsidTr="00190F3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426" w:type="pct"/>
            <w:shd w:val="clear" w:color="auto" w:fill="auto"/>
          </w:tcPr>
          <w:p w:rsidR="004A425D" w:rsidRPr="00730640" w:rsidRDefault="004A425D" w:rsidP="004A425D">
            <w:pPr>
              <w:numPr>
                <w:ilvl w:val="0"/>
                <w:numId w:val="23"/>
              </w:num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810" w:type="pct"/>
            <w:gridSpan w:val="2"/>
          </w:tcPr>
          <w:p w:rsidR="004A425D" w:rsidRPr="00730640" w:rsidRDefault="004A425D" w:rsidP="00190F34">
            <w:pPr>
              <w:suppressAutoHyphens/>
              <w:spacing w:line="240" w:lineRule="exact"/>
              <w:rPr>
                <w:sz w:val="28"/>
                <w:szCs w:val="28"/>
              </w:rPr>
            </w:pPr>
            <w:proofErr w:type="spellStart"/>
            <w:r w:rsidRPr="00730640">
              <w:rPr>
                <w:sz w:val="28"/>
                <w:szCs w:val="28"/>
              </w:rPr>
              <w:t>х</w:t>
            </w:r>
            <w:proofErr w:type="gramStart"/>
            <w:r w:rsidRPr="00730640">
              <w:rPr>
                <w:sz w:val="28"/>
                <w:szCs w:val="28"/>
              </w:rPr>
              <w:t>.Д</w:t>
            </w:r>
            <w:proofErr w:type="gramEnd"/>
            <w:r w:rsidRPr="00730640">
              <w:rPr>
                <w:sz w:val="28"/>
                <w:szCs w:val="28"/>
              </w:rPr>
              <w:t>емино</w:t>
            </w:r>
            <w:proofErr w:type="spellEnd"/>
            <w:r w:rsidRPr="00730640">
              <w:rPr>
                <w:sz w:val="28"/>
                <w:szCs w:val="28"/>
              </w:rPr>
              <w:t xml:space="preserve">, парк «Радужный» </w:t>
            </w:r>
            <w:r w:rsidRPr="00730640">
              <w:rPr>
                <w:sz w:val="28"/>
                <w:szCs w:val="28"/>
                <w:lang w:val="en-US"/>
              </w:rPr>
              <w:t>III</w:t>
            </w:r>
            <w:r w:rsidRPr="00730640">
              <w:rPr>
                <w:sz w:val="28"/>
                <w:szCs w:val="28"/>
              </w:rPr>
              <w:t xml:space="preserve"> этап</w:t>
            </w:r>
          </w:p>
        </w:tc>
        <w:tc>
          <w:tcPr>
            <w:tcW w:w="1764" w:type="pct"/>
            <w:gridSpan w:val="5"/>
          </w:tcPr>
          <w:p w:rsidR="004A425D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>«Управление финанс</w:t>
            </w:r>
            <w:r w:rsidRPr="00730640">
              <w:rPr>
                <w:sz w:val="28"/>
                <w:szCs w:val="28"/>
              </w:rPr>
              <w:t>а</w:t>
            </w:r>
            <w:r w:rsidRPr="00730640">
              <w:rPr>
                <w:sz w:val="28"/>
                <w:szCs w:val="28"/>
              </w:rPr>
              <w:t>ми»</w:t>
            </w:r>
          </w:p>
          <w:p w:rsidR="004A425D" w:rsidRPr="00730640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4A425D" w:rsidRPr="00100E4C" w:rsidTr="00190F3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426" w:type="pct"/>
            <w:shd w:val="clear" w:color="auto" w:fill="auto"/>
          </w:tcPr>
          <w:p w:rsidR="004A425D" w:rsidRPr="00730640" w:rsidRDefault="004A425D" w:rsidP="004A425D">
            <w:pPr>
              <w:numPr>
                <w:ilvl w:val="0"/>
                <w:numId w:val="23"/>
              </w:num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810" w:type="pct"/>
            <w:gridSpan w:val="2"/>
          </w:tcPr>
          <w:p w:rsidR="004A425D" w:rsidRPr="00730640" w:rsidRDefault="004A425D" w:rsidP="00190F34">
            <w:pPr>
              <w:spacing w:line="240" w:lineRule="exact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30640">
              <w:rPr>
                <w:sz w:val="28"/>
                <w:szCs w:val="28"/>
              </w:rPr>
              <w:t>таница Новомарьевская, общественная территория в центре станицы (</w:t>
            </w:r>
            <w:r w:rsidRPr="00730640">
              <w:rPr>
                <w:sz w:val="28"/>
                <w:szCs w:val="28"/>
                <w:lang w:val="en-US"/>
              </w:rPr>
              <w:t>II</w:t>
            </w:r>
            <w:r w:rsidRPr="00730640">
              <w:rPr>
                <w:sz w:val="28"/>
                <w:szCs w:val="28"/>
              </w:rPr>
              <w:t xml:space="preserve"> этап)</w:t>
            </w:r>
          </w:p>
          <w:p w:rsidR="004A425D" w:rsidRPr="00730640" w:rsidRDefault="004A425D" w:rsidP="00190F34">
            <w:pPr>
              <w:suppressAutoHyphens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764" w:type="pct"/>
            <w:gridSpan w:val="5"/>
          </w:tcPr>
          <w:p w:rsidR="004A425D" w:rsidRPr="00D63FA4" w:rsidRDefault="004A425D" w:rsidP="00190F34">
            <w:pPr>
              <w:spacing w:line="240" w:lineRule="exact"/>
              <w:ind w:firstLine="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8077CB">
              <w:rPr>
                <w:sz w:val="28"/>
                <w:szCs w:val="28"/>
              </w:rPr>
              <w:t>Управление фина</w:t>
            </w:r>
            <w:r w:rsidRPr="008077CB">
              <w:rPr>
                <w:sz w:val="28"/>
                <w:szCs w:val="28"/>
              </w:rPr>
              <w:t>н</w:t>
            </w:r>
            <w:r w:rsidRPr="008077CB">
              <w:rPr>
                <w:sz w:val="28"/>
                <w:szCs w:val="28"/>
              </w:rPr>
              <w:t>сами</w:t>
            </w:r>
            <w:r>
              <w:rPr>
                <w:sz w:val="28"/>
                <w:szCs w:val="28"/>
              </w:rPr>
              <w:t>»</w:t>
            </w:r>
          </w:p>
        </w:tc>
      </w:tr>
      <w:tr w:rsidR="004A425D" w:rsidRPr="00100E4C" w:rsidTr="00190F3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426" w:type="pct"/>
            <w:shd w:val="clear" w:color="auto" w:fill="auto"/>
          </w:tcPr>
          <w:p w:rsidR="004A425D" w:rsidRPr="00730640" w:rsidRDefault="004A425D" w:rsidP="004A425D">
            <w:pPr>
              <w:numPr>
                <w:ilvl w:val="0"/>
                <w:numId w:val="23"/>
              </w:num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810" w:type="pct"/>
            <w:gridSpan w:val="2"/>
          </w:tcPr>
          <w:p w:rsidR="004A425D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30640">
              <w:rPr>
                <w:sz w:val="28"/>
                <w:szCs w:val="28"/>
              </w:rPr>
              <w:t xml:space="preserve">ело </w:t>
            </w:r>
            <w:proofErr w:type="spellStart"/>
            <w:r w:rsidRPr="00730640">
              <w:rPr>
                <w:sz w:val="28"/>
                <w:szCs w:val="28"/>
              </w:rPr>
              <w:t>Пелагиада</w:t>
            </w:r>
            <w:proofErr w:type="spellEnd"/>
            <w:r w:rsidRPr="00730640">
              <w:rPr>
                <w:sz w:val="28"/>
                <w:szCs w:val="28"/>
              </w:rPr>
              <w:t xml:space="preserve">, тротуарная дорожка по нечетной стороне улицы Ленина от дома № 79 до переулка </w:t>
            </w:r>
            <w:proofErr w:type="gramStart"/>
            <w:r w:rsidRPr="00730640">
              <w:rPr>
                <w:sz w:val="28"/>
                <w:szCs w:val="28"/>
              </w:rPr>
              <w:t>Яблочный</w:t>
            </w:r>
            <w:proofErr w:type="gramEnd"/>
          </w:p>
          <w:p w:rsidR="004A425D" w:rsidRPr="00730640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764" w:type="pct"/>
            <w:gridSpan w:val="5"/>
          </w:tcPr>
          <w:p w:rsidR="004A425D" w:rsidRPr="00F850AA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6A52D4">
              <w:rPr>
                <w:sz w:val="28"/>
                <w:szCs w:val="28"/>
              </w:rPr>
              <w:t xml:space="preserve"> «Управление финанс</w:t>
            </w:r>
            <w:r w:rsidRPr="006A52D4">
              <w:rPr>
                <w:sz w:val="28"/>
                <w:szCs w:val="28"/>
              </w:rPr>
              <w:t>а</w:t>
            </w:r>
            <w:r w:rsidRPr="006A52D4">
              <w:rPr>
                <w:sz w:val="28"/>
                <w:szCs w:val="28"/>
              </w:rPr>
              <w:t xml:space="preserve">ми» </w:t>
            </w:r>
          </w:p>
        </w:tc>
      </w:tr>
      <w:tr w:rsidR="004A425D" w:rsidRPr="00100E4C" w:rsidTr="00190F3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426" w:type="pct"/>
            <w:shd w:val="clear" w:color="auto" w:fill="auto"/>
          </w:tcPr>
          <w:p w:rsidR="004A425D" w:rsidRDefault="004A425D" w:rsidP="004A425D">
            <w:pPr>
              <w:numPr>
                <w:ilvl w:val="0"/>
                <w:numId w:val="23"/>
              </w:num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810" w:type="pct"/>
            <w:gridSpan w:val="2"/>
          </w:tcPr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30640">
              <w:rPr>
                <w:sz w:val="28"/>
                <w:szCs w:val="28"/>
              </w:rPr>
              <w:t>ело Татарка, пешеходная дорожка по ул. Ленина</w:t>
            </w:r>
          </w:p>
          <w:p w:rsidR="004A425D" w:rsidRPr="00730640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764" w:type="pct"/>
            <w:gridSpan w:val="5"/>
          </w:tcPr>
          <w:p w:rsidR="004A425D" w:rsidRPr="006A52D4" w:rsidRDefault="004A425D" w:rsidP="00190F34">
            <w:pPr>
              <w:spacing w:line="240" w:lineRule="exact"/>
              <w:ind w:firstLine="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«Управление финанс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ми»</w:t>
            </w:r>
          </w:p>
        </w:tc>
      </w:tr>
      <w:tr w:rsidR="004A425D" w:rsidRPr="00100E4C" w:rsidTr="00190F3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426" w:type="pct"/>
            <w:shd w:val="clear" w:color="auto" w:fill="auto"/>
          </w:tcPr>
          <w:p w:rsidR="004A425D" w:rsidRPr="00617788" w:rsidRDefault="004A425D" w:rsidP="004A425D">
            <w:pPr>
              <w:numPr>
                <w:ilvl w:val="0"/>
                <w:numId w:val="23"/>
              </w:numPr>
              <w:spacing w:line="2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2810" w:type="pct"/>
            <w:gridSpan w:val="2"/>
          </w:tcPr>
          <w:p w:rsidR="004A425D" w:rsidRPr="00617788" w:rsidRDefault="004A425D" w:rsidP="00190F34">
            <w:pPr>
              <w:spacing w:line="240" w:lineRule="exact"/>
              <w:rPr>
                <w:color w:val="000000"/>
                <w:sz w:val="28"/>
                <w:szCs w:val="28"/>
              </w:rPr>
            </w:pPr>
            <w:r w:rsidRPr="00617788">
              <w:rPr>
                <w:color w:val="000000"/>
                <w:sz w:val="28"/>
                <w:szCs w:val="28"/>
              </w:rPr>
              <w:t>Обустройство детской комплексной игр</w:t>
            </w:r>
            <w:r w:rsidRPr="00617788">
              <w:rPr>
                <w:color w:val="000000"/>
                <w:sz w:val="28"/>
                <w:szCs w:val="28"/>
              </w:rPr>
              <w:t>о</w:t>
            </w:r>
            <w:r w:rsidRPr="00617788">
              <w:rPr>
                <w:color w:val="000000"/>
                <w:sz w:val="28"/>
                <w:szCs w:val="28"/>
              </w:rPr>
              <w:t>вой площадки с элементами спорти</w:t>
            </w:r>
            <w:r w:rsidRPr="00617788">
              <w:rPr>
                <w:color w:val="000000"/>
                <w:sz w:val="28"/>
                <w:szCs w:val="28"/>
              </w:rPr>
              <w:t>в</w:t>
            </w:r>
            <w:r w:rsidRPr="00617788">
              <w:rPr>
                <w:color w:val="000000"/>
                <w:sz w:val="28"/>
                <w:szCs w:val="28"/>
              </w:rPr>
              <w:t xml:space="preserve">ной в п. </w:t>
            </w:r>
            <w:proofErr w:type="spellStart"/>
            <w:r w:rsidRPr="00617788">
              <w:rPr>
                <w:color w:val="000000"/>
                <w:sz w:val="28"/>
                <w:szCs w:val="28"/>
              </w:rPr>
              <w:t>Цимлянский</w:t>
            </w:r>
            <w:proofErr w:type="spellEnd"/>
            <w:r w:rsidRPr="00617788">
              <w:rPr>
                <w:color w:val="000000"/>
                <w:sz w:val="28"/>
                <w:szCs w:val="28"/>
              </w:rPr>
              <w:t xml:space="preserve"> Шпаковского района </w:t>
            </w:r>
          </w:p>
        </w:tc>
        <w:tc>
          <w:tcPr>
            <w:tcW w:w="1764" w:type="pct"/>
            <w:gridSpan w:val="5"/>
          </w:tcPr>
          <w:p w:rsidR="004A425D" w:rsidRDefault="004A425D" w:rsidP="00190F34">
            <w:pPr>
              <w:spacing w:line="240" w:lineRule="exact"/>
              <w:ind w:firstLine="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«Управление Финанс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ми»</w:t>
            </w:r>
          </w:p>
          <w:p w:rsidR="004A425D" w:rsidRPr="00D63FA4" w:rsidRDefault="004A425D" w:rsidP="00190F34">
            <w:pPr>
              <w:spacing w:line="240" w:lineRule="exact"/>
              <w:ind w:firstLine="21"/>
              <w:rPr>
                <w:sz w:val="28"/>
                <w:szCs w:val="28"/>
              </w:rPr>
            </w:pPr>
          </w:p>
        </w:tc>
      </w:tr>
      <w:tr w:rsidR="004A425D" w:rsidTr="00190F34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5000" w:type="pct"/>
            <w:gridSpan w:val="8"/>
          </w:tcPr>
          <w:p w:rsidR="004A425D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4A425D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</w:tr>
      <w:tr w:rsidR="004A425D" w:rsidTr="00190F34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426" w:type="pct"/>
          </w:tcPr>
          <w:p w:rsidR="004A425D" w:rsidRPr="00730640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16" w:type="pct"/>
            <w:gridSpan w:val="3"/>
          </w:tcPr>
          <w:p w:rsidR="004A425D" w:rsidRPr="00730640" w:rsidRDefault="004A425D" w:rsidP="00190F34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 xml:space="preserve">г. Михайловск, благоустройство </w:t>
            </w:r>
            <w:proofErr w:type="spellStart"/>
            <w:proofErr w:type="gramStart"/>
            <w:r w:rsidRPr="00730640">
              <w:rPr>
                <w:sz w:val="28"/>
                <w:szCs w:val="28"/>
              </w:rPr>
              <w:t>городс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730640">
              <w:rPr>
                <w:sz w:val="28"/>
                <w:szCs w:val="28"/>
              </w:rPr>
              <w:t>кого</w:t>
            </w:r>
            <w:proofErr w:type="gramEnd"/>
            <w:r w:rsidRPr="00730640">
              <w:rPr>
                <w:sz w:val="28"/>
                <w:szCs w:val="28"/>
              </w:rPr>
              <w:t xml:space="preserve"> сквера по ул. Ленина</w:t>
            </w:r>
          </w:p>
        </w:tc>
        <w:tc>
          <w:tcPr>
            <w:tcW w:w="1758" w:type="pct"/>
            <w:gridSpan w:val="4"/>
          </w:tcPr>
          <w:p w:rsidR="004A425D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F4B44">
              <w:rPr>
                <w:sz w:val="28"/>
                <w:szCs w:val="28"/>
              </w:rPr>
              <w:t>Городская среда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4A425D" w:rsidTr="00190F34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426" w:type="pct"/>
          </w:tcPr>
          <w:p w:rsidR="004A425D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2825" w:type="pct"/>
            <w:gridSpan w:val="4"/>
          </w:tcPr>
          <w:p w:rsidR="004A425D" w:rsidRDefault="004A425D" w:rsidP="00190F34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Благоустройство стадиона и </w:t>
            </w:r>
            <w:proofErr w:type="gramStart"/>
            <w:r>
              <w:rPr>
                <w:sz w:val="28"/>
                <w:szCs w:val="28"/>
              </w:rPr>
              <w:t>спорт-площадки</w:t>
            </w:r>
            <w:proofErr w:type="gramEnd"/>
          </w:p>
          <w:p w:rsidR="004A425D" w:rsidRDefault="004A425D" w:rsidP="00190F34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Верхнерусское</w:t>
            </w:r>
            <w:proofErr w:type="spellEnd"/>
            <w:r>
              <w:rPr>
                <w:sz w:val="28"/>
                <w:szCs w:val="28"/>
              </w:rPr>
              <w:t>, ул. Парковая, 14,16</w:t>
            </w:r>
          </w:p>
          <w:p w:rsidR="004A425D" w:rsidRDefault="004A425D" w:rsidP="00190F34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749" w:type="pct"/>
            <w:gridSpan w:val="3"/>
          </w:tcPr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4A425D" w:rsidTr="00190F34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426" w:type="pct"/>
          </w:tcPr>
          <w:p w:rsidR="004A425D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2825" w:type="pct"/>
            <w:gridSpan w:val="4"/>
          </w:tcPr>
          <w:p w:rsidR="004A425D" w:rsidRDefault="004A425D" w:rsidP="00190F34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Благоустройство спортивно-игровой зоны с. </w:t>
            </w:r>
            <w:proofErr w:type="spellStart"/>
            <w:r>
              <w:rPr>
                <w:sz w:val="28"/>
                <w:szCs w:val="28"/>
              </w:rPr>
              <w:t>Верхнерусское</w:t>
            </w:r>
            <w:proofErr w:type="spellEnd"/>
            <w:r>
              <w:rPr>
                <w:sz w:val="28"/>
                <w:szCs w:val="28"/>
              </w:rPr>
              <w:t xml:space="preserve">, ул. </w:t>
            </w:r>
            <w:proofErr w:type="gramStart"/>
            <w:r>
              <w:rPr>
                <w:sz w:val="28"/>
                <w:szCs w:val="28"/>
              </w:rPr>
              <w:t>Комсомольская</w:t>
            </w:r>
            <w:proofErr w:type="gramEnd"/>
            <w:r>
              <w:rPr>
                <w:sz w:val="28"/>
                <w:szCs w:val="28"/>
              </w:rPr>
              <w:t>, 72 б</w:t>
            </w:r>
          </w:p>
        </w:tc>
        <w:tc>
          <w:tcPr>
            <w:tcW w:w="1749" w:type="pct"/>
            <w:gridSpan w:val="3"/>
          </w:tcPr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4A425D" w:rsidTr="00190F34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426" w:type="pct"/>
          </w:tcPr>
          <w:p w:rsidR="004A425D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2825" w:type="pct"/>
            <w:gridSpan w:val="4"/>
          </w:tcPr>
          <w:p w:rsidR="004A425D" w:rsidRDefault="004A425D" w:rsidP="00190F34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 игровая площадка, спортивная площадка, парковая зона</w:t>
            </w:r>
          </w:p>
          <w:p w:rsidR="004A425D" w:rsidRDefault="004A425D" w:rsidP="00190F34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Верхнерусское</w:t>
            </w:r>
            <w:proofErr w:type="spellEnd"/>
            <w:r>
              <w:rPr>
                <w:sz w:val="28"/>
                <w:szCs w:val="28"/>
              </w:rPr>
              <w:t>, ул. Подгорная, 152</w:t>
            </w:r>
          </w:p>
          <w:p w:rsidR="004A425D" w:rsidRDefault="004A425D" w:rsidP="00190F34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749" w:type="pct"/>
            <w:gridSpan w:val="3"/>
          </w:tcPr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4A425D" w:rsidTr="00190F34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426" w:type="pct"/>
          </w:tcPr>
          <w:p w:rsidR="004A425D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2825" w:type="pct"/>
            <w:gridSpan w:val="4"/>
          </w:tcPr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село Надежда, парк</w:t>
            </w:r>
            <w:r w:rsidRPr="00847D37">
              <w:rPr>
                <w:sz w:val="28"/>
                <w:szCs w:val="28"/>
              </w:rPr>
              <w:t xml:space="preserve"> 75-летия Победы в В</w:t>
            </w:r>
            <w:r w:rsidRPr="00847D37">
              <w:rPr>
                <w:sz w:val="28"/>
                <w:szCs w:val="28"/>
              </w:rPr>
              <w:t>е</w:t>
            </w:r>
            <w:r w:rsidRPr="00847D37">
              <w:rPr>
                <w:sz w:val="28"/>
                <w:szCs w:val="28"/>
              </w:rPr>
              <w:t xml:space="preserve">ликой Отечественной Войне, по адресу ул. Парковая </w:t>
            </w:r>
            <w:proofErr w:type="gramStart"/>
            <w:r w:rsidRPr="00847D37">
              <w:rPr>
                <w:sz w:val="28"/>
                <w:szCs w:val="28"/>
              </w:rPr>
              <w:t>в</w:t>
            </w:r>
            <w:proofErr w:type="gramEnd"/>
            <w:r w:rsidRPr="00847D37">
              <w:rPr>
                <w:sz w:val="28"/>
                <w:szCs w:val="28"/>
              </w:rPr>
              <w:t xml:space="preserve"> с. Надежда</w:t>
            </w:r>
          </w:p>
          <w:p w:rsidR="004A425D" w:rsidRPr="00E06902" w:rsidRDefault="004A425D" w:rsidP="00190F34">
            <w:pPr>
              <w:spacing w:line="240" w:lineRule="exact"/>
              <w:rPr>
                <w:i/>
                <w:sz w:val="28"/>
                <w:szCs w:val="28"/>
              </w:rPr>
            </w:pPr>
          </w:p>
        </w:tc>
        <w:tc>
          <w:tcPr>
            <w:tcW w:w="1749" w:type="pct"/>
            <w:gridSpan w:val="3"/>
          </w:tcPr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4A425D" w:rsidTr="00190F34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426" w:type="pct"/>
          </w:tcPr>
          <w:p w:rsidR="004A425D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2825" w:type="pct"/>
            <w:gridSpan w:val="4"/>
          </w:tcPr>
          <w:p w:rsidR="004A425D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6A52D4">
              <w:rPr>
                <w:sz w:val="28"/>
                <w:szCs w:val="28"/>
              </w:rPr>
              <w:t xml:space="preserve">ело </w:t>
            </w:r>
            <w:proofErr w:type="spellStart"/>
            <w:r w:rsidRPr="006A52D4">
              <w:rPr>
                <w:sz w:val="28"/>
                <w:szCs w:val="28"/>
              </w:rPr>
              <w:t>Пелагиада</w:t>
            </w:r>
            <w:proofErr w:type="spellEnd"/>
            <w:r w:rsidRPr="006A52D4">
              <w:rPr>
                <w:sz w:val="28"/>
                <w:szCs w:val="28"/>
              </w:rPr>
              <w:t>, улица Ленина, 68А, О</w:t>
            </w:r>
            <w:r w:rsidRPr="006A52D4">
              <w:rPr>
                <w:sz w:val="28"/>
                <w:szCs w:val="28"/>
              </w:rPr>
              <w:t>б</w:t>
            </w:r>
            <w:r w:rsidRPr="006A52D4">
              <w:rPr>
                <w:sz w:val="28"/>
                <w:szCs w:val="28"/>
              </w:rPr>
              <w:t>щественная территория, прилегающая к объекту культурного наследия регионал</w:t>
            </w:r>
            <w:r w:rsidRPr="006A52D4">
              <w:rPr>
                <w:sz w:val="28"/>
                <w:szCs w:val="28"/>
              </w:rPr>
              <w:t>ь</w:t>
            </w:r>
            <w:r w:rsidRPr="006A52D4">
              <w:rPr>
                <w:sz w:val="28"/>
                <w:szCs w:val="28"/>
              </w:rPr>
              <w:t>ного значения «Братская могила воинов, погибших в 1918 – 1920 и в 1942 гг.», («Огонь Вечной Славы»)</w:t>
            </w:r>
          </w:p>
          <w:p w:rsidR="004A425D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749" w:type="pct"/>
            <w:gridSpan w:val="3"/>
          </w:tcPr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4A425D" w:rsidTr="00190F34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426" w:type="pct"/>
          </w:tcPr>
          <w:p w:rsidR="004A425D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2825" w:type="pct"/>
            <w:gridSpan w:val="4"/>
          </w:tcPr>
          <w:p w:rsidR="004A425D" w:rsidRPr="006A52D4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Сенгилеевское</w:t>
            </w:r>
            <w:proofErr w:type="spellEnd"/>
            <w:r w:rsidRPr="00D63FA4">
              <w:rPr>
                <w:sz w:val="28"/>
                <w:szCs w:val="28"/>
              </w:rPr>
              <w:t>, парк</w:t>
            </w:r>
            <w:r>
              <w:rPr>
                <w:sz w:val="28"/>
                <w:szCs w:val="28"/>
              </w:rPr>
              <w:t>овая зона</w:t>
            </w:r>
          </w:p>
        </w:tc>
        <w:tc>
          <w:tcPr>
            <w:tcW w:w="1749" w:type="pct"/>
            <w:gridSpan w:val="3"/>
          </w:tcPr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4A425D" w:rsidTr="00190F34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426" w:type="pct"/>
          </w:tcPr>
          <w:p w:rsidR="004A425D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2825" w:type="pct"/>
            <w:gridSpan w:val="4"/>
          </w:tcPr>
          <w:p w:rsidR="004A425D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  <w:proofErr w:type="gramStart"/>
            <w:r w:rsidRPr="00AB03C8">
              <w:rPr>
                <w:sz w:val="28"/>
                <w:szCs w:val="28"/>
              </w:rPr>
              <w:t xml:space="preserve">Спортивная площадка по ул. Центральной, 125Б в станице </w:t>
            </w:r>
            <w:proofErr w:type="spellStart"/>
            <w:r w:rsidRPr="00AB03C8">
              <w:rPr>
                <w:sz w:val="28"/>
                <w:szCs w:val="28"/>
              </w:rPr>
              <w:t>Темнолесской</w:t>
            </w:r>
            <w:proofErr w:type="spellEnd"/>
            <w:proofErr w:type="gramEnd"/>
          </w:p>
        </w:tc>
        <w:tc>
          <w:tcPr>
            <w:tcW w:w="1749" w:type="pct"/>
            <w:gridSpan w:val="3"/>
          </w:tcPr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4A425D" w:rsidTr="00190F34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426" w:type="pct"/>
          </w:tcPr>
          <w:p w:rsidR="004A425D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2825" w:type="pct"/>
            <w:gridSpan w:val="4"/>
          </w:tcPr>
          <w:p w:rsidR="004A425D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  <w:proofErr w:type="gramStart"/>
            <w:r w:rsidRPr="00AB03C8">
              <w:rPr>
                <w:sz w:val="28"/>
                <w:szCs w:val="28"/>
              </w:rPr>
              <w:t>Автомобильная парковка по  ул. Подго</w:t>
            </w:r>
            <w:r w:rsidRPr="00AB03C8">
              <w:rPr>
                <w:sz w:val="28"/>
                <w:szCs w:val="28"/>
              </w:rPr>
              <w:t>р</w:t>
            </w:r>
            <w:r w:rsidRPr="00AB03C8">
              <w:rPr>
                <w:sz w:val="28"/>
                <w:szCs w:val="28"/>
              </w:rPr>
              <w:t xml:space="preserve">ной, 27А в станице </w:t>
            </w:r>
            <w:proofErr w:type="spellStart"/>
            <w:r w:rsidRPr="00AB03C8">
              <w:rPr>
                <w:sz w:val="28"/>
                <w:szCs w:val="28"/>
              </w:rPr>
              <w:t>Темнолесской</w:t>
            </w:r>
            <w:proofErr w:type="spellEnd"/>
            <w:proofErr w:type="gramEnd"/>
          </w:p>
        </w:tc>
        <w:tc>
          <w:tcPr>
            <w:tcW w:w="1749" w:type="pct"/>
            <w:gridSpan w:val="3"/>
          </w:tcPr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4A425D" w:rsidTr="00190F34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426" w:type="pct"/>
          </w:tcPr>
          <w:p w:rsidR="004A425D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2825" w:type="pct"/>
            <w:gridSpan w:val="4"/>
          </w:tcPr>
          <w:p w:rsidR="004A425D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AB03C8">
              <w:rPr>
                <w:sz w:val="28"/>
                <w:szCs w:val="28"/>
              </w:rPr>
              <w:t xml:space="preserve">Парковая зона по ул. Центральная, 129В в станице </w:t>
            </w:r>
            <w:proofErr w:type="spellStart"/>
            <w:r w:rsidRPr="00AB03C8">
              <w:rPr>
                <w:sz w:val="28"/>
                <w:szCs w:val="28"/>
              </w:rPr>
              <w:t>Темнолесской</w:t>
            </w:r>
            <w:proofErr w:type="spellEnd"/>
          </w:p>
        </w:tc>
        <w:tc>
          <w:tcPr>
            <w:tcW w:w="1749" w:type="pct"/>
            <w:gridSpan w:val="3"/>
          </w:tcPr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4A425D" w:rsidTr="00190F34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426" w:type="pct"/>
          </w:tcPr>
          <w:p w:rsidR="004A425D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2825" w:type="pct"/>
            <w:gridSpan w:val="4"/>
          </w:tcPr>
          <w:p w:rsidR="004A425D" w:rsidRPr="00AB03C8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</w:t>
            </w:r>
            <w:proofErr w:type="spellStart"/>
            <w:r>
              <w:rPr>
                <w:sz w:val="28"/>
                <w:szCs w:val="28"/>
              </w:rPr>
              <w:t>Цимлянский</w:t>
            </w:r>
            <w:proofErr w:type="spellEnd"/>
            <w:r>
              <w:rPr>
                <w:sz w:val="28"/>
                <w:szCs w:val="28"/>
              </w:rPr>
              <w:t>, территория МКУК «Сел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ский культурный комплекс», площадь</w:t>
            </w:r>
          </w:p>
        </w:tc>
        <w:tc>
          <w:tcPr>
            <w:tcW w:w="1749" w:type="pct"/>
            <w:gridSpan w:val="3"/>
          </w:tcPr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4A425D" w:rsidTr="00190F34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5000" w:type="pct"/>
            <w:gridSpan w:val="8"/>
          </w:tcPr>
          <w:p w:rsidR="004A425D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4A425D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</w:t>
            </w:r>
          </w:p>
          <w:p w:rsidR="004A425D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4A425D" w:rsidTr="00190F34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426" w:type="pct"/>
          </w:tcPr>
          <w:p w:rsidR="004A425D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2804" w:type="pct"/>
          </w:tcPr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Михайловск, благоустройство парковой зоны вдоль реки </w:t>
            </w:r>
            <w:proofErr w:type="spellStart"/>
            <w:r>
              <w:rPr>
                <w:sz w:val="28"/>
                <w:szCs w:val="28"/>
              </w:rPr>
              <w:t>Чла</w:t>
            </w:r>
            <w:proofErr w:type="spellEnd"/>
            <w:r>
              <w:rPr>
                <w:sz w:val="28"/>
                <w:szCs w:val="28"/>
              </w:rPr>
              <w:t xml:space="preserve"> (1 этап)</w:t>
            </w:r>
          </w:p>
        </w:tc>
        <w:tc>
          <w:tcPr>
            <w:tcW w:w="1770" w:type="pct"/>
            <w:gridSpan w:val="6"/>
          </w:tcPr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4A425D" w:rsidTr="00190F34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426" w:type="pct"/>
          </w:tcPr>
          <w:p w:rsidR="004A425D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2803" w:type="pct"/>
          </w:tcPr>
          <w:p w:rsidR="004A425D" w:rsidRDefault="004A425D" w:rsidP="00190F34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Михайловск, пешеходная зона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</w:p>
          <w:p w:rsidR="004A425D" w:rsidRDefault="004A425D" w:rsidP="00190F34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Ленина (3, 4 очередь)</w:t>
            </w:r>
          </w:p>
        </w:tc>
        <w:tc>
          <w:tcPr>
            <w:tcW w:w="1771" w:type="pct"/>
            <w:gridSpan w:val="6"/>
          </w:tcPr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4A425D" w:rsidTr="00190F34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426" w:type="pct"/>
          </w:tcPr>
          <w:p w:rsidR="004A425D" w:rsidRPr="00730640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>35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03" w:type="pct"/>
          </w:tcPr>
          <w:p w:rsidR="004A425D" w:rsidRPr="00730640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>Благоустройство пешеходных зон</w:t>
            </w:r>
          </w:p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 xml:space="preserve">село </w:t>
            </w:r>
            <w:proofErr w:type="spellStart"/>
            <w:r w:rsidRPr="00730640">
              <w:rPr>
                <w:sz w:val="28"/>
                <w:szCs w:val="28"/>
              </w:rPr>
              <w:t>Верхнерусское</w:t>
            </w:r>
            <w:proofErr w:type="spellEnd"/>
            <w:r w:rsidRPr="00730640">
              <w:rPr>
                <w:sz w:val="28"/>
                <w:szCs w:val="28"/>
              </w:rPr>
              <w:t>, ул. 50 Лет Победы</w:t>
            </w:r>
          </w:p>
          <w:p w:rsidR="004A425D" w:rsidRPr="00730640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771" w:type="pct"/>
            <w:gridSpan w:val="6"/>
          </w:tcPr>
          <w:p w:rsidR="004A425D" w:rsidRPr="001A0CCB" w:rsidRDefault="004A425D" w:rsidP="00190F34">
            <w:pPr>
              <w:spacing w:line="240" w:lineRule="exact"/>
              <w:rPr>
                <w:sz w:val="28"/>
                <w:szCs w:val="28"/>
                <w:highlight w:val="cyan"/>
              </w:rPr>
            </w:pPr>
          </w:p>
        </w:tc>
      </w:tr>
      <w:tr w:rsidR="004A425D" w:rsidTr="00190F34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426" w:type="pct"/>
          </w:tcPr>
          <w:p w:rsidR="004A425D" w:rsidRPr="00730640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>36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03" w:type="pct"/>
          </w:tcPr>
          <w:p w:rsidR="004A425D" w:rsidRPr="00730640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>Благоустройство пешеходных зон</w:t>
            </w:r>
          </w:p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 xml:space="preserve">село </w:t>
            </w:r>
            <w:proofErr w:type="spellStart"/>
            <w:r w:rsidRPr="00730640">
              <w:rPr>
                <w:sz w:val="28"/>
                <w:szCs w:val="28"/>
              </w:rPr>
              <w:t>Верхнерусское</w:t>
            </w:r>
            <w:proofErr w:type="spellEnd"/>
            <w:r w:rsidRPr="00730640">
              <w:rPr>
                <w:sz w:val="28"/>
                <w:szCs w:val="28"/>
              </w:rPr>
              <w:t xml:space="preserve">, ул. </w:t>
            </w:r>
            <w:proofErr w:type="gramStart"/>
            <w:r w:rsidRPr="00730640">
              <w:rPr>
                <w:sz w:val="28"/>
                <w:szCs w:val="28"/>
              </w:rPr>
              <w:t>Полевая</w:t>
            </w:r>
            <w:proofErr w:type="gramEnd"/>
          </w:p>
          <w:p w:rsidR="004A425D" w:rsidRPr="00730640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771" w:type="pct"/>
            <w:gridSpan w:val="6"/>
          </w:tcPr>
          <w:p w:rsidR="004A425D" w:rsidRPr="001A0CCB" w:rsidRDefault="004A425D" w:rsidP="00190F34">
            <w:pPr>
              <w:spacing w:line="240" w:lineRule="exact"/>
              <w:rPr>
                <w:sz w:val="28"/>
                <w:szCs w:val="28"/>
                <w:highlight w:val="cyan"/>
              </w:rPr>
            </w:pPr>
          </w:p>
        </w:tc>
      </w:tr>
      <w:tr w:rsidR="004A425D" w:rsidTr="00190F34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426" w:type="pct"/>
          </w:tcPr>
          <w:p w:rsidR="004A425D" w:rsidRPr="00730640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>37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03" w:type="pct"/>
          </w:tcPr>
          <w:p w:rsidR="004A425D" w:rsidRPr="00730640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>Благоустройство пешеходных зон</w:t>
            </w:r>
          </w:p>
          <w:p w:rsidR="004A425D" w:rsidRPr="00730640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 xml:space="preserve">с. </w:t>
            </w:r>
            <w:proofErr w:type="spellStart"/>
            <w:r w:rsidRPr="00730640">
              <w:rPr>
                <w:sz w:val="28"/>
                <w:szCs w:val="28"/>
              </w:rPr>
              <w:t>Верхнерусское</w:t>
            </w:r>
            <w:proofErr w:type="spellEnd"/>
            <w:r w:rsidRPr="00730640">
              <w:rPr>
                <w:sz w:val="28"/>
                <w:szCs w:val="28"/>
              </w:rPr>
              <w:t>, ул. Мира</w:t>
            </w:r>
          </w:p>
        </w:tc>
        <w:tc>
          <w:tcPr>
            <w:tcW w:w="1771" w:type="pct"/>
            <w:gridSpan w:val="6"/>
          </w:tcPr>
          <w:p w:rsidR="004A425D" w:rsidRPr="001A0CCB" w:rsidRDefault="004A425D" w:rsidP="00190F34">
            <w:pPr>
              <w:spacing w:line="240" w:lineRule="exact"/>
              <w:rPr>
                <w:sz w:val="28"/>
                <w:szCs w:val="28"/>
                <w:highlight w:val="cyan"/>
              </w:rPr>
            </w:pPr>
          </w:p>
        </w:tc>
      </w:tr>
      <w:tr w:rsidR="004A425D" w:rsidTr="00190F34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426" w:type="pct"/>
          </w:tcPr>
          <w:p w:rsidR="004A425D" w:rsidRPr="00730640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lastRenderedPageBreak/>
              <w:t>38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03" w:type="pct"/>
          </w:tcPr>
          <w:p w:rsidR="004A425D" w:rsidRPr="00730640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>Благоустройство пешеходных зон</w:t>
            </w:r>
          </w:p>
          <w:p w:rsidR="004A425D" w:rsidRPr="00730640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Pr="00730640">
              <w:rPr>
                <w:sz w:val="28"/>
                <w:szCs w:val="28"/>
              </w:rPr>
              <w:t xml:space="preserve">утор Вязники </w:t>
            </w:r>
            <w:proofErr w:type="spellStart"/>
            <w:r w:rsidRPr="00730640">
              <w:rPr>
                <w:sz w:val="28"/>
                <w:szCs w:val="28"/>
              </w:rPr>
              <w:t>ул</w:t>
            </w:r>
            <w:proofErr w:type="gramStart"/>
            <w:r w:rsidRPr="00730640">
              <w:rPr>
                <w:sz w:val="28"/>
                <w:szCs w:val="28"/>
              </w:rPr>
              <w:t>.П</w:t>
            </w:r>
            <w:proofErr w:type="gramEnd"/>
            <w:r w:rsidRPr="00730640">
              <w:rPr>
                <w:sz w:val="28"/>
                <w:szCs w:val="28"/>
              </w:rPr>
              <w:t>ервомайская</w:t>
            </w:r>
            <w:proofErr w:type="spellEnd"/>
            <w:r w:rsidRPr="00730640">
              <w:rPr>
                <w:sz w:val="28"/>
                <w:szCs w:val="28"/>
              </w:rPr>
              <w:t xml:space="preserve">, </w:t>
            </w:r>
          </w:p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>ул. Промышленная</w:t>
            </w:r>
          </w:p>
          <w:p w:rsidR="004A425D" w:rsidRPr="00730640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771" w:type="pct"/>
            <w:gridSpan w:val="6"/>
          </w:tcPr>
          <w:p w:rsidR="004A425D" w:rsidRPr="001A0CCB" w:rsidRDefault="004A425D" w:rsidP="00190F34">
            <w:pPr>
              <w:spacing w:line="240" w:lineRule="exact"/>
              <w:rPr>
                <w:sz w:val="28"/>
                <w:szCs w:val="28"/>
                <w:highlight w:val="cyan"/>
              </w:rPr>
            </w:pPr>
          </w:p>
        </w:tc>
      </w:tr>
      <w:tr w:rsidR="004A425D" w:rsidTr="00190F34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426" w:type="pct"/>
          </w:tcPr>
          <w:p w:rsidR="004A425D" w:rsidRPr="00730640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>39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03" w:type="pct"/>
          </w:tcPr>
          <w:p w:rsidR="004A425D" w:rsidRPr="00730640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>Благоустройство пешеходных зон</w:t>
            </w:r>
          </w:p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 w:rsidRPr="00730640">
              <w:rPr>
                <w:sz w:val="28"/>
                <w:szCs w:val="28"/>
              </w:rPr>
              <w:t>хуторНижнерусский</w:t>
            </w:r>
            <w:proofErr w:type="spellEnd"/>
            <w:r w:rsidRPr="00730640">
              <w:rPr>
                <w:sz w:val="28"/>
                <w:szCs w:val="28"/>
              </w:rPr>
              <w:t xml:space="preserve">  </w:t>
            </w:r>
            <w:proofErr w:type="spellStart"/>
            <w:r w:rsidRPr="00730640">
              <w:rPr>
                <w:sz w:val="28"/>
                <w:szCs w:val="28"/>
              </w:rPr>
              <w:t>ул</w:t>
            </w:r>
            <w:proofErr w:type="gramStart"/>
            <w:r w:rsidRPr="00730640">
              <w:rPr>
                <w:sz w:val="28"/>
                <w:szCs w:val="28"/>
              </w:rPr>
              <w:t>.Ц</w:t>
            </w:r>
            <w:proofErr w:type="gramEnd"/>
            <w:r w:rsidRPr="00730640">
              <w:rPr>
                <w:sz w:val="28"/>
                <w:szCs w:val="28"/>
              </w:rPr>
              <w:t>ентральная</w:t>
            </w:r>
            <w:proofErr w:type="spellEnd"/>
          </w:p>
          <w:p w:rsidR="004A425D" w:rsidRPr="00730640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771" w:type="pct"/>
            <w:gridSpan w:val="6"/>
          </w:tcPr>
          <w:p w:rsidR="004A425D" w:rsidRPr="001A0CCB" w:rsidRDefault="004A425D" w:rsidP="00190F34">
            <w:pPr>
              <w:spacing w:line="240" w:lineRule="exact"/>
              <w:rPr>
                <w:sz w:val="28"/>
                <w:szCs w:val="28"/>
                <w:highlight w:val="cyan"/>
              </w:rPr>
            </w:pPr>
          </w:p>
        </w:tc>
      </w:tr>
      <w:tr w:rsidR="004A425D" w:rsidTr="00190F34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426" w:type="pct"/>
          </w:tcPr>
          <w:p w:rsidR="004A425D" w:rsidRPr="00730640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03" w:type="pct"/>
          </w:tcPr>
          <w:p w:rsidR="004A425D" w:rsidRPr="00730640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>Благоустройство пешеходных зон</w:t>
            </w:r>
          </w:p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 xml:space="preserve">хутор </w:t>
            </w:r>
            <w:proofErr w:type="spellStart"/>
            <w:r w:rsidRPr="00730640">
              <w:rPr>
                <w:sz w:val="28"/>
                <w:szCs w:val="28"/>
              </w:rPr>
              <w:t>Нижнерусский</w:t>
            </w:r>
            <w:proofErr w:type="spellEnd"/>
            <w:r w:rsidRPr="00730640">
              <w:rPr>
                <w:sz w:val="28"/>
                <w:szCs w:val="28"/>
              </w:rPr>
              <w:t xml:space="preserve"> ул. </w:t>
            </w:r>
            <w:proofErr w:type="gramStart"/>
            <w:r w:rsidRPr="00730640">
              <w:rPr>
                <w:sz w:val="28"/>
                <w:szCs w:val="28"/>
              </w:rPr>
              <w:t>Лесная</w:t>
            </w:r>
            <w:proofErr w:type="gramEnd"/>
          </w:p>
          <w:p w:rsidR="004A425D" w:rsidRPr="00730640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771" w:type="pct"/>
            <w:gridSpan w:val="6"/>
          </w:tcPr>
          <w:p w:rsidR="004A425D" w:rsidRPr="001A0CCB" w:rsidRDefault="004A425D" w:rsidP="00190F34">
            <w:pPr>
              <w:spacing w:line="240" w:lineRule="exact"/>
              <w:rPr>
                <w:sz w:val="28"/>
                <w:szCs w:val="28"/>
                <w:highlight w:val="cyan"/>
              </w:rPr>
            </w:pPr>
          </w:p>
        </w:tc>
      </w:tr>
      <w:tr w:rsidR="004A425D" w:rsidTr="00190F34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426" w:type="pct"/>
          </w:tcPr>
          <w:p w:rsidR="004A425D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2803" w:type="pct"/>
          </w:tcPr>
          <w:p w:rsidR="004A425D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6A52D4">
              <w:rPr>
                <w:sz w:val="28"/>
                <w:szCs w:val="28"/>
              </w:rPr>
              <w:t xml:space="preserve">ело </w:t>
            </w:r>
            <w:proofErr w:type="spellStart"/>
            <w:r w:rsidRPr="006A52D4">
              <w:rPr>
                <w:sz w:val="28"/>
                <w:szCs w:val="28"/>
              </w:rPr>
              <w:t>Пелагиада</w:t>
            </w:r>
            <w:proofErr w:type="spellEnd"/>
            <w:r w:rsidRPr="006A52D4">
              <w:rPr>
                <w:sz w:val="28"/>
                <w:szCs w:val="28"/>
              </w:rPr>
              <w:t>, улица Тополя, 1Д, общ</w:t>
            </w:r>
            <w:r w:rsidRPr="006A52D4">
              <w:rPr>
                <w:sz w:val="28"/>
                <w:szCs w:val="28"/>
              </w:rPr>
              <w:t>е</w:t>
            </w:r>
            <w:r w:rsidRPr="006A52D4">
              <w:rPr>
                <w:sz w:val="28"/>
                <w:szCs w:val="28"/>
              </w:rPr>
              <w:t xml:space="preserve">ственная территория (Парк культуры и </w:t>
            </w:r>
            <w:r>
              <w:rPr>
                <w:sz w:val="28"/>
                <w:szCs w:val="28"/>
              </w:rPr>
              <w:t xml:space="preserve">   </w:t>
            </w:r>
            <w:r w:rsidRPr="006A52D4">
              <w:rPr>
                <w:sz w:val="28"/>
                <w:szCs w:val="28"/>
              </w:rPr>
              <w:t xml:space="preserve">отдыха) в селе </w:t>
            </w:r>
            <w:proofErr w:type="spellStart"/>
            <w:r w:rsidRPr="006A52D4">
              <w:rPr>
                <w:sz w:val="28"/>
                <w:szCs w:val="28"/>
              </w:rPr>
              <w:t>Пелагиада</w:t>
            </w:r>
            <w:proofErr w:type="spellEnd"/>
            <w:r w:rsidRPr="006A52D4">
              <w:rPr>
                <w:sz w:val="28"/>
                <w:szCs w:val="28"/>
              </w:rPr>
              <w:t xml:space="preserve"> Шпаковского района Ставропольского края</w:t>
            </w:r>
          </w:p>
          <w:p w:rsidR="004A425D" w:rsidRPr="00797D99" w:rsidRDefault="004A425D" w:rsidP="00190F34">
            <w:pPr>
              <w:spacing w:line="240" w:lineRule="exact"/>
              <w:jc w:val="both"/>
            </w:pPr>
          </w:p>
        </w:tc>
        <w:tc>
          <w:tcPr>
            <w:tcW w:w="1771" w:type="pct"/>
            <w:gridSpan w:val="6"/>
          </w:tcPr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4A425D" w:rsidTr="00190F34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426" w:type="pct"/>
          </w:tcPr>
          <w:p w:rsidR="004A425D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2803" w:type="pct"/>
          </w:tcPr>
          <w:p w:rsidR="004A425D" w:rsidRPr="006A52D4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Сенгилеевское</w:t>
            </w:r>
            <w:proofErr w:type="spellEnd"/>
            <w:r w:rsidRPr="0015286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площадь Ленина</w:t>
            </w:r>
          </w:p>
        </w:tc>
        <w:tc>
          <w:tcPr>
            <w:tcW w:w="1771" w:type="pct"/>
            <w:gridSpan w:val="6"/>
          </w:tcPr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4A425D" w:rsidTr="00190F34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426" w:type="pct"/>
          </w:tcPr>
          <w:p w:rsidR="004A425D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2803" w:type="pct"/>
          </w:tcPr>
          <w:p w:rsidR="004A425D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</w:t>
            </w:r>
            <w:proofErr w:type="spellStart"/>
            <w:r>
              <w:rPr>
                <w:sz w:val="28"/>
                <w:szCs w:val="28"/>
              </w:rPr>
              <w:t>Цимлянский</w:t>
            </w:r>
            <w:proofErr w:type="spellEnd"/>
            <w:r>
              <w:rPr>
                <w:sz w:val="28"/>
                <w:szCs w:val="28"/>
              </w:rPr>
              <w:t xml:space="preserve">, ул. </w:t>
            </w:r>
            <w:proofErr w:type="gramStart"/>
            <w:r>
              <w:rPr>
                <w:sz w:val="28"/>
                <w:szCs w:val="28"/>
              </w:rPr>
              <w:t>Советская</w:t>
            </w:r>
            <w:proofErr w:type="gramEnd"/>
            <w:r>
              <w:rPr>
                <w:sz w:val="28"/>
                <w:szCs w:val="28"/>
              </w:rPr>
              <w:t>, 10а, сквер</w:t>
            </w:r>
          </w:p>
        </w:tc>
        <w:tc>
          <w:tcPr>
            <w:tcW w:w="1771" w:type="pct"/>
            <w:gridSpan w:val="6"/>
          </w:tcPr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4A425D" w:rsidTr="00190F34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000" w:type="pct"/>
            <w:gridSpan w:val="8"/>
          </w:tcPr>
          <w:p w:rsidR="004A425D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4A425D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</w:t>
            </w:r>
          </w:p>
          <w:p w:rsidR="004A425D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4A425D" w:rsidTr="00190F34">
        <w:tblPrEx>
          <w:tblCellMar>
            <w:top w:w="0" w:type="dxa"/>
            <w:bottom w:w="0" w:type="dxa"/>
          </w:tblCellMar>
        </w:tblPrEx>
        <w:trPr>
          <w:trHeight w:val="757"/>
        </w:trPr>
        <w:tc>
          <w:tcPr>
            <w:tcW w:w="426" w:type="pct"/>
          </w:tcPr>
          <w:p w:rsidR="004A425D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2879" w:type="pct"/>
            <w:gridSpan w:val="6"/>
          </w:tcPr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Михайловск, благоустройство парковой зоны вдоль реки </w:t>
            </w:r>
            <w:proofErr w:type="spellStart"/>
            <w:r>
              <w:rPr>
                <w:sz w:val="28"/>
                <w:szCs w:val="28"/>
              </w:rPr>
              <w:t>Чла</w:t>
            </w:r>
            <w:proofErr w:type="spellEnd"/>
            <w:r>
              <w:rPr>
                <w:sz w:val="28"/>
                <w:szCs w:val="28"/>
              </w:rPr>
              <w:t xml:space="preserve"> (2 этап)</w:t>
            </w:r>
          </w:p>
        </w:tc>
        <w:tc>
          <w:tcPr>
            <w:tcW w:w="1695" w:type="pct"/>
          </w:tcPr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4A425D" w:rsidTr="00190F34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426" w:type="pct"/>
          </w:tcPr>
          <w:p w:rsidR="004A425D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2879" w:type="pct"/>
            <w:gridSpan w:val="6"/>
          </w:tcPr>
          <w:p w:rsidR="004A425D" w:rsidRPr="00DB47F6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 w:rsidRPr="00DB47F6">
              <w:rPr>
                <w:sz w:val="28"/>
                <w:szCs w:val="28"/>
              </w:rPr>
              <w:t>Мемориальный  комплекс  «Воинам-Защитникам Отечества»</w:t>
            </w:r>
          </w:p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 w:rsidRPr="00DB47F6">
              <w:rPr>
                <w:sz w:val="28"/>
                <w:szCs w:val="28"/>
              </w:rPr>
              <w:t xml:space="preserve">с. </w:t>
            </w:r>
            <w:proofErr w:type="spellStart"/>
            <w:r w:rsidRPr="00DB47F6">
              <w:rPr>
                <w:sz w:val="28"/>
                <w:szCs w:val="28"/>
              </w:rPr>
              <w:t>Верхнерусское</w:t>
            </w:r>
            <w:proofErr w:type="spellEnd"/>
            <w:r w:rsidRPr="00DB47F6">
              <w:rPr>
                <w:sz w:val="28"/>
                <w:szCs w:val="28"/>
              </w:rPr>
              <w:t xml:space="preserve"> </w:t>
            </w:r>
            <w:proofErr w:type="spellStart"/>
            <w:r w:rsidRPr="00DB47F6">
              <w:rPr>
                <w:sz w:val="28"/>
                <w:szCs w:val="28"/>
              </w:rPr>
              <w:t>ул</w:t>
            </w:r>
            <w:proofErr w:type="gramStart"/>
            <w:r w:rsidRPr="00DB47F6">
              <w:rPr>
                <w:sz w:val="28"/>
                <w:szCs w:val="28"/>
              </w:rPr>
              <w:t>.П</w:t>
            </w:r>
            <w:proofErr w:type="gramEnd"/>
            <w:r w:rsidRPr="00DB47F6">
              <w:rPr>
                <w:sz w:val="28"/>
                <w:szCs w:val="28"/>
              </w:rPr>
              <w:t>одгорная</w:t>
            </w:r>
            <w:proofErr w:type="spellEnd"/>
            <w:r w:rsidRPr="00DB47F6">
              <w:rPr>
                <w:sz w:val="28"/>
                <w:szCs w:val="28"/>
              </w:rPr>
              <w:t>, 175</w:t>
            </w:r>
          </w:p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695" w:type="pct"/>
          </w:tcPr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4A425D" w:rsidTr="00190F34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426" w:type="pct"/>
          </w:tcPr>
          <w:p w:rsidR="004A425D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2879" w:type="pct"/>
            <w:gridSpan w:val="6"/>
          </w:tcPr>
          <w:p w:rsidR="004A425D" w:rsidRPr="00DB47F6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B47F6">
              <w:rPr>
                <w:sz w:val="28"/>
                <w:szCs w:val="28"/>
              </w:rPr>
              <w:t>амятник «Землякам–участникам Гражда</w:t>
            </w:r>
            <w:r w:rsidRPr="00DB47F6">
              <w:rPr>
                <w:sz w:val="28"/>
                <w:szCs w:val="28"/>
              </w:rPr>
              <w:t>н</w:t>
            </w:r>
            <w:r w:rsidRPr="00DB47F6">
              <w:rPr>
                <w:sz w:val="28"/>
                <w:szCs w:val="28"/>
              </w:rPr>
              <w:t>ской</w:t>
            </w:r>
            <w:r>
              <w:rPr>
                <w:sz w:val="28"/>
                <w:szCs w:val="28"/>
              </w:rPr>
              <w:t xml:space="preserve"> и Великой Отечественной войны»</w:t>
            </w:r>
          </w:p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 w:rsidRPr="00DB47F6">
              <w:rPr>
                <w:sz w:val="28"/>
                <w:szCs w:val="28"/>
              </w:rPr>
              <w:t>х</w:t>
            </w:r>
            <w:proofErr w:type="gramStart"/>
            <w:r w:rsidRPr="00DB47F6">
              <w:rPr>
                <w:sz w:val="28"/>
                <w:szCs w:val="28"/>
              </w:rPr>
              <w:t>.Н</w:t>
            </w:r>
            <w:proofErr w:type="gramEnd"/>
            <w:r w:rsidRPr="00DB47F6">
              <w:rPr>
                <w:sz w:val="28"/>
                <w:szCs w:val="28"/>
              </w:rPr>
              <w:t>ижнерусский</w:t>
            </w:r>
            <w:proofErr w:type="spellEnd"/>
            <w:r w:rsidRPr="00DB47F6">
              <w:rPr>
                <w:sz w:val="28"/>
                <w:szCs w:val="28"/>
              </w:rPr>
              <w:t>, ул. Центральная № 20</w:t>
            </w:r>
          </w:p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695" w:type="pct"/>
          </w:tcPr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4A425D" w:rsidTr="00190F34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426" w:type="pct"/>
          </w:tcPr>
          <w:p w:rsidR="004A425D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</w:tc>
        <w:tc>
          <w:tcPr>
            <w:tcW w:w="2879" w:type="pct"/>
            <w:gridSpan w:val="6"/>
          </w:tcPr>
          <w:p w:rsidR="004A425D" w:rsidRPr="004B1EE0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B1EE0">
              <w:rPr>
                <w:sz w:val="28"/>
                <w:szCs w:val="28"/>
              </w:rPr>
              <w:t xml:space="preserve">Благоустройство </w:t>
            </w:r>
            <w:r>
              <w:rPr>
                <w:sz w:val="28"/>
                <w:szCs w:val="28"/>
              </w:rPr>
              <w:t xml:space="preserve"> </w:t>
            </w:r>
            <w:r w:rsidRPr="004B1EE0">
              <w:rPr>
                <w:sz w:val="28"/>
                <w:szCs w:val="28"/>
              </w:rPr>
              <w:t>Парков</w:t>
            </w:r>
            <w:r>
              <w:rPr>
                <w:sz w:val="28"/>
                <w:szCs w:val="28"/>
              </w:rPr>
              <w:t xml:space="preserve"> и площадей </w:t>
            </w:r>
          </w:p>
          <w:p w:rsidR="004A425D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4B1EE0">
              <w:rPr>
                <w:sz w:val="28"/>
                <w:szCs w:val="28"/>
              </w:rPr>
              <w:t xml:space="preserve">. </w:t>
            </w:r>
            <w:proofErr w:type="spellStart"/>
            <w:r w:rsidRPr="004B1EE0">
              <w:rPr>
                <w:sz w:val="28"/>
                <w:szCs w:val="28"/>
              </w:rPr>
              <w:t>Верхнерусское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B1EE0">
              <w:rPr>
                <w:sz w:val="28"/>
                <w:szCs w:val="28"/>
              </w:rPr>
              <w:t xml:space="preserve"> ул. </w:t>
            </w:r>
            <w:proofErr w:type="gramStart"/>
            <w:r w:rsidRPr="004B1EE0">
              <w:rPr>
                <w:sz w:val="28"/>
                <w:szCs w:val="28"/>
              </w:rPr>
              <w:t>Подгорная</w:t>
            </w:r>
            <w:proofErr w:type="gramEnd"/>
            <w:r w:rsidRPr="004B1EE0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Pr="004B1EE0">
              <w:rPr>
                <w:sz w:val="28"/>
                <w:szCs w:val="28"/>
              </w:rPr>
              <w:t>91 «г»</w:t>
            </w:r>
          </w:p>
          <w:p w:rsidR="004A425D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pct"/>
          </w:tcPr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4A425D" w:rsidTr="00190F34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426" w:type="pct"/>
          </w:tcPr>
          <w:p w:rsidR="004A425D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2879" w:type="pct"/>
            <w:gridSpan w:val="6"/>
          </w:tcPr>
          <w:p w:rsidR="004A425D" w:rsidRPr="004B1EE0" w:rsidRDefault="004A425D" w:rsidP="00190F34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4B1EE0">
              <w:rPr>
                <w:sz w:val="28"/>
                <w:szCs w:val="28"/>
              </w:rPr>
              <w:t xml:space="preserve">Благоустройство </w:t>
            </w:r>
            <w:r>
              <w:rPr>
                <w:sz w:val="28"/>
                <w:szCs w:val="28"/>
              </w:rPr>
              <w:t xml:space="preserve"> </w:t>
            </w:r>
            <w:r w:rsidRPr="004B1EE0">
              <w:rPr>
                <w:sz w:val="28"/>
                <w:szCs w:val="28"/>
              </w:rPr>
              <w:t>Парков</w:t>
            </w:r>
            <w:r>
              <w:rPr>
                <w:sz w:val="28"/>
                <w:szCs w:val="28"/>
              </w:rPr>
              <w:t xml:space="preserve"> и площадей </w:t>
            </w:r>
          </w:p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Pr="00DB47F6">
              <w:rPr>
                <w:sz w:val="28"/>
                <w:szCs w:val="28"/>
              </w:rPr>
              <w:t xml:space="preserve">. </w:t>
            </w:r>
            <w:proofErr w:type="spellStart"/>
            <w:r w:rsidRPr="00DB47F6">
              <w:rPr>
                <w:sz w:val="28"/>
                <w:szCs w:val="28"/>
              </w:rPr>
              <w:t>Нижнерусский</w:t>
            </w:r>
            <w:proofErr w:type="spellEnd"/>
            <w:r w:rsidRPr="00DB47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B47F6">
              <w:rPr>
                <w:sz w:val="28"/>
                <w:szCs w:val="28"/>
              </w:rPr>
              <w:t>ул</w:t>
            </w:r>
            <w:proofErr w:type="gramStart"/>
            <w:r w:rsidRPr="00DB47F6">
              <w:rPr>
                <w:sz w:val="28"/>
                <w:szCs w:val="28"/>
              </w:rPr>
              <w:t>.Ц</w:t>
            </w:r>
            <w:proofErr w:type="gramEnd"/>
            <w:r w:rsidRPr="00DB47F6">
              <w:rPr>
                <w:sz w:val="28"/>
                <w:szCs w:val="28"/>
              </w:rPr>
              <w:t>ентральная</w:t>
            </w:r>
            <w:proofErr w:type="spellEnd"/>
            <w:r w:rsidRPr="00DB47F6">
              <w:rPr>
                <w:sz w:val="28"/>
                <w:szCs w:val="28"/>
              </w:rPr>
              <w:t xml:space="preserve"> № 20</w:t>
            </w:r>
          </w:p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695" w:type="pct"/>
          </w:tcPr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4A425D" w:rsidTr="00190F34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426" w:type="pct"/>
          </w:tcPr>
          <w:p w:rsidR="004A425D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2879" w:type="pct"/>
            <w:gridSpan w:val="6"/>
          </w:tcPr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 w:rsidRPr="008706FE">
              <w:rPr>
                <w:sz w:val="28"/>
                <w:szCs w:val="28"/>
              </w:rPr>
              <w:t xml:space="preserve"> </w:t>
            </w:r>
            <w:proofErr w:type="gramStart"/>
            <w:r w:rsidRPr="008706FE">
              <w:rPr>
                <w:sz w:val="28"/>
                <w:szCs w:val="28"/>
              </w:rPr>
              <w:t>Казинка</w:t>
            </w:r>
            <w:proofErr w:type="gramEnd"/>
            <w:r w:rsidRPr="008706FE">
              <w:rPr>
                <w:sz w:val="28"/>
                <w:szCs w:val="28"/>
              </w:rPr>
              <w:t>, парк</w:t>
            </w:r>
          </w:p>
        </w:tc>
        <w:tc>
          <w:tcPr>
            <w:tcW w:w="1695" w:type="pct"/>
          </w:tcPr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4A425D" w:rsidTr="00190F34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426" w:type="pct"/>
          </w:tcPr>
          <w:p w:rsidR="004A425D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2879" w:type="pct"/>
            <w:gridSpan w:val="6"/>
          </w:tcPr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Аллея Памяти,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Надежда, ул. Комсомол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ская 14</w:t>
            </w:r>
          </w:p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695" w:type="pct"/>
          </w:tcPr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4A425D" w:rsidTr="00190F34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426" w:type="pct"/>
          </w:tcPr>
          <w:p w:rsidR="004A425D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</w:tc>
        <w:tc>
          <w:tcPr>
            <w:tcW w:w="2879" w:type="pct"/>
            <w:gridSpan w:val="6"/>
          </w:tcPr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Сенгилеевское</w:t>
            </w:r>
            <w:proofErr w:type="spellEnd"/>
            <w:r>
              <w:rPr>
                <w:sz w:val="28"/>
                <w:szCs w:val="28"/>
              </w:rPr>
              <w:t>, улица Ленина</w:t>
            </w:r>
          </w:p>
        </w:tc>
        <w:tc>
          <w:tcPr>
            <w:tcW w:w="1695" w:type="pct"/>
          </w:tcPr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4A425D" w:rsidTr="00190F34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426" w:type="pct"/>
          </w:tcPr>
          <w:p w:rsidR="004A425D" w:rsidRPr="00730640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>52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79" w:type="pct"/>
            <w:gridSpan w:val="6"/>
          </w:tcPr>
          <w:p w:rsidR="004A425D" w:rsidRPr="00730640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>Благоустройство пешеходных зон</w:t>
            </w:r>
          </w:p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 xml:space="preserve">село </w:t>
            </w:r>
            <w:proofErr w:type="spellStart"/>
            <w:r w:rsidRPr="00730640">
              <w:rPr>
                <w:sz w:val="28"/>
                <w:szCs w:val="28"/>
              </w:rPr>
              <w:t>Верхнерусское</w:t>
            </w:r>
            <w:proofErr w:type="spellEnd"/>
            <w:r w:rsidRPr="00730640">
              <w:rPr>
                <w:sz w:val="28"/>
                <w:szCs w:val="28"/>
              </w:rPr>
              <w:t xml:space="preserve">, ул. </w:t>
            </w:r>
            <w:proofErr w:type="gramStart"/>
            <w:r w:rsidRPr="00730640">
              <w:rPr>
                <w:sz w:val="28"/>
                <w:szCs w:val="28"/>
              </w:rPr>
              <w:t>Комсомольского</w:t>
            </w:r>
            <w:proofErr w:type="gramEnd"/>
          </w:p>
          <w:p w:rsidR="004A425D" w:rsidRPr="00730640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695" w:type="pct"/>
          </w:tcPr>
          <w:p w:rsidR="004A425D" w:rsidRPr="001A0CCB" w:rsidRDefault="004A425D" w:rsidP="00190F34">
            <w:pPr>
              <w:spacing w:line="240" w:lineRule="exact"/>
              <w:rPr>
                <w:sz w:val="28"/>
                <w:szCs w:val="28"/>
                <w:highlight w:val="cyan"/>
              </w:rPr>
            </w:pPr>
          </w:p>
        </w:tc>
      </w:tr>
      <w:tr w:rsidR="004A425D" w:rsidTr="00190F34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426" w:type="pct"/>
          </w:tcPr>
          <w:p w:rsidR="004A425D" w:rsidRPr="00730640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>53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79" w:type="pct"/>
            <w:gridSpan w:val="6"/>
          </w:tcPr>
          <w:p w:rsidR="004A425D" w:rsidRPr="00730640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>Благоустройство пешеходных зон</w:t>
            </w:r>
          </w:p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 xml:space="preserve">село </w:t>
            </w:r>
            <w:proofErr w:type="spellStart"/>
            <w:r w:rsidRPr="00730640">
              <w:rPr>
                <w:sz w:val="28"/>
                <w:szCs w:val="28"/>
              </w:rPr>
              <w:t>Верхнерусское</w:t>
            </w:r>
            <w:proofErr w:type="spellEnd"/>
            <w:r w:rsidRPr="00730640">
              <w:rPr>
                <w:sz w:val="28"/>
                <w:szCs w:val="28"/>
              </w:rPr>
              <w:t xml:space="preserve">, ул. </w:t>
            </w:r>
            <w:proofErr w:type="gramStart"/>
            <w:r w:rsidRPr="00730640">
              <w:rPr>
                <w:sz w:val="28"/>
                <w:szCs w:val="28"/>
              </w:rPr>
              <w:t>Юбилейная</w:t>
            </w:r>
            <w:proofErr w:type="gramEnd"/>
            <w:r w:rsidRPr="00730640">
              <w:rPr>
                <w:sz w:val="28"/>
                <w:szCs w:val="28"/>
              </w:rPr>
              <w:t xml:space="preserve"> </w:t>
            </w:r>
          </w:p>
          <w:p w:rsidR="004A425D" w:rsidRPr="00730640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695" w:type="pct"/>
          </w:tcPr>
          <w:p w:rsidR="004A425D" w:rsidRPr="001A0CCB" w:rsidRDefault="004A425D" w:rsidP="00190F34">
            <w:pPr>
              <w:spacing w:line="240" w:lineRule="exact"/>
              <w:rPr>
                <w:sz w:val="28"/>
                <w:szCs w:val="28"/>
                <w:highlight w:val="cyan"/>
              </w:rPr>
            </w:pPr>
          </w:p>
        </w:tc>
      </w:tr>
      <w:tr w:rsidR="004A425D" w:rsidTr="00190F34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426" w:type="pct"/>
          </w:tcPr>
          <w:p w:rsidR="004A425D" w:rsidRPr="00730640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>54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79" w:type="pct"/>
            <w:gridSpan w:val="6"/>
          </w:tcPr>
          <w:p w:rsidR="004A425D" w:rsidRPr="00730640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>Благоустройство пешеходных зон</w:t>
            </w:r>
          </w:p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 xml:space="preserve">село </w:t>
            </w:r>
            <w:proofErr w:type="spellStart"/>
            <w:r w:rsidRPr="00730640">
              <w:rPr>
                <w:sz w:val="28"/>
                <w:szCs w:val="28"/>
              </w:rPr>
              <w:t>Верхнерусское</w:t>
            </w:r>
            <w:proofErr w:type="spellEnd"/>
            <w:r w:rsidRPr="00730640">
              <w:rPr>
                <w:sz w:val="28"/>
                <w:szCs w:val="28"/>
              </w:rPr>
              <w:t xml:space="preserve">, ул. </w:t>
            </w:r>
            <w:proofErr w:type="gramStart"/>
            <w:r w:rsidRPr="00730640">
              <w:rPr>
                <w:sz w:val="28"/>
                <w:szCs w:val="28"/>
              </w:rPr>
              <w:t>Песчаная</w:t>
            </w:r>
            <w:proofErr w:type="gramEnd"/>
          </w:p>
          <w:p w:rsidR="004A425D" w:rsidRPr="00730640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695" w:type="pct"/>
          </w:tcPr>
          <w:p w:rsidR="004A425D" w:rsidRPr="001A0CCB" w:rsidRDefault="004A425D" w:rsidP="00190F34">
            <w:pPr>
              <w:spacing w:line="240" w:lineRule="exact"/>
              <w:rPr>
                <w:sz w:val="28"/>
                <w:szCs w:val="28"/>
                <w:highlight w:val="cyan"/>
              </w:rPr>
            </w:pPr>
          </w:p>
        </w:tc>
      </w:tr>
      <w:tr w:rsidR="004A425D" w:rsidTr="00190F34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426" w:type="pct"/>
          </w:tcPr>
          <w:p w:rsidR="004A425D" w:rsidRPr="00730640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>55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79" w:type="pct"/>
            <w:gridSpan w:val="6"/>
          </w:tcPr>
          <w:p w:rsidR="004A425D" w:rsidRPr="00730640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>Благоустройство пешеходных зон</w:t>
            </w:r>
          </w:p>
          <w:p w:rsidR="004A425D" w:rsidRPr="00730640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Pr="00730640">
              <w:rPr>
                <w:sz w:val="28"/>
                <w:szCs w:val="28"/>
              </w:rPr>
              <w:t xml:space="preserve">утор </w:t>
            </w:r>
            <w:proofErr w:type="spellStart"/>
            <w:r w:rsidRPr="00730640">
              <w:rPr>
                <w:sz w:val="28"/>
                <w:szCs w:val="28"/>
              </w:rPr>
              <w:t>Нижнерусский</w:t>
            </w:r>
            <w:proofErr w:type="spellEnd"/>
            <w:r w:rsidRPr="00730640">
              <w:rPr>
                <w:sz w:val="28"/>
                <w:szCs w:val="28"/>
              </w:rPr>
              <w:t xml:space="preserve">  </w:t>
            </w:r>
            <w:proofErr w:type="spellStart"/>
            <w:r w:rsidRPr="00730640">
              <w:rPr>
                <w:sz w:val="28"/>
                <w:szCs w:val="28"/>
              </w:rPr>
              <w:t>ул</w:t>
            </w:r>
            <w:proofErr w:type="gramStart"/>
            <w:r w:rsidRPr="00730640">
              <w:rPr>
                <w:sz w:val="28"/>
                <w:szCs w:val="28"/>
              </w:rPr>
              <w:t>.С</w:t>
            </w:r>
            <w:proofErr w:type="gramEnd"/>
            <w:r w:rsidRPr="00730640">
              <w:rPr>
                <w:sz w:val="28"/>
                <w:szCs w:val="28"/>
              </w:rPr>
              <w:t>троителей</w:t>
            </w:r>
            <w:proofErr w:type="spellEnd"/>
            <w:r w:rsidRPr="00730640">
              <w:rPr>
                <w:sz w:val="28"/>
                <w:szCs w:val="28"/>
              </w:rPr>
              <w:t xml:space="preserve"> </w:t>
            </w:r>
          </w:p>
          <w:p w:rsidR="004A425D" w:rsidRPr="00730640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>ул. Вербовая</w:t>
            </w:r>
          </w:p>
        </w:tc>
        <w:tc>
          <w:tcPr>
            <w:tcW w:w="1695" w:type="pct"/>
          </w:tcPr>
          <w:p w:rsidR="004A425D" w:rsidRPr="001A0CCB" w:rsidRDefault="004A425D" w:rsidP="00190F34">
            <w:pPr>
              <w:spacing w:line="240" w:lineRule="exact"/>
              <w:rPr>
                <w:sz w:val="28"/>
                <w:szCs w:val="28"/>
                <w:highlight w:val="cyan"/>
              </w:rPr>
            </w:pPr>
          </w:p>
        </w:tc>
      </w:tr>
      <w:tr w:rsidR="004A425D" w:rsidTr="00190F34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426" w:type="pct"/>
          </w:tcPr>
          <w:p w:rsidR="004A425D" w:rsidRPr="00730640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lastRenderedPageBreak/>
              <w:t>56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79" w:type="pct"/>
            <w:gridSpan w:val="6"/>
          </w:tcPr>
          <w:p w:rsidR="004A425D" w:rsidRPr="00730640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>Благоустройство пешеходных зон</w:t>
            </w:r>
          </w:p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Pr="00730640">
              <w:rPr>
                <w:sz w:val="28"/>
                <w:szCs w:val="28"/>
              </w:rPr>
              <w:t xml:space="preserve">утор </w:t>
            </w:r>
            <w:proofErr w:type="spellStart"/>
            <w:r w:rsidRPr="00730640">
              <w:rPr>
                <w:sz w:val="28"/>
                <w:szCs w:val="28"/>
              </w:rPr>
              <w:t>Нижнерусский</w:t>
            </w:r>
            <w:proofErr w:type="spellEnd"/>
            <w:r w:rsidRPr="00730640">
              <w:rPr>
                <w:sz w:val="28"/>
                <w:szCs w:val="28"/>
              </w:rPr>
              <w:t xml:space="preserve"> ул. </w:t>
            </w:r>
            <w:proofErr w:type="gramStart"/>
            <w:r w:rsidRPr="00730640">
              <w:rPr>
                <w:sz w:val="28"/>
                <w:szCs w:val="28"/>
              </w:rPr>
              <w:t>Курильская</w:t>
            </w:r>
            <w:proofErr w:type="gramEnd"/>
          </w:p>
          <w:p w:rsidR="004A425D" w:rsidRPr="00730640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695" w:type="pct"/>
          </w:tcPr>
          <w:p w:rsidR="004A425D" w:rsidRPr="001A0CCB" w:rsidRDefault="004A425D" w:rsidP="00190F34">
            <w:pPr>
              <w:spacing w:line="240" w:lineRule="exact"/>
              <w:rPr>
                <w:sz w:val="28"/>
                <w:szCs w:val="28"/>
                <w:highlight w:val="cyan"/>
              </w:rPr>
            </w:pPr>
          </w:p>
        </w:tc>
      </w:tr>
      <w:tr w:rsidR="004A425D" w:rsidTr="00190F34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5000" w:type="pct"/>
            <w:gridSpan w:val="8"/>
          </w:tcPr>
          <w:p w:rsidR="004A425D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4A425D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</w:t>
            </w:r>
          </w:p>
          <w:p w:rsidR="004A425D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4A425D" w:rsidTr="00190F34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426" w:type="pct"/>
          </w:tcPr>
          <w:p w:rsidR="004A425D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</w:t>
            </w:r>
          </w:p>
        </w:tc>
        <w:tc>
          <w:tcPr>
            <w:tcW w:w="2879" w:type="pct"/>
            <w:gridSpan w:val="6"/>
          </w:tcPr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Михайловск, благоустройство парковой зоны вдоль реки </w:t>
            </w:r>
            <w:proofErr w:type="spellStart"/>
            <w:r>
              <w:rPr>
                <w:sz w:val="28"/>
                <w:szCs w:val="28"/>
              </w:rPr>
              <w:t>Чла</w:t>
            </w:r>
            <w:proofErr w:type="spellEnd"/>
            <w:r>
              <w:rPr>
                <w:sz w:val="28"/>
                <w:szCs w:val="28"/>
              </w:rPr>
              <w:t xml:space="preserve"> (3 этап)</w:t>
            </w:r>
          </w:p>
        </w:tc>
        <w:tc>
          <w:tcPr>
            <w:tcW w:w="1695" w:type="pct"/>
          </w:tcPr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4A425D" w:rsidTr="00190F34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426" w:type="pct"/>
          </w:tcPr>
          <w:p w:rsidR="004A425D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</w:t>
            </w:r>
          </w:p>
        </w:tc>
        <w:tc>
          <w:tcPr>
            <w:tcW w:w="2879" w:type="pct"/>
            <w:gridSpan w:val="6"/>
          </w:tcPr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Михайловск, благоустройство парковой             зоны вдоль реки </w:t>
            </w:r>
            <w:proofErr w:type="spellStart"/>
            <w:r>
              <w:rPr>
                <w:sz w:val="28"/>
                <w:szCs w:val="28"/>
              </w:rPr>
              <w:t>Чла</w:t>
            </w:r>
            <w:proofErr w:type="spellEnd"/>
            <w:r>
              <w:rPr>
                <w:sz w:val="28"/>
                <w:szCs w:val="28"/>
              </w:rPr>
              <w:t xml:space="preserve"> (4 этап)</w:t>
            </w:r>
          </w:p>
        </w:tc>
        <w:tc>
          <w:tcPr>
            <w:tcW w:w="1695" w:type="pct"/>
            <w:shd w:val="clear" w:color="auto" w:fill="auto"/>
          </w:tcPr>
          <w:p w:rsidR="004A425D" w:rsidRPr="000339BD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4A425D" w:rsidTr="00190F34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426" w:type="pct"/>
          </w:tcPr>
          <w:p w:rsidR="004A425D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59.</w:t>
            </w:r>
          </w:p>
        </w:tc>
        <w:tc>
          <w:tcPr>
            <w:tcW w:w="2879" w:type="pct"/>
            <w:gridSpan w:val="6"/>
          </w:tcPr>
          <w:p w:rsidR="004A425D" w:rsidRPr="00B8633E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 w:rsidRPr="00B8633E">
              <w:rPr>
                <w:sz w:val="28"/>
                <w:szCs w:val="28"/>
              </w:rPr>
              <w:t>село Дубовка, ул. Шоссейная, 5а Площадь Победы</w:t>
            </w:r>
          </w:p>
        </w:tc>
        <w:tc>
          <w:tcPr>
            <w:tcW w:w="1695" w:type="pct"/>
            <w:shd w:val="clear" w:color="auto" w:fill="auto"/>
          </w:tcPr>
          <w:p w:rsidR="004A425D" w:rsidRPr="000339BD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4A425D" w:rsidTr="00190F34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426" w:type="pct"/>
          </w:tcPr>
          <w:p w:rsidR="004A425D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</w:t>
            </w:r>
          </w:p>
        </w:tc>
        <w:tc>
          <w:tcPr>
            <w:tcW w:w="2879" w:type="pct"/>
            <w:gridSpan w:val="6"/>
          </w:tcPr>
          <w:p w:rsidR="004A425D" w:rsidRPr="00B8633E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Сенгилеевское</w:t>
            </w:r>
            <w:proofErr w:type="spellEnd"/>
            <w:r>
              <w:rPr>
                <w:sz w:val="28"/>
                <w:szCs w:val="28"/>
              </w:rPr>
              <w:t>, ул. Калинина</w:t>
            </w:r>
          </w:p>
        </w:tc>
        <w:tc>
          <w:tcPr>
            <w:tcW w:w="1695" w:type="pct"/>
            <w:shd w:val="clear" w:color="auto" w:fill="auto"/>
          </w:tcPr>
          <w:p w:rsidR="004A425D" w:rsidRPr="000339BD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4A425D" w:rsidTr="00190F34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426" w:type="pct"/>
          </w:tcPr>
          <w:p w:rsidR="004A425D" w:rsidRPr="00730640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>61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79" w:type="pct"/>
            <w:gridSpan w:val="6"/>
          </w:tcPr>
          <w:p w:rsidR="004A425D" w:rsidRPr="00730640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>Благоустройство пешеходных зон</w:t>
            </w:r>
          </w:p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 xml:space="preserve">село </w:t>
            </w:r>
            <w:proofErr w:type="spellStart"/>
            <w:r w:rsidRPr="00730640">
              <w:rPr>
                <w:sz w:val="28"/>
                <w:szCs w:val="28"/>
              </w:rPr>
              <w:t>Верхнерусское</w:t>
            </w:r>
            <w:proofErr w:type="spellEnd"/>
            <w:r w:rsidRPr="00730640">
              <w:rPr>
                <w:sz w:val="28"/>
                <w:szCs w:val="28"/>
              </w:rPr>
              <w:t xml:space="preserve">, ул. </w:t>
            </w:r>
            <w:proofErr w:type="gramStart"/>
            <w:r w:rsidRPr="00730640">
              <w:rPr>
                <w:sz w:val="28"/>
                <w:szCs w:val="28"/>
              </w:rPr>
              <w:t>Подгорная</w:t>
            </w:r>
            <w:proofErr w:type="gramEnd"/>
          </w:p>
          <w:p w:rsidR="004A425D" w:rsidRPr="00730640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695" w:type="pct"/>
          </w:tcPr>
          <w:p w:rsidR="004A425D" w:rsidRPr="001A0CCB" w:rsidRDefault="004A425D" w:rsidP="00190F34">
            <w:pPr>
              <w:spacing w:line="240" w:lineRule="exact"/>
              <w:rPr>
                <w:sz w:val="28"/>
                <w:szCs w:val="28"/>
                <w:highlight w:val="cyan"/>
              </w:rPr>
            </w:pPr>
          </w:p>
        </w:tc>
      </w:tr>
      <w:tr w:rsidR="004A425D" w:rsidTr="00190F34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426" w:type="pct"/>
          </w:tcPr>
          <w:p w:rsidR="004A425D" w:rsidRPr="00730640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>62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79" w:type="pct"/>
            <w:gridSpan w:val="6"/>
          </w:tcPr>
          <w:p w:rsidR="004A425D" w:rsidRPr="00730640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>Благоустройство пешеходных зон</w:t>
            </w:r>
          </w:p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 xml:space="preserve">с. </w:t>
            </w:r>
            <w:proofErr w:type="spellStart"/>
            <w:r w:rsidRPr="00730640">
              <w:rPr>
                <w:sz w:val="28"/>
                <w:szCs w:val="28"/>
              </w:rPr>
              <w:t>Верхнерусское</w:t>
            </w:r>
            <w:proofErr w:type="spellEnd"/>
            <w:r w:rsidRPr="00730640">
              <w:rPr>
                <w:sz w:val="28"/>
                <w:szCs w:val="28"/>
              </w:rPr>
              <w:t xml:space="preserve">, ул. </w:t>
            </w:r>
            <w:proofErr w:type="spellStart"/>
            <w:r w:rsidRPr="00730640">
              <w:rPr>
                <w:sz w:val="28"/>
                <w:szCs w:val="28"/>
              </w:rPr>
              <w:t>Подлессная</w:t>
            </w:r>
            <w:proofErr w:type="spellEnd"/>
          </w:p>
          <w:p w:rsidR="004A425D" w:rsidRPr="00730640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695" w:type="pct"/>
          </w:tcPr>
          <w:p w:rsidR="004A425D" w:rsidRPr="001A0CCB" w:rsidRDefault="004A425D" w:rsidP="00190F34">
            <w:pPr>
              <w:spacing w:line="240" w:lineRule="exact"/>
              <w:rPr>
                <w:sz w:val="28"/>
                <w:szCs w:val="28"/>
                <w:highlight w:val="cyan"/>
              </w:rPr>
            </w:pPr>
          </w:p>
        </w:tc>
      </w:tr>
      <w:tr w:rsidR="004A425D" w:rsidTr="00190F34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426" w:type="pct"/>
          </w:tcPr>
          <w:p w:rsidR="004A425D" w:rsidRPr="00730640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>63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79" w:type="pct"/>
            <w:gridSpan w:val="6"/>
          </w:tcPr>
          <w:p w:rsidR="004A425D" w:rsidRPr="00730640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>Благоустройство пешеходных зон</w:t>
            </w:r>
          </w:p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 xml:space="preserve">село </w:t>
            </w:r>
            <w:proofErr w:type="spellStart"/>
            <w:r w:rsidRPr="00730640">
              <w:rPr>
                <w:sz w:val="28"/>
                <w:szCs w:val="28"/>
              </w:rPr>
              <w:t>Верхнерусское</w:t>
            </w:r>
            <w:proofErr w:type="spellEnd"/>
            <w:r w:rsidRPr="00730640">
              <w:rPr>
                <w:sz w:val="28"/>
                <w:szCs w:val="28"/>
              </w:rPr>
              <w:t>, ул. Кочубея</w:t>
            </w:r>
          </w:p>
          <w:p w:rsidR="004A425D" w:rsidRPr="00730640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695" w:type="pct"/>
          </w:tcPr>
          <w:p w:rsidR="004A425D" w:rsidRPr="001A0CCB" w:rsidRDefault="004A425D" w:rsidP="00190F34">
            <w:pPr>
              <w:spacing w:line="240" w:lineRule="exact"/>
              <w:rPr>
                <w:sz w:val="28"/>
                <w:szCs w:val="28"/>
                <w:highlight w:val="cyan"/>
              </w:rPr>
            </w:pPr>
          </w:p>
        </w:tc>
      </w:tr>
      <w:tr w:rsidR="004A425D" w:rsidTr="00190F34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426" w:type="pct"/>
          </w:tcPr>
          <w:p w:rsidR="004A425D" w:rsidRPr="00730640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>64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79" w:type="pct"/>
            <w:gridSpan w:val="6"/>
          </w:tcPr>
          <w:p w:rsidR="004A425D" w:rsidRPr="00730640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>Благоустройство пешеходных зон</w:t>
            </w:r>
          </w:p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 xml:space="preserve">село </w:t>
            </w:r>
            <w:proofErr w:type="spellStart"/>
            <w:r w:rsidRPr="00730640">
              <w:rPr>
                <w:sz w:val="28"/>
                <w:szCs w:val="28"/>
              </w:rPr>
              <w:t>Верхнерусское</w:t>
            </w:r>
            <w:proofErr w:type="spellEnd"/>
            <w:r w:rsidRPr="00730640">
              <w:rPr>
                <w:sz w:val="28"/>
                <w:szCs w:val="28"/>
              </w:rPr>
              <w:t xml:space="preserve">, ул. </w:t>
            </w:r>
            <w:proofErr w:type="spellStart"/>
            <w:r w:rsidRPr="00730640">
              <w:rPr>
                <w:sz w:val="28"/>
                <w:szCs w:val="28"/>
              </w:rPr>
              <w:t>Батурлина</w:t>
            </w:r>
            <w:proofErr w:type="spellEnd"/>
          </w:p>
          <w:p w:rsidR="004A425D" w:rsidRPr="00730640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695" w:type="pct"/>
          </w:tcPr>
          <w:p w:rsidR="004A425D" w:rsidRPr="001A0CCB" w:rsidRDefault="004A425D" w:rsidP="00190F34">
            <w:pPr>
              <w:spacing w:line="240" w:lineRule="exact"/>
              <w:rPr>
                <w:sz w:val="28"/>
                <w:szCs w:val="28"/>
                <w:highlight w:val="cyan"/>
              </w:rPr>
            </w:pPr>
          </w:p>
        </w:tc>
      </w:tr>
      <w:tr w:rsidR="004A425D" w:rsidTr="00190F34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426" w:type="pct"/>
          </w:tcPr>
          <w:p w:rsidR="004A425D" w:rsidRPr="00730640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>65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7" w:type="pct"/>
            <w:gridSpan w:val="5"/>
          </w:tcPr>
          <w:p w:rsidR="004A425D" w:rsidRPr="00730640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>Благоустройство пешеходных зон</w:t>
            </w:r>
          </w:p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 xml:space="preserve">село </w:t>
            </w:r>
            <w:proofErr w:type="spellStart"/>
            <w:r w:rsidRPr="00730640">
              <w:rPr>
                <w:sz w:val="28"/>
                <w:szCs w:val="28"/>
              </w:rPr>
              <w:t>Верхнерусское</w:t>
            </w:r>
            <w:proofErr w:type="spellEnd"/>
            <w:r w:rsidRPr="00730640">
              <w:rPr>
                <w:sz w:val="28"/>
                <w:szCs w:val="28"/>
              </w:rPr>
              <w:t xml:space="preserve">, ул. </w:t>
            </w:r>
            <w:proofErr w:type="gramStart"/>
            <w:r w:rsidRPr="00730640">
              <w:rPr>
                <w:sz w:val="28"/>
                <w:szCs w:val="28"/>
              </w:rPr>
              <w:t>Заречная</w:t>
            </w:r>
            <w:proofErr w:type="gramEnd"/>
          </w:p>
          <w:p w:rsidR="004A425D" w:rsidRPr="00730640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737" w:type="pct"/>
            <w:gridSpan w:val="2"/>
          </w:tcPr>
          <w:p w:rsidR="004A425D" w:rsidRPr="001A0CCB" w:rsidRDefault="004A425D" w:rsidP="00190F34">
            <w:pPr>
              <w:spacing w:line="240" w:lineRule="exact"/>
              <w:rPr>
                <w:sz w:val="28"/>
                <w:szCs w:val="28"/>
                <w:highlight w:val="cyan"/>
              </w:rPr>
            </w:pPr>
          </w:p>
        </w:tc>
      </w:tr>
      <w:tr w:rsidR="004A425D" w:rsidTr="00190F34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426" w:type="pct"/>
          </w:tcPr>
          <w:p w:rsidR="004A425D" w:rsidRPr="00730640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>66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7" w:type="pct"/>
            <w:gridSpan w:val="5"/>
          </w:tcPr>
          <w:p w:rsidR="004A425D" w:rsidRPr="00730640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>Благоустройство пешеходных зон</w:t>
            </w:r>
          </w:p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 w:rsidRPr="00730640">
              <w:rPr>
                <w:sz w:val="28"/>
                <w:szCs w:val="28"/>
              </w:rPr>
              <w:t>хуторВязники</w:t>
            </w:r>
            <w:proofErr w:type="spellEnd"/>
            <w:r w:rsidRPr="00730640">
              <w:rPr>
                <w:sz w:val="28"/>
                <w:szCs w:val="28"/>
              </w:rPr>
              <w:t xml:space="preserve"> ул. Железнодорожная,</w:t>
            </w:r>
          </w:p>
          <w:p w:rsidR="004A425D" w:rsidRDefault="004A425D" w:rsidP="00190F34">
            <w:pPr>
              <w:spacing w:line="240" w:lineRule="exact"/>
              <w:rPr>
                <w:sz w:val="28"/>
                <w:szCs w:val="28"/>
              </w:rPr>
            </w:pPr>
            <w:r w:rsidRPr="00730640">
              <w:rPr>
                <w:sz w:val="28"/>
                <w:szCs w:val="28"/>
              </w:rPr>
              <w:t xml:space="preserve"> ул. Новая</w:t>
            </w:r>
          </w:p>
          <w:p w:rsidR="004A425D" w:rsidRPr="00730640" w:rsidRDefault="004A425D" w:rsidP="00190F34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737" w:type="pct"/>
            <w:gridSpan w:val="2"/>
          </w:tcPr>
          <w:p w:rsidR="004A425D" w:rsidRPr="001A0CCB" w:rsidRDefault="004A425D" w:rsidP="00190F34">
            <w:pPr>
              <w:spacing w:line="240" w:lineRule="exact"/>
              <w:rPr>
                <w:sz w:val="28"/>
                <w:szCs w:val="28"/>
                <w:highlight w:val="cyan"/>
              </w:rPr>
            </w:pPr>
          </w:p>
        </w:tc>
      </w:tr>
    </w:tbl>
    <w:p w:rsidR="004A425D" w:rsidRDefault="004A425D" w:rsidP="004A425D">
      <w:pPr>
        <w:spacing w:line="240" w:lineRule="exact"/>
        <w:rPr>
          <w:sz w:val="28"/>
          <w:szCs w:val="28"/>
        </w:rPr>
      </w:pPr>
    </w:p>
    <w:p w:rsidR="004A425D" w:rsidRDefault="004A425D" w:rsidP="004A425D">
      <w:pPr>
        <w:spacing w:line="240" w:lineRule="exact"/>
        <w:rPr>
          <w:sz w:val="28"/>
          <w:szCs w:val="28"/>
        </w:rPr>
      </w:pPr>
    </w:p>
    <w:p w:rsidR="004A425D" w:rsidRDefault="004A425D" w:rsidP="004A425D">
      <w:pPr>
        <w:rPr>
          <w:sz w:val="28"/>
          <w:szCs w:val="28"/>
        </w:rPr>
      </w:pPr>
    </w:p>
    <w:p w:rsidR="004A425D" w:rsidRDefault="004A425D" w:rsidP="004A425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:rsidR="004A425D" w:rsidRDefault="004A425D" w:rsidP="007D77E2">
      <w:pPr>
        <w:tabs>
          <w:tab w:val="left" w:pos="0"/>
        </w:tabs>
        <w:spacing w:line="240" w:lineRule="exact"/>
        <w:rPr>
          <w:sz w:val="28"/>
          <w:szCs w:val="28"/>
        </w:rPr>
        <w:sectPr w:rsidR="004A425D" w:rsidSect="00FD01DE">
          <w:headerReference w:type="even" r:id="rId12"/>
          <w:headerReference w:type="default" r:id="rId13"/>
          <w:pgSz w:w="11905" w:h="16838" w:code="9"/>
          <w:pgMar w:top="1418" w:right="567" w:bottom="1418" w:left="1985" w:header="720" w:footer="720" w:gutter="0"/>
          <w:cols w:space="720"/>
          <w:titlePg/>
          <w:docGrid w:linePitch="326"/>
        </w:sectPr>
      </w:pPr>
    </w:p>
    <w:tbl>
      <w:tblPr>
        <w:tblW w:w="9518" w:type="dxa"/>
        <w:jc w:val="right"/>
        <w:tblLook w:val="01E0" w:firstRow="1" w:lastRow="1" w:firstColumn="1" w:lastColumn="1" w:noHBand="0" w:noVBand="0"/>
      </w:tblPr>
      <w:tblGrid>
        <w:gridCol w:w="5096"/>
        <w:gridCol w:w="4422"/>
      </w:tblGrid>
      <w:tr w:rsidR="004A425D" w:rsidTr="004A425D">
        <w:trPr>
          <w:jc w:val="right"/>
        </w:trPr>
        <w:tc>
          <w:tcPr>
            <w:tcW w:w="5096" w:type="dxa"/>
          </w:tcPr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ind w:firstLine="709"/>
              <w:jc w:val="both"/>
              <w:rPr>
                <w:rFonts w:eastAsia="Batang"/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422" w:type="dxa"/>
          </w:tcPr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ind w:left="34"/>
              <w:jc w:val="center"/>
              <w:rPr>
                <w:rFonts w:eastAsia="Batang"/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</w:rPr>
              <w:t>Приложение № 4</w:t>
            </w:r>
          </w:p>
          <w:p w:rsidR="004A425D" w:rsidRDefault="004A425D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>к программе Шпаковского муниципального округа  Ставропольского края «Формирование современной городской среды»</w:t>
            </w:r>
          </w:p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ind w:left="34"/>
              <w:jc w:val="both"/>
              <w:rPr>
                <w:rFonts w:eastAsia="Batang"/>
                <w:sz w:val="28"/>
                <w:szCs w:val="28"/>
                <w:lang w:eastAsia="ko-KR"/>
              </w:rPr>
            </w:pPr>
          </w:p>
        </w:tc>
      </w:tr>
    </w:tbl>
    <w:p w:rsidR="004A425D" w:rsidRDefault="004A425D" w:rsidP="004A425D">
      <w:pPr>
        <w:autoSpaceDE w:val="0"/>
        <w:autoSpaceDN w:val="0"/>
        <w:adjustRightInd w:val="0"/>
        <w:spacing w:line="240" w:lineRule="exact"/>
        <w:outlineLvl w:val="2"/>
        <w:rPr>
          <w:caps/>
          <w:sz w:val="16"/>
          <w:szCs w:val="16"/>
        </w:rPr>
      </w:pPr>
    </w:p>
    <w:p w:rsidR="004A425D" w:rsidRDefault="004A425D" w:rsidP="004A425D">
      <w:pPr>
        <w:autoSpaceDE w:val="0"/>
        <w:autoSpaceDN w:val="0"/>
        <w:adjustRightInd w:val="0"/>
        <w:spacing w:line="240" w:lineRule="exact"/>
        <w:jc w:val="center"/>
        <w:outlineLvl w:val="2"/>
        <w:rPr>
          <w:caps/>
          <w:sz w:val="28"/>
          <w:szCs w:val="28"/>
        </w:rPr>
      </w:pPr>
      <w:r>
        <w:rPr>
          <w:caps/>
          <w:sz w:val="28"/>
          <w:szCs w:val="28"/>
        </w:rPr>
        <w:t>объемы и источники</w:t>
      </w:r>
    </w:p>
    <w:p w:rsidR="004A425D" w:rsidRDefault="004A425D" w:rsidP="004A425D">
      <w:pPr>
        <w:autoSpaceDE w:val="0"/>
        <w:autoSpaceDN w:val="0"/>
        <w:adjustRightInd w:val="0"/>
        <w:spacing w:line="240" w:lineRule="exact"/>
        <w:jc w:val="center"/>
        <w:outlineLvl w:val="2"/>
        <w:rPr>
          <w:caps/>
          <w:sz w:val="28"/>
          <w:szCs w:val="28"/>
        </w:rPr>
      </w:pPr>
    </w:p>
    <w:p w:rsidR="004A425D" w:rsidRDefault="004A425D" w:rsidP="004A425D">
      <w:pPr>
        <w:autoSpaceDE w:val="0"/>
        <w:autoSpaceDN w:val="0"/>
        <w:adjustRightInd w:val="0"/>
        <w:spacing w:line="240" w:lineRule="exact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финансового обеспечения благоустройства общественных территорий </w:t>
      </w:r>
      <w:r>
        <w:rPr>
          <w:sz w:val="28"/>
          <w:szCs w:val="28"/>
        </w:rPr>
        <w:t>Шпаковского муниципального округа Ставр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польского края </w:t>
      </w:r>
      <w:r>
        <w:rPr>
          <w:spacing w:val="-4"/>
          <w:sz w:val="28"/>
          <w:szCs w:val="28"/>
        </w:rPr>
        <w:t xml:space="preserve">в рамках иных государственных программ Ставропольского края и муниципальных программ </w:t>
      </w:r>
      <w:r>
        <w:rPr>
          <w:sz w:val="28"/>
          <w:szCs w:val="28"/>
        </w:rPr>
        <w:t>Шпако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ского муниципального округа Ставропольского края</w:t>
      </w:r>
    </w:p>
    <w:p w:rsidR="004A425D" w:rsidRDefault="004A425D" w:rsidP="004A425D">
      <w:pPr>
        <w:autoSpaceDE w:val="0"/>
        <w:autoSpaceDN w:val="0"/>
        <w:adjustRightInd w:val="0"/>
        <w:jc w:val="center"/>
        <w:rPr>
          <w:spacing w:val="-4"/>
          <w:sz w:val="28"/>
          <w:szCs w:val="28"/>
        </w:rPr>
      </w:pPr>
    </w:p>
    <w:tbl>
      <w:tblPr>
        <w:tblW w:w="15030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54"/>
        <w:gridCol w:w="2694"/>
        <w:gridCol w:w="1377"/>
        <w:gridCol w:w="1377"/>
        <w:gridCol w:w="1377"/>
        <w:gridCol w:w="1377"/>
        <w:gridCol w:w="1154"/>
        <w:gridCol w:w="1276"/>
        <w:gridCol w:w="1134"/>
      </w:tblGrid>
      <w:tr w:rsidR="004A425D" w:rsidTr="004A425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финанс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вого обеспечения по ответственному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полнителю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граммы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финансового обеспечения по годам</w:t>
            </w:r>
          </w:p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(тыс. рублей)</w:t>
            </w:r>
          </w:p>
        </w:tc>
      </w:tr>
      <w:tr w:rsidR="004A425D" w:rsidTr="004A425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425D" w:rsidRDefault="004A425D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425D" w:rsidRDefault="004A425D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425D" w:rsidRDefault="004A425D">
            <w:pPr>
              <w:rPr>
                <w:spacing w:val="-2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ind w:right="-48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</w:tbl>
    <w:p w:rsidR="004A425D" w:rsidRDefault="004A425D" w:rsidP="004A425D">
      <w:pPr>
        <w:spacing w:line="240" w:lineRule="exact"/>
        <w:rPr>
          <w:sz w:val="2"/>
          <w:szCs w:val="2"/>
        </w:rPr>
      </w:pPr>
    </w:p>
    <w:tbl>
      <w:tblPr>
        <w:tblW w:w="150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2554"/>
        <w:gridCol w:w="2695"/>
        <w:gridCol w:w="1376"/>
        <w:gridCol w:w="1377"/>
        <w:gridCol w:w="1377"/>
        <w:gridCol w:w="1377"/>
        <w:gridCol w:w="1155"/>
        <w:gridCol w:w="1276"/>
        <w:gridCol w:w="1134"/>
      </w:tblGrid>
      <w:tr w:rsidR="004A425D" w:rsidTr="004A425D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tabs>
                <w:tab w:val="left" w:pos="5269"/>
              </w:tabs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A425D" w:rsidTr="004A425D"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425D" w:rsidRDefault="004A425D">
            <w:pPr>
              <w:tabs>
                <w:tab w:val="left" w:pos="5269"/>
              </w:tabs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ind w:left="12"/>
              <w:jc w:val="both"/>
              <w:outlineLvl w:val="2"/>
              <w:rPr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425D" w:rsidRDefault="004A425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425D" w:rsidRDefault="004A425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425D" w:rsidRDefault="004A425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425D" w:rsidRDefault="004A425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425D" w:rsidRDefault="004A425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425D" w:rsidRDefault="004A425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425D" w:rsidRDefault="004A425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4A425D" w:rsidTr="004A425D">
        <w:tc>
          <w:tcPr>
            <w:tcW w:w="708" w:type="dxa"/>
            <w:hideMark/>
          </w:tcPr>
          <w:p w:rsidR="004A425D" w:rsidRDefault="004A425D">
            <w:pPr>
              <w:tabs>
                <w:tab w:val="left" w:pos="5269"/>
              </w:tabs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обе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печение </w:t>
            </w:r>
            <w:r>
              <w:rPr>
                <w:spacing w:val="-4"/>
                <w:sz w:val="28"/>
                <w:szCs w:val="28"/>
              </w:rPr>
              <w:t>благ</w:t>
            </w:r>
            <w:r>
              <w:rPr>
                <w:spacing w:val="-4"/>
                <w:sz w:val="28"/>
                <w:szCs w:val="28"/>
              </w:rPr>
              <w:t>о</w:t>
            </w:r>
            <w:r>
              <w:rPr>
                <w:spacing w:val="-4"/>
                <w:sz w:val="28"/>
                <w:szCs w:val="28"/>
              </w:rPr>
              <w:t>устройства общ</w:t>
            </w:r>
            <w:r>
              <w:rPr>
                <w:spacing w:val="-4"/>
                <w:sz w:val="28"/>
                <w:szCs w:val="28"/>
              </w:rPr>
              <w:t>е</w:t>
            </w:r>
            <w:r>
              <w:rPr>
                <w:spacing w:val="-4"/>
                <w:sz w:val="28"/>
                <w:szCs w:val="28"/>
              </w:rPr>
              <w:t>ственных террит</w:t>
            </w:r>
            <w:r>
              <w:rPr>
                <w:spacing w:val="-4"/>
                <w:sz w:val="28"/>
                <w:szCs w:val="28"/>
              </w:rPr>
              <w:t>о</w:t>
            </w:r>
            <w:r>
              <w:rPr>
                <w:spacing w:val="-4"/>
                <w:sz w:val="28"/>
                <w:szCs w:val="28"/>
              </w:rPr>
              <w:t>рий муниципал</w:t>
            </w:r>
            <w:r>
              <w:rPr>
                <w:spacing w:val="-4"/>
                <w:sz w:val="28"/>
                <w:szCs w:val="28"/>
              </w:rPr>
              <w:t>ь</w:t>
            </w:r>
            <w:r>
              <w:rPr>
                <w:spacing w:val="-4"/>
                <w:sz w:val="28"/>
                <w:szCs w:val="28"/>
              </w:rPr>
              <w:t>ных образований Ставропольского края в рамках иных государственных программ Ставр</w:t>
            </w:r>
            <w:r>
              <w:rPr>
                <w:spacing w:val="-4"/>
                <w:sz w:val="28"/>
                <w:szCs w:val="28"/>
              </w:rPr>
              <w:t>о</w:t>
            </w:r>
            <w:r>
              <w:rPr>
                <w:spacing w:val="-4"/>
                <w:sz w:val="28"/>
                <w:szCs w:val="28"/>
              </w:rPr>
              <w:t xml:space="preserve">польского края и муниципальных программ </w:t>
            </w:r>
            <w:r>
              <w:rPr>
                <w:sz w:val="28"/>
                <w:szCs w:val="28"/>
              </w:rPr>
              <w:t>Шпако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ского муниципал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ного округа </w:t>
            </w:r>
            <w:proofErr w:type="spellStart"/>
            <w:r>
              <w:rPr>
                <w:sz w:val="28"/>
                <w:szCs w:val="28"/>
              </w:rPr>
              <w:t>Ста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ропольскогокрая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, </w:t>
            </w:r>
            <w:r>
              <w:rPr>
                <w:spacing w:val="-4"/>
                <w:sz w:val="28"/>
                <w:szCs w:val="28"/>
              </w:rPr>
              <w:lastRenderedPageBreak/>
              <w:t>всего</w:t>
            </w:r>
          </w:p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ind w:left="12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1376" w:type="dxa"/>
            <w:hideMark/>
          </w:tcPr>
          <w:p w:rsidR="004A425D" w:rsidRDefault="004A425D">
            <w:pPr>
              <w:spacing w:line="240" w:lineRule="exact"/>
              <w:jc w:val="right"/>
              <w:rPr>
                <w:sz w:val="24"/>
                <w:szCs w:val="24"/>
              </w:rPr>
            </w:pPr>
            <w:r>
              <w:t>9770,27</w:t>
            </w:r>
          </w:p>
        </w:tc>
        <w:tc>
          <w:tcPr>
            <w:tcW w:w="1377" w:type="dxa"/>
            <w:hideMark/>
          </w:tcPr>
          <w:p w:rsidR="004A425D" w:rsidRDefault="004A425D">
            <w:pPr>
              <w:spacing w:line="240" w:lineRule="exact"/>
              <w:jc w:val="right"/>
              <w:rPr>
                <w:sz w:val="24"/>
                <w:szCs w:val="24"/>
              </w:rPr>
            </w:pPr>
            <w:r>
              <w:t>13319,30</w:t>
            </w:r>
          </w:p>
        </w:tc>
        <w:tc>
          <w:tcPr>
            <w:tcW w:w="1377" w:type="dxa"/>
            <w:hideMark/>
          </w:tcPr>
          <w:p w:rsidR="004A425D" w:rsidRDefault="004A425D">
            <w:pPr>
              <w:spacing w:line="240" w:lineRule="exact"/>
              <w:jc w:val="right"/>
              <w:rPr>
                <w:sz w:val="24"/>
                <w:szCs w:val="24"/>
              </w:rPr>
            </w:pPr>
            <w:r>
              <w:t>14050,29</w:t>
            </w:r>
          </w:p>
        </w:tc>
        <w:tc>
          <w:tcPr>
            <w:tcW w:w="1377" w:type="dxa"/>
            <w:hideMark/>
          </w:tcPr>
          <w:p w:rsidR="004A425D" w:rsidRDefault="004A425D">
            <w:pPr>
              <w:spacing w:line="240" w:lineRule="exact"/>
              <w:jc w:val="right"/>
              <w:rPr>
                <w:sz w:val="24"/>
                <w:szCs w:val="24"/>
              </w:rPr>
            </w:pPr>
            <w:r>
              <w:t>2050,58</w:t>
            </w:r>
          </w:p>
        </w:tc>
        <w:tc>
          <w:tcPr>
            <w:tcW w:w="1155" w:type="dxa"/>
          </w:tcPr>
          <w:p w:rsidR="004A425D" w:rsidRDefault="004A425D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A425D" w:rsidRDefault="004A425D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A425D" w:rsidRDefault="004A425D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</w:tr>
      <w:tr w:rsidR="004A425D" w:rsidTr="004A425D">
        <w:tc>
          <w:tcPr>
            <w:tcW w:w="708" w:type="dxa"/>
          </w:tcPr>
          <w:p w:rsidR="004A425D" w:rsidRDefault="004A425D">
            <w:pPr>
              <w:tabs>
                <w:tab w:val="left" w:pos="5269"/>
              </w:tabs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ind w:left="12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ind w:left="12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1376" w:type="dxa"/>
            <w:hideMark/>
          </w:tcPr>
          <w:p w:rsidR="004A425D" w:rsidRDefault="004A425D">
            <w:pPr>
              <w:spacing w:line="240" w:lineRule="exac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6795,62</w:t>
            </w:r>
          </w:p>
        </w:tc>
        <w:tc>
          <w:tcPr>
            <w:tcW w:w="1377" w:type="dxa"/>
            <w:hideMark/>
          </w:tcPr>
          <w:p w:rsidR="004A425D" w:rsidRDefault="004A425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8855,82</w:t>
            </w:r>
          </w:p>
        </w:tc>
        <w:tc>
          <w:tcPr>
            <w:tcW w:w="1377" w:type="dxa"/>
            <w:hideMark/>
          </w:tcPr>
          <w:p w:rsidR="004A425D" w:rsidRDefault="004A425D">
            <w:pPr>
              <w:spacing w:line="240" w:lineRule="exac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9152,45</w:t>
            </w:r>
          </w:p>
        </w:tc>
        <w:tc>
          <w:tcPr>
            <w:tcW w:w="1377" w:type="dxa"/>
            <w:hideMark/>
          </w:tcPr>
          <w:p w:rsidR="004A425D" w:rsidRDefault="004A425D">
            <w:pPr>
              <w:spacing w:line="240" w:lineRule="exac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1450,58</w:t>
            </w:r>
          </w:p>
        </w:tc>
        <w:tc>
          <w:tcPr>
            <w:tcW w:w="1155" w:type="dxa"/>
          </w:tcPr>
          <w:p w:rsidR="004A425D" w:rsidRDefault="004A425D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A425D" w:rsidRDefault="004A425D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A425D" w:rsidRDefault="004A425D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</w:tr>
      <w:tr w:rsidR="004A425D" w:rsidTr="004A425D">
        <w:tc>
          <w:tcPr>
            <w:tcW w:w="708" w:type="dxa"/>
          </w:tcPr>
          <w:p w:rsidR="004A425D" w:rsidRDefault="004A425D">
            <w:pPr>
              <w:tabs>
                <w:tab w:val="left" w:pos="5269"/>
              </w:tabs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ind w:left="12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местных бюджетов</w:t>
            </w:r>
          </w:p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ind w:left="12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1376" w:type="dxa"/>
            <w:hideMark/>
          </w:tcPr>
          <w:p w:rsidR="004A425D" w:rsidRDefault="004A425D">
            <w:pPr>
              <w:spacing w:line="240" w:lineRule="exac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2974,65</w:t>
            </w:r>
          </w:p>
        </w:tc>
        <w:tc>
          <w:tcPr>
            <w:tcW w:w="1377" w:type="dxa"/>
            <w:hideMark/>
          </w:tcPr>
          <w:p w:rsidR="004A425D" w:rsidRDefault="004A425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4463,48</w:t>
            </w:r>
          </w:p>
        </w:tc>
        <w:tc>
          <w:tcPr>
            <w:tcW w:w="1377" w:type="dxa"/>
            <w:hideMark/>
          </w:tcPr>
          <w:p w:rsidR="004A425D" w:rsidRDefault="004A425D">
            <w:pPr>
              <w:spacing w:line="240" w:lineRule="exac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4897,84</w:t>
            </w:r>
          </w:p>
        </w:tc>
        <w:tc>
          <w:tcPr>
            <w:tcW w:w="1377" w:type="dxa"/>
            <w:hideMark/>
          </w:tcPr>
          <w:p w:rsidR="004A425D" w:rsidRDefault="004A425D">
            <w:pPr>
              <w:spacing w:line="240" w:lineRule="exac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1155" w:type="dxa"/>
          </w:tcPr>
          <w:p w:rsidR="004A425D" w:rsidRDefault="004A425D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A425D" w:rsidRDefault="004A425D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A425D" w:rsidRDefault="004A425D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</w:tr>
      <w:tr w:rsidR="004A425D" w:rsidTr="004A425D">
        <w:tc>
          <w:tcPr>
            <w:tcW w:w="708" w:type="dxa"/>
            <w:hideMark/>
          </w:tcPr>
          <w:p w:rsidR="004A425D" w:rsidRDefault="004A425D">
            <w:pPr>
              <w:tabs>
                <w:tab w:val="left" w:pos="5269"/>
              </w:tabs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программа Ста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ропольского края «Управление ф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нансами», всего</w:t>
            </w:r>
          </w:p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ind w:left="12"/>
              <w:jc w:val="both"/>
              <w:outlineLvl w:val="2"/>
              <w:rPr>
                <w:sz w:val="28"/>
                <w:szCs w:val="28"/>
              </w:rPr>
            </w:pPr>
          </w:p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ind w:left="12"/>
              <w:jc w:val="both"/>
              <w:outlineLvl w:val="2"/>
              <w:rPr>
                <w:sz w:val="28"/>
                <w:szCs w:val="28"/>
              </w:rPr>
            </w:pPr>
          </w:p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ind w:left="12"/>
              <w:jc w:val="both"/>
              <w:outlineLvl w:val="2"/>
              <w:rPr>
                <w:sz w:val="28"/>
                <w:szCs w:val="28"/>
              </w:rPr>
            </w:pPr>
          </w:p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ind w:left="12"/>
              <w:jc w:val="both"/>
              <w:outlineLvl w:val="2"/>
              <w:rPr>
                <w:sz w:val="28"/>
                <w:szCs w:val="28"/>
              </w:rPr>
            </w:pPr>
          </w:p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ind w:left="12"/>
              <w:jc w:val="both"/>
              <w:outlineLvl w:val="2"/>
              <w:rPr>
                <w:sz w:val="28"/>
                <w:szCs w:val="28"/>
              </w:rPr>
            </w:pPr>
          </w:p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1376" w:type="dxa"/>
            <w:hideMark/>
          </w:tcPr>
          <w:p w:rsidR="004A425D" w:rsidRDefault="004A425D">
            <w:pPr>
              <w:spacing w:line="240" w:lineRule="exact"/>
              <w:jc w:val="right"/>
              <w:rPr>
                <w:sz w:val="24"/>
                <w:szCs w:val="24"/>
              </w:rPr>
            </w:pPr>
            <w:r>
              <w:t>9770,27</w:t>
            </w:r>
          </w:p>
        </w:tc>
        <w:tc>
          <w:tcPr>
            <w:tcW w:w="1377" w:type="dxa"/>
            <w:hideMark/>
          </w:tcPr>
          <w:p w:rsidR="004A425D" w:rsidRDefault="004A425D">
            <w:pPr>
              <w:spacing w:line="240" w:lineRule="exact"/>
              <w:jc w:val="right"/>
              <w:rPr>
                <w:sz w:val="24"/>
                <w:szCs w:val="24"/>
              </w:rPr>
            </w:pPr>
            <w:r>
              <w:t>13319,30</w:t>
            </w:r>
          </w:p>
        </w:tc>
        <w:tc>
          <w:tcPr>
            <w:tcW w:w="1377" w:type="dxa"/>
            <w:hideMark/>
          </w:tcPr>
          <w:p w:rsidR="004A425D" w:rsidRDefault="004A425D">
            <w:pPr>
              <w:spacing w:line="240" w:lineRule="exact"/>
              <w:jc w:val="right"/>
              <w:rPr>
                <w:sz w:val="24"/>
                <w:szCs w:val="24"/>
              </w:rPr>
            </w:pPr>
            <w:r>
              <w:t>14050,29</w:t>
            </w:r>
          </w:p>
        </w:tc>
        <w:tc>
          <w:tcPr>
            <w:tcW w:w="1377" w:type="dxa"/>
            <w:hideMark/>
          </w:tcPr>
          <w:p w:rsidR="004A425D" w:rsidRDefault="004A425D">
            <w:pPr>
              <w:spacing w:line="240" w:lineRule="exact"/>
              <w:jc w:val="right"/>
              <w:rPr>
                <w:sz w:val="24"/>
                <w:szCs w:val="24"/>
              </w:rPr>
            </w:pPr>
            <w:r>
              <w:t>2050,58</w:t>
            </w:r>
          </w:p>
        </w:tc>
        <w:tc>
          <w:tcPr>
            <w:tcW w:w="1155" w:type="dxa"/>
          </w:tcPr>
          <w:p w:rsidR="004A425D" w:rsidRDefault="004A425D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A425D" w:rsidRDefault="004A425D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A425D" w:rsidRDefault="004A425D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</w:tr>
      <w:tr w:rsidR="004A425D" w:rsidTr="004A425D">
        <w:tc>
          <w:tcPr>
            <w:tcW w:w="708" w:type="dxa"/>
          </w:tcPr>
          <w:p w:rsidR="004A425D" w:rsidRDefault="004A425D">
            <w:pPr>
              <w:tabs>
                <w:tab w:val="left" w:pos="5269"/>
              </w:tabs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ind w:left="12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ind w:left="12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1376" w:type="dxa"/>
            <w:hideMark/>
          </w:tcPr>
          <w:p w:rsidR="004A425D" w:rsidRDefault="004A425D">
            <w:pPr>
              <w:spacing w:line="240" w:lineRule="exac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6795,62</w:t>
            </w:r>
          </w:p>
        </w:tc>
        <w:tc>
          <w:tcPr>
            <w:tcW w:w="1377" w:type="dxa"/>
            <w:hideMark/>
          </w:tcPr>
          <w:p w:rsidR="004A425D" w:rsidRDefault="004A425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8855,82</w:t>
            </w:r>
          </w:p>
        </w:tc>
        <w:tc>
          <w:tcPr>
            <w:tcW w:w="1377" w:type="dxa"/>
            <w:hideMark/>
          </w:tcPr>
          <w:p w:rsidR="004A425D" w:rsidRDefault="004A425D">
            <w:pPr>
              <w:spacing w:line="240" w:lineRule="exac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9152,45</w:t>
            </w:r>
          </w:p>
        </w:tc>
        <w:tc>
          <w:tcPr>
            <w:tcW w:w="1377" w:type="dxa"/>
            <w:hideMark/>
          </w:tcPr>
          <w:p w:rsidR="004A425D" w:rsidRDefault="004A425D">
            <w:pPr>
              <w:spacing w:line="240" w:lineRule="exac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1450,58</w:t>
            </w:r>
          </w:p>
        </w:tc>
        <w:tc>
          <w:tcPr>
            <w:tcW w:w="1155" w:type="dxa"/>
          </w:tcPr>
          <w:p w:rsidR="004A425D" w:rsidRDefault="004A425D">
            <w:pPr>
              <w:spacing w:line="2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A425D" w:rsidRDefault="004A425D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A425D" w:rsidRDefault="004A425D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</w:tr>
      <w:tr w:rsidR="004A425D" w:rsidTr="004A425D">
        <w:tc>
          <w:tcPr>
            <w:tcW w:w="708" w:type="dxa"/>
          </w:tcPr>
          <w:p w:rsidR="004A425D" w:rsidRDefault="004A425D">
            <w:pPr>
              <w:tabs>
                <w:tab w:val="left" w:pos="5269"/>
              </w:tabs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ind w:left="12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местных бюджетов</w:t>
            </w:r>
          </w:p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ind w:left="12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1376" w:type="dxa"/>
            <w:hideMark/>
          </w:tcPr>
          <w:p w:rsidR="004A425D" w:rsidRDefault="004A425D">
            <w:pPr>
              <w:spacing w:line="240" w:lineRule="exac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2974,65</w:t>
            </w:r>
          </w:p>
        </w:tc>
        <w:tc>
          <w:tcPr>
            <w:tcW w:w="1377" w:type="dxa"/>
            <w:hideMark/>
          </w:tcPr>
          <w:p w:rsidR="004A425D" w:rsidRDefault="004A425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4463,48</w:t>
            </w:r>
          </w:p>
        </w:tc>
        <w:tc>
          <w:tcPr>
            <w:tcW w:w="1377" w:type="dxa"/>
            <w:hideMark/>
          </w:tcPr>
          <w:p w:rsidR="004A425D" w:rsidRDefault="004A425D">
            <w:pPr>
              <w:spacing w:line="240" w:lineRule="exac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4897,84</w:t>
            </w:r>
          </w:p>
        </w:tc>
        <w:tc>
          <w:tcPr>
            <w:tcW w:w="1377" w:type="dxa"/>
            <w:hideMark/>
          </w:tcPr>
          <w:p w:rsidR="004A425D" w:rsidRDefault="004A425D">
            <w:pPr>
              <w:spacing w:line="240" w:lineRule="exac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1155" w:type="dxa"/>
          </w:tcPr>
          <w:p w:rsidR="004A425D" w:rsidRDefault="004A425D">
            <w:pPr>
              <w:spacing w:line="2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A425D" w:rsidRDefault="004A425D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A425D" w:rsidRDefault="004A425D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</w:tr>
      <w:tr w:rsidR="004A425D" w:rsidTr="004A425D">
        <w:trPr>
          <w:trHeight w:val="2595"/>
        </w:trPr>
        <w:tc>
          <w:tcPr>
            <w:tcW w:w="708" w:type="dxa"/>
            <w:hideMark/>
          </w:tcPr>
          <w:p w:rsidR="004A425D" w:rsidRDefault="004A425D">
            <w:pPr>
              <w:tabs>
                <w:tab w:val="left" w:pos="5269"/>
              </w:tabs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552" w:type="dxa"/>
            <w:hideMark/>
          </w:tcPr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программа Ста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ропольского края «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Развитие жили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щ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но-коммунального хозяйства, защита населения и терр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тории от чрезв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ы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чайных ситуаций</w:t>
            </w:r>
            <w:r>
              <w:rPr>
                <w:sz w:val="28"/>
                <w:szCs w:val="28"/>
              </w:rPr>
              <w:t>», всего</w:t>
            </w:r>
          </w:p>
        </w:tc>
        <w:tc>
          <w:tcPr>
            <w:tcW w:w="2694" w:type="dxa"/>
          </w:tcPr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ind w:left="12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4A425D" w:rsidRDefault="004A425D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4A425D" w:rsidRDefault="004A425D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4A425D" w:rsidRDefault="004A425D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4A425D" w:rsidRDefault="004A425D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:rsidR="004A425D" w:rsidRDefault="004A425D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A425D" w:rsidRDefault="004A425D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A425D" w:rsidRDefault="004A425D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</w:tr>
      <w:tr w:rsidR="004A425D" w:rsidTr="004A425D">
        <w:trPr>
          <w:trHeight w:val="506"/>
        </w:trPr>
        <w:tc>
          <w:tcPr>
            <w:tcW w:w="708" w:type="dxa"/>
          </w:tcPr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ind w:left="36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ind w:left="12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ind w:left="12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4A425D" w:rsidRDefault="004A425D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4A425D" w:rsidRDefault="004A425D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4A425D" w:rsidRDefault="004A425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4A425D" w:rsidRDefault="004A425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:rsidR="004A425D" w:rsidRDefault="004A425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A425D" w:rsidRDefault="004A425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A425D" w:rsidRDefault="004A425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4A425D" w:rsidTr="004A425D">
        <w:trPr>
          <w:trHeight w:val="506"/>
        </w:trPr>
        <w:tc>
          <w:tcPr>
            <w:tcW w:w="708" w:type="dxa"/>
          </w:tcPr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ind w:left="36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ind w:left="12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местных бюджетов</w:t>
            </w:r>
          </w:p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ind w:left="12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4A425D" w:rsidRDefault="004A425D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4A425D" w:rsidRDefault="004A425D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4A425D" w:rsidRDefault="004A425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4A425D" w:rsidRDefault="004A425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:rsidR="004A425D" w:rsidRDefault="004A425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A425D" w:rsidRDefault="004A425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A425D" w:rsidRDefault="004A425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4A425D" w:rsidTr="004A425D">
        <w:trPr>
          <w:trHeight w:val="506"/>
        </w:trPr>
        <w:tc>
          <w:tcPr>
            <w:tcW w:w="708" w:type="dxa"/>
            <w:hideMark/>
          </w:tcPr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552" w:type="dxa"/>
          </w:tcPr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программа Ста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ропольского края </w:t>
            </w:r>
            <w:r>
              <w:rPr>
                <w:sz w:val="28"/>
                <w:szCs w:val="28"/>
              </w:rPr>
              <w:lastRenderedPageBreak/>
              <w:t>«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Туристско-рекреационный комплекс</w:t>
            </w:r>
            <w:r>
              <w:rPr>
                <w:sz w:val="28"/>
                <w:szCs w:val="28"/>
              </w:rPr>
              <w:t>», всего</w:t>
            </w:r>
          </w:p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4A425D" w:rsidRDefault="004A425D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4A425D" w:rsidRDefault="004A425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4A425D" w:rsidRDefault="004A425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4A425D" w:rsidRDefault="004A425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:rsidR="004A425D" w:rsidRDefault="004A425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A425D" w:rsidRDefault="004A425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A425D" w:rsidRDefault="004A425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4A425D" w:rsidTr="004A425D">
        <w:trPr>
          <w:trHeight w:val="506"/>
        </w:trPr>
        <w:tc>
          <w:tcPr>
            <w:tcW w:w="708" w:type="dxa"/>
          </w:tcPr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ind w:left="36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ind w:left="12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ind w:left="12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4A425D" w:rsidRDefault="004A425D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4A425D" w:rsidRDefault="004A425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4A425D" w:rsidRDefault="004A425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4A425D" w:rsidRDefault="004A425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:rsidR="004A425D" w:rsidRDefault="004A425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A425D" w:rsidRDefault="004A425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A425D" w:rsidRDefault="004A425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4A425D" w:rsidTr="004A425D">
        <w:trPr>
          <w:trHeight w:val="506"/>
        </w:trPr>
        <w:tc>
          <w:tcPr>
            <w:tcW w:w="708" w:type="dxa"/>
          </w:tcPr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694" w:type="dxa"/>
          </w:tcPr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ind w:left="12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местных бюджетов</w:t>
            </w:r>
          </w:p>
          <w:p w:rsidR="004A425D" w:rsidRDefault="004A425D">
            <w:pPr>
              <w:autoSpaceDE w:val="0"/>
              <w:autoSpaceDN w:val="0"/>
              <w:adjustRightInd w:val="0"/>
              <w:spacing w:line="240" w:lineRule="exact"/>
              <w:ind w:left="12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4A425D" w:rsidRDefault="004A425D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4A425D" w:rsidRDefault="004A425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4A425D" w:rsidRDefault="004A425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:rsidR="004A425D" w:rsidRDefault="004A425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:rsidR="004A425D" w:rsidRDefault="004A425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A425D" w:rsidRDefault="004A425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A425D" w:rsidRDefault="004A425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</w:tbl>
    <w:p w:rsidR="004A425D" w:rsidRDefault="004A425D" w:rsidP="004A425D">
      <w:pPr>
        <w:spacing w:line="240" w:lineRule="exact"/>
        <w:jc w:val="center"/>
        <w:rPr>
          <w:sz w:val="28"/>
          <w:szCs w:val="28"/>
        </w:rPr>
      </w:pPr>
    </w:p>
    <w:p w:rsidR="004A425D" w:rsidRDefault="004A425D" w:rsidP="004A425D">
      <w:pPr>
        <w:jc w:val="center"/>
        <w:rPr>
          <w:sz w:val="16"/>
          <w:szCs w:val="16"/>
        </w:rPr>
      </w:pPr>
      <w:r>
        <w:rPr>
          <w:sz w:val="28"/>
          <w:szCs w:val="28"/>
        </w:rPr>
        <w:t>________________</w:t>
      </w:r>
    </w:p>
    <w:p w:rsidR="004A425D" w:rsidRDefault="004A425D" w:rsidP="007D77E2">
      <w:pPr>
        <w:tabs>
          <w:tab w:val="left" w:pos="0"/>
        </w:tabs>
        <w:spacing w:line="240" w:lineRule="exact"/>
        <w:rPr>
          <w:sz w:val="28"/>
          <w:szCs w:val="28"/>
        </w:rPr>
        <w:sectPr w:rsidR="004A425D" w:rsidSect="004A425D">
          <w:pgSz w:w="16838" w:h="11905" w:orient="landscape" w:code="9"/>
          <w:pgMar w:top="1985" w:right="1418" w:bottom="567" w:left="1418" w:header="720" w:footer="720" w:gutter="0"/>
          <w:cols w:space="720"/>
          <w:titlePg/>
          <w:docGrid w:linePitch="326"/>
        </w:sectPr>
      </w:pPr>
    </w:p>
    <w:p w:rsidR="004A425D" w:rsidRPr="00FF5A40" w:rsidRDefault="004A425D" w:rsidP="004A425D">
      <w:pPr>
        <w:tabs>
          <w:tab w:val="left" w:pos="0"/>
        </w:tabs>
        <w:ind w:firstLine="4962"/>
        <w:rPr>
          <w:b/>
          <w:color w:val="FFFFFF"/>
        </w:rPr>
      </w:pPr>
      <w:r w:rsidRPr="00FF5A40">
        <w:rPr>
          <w:b/>
          <w:color w:val="FFFFFF"/>
        </w:rPr>
        <w:lastRenderedPageBreak/>
        <w:t>АНОВЛЕНИЕ</w:t>
      </w:r>
    </w:p>
    <w:tbl>
      <w:tblPr>
        <w:tblW w:w="4169" w:type="dxa"/>
        <w:tblInd w:w="5353" w:type="dxa"/>
        <w:tblLook w:val="04A0" w:firstRow="1" w:lastRow="0" w:firstColumn="1" w:lastColumn="0" w:noHBand="0" w:noVBand="1"/>
      </w:tblPr>
      <w:tblGrid>
        <w:gridCol w:w="4169"/>
      </w:tblGrid>
      <w:tr w:rsidR="004A425D" w:rsidRPr="00FF5A40" w:rsidTr="00190F34">
        <w:trPr>
          <w:trHeight w:val="621"/>
        </w:trPr>
        <w:tc>
          <w:tcPr>
            <w:tcW w:w="4169" w:type="dxa"/>
            <w:shd w:val="clear" w:color="auto" w:fill="auto"/>
          </w:tcPr>
          <w:p w:rsidR="004A425D" w:rsidRDefault="004A425D" w:rsidP="00190F34">
            <w:pPr>
              <w:tabs>
                <w:tab w:val="left" w:pos="0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F5A40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№ 5</w:t>
            </w:r>
          </w:p>
          <w:p w:rsidR="004A425D" w:rsidRPr="00FF5A40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FF5A40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</w:t>
            </w:r>
            <w:r w:rsidRPr="00FF5A40">
              <w:rPr>
                <w:sz w:val="28"/>
                <w:szCs w:val="28"/>
              </w:rPr>
              <w:t xml:space="preserve">рограмме </w:t>
            </w:r>
            <w:r w:rsidRPr="00296886">
              <w:rPr>
                <w:iCs/>
                <w:sz w:val="28"/>
                <w:szCs w:val="28"/>
              </w:rPr>
              <w:t xml:space="preserve">Шпаковского </w:t>
            </w:r>
            <w:r>
              <w:rPr>
                <w:iCs/>
                <w:sz w:val="28"/>
                <w:szCs w:val="28"/>
              </w:rPr>
              <w:t>м</w:t>
            </w:r>
            <w:r>
              <w:rPr>
                <w:iCs/>
                <w:sz w:val="28"/>
                <w:szCs w:val="28"/>
              </w:rPr>
              <w:t>у</w:t>
            </w:r>
            <w:r>
              <w:rPr>
                <w:iCs/>
                <w:sz w:val="28"/>
                <w:szCs w:val="28"/>
              </w:rPr>
              <w:t>ниципального округа</w:t>
            </w:r>
            <w:r w:rsidRPr="00296886">
              <w:rPr>
                <w:iCs/>
                <w:sz w:val="28"/>
                <w:szCs w:val="28"/>
              </w:rPr>
              <w:t xml:space="preserve"> Ставр</w:t>
            </w:r>
            <w:r w:rsidRPr="00296886">
              <w:rPr>
                <w:iCs/>
                <w:sz w:val="28"/>
                <w:szCs w:val="28"/>
              </w:rPr>
              <w:t>о</w:t>
            </w:r>
            <w:r w:rsidRPr="00296886">
              <w:rPr>
                <w:iCs/>
                <w:sz w:val="28"/>
                <w:szCs w:val="28"/>
              </w:rPr>
              <w:t>польского края</w:t>
            </w:r>
            <w:r>
              <w:rPr>
                <w:sz w:val="28"/>
                <w:szCs w:val="28"/>
              </w:rPr>
              <w:t xml:space="preserve"> </w:t>
            </w:r>
            <w:r w:rsidRPr="00FF5A40">
              <w:rPr>
                <w:sz w:val="28"/>
                <w:szCs w:val="28"/>
              </w:rPr>
              <w:t>«Формирование современной городской среды»</w:t>
            </w:r>
          </w:p>
          <w:p w:rsidR="004A425D" w:rsidRPr="00FF5A40" w:rsidRDefault="004A425D" w:rsidP="00190F34">
            <w:pPr>
              <w:tabs>
                <w:tab w:val="left" w:pos="0"/>
              </w:tabs>
              <w:spacing w:line="240" w:lineRule="exact"/>
              <w:rPr>
                <w:sz w:val="28"/>
                <w:szCs w:val="28"/>
              </w:rPr>
            </w:pPr>
          </w:p>
        </w:tc>
      </w:tr>
    </w:tbl>
    <w:p w:rsidR="004A425D" w:rsidRDefault="004A425D" w:rsidP="004A425D">
      <w:pPr>
        <w:pStyle w:val="ConsPlusNormal"/>
        <w:spacing w:line="240" w:lineRule="exac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A425D" w:rsidRDefault="004A425D" w:rsidP="004A425D">
      <w:pPr>
        <w:pStyle w:val="ConsPlusNormal"/>
        <w:spacing w:line="240" w:lineRule="exac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A425D" w:rsidRDefault="004A425D" w:rsidP="004A425D">
      <w:pPr>
        <w:pStyle w:val="ConsPlusNormal"/>
        <w:spacing w:line="240" w:lineRule="exac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A425D" w:rsidRDefault="004A425D" w:rsidP="004A425D">
      <w:pPr>
        <w:pStyle w:val="ConsPlusNormal"/>
        <w:spacing w:line="240" w:lineRule="exac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F5A40">
        <w:rPr>
          <w:rFonts w:ascii="Times New Roman" w:hAnsi="Times New Roman" w:cs="Times New Roman"/>
          <w:sz w:val="28"/>
          <w:szCs w:val="28"/>
        </w:rPr>
        <w:t>ИЗУАЛИЗИРОВАННЫЙ ПЕРЕЧЕНЬ</w:t>
      </w:r>
    </w:p>
    <w:p w:rsidR="004A425D" w:rsidRPr="00E46C36" w:rsidRDefault="004A425D" w:rsidP="004A425D">
      <w:pPr>
        <w:pStyle w:val="ConsPlusNormal"/>
        <w:spacing w:line="240" w:lineRule="exac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A425D" w:rsidRPr="00E46C36" w:rsidRDefault="004A425D" w:rsidP="004A425D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46C36">
        <w:rPr>
          <w:rFonts w:ascii="Times New Roman" w:hAnsi="Times New Roman" w:cs="Times New Roman"/>
          <w:sz w:val="28"/>
          <w:szCs w:val="28"/>
        </w:rPr>
        <w:t xml:space="preserve">образцов элементов благоустройства, предлагаемых к размещению на дворовой территории </w:t>
      </w:r>
      <w:r w:rsidRPr="00E46C36">
        <w:rPr>
          <w:rFonts w:ascii="Times New Roman" w:hAnsi="Times New Roman"/>
          <w:sz w:val="28"/>
          <w:szCs w:val="28"/>
        </w:rPr>
        <w:t>многоквартирного дома,</w:t>
      </w:r>
      <w:r w:rsidRPr="00E46C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6C36">
        <w:rPr>
          <w:rFonts w:ascii="Times New Roman" w:hAnsi="Times New Roman" w:cs="Times New Roman"/>
          <w:sz w:val="28"/>
          <w:szCs w:val="28"/>
        </w:rPr>
        <w:t>сформированный</w:t>
      </w:r>
      <w:proofErr w:type="gramEnd"/>
      <w:r w:rsidRPr="00E46C36">
        <w:rPr>
          <w:rFonts w:ascii="Times New Roman" w:hAnsi="Times New Roman" w:cs="Times New Roman"/>
          <w:sz w:val="28"/>
          <w:szCs w:val="28"/>
        </w:rPr>
        <w:t xml:space="preserve"> исходя из минимального перечня работ по благоус</w:t>
      </w:r>
      <w:r w:rsidRPr="00E46C36">
        <w:rPr>
          <w:rFonts w:ascii="Times New Roman" w:hAnsi="Times New Roman" w:cs="Times New Roman"/>
          <w:sz w:val="28"/>
          <w:szCs w:val="28"/>
        </w:rPr>
        <w:t>т</w:t>
      </w:r>
      <w:r w:rsidRPr="00E46C36">
        <w:rPr>
          <w:rFonts w:ascii="Times New Roman" w:hAnsi="Times New Roman" w:cs="Times New Roman"/>
          <w:sz w:val="28"/>
          <w:szCs w:val="28"/>
        </w:rPr>
        <w:t>ройству дворовых территорий</w:t>
      </w:r>
    </w:p>
    <w:p w:rsidR="004A425D" w:rsidRPr="00E46C36" w:rsidRDefault="004A425D" w:rsidP="004A425D">
      <w:pPr>
        <w:pStyle w:val="ConsPlusNormal"/>
        <w:spacing w:line="240" w:lineRule="exac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A425D" w:rsidRPr="00E46C36" w:rsidRDefault="004A425D" w:rsidP="004A425D">
      <w:pPr>
        <w:pStyle w:val="ConsPlusNormal"/>
        <w:numPr>
          <w:ilvl w:val="0"/>
          <w:numId w:val="24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46C36">
        <w:rPr>
          <w:rFonts w:ascii="Times New Roman" w:hAnsi="Times New Roman" w:cs="Times New Roman"/>
          <w:sz w:val="28"/>
          <w:szCs w:val="28"/>
        </w:rPr>
        <w:t>Уличные фонари:</w:t>
      </w:r>
    </w:p>
    <w:p w:rsidR="004A425D" w:rsidRPr="00E46C36" w:rsidRDefault="004A425D" w:rsidP="004A425D">
      <w:pPr>
        <w:pStyle w:val="ConsPlusNormal"/>
        <w:ind w:firstLine="540"/>
        <w:jc w:val="both"/>
        <w:rPr>
          <w:rFonts w:ascii="Times New Roman" w:hAnsi="Times New Roman" w:cs="Times New Roman"/>
          <w:sz w:val="6"/>
          <w:szCs w:val="6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4A425D" w:rsidRPr="00E46C36" w:rsidTr="00190F34">
        <w:tc>
          <w:tcPr>
            <w:tcW w:w="4785" w:type="dxa"/>
            <w:shd w:val="clear" w:color="auto" w:fill="auto"/>
          </w:tcPr>
          <w:p w:rsidR="004A425D" w:rsidRPr="00E46C36" w:rsidRDefault="004A425D" w:rsidP="00190F34">
            <w:pPr>
              <w:rPr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943100" cy="1666875"/>
                  <wp:effectExtent l="0" t="0" r="0" b="9525"/>
                  <wp:docPr id="4" name="Рисунок 4" descr="Фонар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Фонар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  <w:shd w:val="clear" w:color="auto" w:fill="auto"/>
          </w:tcPr>
          <w:p w:rsidR="004A425D" w:rsidRPr="00E46C36" w:rsidRDefault="004A425D" w:rsidP="00190F34">
            <w:pPr>
              <w:rPr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800225" cy="1495425"/>
                  <wp:effectExtent l="0" t="0" r="9525" b="9525"/>
                  <wp:docPr id="3" name="Рисунок 3" descr="thumb_01-129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thumb_01-129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425D" w:rsidRPr="00E46C36" w:rsidRDefault="004A425D" w:rsidP="004A425D">
      <w:pPr>
        <w:numPr>
          <w:ilvl w:val="0"/>
          <w:numId w:val="24"/>
        </w:numPr>
        <w:spacing w:after="200" w:line="276" w:lineRule="auto"/>
        <w:rPr>
          <w:sz w:val="28"/>
          <w:szCs w:val="28"/>
          <w:lang w:eastAsia="en-US"/>
        </w:rPr>
      </w:pPr>
      <w:r w:rsidRPr="00E46C36">
        <w:rPr>
          <w:sz w:val="28"/>
          <w:szCs w:val="28"/>
          <w:lang w:eastAsia="en-US"/>
        </w:rPr>
        <w:t>Скамья:</w:t>
      </w:r>
    </w:p>
    <w:tbl>
      <w:tblPr>
        <w:tblpPr w:leftFromText="180" w:rightFromText="180" w:vertAnchor="text" w:horzAnchor="page" w:tblpX="2665" w:tblpY="283"/>
        <w:tblW w:w="0" w:type="auto"/>
        <w:tblLook w:val="04A0" w:firstRow="1" w:lastRow="0" w:firstColumn="1" w:lastColumn="0" w:noHBand="0" w:noVBand="1"/>
      </w:tblPr>
      <w:tblGrid>
        <w:gridCol w:w="7380"/>
      </w:tblGrid>
      <w:tr w:rsidR="004A425D" w:rsidRPr="00E46C36" w:rsidTr="00190F34">
        <w:trPr>
          <w:trHeight w:val="2840"/>
        </w:trPr>
        <w:tc>
          <w:tcPr>
            <w:tcW w:w="7178" w:type="dxa"/>
            <w:shd w:val="clear" w:color="auto" w:fill="auto"/>
          </w:tcPr>
          <w:p w:rsidR="004A425D" w:rsidRPr="00E46C36" w:rsidRDefault="004A425D" w:rsidP="00190F34">
            <w:pPr>
              <w:ind w:left="1134"/>
              <w:rPr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829050" cy="2466975"/>
                  <wp:effectExtent l="0" t="0" r="0" b="9525"/>
                  <wp:docPr id="2" name="Рисунок 2" descr="скамь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камь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0" cy="246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6C36">
              <w:rPr>
                <w:sz w:val="28"/>
                <w:szCs w:val="28"/>
                <w:lang w:eastAsia="en-US"/>
              </w:rPr>
              <w:tab/>
            </w:r>
          </w:p>
        </w:tc>
      </w:tr>
    </w:tbl>
    <w:p w:rsidR="004A425D" w:rsidRPr="00E46C36" w:rsidRDefault="004A425D" w:rsidP="004A425D">
      <w:pPr>
        <w:rPr>
          <w:sz w:val="28"/>
          <w:szCs w:val="28"/>
          <w:lang w:eastAsia="en-US"/>
        </w:rPr>
      </w:pPr>
    </w:p>
    <w:p w:rsidR="004A425D" w:rsidRPr="00E46C36" w:rsidRDefault="004A425D" w:rsidP="004A425D">
      <w:pPr>
        <w:rPr>
          <w:sz w:val="28"/>
          <w:szCs w:val="28"/>
          <w:lang w:eastAsia="en-US"/>
        </w:rPr>
      </w:pPr>
    </w:p>
    <w:p w:rsidR="004A425D" w:rsidRPr="00E46C36" w:rsidRDefault="004A425D" w:rsidP="004A425D">
      <w:pPr>
        <w:ind w:firstLine="708"/>
        <w:rPr>
          <w:sz w:val="28"/>
          <w:szCs w:val="28"/>
          <w:lang w:eastAsia="en-US"/>
        </w:rPr>
      </w:pPr>
    </w:p>
    <w:p w:rsidR="004A425D" w:rsidRPr="00E46C36" w:rsidRDefault="004A425D" w:rsidP="004A425D">
      <w:pPr>
        <w:ind w:firstLine="708"/>
        <w:rPr>
          <w:sz w:val="28"/>
          <w:szCs w:val="28"/>
          <w:lang w:eastAsia="en-US"/>
        </w:rPr>
      </w:pPr>
    </w:p>
    <w:p w:rsidR="004A425D" w:rsidRPr="00E46C36" w:rsidRDefault="004A425D" w:rsidP="004A425D">
      <w:pPr>
        <w:ind w:firstLine="708"/>
        <w:rPr>
          <w:sz w:val="28"/>
          <w:szCs w:val="28"/>
          <w:lang w:eastAsia="en-US"/>
        </w:rPr>
      </w:pPr>
    </w:p>
    <w:p w:rsidR="004A425D" w:rsidRPr="00E46C36" w:rsidRDefault="004A425D" w:rsidP="004A425D">
      <w:pPr>
        <w:numPr>
          <w:ilvl w:val="0"/>
          <w:numId w:val="24"/>
        </w:numPr>
        <w:spacing w:after="200" w:line="276" w:lineRule="auto"/>
        <w:rPr>
          <w:sz w:val="28"/>
          <w:szCs w:val="28"/>
          <w:lang w:eastAsia="en-US"/>
        </w:rPr>
      </w:pPr>
    </w:p>
    <w:p w:rsidR="004A425D" w:rsidRPr="00E46C36" w:rsidRDefault="004A425D" w:rsidP="004A425D">
      <w:pPr>
        <w:ind w:left="900"/>
        <w:rPr>
          <w:i/>
          <w:noProof/>
          <w:sz w:val="28"/>
          <w:szCs w:val="28"/>
          <w:u w:val="single"/>
        </w:rPr>
      </w:pPr>
      <w:r w:rsidRPr="00E46C36">
        <w:rPr>
          <w:i/>
          <w:noProof/>
          <w:sz w:val="28"/>
          <w:szCs w:val="28"/>
          <w:u w:val="single"/>
        </w:rPr>
        <w:t>)</w:t>
      </w:r>
    </w:p>
    <w:p w:rsidR="004A425D" w:rsidRDefault="004A425D" w:rsidP="004A425D">
      <w:pPr>
        <w:ind w:left="567"/>
        <w:rPr>
          <w:noProof/>
          <w:sz w:val="28"/>
          <w:szCs w:val="28"/>
        </w:rPr>
      </w:pPr>
    </w:p>
    <w:p w:rsidR="004A425D" w:rsidRDefault="004A425D" w:rsidP="004A425D">
      <w:pPr>
        <w:ind w:left="567"/>
        <w:rPr>
          <w:noProof/>
          <w:sz w:val="28"/>
          <w:szCs w:val="28"/>
        </w:rPr>
      </w:pPr>
    </w:p>
    <w:p w:rsidR="004A425D" w:rsidRPr="00E46C36" w:rsidRDefault="004A425D" w:rsidP="004A425D">
      <w:pPr>
        <w:ind w:left="567"/>
        <w:rPr>
          <w:sz w:val="28"/>
          <w:szCs w:val="28"/>
          <w:lang w:eastAsia="en-US"/>
        </w:rPr>
      </w:pPr>
      <w:r w:rsidRPr="00E46C36">
        <w:rPr>
          <w:noProof/>
          <w:sz w:val="28"/>
          <w:szCs w:val="28"/>
        </w:rPr>
        <w:t xml:space="preserve">3) </w:t>
      </w:r>
      <w:r w:rsidRPr="00E46C36">
        <w:rPr>
          <w:sz w:val="28"/>
          <w:szCs w:val="28"/>
          <w:lang w:eastAsia="en-US"/>
        </w:rPr>
        <w:t xml:space="preserve">Урна: </w:t>
      </w:r>
      <w:r>
        <w:rPr>
          <w:noProof/>
          <w:sz w:val="28"/>
          <w:szCs w:val="28"/>
        </w:rPr>
        <w:lastRenderedPageBreak/>
        <w:drawing>
          <wp:inline distT="0" distB="0" distL="0" distR="0">
            <wp:extent cx="1838325" cy="4371975"/>
            <wp:effectExtent l="0" t="0" r="9525" b="9525"/>
            <wp:docPr id="1" name="Рисунок 1" descr="у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рна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25D" w:rsidRDefault="004A425D" w:rsidP="004A425D"/>
    <w:p w:rsidR="004A425D" w:rsidRDefault="004A425D" w:rsidP="004A425D"/>
    <w:p w:rsidR="004A425D" w:rsidRPr="00E46C36" w:rsidRDefault="004A425D" w:rsidP="004A425D">
      <w:pPr>
        <w:jc w:val="center"/>
      </w:pPr>
      <w:r>
        <w:t>___________________</w:t>
      </w:r>
    </w:p>
    <w:tbl>
      <w:tblPr>
        <w:tblW w:w="9518" w:type="dxa"/>
        <w:jc w:val="right"/>
        <w:tblLook w:val="01E0" w:firstRow="1" w:lastRow="1" w:firstColumn="1" w:lastColumn="1" w:noHBand="0" w:noVBand="0"/>
      </w:tblPr>
      <w:tblGrid>
        <w:gridCol w:w="5188"/>
        <w:gridCol w:w="4330"/>
      </w:tblGrid>
      <w:tr w:rsidR="004A425D" w:rsidTr="004A425D">
        <w:trPr>
          <w:jc w:val="right"/>
        </w:trPr>
        <w:tc>
          <w:tcPr>
            <w:tcW w:w="5188" w:type="dxa"/>
          </w:tcPr>
          <w:p w:rsidR="004A425D" w:rsidRDefault="004A425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Batang"/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</w:rPr>
              <w:br w:type="page"/>
            </w:r>
          </w:p>
        </w:tc>
        <w:tc>
          <w:tcPr>
            <w:tcW w:w="4330" w:type="dxa"/>
          </w:tcPr>
          <w:p w:rsidR="004A425D" w:rsidRDefault="004A425D">
            <w:pPr>
              <w:tabs>
                <w:tab w:val="left" w:pos="0"/>
              </w:tabs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6</w:t>
            </w:r>
          </w:p>
          <w:p w:rsidR="004A425D" w:rsidRDefault="004A425D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муниципальной программе</w:t>
            </w:r>
          </w:p>
          <w:p w:rsidR="004A425D" w:rsidRDefault="004A425D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Шпаковского муниципального округа Ставропольского края</w:t>
            </w:r>
          </w:p>
          <w:p w:rsidR="004A425D" w:rsidRDefault="004A425D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«Формирование </w:t>
            </w:r>
            <w:proofErr w:type="gramStart"/>
            <w:r>
              <w:rPr>
                <w:sz w:val="28"/>
                <w:szCs w:val="28"/>
              </w:rPr>
              <w:t>современной</w:t>
            </w:r>
            <w:proofErr w:type="gramEnd"/>
          </w:p>
          <w:p w:rsidR="004A425D" w:rsidRDefault="004A425D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 среды»</w:t>
            </w:r>
          </w:p>
          <w:p w:rsidR="004A425D" w:rsidRDefault="004A425D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1"/>
              <w:jc w:val="both"/>
              <w:rPr>
                <w:rFonts w:eastAsia="Batang"/>
                <w:sz w:val="28"/>
                <w:szCs w:val="28"/>
                <w:lang w:eastAsia="ko-KR"/>
              </w:rPr>
            </w:pPr>
          </w:p>
        </w:tc>
      </w:tr>
    </w:tbl>
    <w:p w:rsidR="004A425D" w:rsidRDefault="004A425D" w:rsidP="004A425D">
      <w:pPr>
        <w:autoSpaceDE w:val="0"/>
        <w:autoSpaceDN w:val="0"/>
        <w:adjustRightInd w:val="0"/>
        <w:outlineLvl w:val="2"/>
        <w:rPr>
          <w:caps/>
          <w:sz w:val="28"/>
          <w:szCs w:val="28"/>
        </w:rPr>
      </w:pPr>
    </w:p>
    <w:p w:rsidR="004A425D" w:rsidRDefault="004A425D" w:rsidP="004A425D">
      <w:pPr>
        <w:autoSpaceDE w:val="0"/>
        <w:autoSpaceDN w:val="0"/>
        <w:adjustRightInd w:val="0"/>
        <w:jc w:val="center"/>
        <w:outlineLvl w:val="2"/>
        <w:rPr>
          <w:caps/>
          <w:sz w:val="28"/>
          <w:szCs w:val="28"/>
        </w:rPr>
      </w:pPr>
    </w:p>
    <w:p w:rsidR="004A425D" w:rsidRDefault="004A425D" w:rsidP="004A425D">
      <w:pPr>
        <w:autoSpaceDE w:val="0"/>
        <w:autoSpaceDN w:val="0"/>
        <w:adjustRightInd w:val="0"/>
        <w:spacing w:line="240" w:lineRule="exact"/>
        <w:jc w:val="center"/>
        <w:outlineLvl w:val="2"/>
        <w:rPr>
          <w:caps/>
          <w:sz w:val="28"/>
          <w:szCs w:val="28"/>
        </w:rPr>
      </w:pPr>
      <w:r>
        <w:rPr>
          <w:caps/>
          <w:sz w:val="28"/>
          <w:szCs w:val="28"/>
        </w:rPr>
        <w:t>АДРЕСНЫЙ ПЕРЕЧЕНЬ</w:t>
      </w:r>
    </w:p>
    <w:p w:rsidR="004A425D" w:rsidRDefault="004A425D" w:rsidP="004A425D">
      <w:pPr>
        <w:autoSpaceDE w:val="0"/>
        <w:autoSpaceDN w:val="0"/>
        <w:adjustRightInd w:val="0"/>
        <w:spacing w:line="240" w:lineRule="exact"/>
        <w:jc w:val="center"/>
        <w:outlineLvl w:val="2"/>
        <w:rPr>
          <w:sz w:val="28"/>
          <w:szCs w:val="28"/>
        </w:rPr>
      </w:pPr>
    </w:p>
    <w:p w:rsidR="004A425D" w:rsidRDefault="004A425D" w:rsidP="004A425D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дворовых территорий, нуждающихся в благоустройстве (с учетом их физич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ского состояния) и подлежащих благоустройству, исходя из минимального перечня работ по благоустройству, в 2018 – 2024 годах</w:t>
      </w:r>
    </w:p>
    <w:p w:rsidR="004A425D" w:rsidRDefault="004A425D" w:rsidP="004A425D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4A425D" w:rsidRDefault="004A425D" w:rsidP="004A425D">
      <w:pPr>
        <w:autoSpaceDE w:val="0"/>
        <w:autoSpaceDN w:val="0"/>
        <w:adjustRightInd w:val="0"/>
        <w:spacing w:line="240" w:lineRule="exact"/>
        <w:jc w:val="center"/>
        <w:outlineLvl w:val="2"/>
        <w:rPr>
          <w:sz w:val="28"/>
          <w:szCs w:val="28"/>
        </w:rPr>
      </w:pPr>
    </w:p>
    <w:tbl>
      <w:tblPr>
        <w:tblW w:w="9360" w:type="dxa"/>
        <w:tblInd w:w="10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652"/>
      </w:tblGrid>
      <w:tr w:rsidR="004A425D" w:rsidTr="004A425D">
        <w:trPr>
          <w:cantSplit/>
          <w:trHeight w:val="10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A425D" w:rsidRDefault="004A4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425D" w:rsidRDefault="004A4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(местоположение) дворовой территории</w:t>
            </w:r>
          </w:p>
        </w:tc>
      </w:tr>
    </w:tbl>
    <w:p w:rsidR="004A425D" w:rsidRDefault="004A425D" w:rsidP="004A425D">
      <w:pPr>
        <w:rPr>
          <w:sz w:val="2"/>
          <w:szCs w:val="2"/>
        </w:rPr>
      </w:pPr>
    </w:p>
    <w:tbl>
      <w:tblPr>
        <w:tblW w:w="9360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8650"/>
      </w:tblGrid>
      <w:tr w:rsidR="004A425D" w:rsidTr="004A425D">
        <w:trPr>
          <w:trHeight w:val="2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A425D" w:rsidTr="004A425D">
        <w:trPr>
          <w:trHeight w:val="4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/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4A425D" w:rsidTr="004A425D">
        <w:trPr>
          <w:trHeight w:val="4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/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/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Михайловск, ул. Ленина, д.196/1, 196/2, 197</w:t>
            </w: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Михайловск, ул. Ленина, д. 204/1, 204/2</w:t>
            </w: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Михайловск, ул. </w:t>
            </w:r>
            <w:proofErr w:type="gramStart"/>
            <w:r>
              <w:rPr>
                <w:sz w:val="28"/>
                <w:szCs w:val="28"/>
              </w:rPr>
              <w:t>Кооперативная</w:t>
            </w:r>
            <w:proofErr w:type="gramEnd"/>
            <w:r>
              <w:rPr>
                <w:sz w:val="28"/>
                <w:szCs w:val="28"/>
              </w:rPr>
              <w:t>, д.15</w:t>
            </w: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Михайловск, п. СНИИСХ, д.6</w:t>
            </w: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/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</w:p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  <w:p w:rsidR="004A425D" w:rsidRDefault="004A425D">
            <w:pPr>
              <w:jc w:val="center"/>
              <w:rPr>
                <w:sz w:val="28"/>
                <w:szCs w:val="28"/>
              </w:rPr>
            </w:pP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A425D" w:rsidTr="004A425D">
        <w:trPr>
          <w:trHeight w:val="363"/>
        </w:trPr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</w:p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2021 год</w:t>
            </w:r>
          </w:p>
          <w:p w:rsidR="004A425D" w:rsidRDefault="004A425D">
            <w:pPr>
              <w:jc w:val="center"/>
              <w:rPr>
                <w:sz w:val="28"/>
                <w:szCs w:val="28"/>
              </w:rPr>
            </w:pP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Михайловск, ул. Ленина, д. 10, 10а10б</w:t>
            </w: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Михайловск, ул. Ленина, д.195/1</w:t>
            </w: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Михайловск, ул. Ленина, д. 156/2</w:t>
            </w: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Михайловск, з-д. Российский, д. 99</w:t>
            </w: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Михайловск, Ленина, 191/1</w:t>
            </w: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ёмино</w:t>
            </w:r>
            <w:proofErr w:type="spellEnd"/>
            <w:r>
              <w:rPr>
                <w:sz w:val="28"/>
                <w:szCs w:val="28"/>
              </w:rPr>
              <w:t xml:space="preserve"> , ул. Ленина, д.28 и д.30</w:t>
            </w: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/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</w:p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  <w:p w:rsidR="004A425D" w:rsidRDefault="004A425D">
            <w:pPr>
              <w:jc w:val="center"/>
              <w:rPr>
                <w:sz w:val="28"/>
                <w:szCs w:val="28"/>
              </w:rPr>
            </w:pP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Михайловск, ул. </w:t>
            </w:r>
            <w:proofErr w:type="gramStart"/>
            <w:r>
              <w:rPr>
                <w:sz w:val="28"/>
                <w:szCs w:val="28"/>
              </w:rPr>
              <w:t>Полеводческая</w:t>
            </w:r>
            <w:proofErr w:type="gramEnd"/>
            <w:r>
              <w:rPr>
                <w:sz w:val="28"/>
                <w:szCs w:val="28"/>
              </w:rPr>
              <w:t>, д. 1</w:t>
            </w: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Михайловск, ул. </w:t>
            </w:r>
            <w:proofErr w:type="gramStart"/>
            <w:r>
              <w:rPr>
                <w:sz w:val="28"/>
                <w:szCs w:val="28"/>
              </w:rPr>
              <w:t>Полеводческая</w:t>
            </w:r>
            <w:proofErr w:type="gramEnd"/>
            <w:r>
              <w:rPr>
                <w:sz w:val="28"/>
                <w:szCs w:val="28"/>
              </w:rPr>
              <w:t>, д. 2</w:t>
            </w: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Михайловск, ул. </w:t>
            </w:r>
            <w:proofErr w:type="gramStart"/>
            <w:r>
              <w:rPr>
                <w:sz w:val="28"/>
                <w:szCs w:val="28"/>
              </w:rPr>
              <w:t>Полеводческая</w:t>
            </w:r>
            <w:proofErr w:type="gramEnd"/>
            <w:r>
              <w:rPr>
                <w:sz w:val="28"/>
                <w:szCs w:val="28"/>
              </w:rPr>
              <w:t>, д. 3</w:t>
            </w: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Михайловск, ул. </w:t>
            </w:r>
            <w:proofErr w:type="gramStart"/>
            <w:r>
              <w:rPr>
                <w:sz w:val="28"/>
                <w:szCs w:val="28"/>
              </w:rPr>
              <w:t>Полеводческая</w:t>
            </w:r>
            <w:proofErr w:type="gramEnd"/>
            <w:r>
              <w:rPr>
                <w:sz w:val="28"/>
                <w:szCs w:val="28"/>
              </w:rPr>
              <w:t>, д. 4</w:t>
            </w: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Михайловск, ул. </w:t>
            </w:r>
            <w:proofErr w:type="gramStart"/>
            <w:r>
              <w:rPr>
                <w:sz w:val="28"/>
                <w:szCs w:val="28"/>
              </w:rPr>
              <w:t>Полеводческая</w:t>
            </w:r>
            <w:proofErr w:type="gramEnd"/>
            <w:r>
              <w:rPr>
                <w:sz w:val="28"/>
                <w:szCs w:val="28"/>
              </w:rPr>
              <w:t>, д. 5</w:t>
            </w: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Михайловск, ул. </w:t>
            </w:r>
            <w:proofErr w:type="gramStart"/>
            <w:r>
              <w:rPr>
                <w:sz w:val="28"/>
                <w:szCs w:val="28"/>
              </w:rPr>
              <w:t>Полеводческая</w:t>
            </w:r>
            <w:proofErr w:type="gramEnd"/>
            <w:r>
              <w:rPr>
                <w:sz w:val="28"/>
                <w:szCs w:val="28"/>
              </w:rPr>
              <w:t>, д. 6</w:t>
            </w: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Михайловск, ул. </w:t>
            </w:r>
            <w:proofErr w:type="gramStart"/>
            <w:r>
              <w:rPr>
                <w:sz w:val="28"/>
                <w:szCs w:val="28"/>
              </w:rPr>
              <w:t>Полеводческая</w:t>
            </w:r>
            <w:proofErr w:type="gramEnd"/>
            <w:r>
              <w:rPr>
                <w:sz w:val="28"/>
                <w:szCs w:val="28"/>
              </w:rPr>
              <w:t>, д. 7</w:t>
            </w: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Михайловск, ул. </w:t>
            </w:r>
            <w:proofErr w:type="gramStart"/>
            <w:r>
              <w:rPr>
                <w:sz w:val="28"/>
                <w:szCs w:val="28"/>
              </w:rPr>
              <w:t>Полеводческая</w:t>
            </w:r>
            <w:proofErr w:type="gramEnd"/>
            <w:r>
              <w:rPr>
                <w:sz w:val="28"/>
                <w:szCs w:val="28"/>
              </w:rPr>
              <w:t>, д. 8</w:t>
            </w: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Михайловск, ул. </w:t>
            </w:r>
            <w:proofErr w:type="gramStart"/>
            <w:r>
              <w:rPr>
                <w:sz w:val="28"/>
                <w:szCs w:val="28"/>
              </w:rPr>
              <w:t>Полеводческая</w:t>
            </w:r>
            <w:proofErr w:type="gramEnd"/>
            <w:r>
              <w:rPr>
                <w:sz w:val="28"/>
                <w:szCs w:val="28"/>
              </w:rPr>
              <w:t>, д. 9</w:t>
            </w: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Михайловск, ул. </w:t>
            </w:r>
            <w:proofErr w:type="gramStart"/>
            <w:r>
              <w:rPr>
                <w:sz w:val="28"/>
                <w:szCs w:val="28"/>
              </w:rPr>
              <w:t>Полеводческая</w:t>
            </w:r>
            <w:proofErr w:type="gramEnd"/>
            <w:r>
              <w:rPr>
                <w:sz w:val="28"/>
                <w:szCs w:val="28"/>
              </w:rPr>
              <w:t>, д. 10</w:t>
            </w: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Михайловск, ул. </w:t>
            </w:r>
            <w:proofErr w:type="gramStart"/>
            <w:r>
              <w:rPr>
                <w:sz w:val="28"/>
                <w:szCs w:val="28"/>
              </w:rPr>
              <w:t>Полеводческая</w:t>
            </w:r>
            <w:proofErr w:type="gramEnd"/>
            <w:r>
              <w:rPr>
                <w:sz w:val="28"/>
                <w:szCs w:val="28"/>
              </w:rPr>
              <w:t>, д. 11</w:t>
            </w: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Михайловск, ул. </w:t>
            </w:r>
            <w:proofErr w:type="gramStart"/>
            <w:r>
              <w:rPr>
                <w:sz w:val="28"/>
                <w:szCs w:val="28"/>
              </w:rPr>
              <w:t>Полеводческая</w:t>
            </w:r>
            <w:proofErr w:type="gramEnd"/>
            <w:r>
              <w:rPr>
                <w:sz w:val="28"/>
                <w:szCs w:val="28"/>
              </w:rPr>
              <w:t>, д. 12</w:t>
            </w: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Михайловск, ул. </w:t>
            </w:r>
            <w:proofErr w:type="gramStart"/>
            <w:r>
              <w:rPr>
                <w:sz w:val="28"/>
                <w:szCs w:val="28"/>
              </w:rPr>
              <w:t>Полеводческая</w:t>
            </w:r>
            <w:proofErr w:type="gramEnd"/>
            <w:r>
              <w:rPr>
                <w:sz w:val="28"/>
                <w:szCs w:val="28"/>
              </w:rPr>
              <w:t>, д. 13</w:t>
            </w: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Верхнерусское</w:t>
            </w:r>
            <w:proofErr w:type="spellEnd"/>
            <w:r>
              <w:rPr>
                <w:sz w:val="28"/>
                <w:szCs w:val="28"/>
              </w:rPr>
              <w:t xml:space="preserve"> ул. Подгорная  №158, </w:t>
            </w: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Верхнерусское</w:t>
            </w:r>
            <w:proofErr w:type="spellEnd"/>
            <w:r>
              <w:rPr>
                <w:sz w:val="28"/>
                <w:szCs w:val="28"/>
              </w:rPr>
              <w:t xml:space="preserve"> ул. Юбилейная №1,</w:t>
            </w: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Верхнерусское</w:t>
            </w:r>
            <w:proofErr w:type="spellEnd"/>
            <w:r>
              <w:rPr>
                <w:sz w:val="28"/>
                <w:szCs w:val="28"/>
              </w:rPr>
              <w:t>, ул.  Комсомольская № 74</w:t>
            </w: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ind w:left="3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ёмино</w:t>
            </w:r>
            <w:proofErr w:type="spellEnd"/>
            <w:r>
              <w:rPr>
                <w:sz w:val="28"/>
                <w:szCs w:val="28"/>
              </w:rPr>
              <w:t xml:space="preserve"> , ул. Ленина, д.32</w:t>
            </w: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</w:t>
            </w:r>
            <w:proofErr w:type="spellStart"/>
            <w:r>
              <w:rPr>
                <w:sz w:val="28"/>
                <w:szCs w:val="28"/>
              </w:rPr>
              <w:t>Темнолесская</w:t>
            </w:r>
            <w:proofErr w:type="spellEnd"/>
            <w:r>
              <w:rPr>
                <w:sz w:val="28"/>
                <w:szCs w:val="28"/>
              </w:rPr>
              <w:t xml:space="preserve"> ул. Центральная, 167, 169</w:t>
            </w: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</w:t>
            </w:r>
            <w:proofErr w:type="spellStart"/>
            <w:r>
              <w:rPr>
                <w:sz w:val="28"/>
                <w:szCs w:val="28"/>
              </w:rPr>
              <w:t>Цимлянский</w:t>
            </w:r>
            <w:proofErr w:type="spellEnd"/>
            <w:r>
              <w:rPr>
                <w:sz w:val="28"/>
                <w:szCs w:val="28"/>
              </w:rPr>
              <w:t>, ул. Советская, 2</w:t>
            </w:r>
          </w:p>
        </w:tc>
      </w:tr>
    </w:tbl>
    <w:p w:rsidR="004A425D" w:rsidRDefault="004A425D" w:rsidP="004A425D">
      <w:pPr>
        <w:jc w:val="center"/>
        <w:rPr>
          <w:sz w:val="28"/>
          <w:szCs w:val="28"/>
        </w:rPr>
      </w:pPr>
    </w:p>
    <w:p w:rsidR="004A425D" w:rsidRDefault="004A425D" w:rsidP="004A425D">
      <w:pPr>
        <w:jc w:val="center"/>
        <w:rPr>
          <w:sz w:val="28"/>
          <w:szCs w:val="28"/>
        </w:rPr>
      </w:pPr>
      <w:r>
        <w:rPr>
          <w:sz w:val="28"/>
          <w:szCs w:val="28"/>
        </w:rPr>
        <w:t>2023 год</w:t>
      </w:r>
    </w:p>
    <w:p w:rsidR="004A425D" w:rsidRDefault="004A425D" w:rsidP="004A425D">
      <w:pPr>
        <w:rPr>
          <w:sz w:val="24"/>
          <w:szCs w:val="24"/>
        </w:rPr>
      </w:pPr>
    </w:p>
    <w:tbl>
      <w:tblPr>
        <w:tblW w:w="9360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8650"/>
      </w:tblGrid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Михайловск, пер. Кавказский, 82, 82/1</w:t>
            </w: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Михайловск, пер. Кавказский, 82/2</w:t>
            </w: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Михайловск, пер. Кавказский, 82/3</w:t>
            </w: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Михайловск, пер. Кавказский, 19</w:t>
            </w: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Михайловск, пер. Кавказский, 82/3</w:t>
            </w: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Михайловск, ул. Гоголя, 8,8б</w:t>
            </w: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Михайловск, ул. Войкова, 557д</w:t>
            </w: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Михайловск, ул. Пушкина, д. 29, 31, 33, 35 </w:t>
            </w: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Михайловск, ул. Пушкина, д. 45/1</w:t>
            </w: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Михайловск, ул. Пушкина, д. 47</w:t>
            </w: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Михайловск, ул. Пушкина, д. 45, 47а</w:t>
            </w: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Михайловск, ул. Пушкина, д. 19</w:t>
            </w: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Михайловск, ул. Пушкина, д. 55/10, 55/11, 55/14</w:t>
            </w: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Михайловск, ул. Пушкина, д. 55/1, 55/2, 55/3</w:t>
            </w: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Михайловск, ул. Пушкина, д. 55/4, 55/5, 55/6</w:t>
            </w: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Михайловск, ул. Пушкина, д. 55/7, 55/8, 55/9</w:t>
            </w: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Михайловск, ул. Пушкина, д. 57а, 57б</w:t>
            </w: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Михайловск, ул. Пушкина, д. 59</w:t>
            </w: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Верхнерусское</w:t>
            </w:r>
            <w:proofErr w:type="spellEnd"/>
            <w:r>
              <w:rPr>
                <w:sz w:val="28"/>
                <w:szCs w:val="28"/>
              </w:rPr>
              <w:t xml:space="preserve"> ул. Подгорная  №158, </w:t>
            </w: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Верхнерусское</w:t>
            </w:r>
            <w:proofErr w:type="spellEnd"/>
            <w:r>
              <w:rPr>
                <w:sz w:val="28"/>
                <w:szCs w:val="28"/>
              </w:rPr>
              <w:t xml:space="preserve"> ул. Юбилейная №1,</w:t>
            </w: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Верхнерусское</w:t>
            </w:r>
            <w:proofErr w:type="spellEnd"/>
            <w:r>
              <w:rPr>
                <w:sz w:val="28"/>
                <w:szCs w:val="28"/>
              </w:rPr>
              <w:t>, ул.  Комсомольская № 74</w:t>
            </w: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ёмино</w:t>
            </w:r>
            <w:proofErr w:type="spellEnd"/>
            <w:r>
              <w:rPr>
                <w:sz w:val="28"/>
                <w:szCs w:val="28"/>
              </w:rPr>
              <w:t xml:space="preserve"> , пер. Студенческий, д. 2и д.3</w:t>
            </w: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ёмино</w:t>
            </w:r>
            <w:proofErr w:type="spellEnd"/>
            <w:r>
              <w:rPr>
                <w:sz w:val="28"/>
                <w:szCs w:val="28"/>
              </w:rPr>
              <w:t xml:space="preserve"> , пер. Студенческий, д. 4</w:t>
            </w: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Сенгилеевское</w:t>
            </w:r>
            <w:proofErr w:type="spellEnd"/>
            <w:r>
              <w:rPr>
                <w:sz w:val="28"/>
                <w:szCs w:val="28"/>
              </w:rPr>
              <w:t>, ул. Пирогова, №12, ул. Пирогова, № 14</w:t>
            </w: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</w:t>
            </w:r>
            <w:proofErr w:type="spellStart"/>
            <w:r>
              <w:rPr>
                <w:sz w:val="28"/>
                <w:szCs w:val="28"/>
              </w:rPr>
              <w:t>Цимлянский</w:t>
            </w:r>
            <w:proofErr w:type="spellEnd"/>
            <w:r>
              <w:rPr>
                <w:sz w:val="28"/>
                <w:szCs w:val="28"/>
              </w:rPr>
              <w:t>, ул. Советская, 12</w:t>
            </w:r>
          </w:p>
        </w:tc>
      </w:tr>
      <w:tr w:rsidR="004A425D" w:rsidTr="004A425D">
        <w:trPr>
          <w:trHeight w:val="272"/>
        </w:trPr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</w:p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</w:t>
            </w:r>
          </w:p>
        </w:tc>
      </w:tr>
      <w:tr w:rsidR="004A425D" w:rsidTr="004A425D">
        <w:trPr>
          <w:trHeight w:val="2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Михайловск, пер. Ульяновский, 17</w:t>
            </w: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Михайловск, пер. Ульяновский, 17а</w:t>
            </w: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Михайловск, пер. Красный, д. 5</w:t>
            </w: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Михайловск, ул. Гагарина, 8</w:t>
            </w: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Михайловск, ул. Гагарина, 9</w:t>
            </w:r>
          </w:p>
        </w:tc>
      </w:tr>
      <w:tr w:rsidR="004A425D" w:rsidTr="004A425D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Михайловск, з-д Майский, 10,12</w:t>
            </w:r>
          </w:p>
        </w:tc>
      </w:tr>
      <w:tr w:rsidR="004A425D" w:rsidTr="004A425D">
        <w:trPr>
          <w:trHeight w:val="3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Михайловск, ул. Ленина, 165</w:t>
            </w:r>
          </w:p>
        </w:tc>
      </w:tr>
      <w:tr w:rsidR="004A425D" w:rsidTr="004A425D">
        <w:trPr>
          <w:trHeight w:val="3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Михайловск, пер. Красный, 12/1</w:t>
            </w:r>
          </w:p>
        </w:tc>
      </w:tr>
      <w:tr w:rsidR="004A425D" w:rsidTr="004A425D">
        <w:trPr>
          <w:trHeight w:val="3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Михайловск, ул. Гоголя, 79, 79/1</w:t>
            </w:r>
          </w:p>
        </w:tc>
      </w:tr>
      <w:tr w:rsidR="004A425D" w:rsidTr="004A425D">
        <w:trPr>
          <w:trHeight w:val="3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Михайловск, ул. </w:t>
            </w:r>
            <w:proofErr w:type="gramStart"/>
            <w:r>
              <w:rPr>
                <w:sz w:val="28"/>
                <w:szCs w:val="28"/>
              </w:rPr>
              <w:t>Почтовая</w:t>
            </w:r>
            <w:proofErr w:type="gramEnd"/>
            <w:r>
              <w:rPr>
                <w:sz w:val="28"/>
                <w:szCs w:val="28"/>
              </w:rPr>
              <w:t>, 79</w:t>
            </w:r>
          </w:p>
        </w:tc>
      </w:tr>
      <w:tr w:rsidR="004A425D" w:rsidTr="004A425D">
        <w:trPr>
          <w:trHeight w:val="3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Михайловск, ул. Ленина, 199</w:t>
            </w:r>
          </w:p>
        </w:tc>
      </w:tr>
      <w:tr w:rsidR="004A425D" w:rsidTr="004A425D">
        <w:trPr>
          <w:trHeight w:val="3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Михайловск, ул. Некрасова, 6</w:t>
            </w:r>
          </w:p>
        </w:tc>
      </w:tr>
      <w:tr w:rsidR="004A425D" w:rsidTr="004A425D">
        <w:trPr>
          <w:trHeight w:val="3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Михайловск, ул. </w:t>
            </w:r>
            <w:proofErr w:type="gramStart"/>
            <w:r>
              <w:rPr>
                <w:sz w:val="28"/>
                <w:szCs w:val="28"/>
              </w:rPr>
              <w:t>Рабочая</w:t>
            </w:r>
            <w:proofErr w:type="gramEnd"/>
            <w:r>
              <w:rPr>
                <w:sz w:val="28"/>
                <w:szCs w:val="28"/>
              </w:rPr>
              <w:t>, 3</w:t>
            </w:r>
          </w:p>
        </w:tc>
      </w:tr>
      <w:tr w:rsidR="004A425D" w:rsidTr="004A425D">
        <w:trPr>
          <w:trHeight w:val="3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ёмино</w:t>
            </w:r>
            <w:proofErr w:type="spellEnd"/>
            <w:r>
              <w:rPr>
                <w:sz w:val="28"/>
                <w:szCs w:val="28"/>
              </w:rPr>
              <w:t xml:space="preserve"> , ул. Советская, д. 21</w:t>
            </w:r>
          </w:p>
        </w:tc>
      </w:tr>
      <w:tr w:rsidR="004A425D" w:rsidTr="004A425D">
        <w:trPr>
          <w:trHeight w:val="3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ёмино</w:t>
            </w:r>
            <w:proofErr w:type="spellEnd"/>
            <w:r>
              <w:rPr>
                <w:sz w:val="28"/>
                <w:szCs w:val="28"/>
              </w:rPr>
              <w:t xml:space="preserve"> , ул. Советская, д. 23</w:t>
            </w:r>
          </w:p>
        </w:tc>
      </w:tr>
      <w:tr w:rsidR="004A425D" w:rsidTr="004A425D">
        <w:trPr>
          <w:trHeight w:val="3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70.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Сенгилеевское</w:t>
            </w:r>
            <w:proofErr w:type="spellEnd"/>
            <w:r>
              <w:rPr>
                <w:sz w:val="28"/>
                <w:szCs w:val="28"/>
              </w:rPr>
              <w:t>, ул. Пирогова, № 16, ул. Пирогова, № 18, ул. Пир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гова, № 20, ул. Пирогова, № 22</w:t>
            </w:r>
            <w:proofErr w:type="gramEnd"/>
          </w:p>
        </w:tc>
      </w:tr>
      <w:tr w:rsidR="004A425D" w:rsidTr="004A425D">
        <w:trPr>
          <w:trHeight w:val="3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5D" w:rsidRDefault="004A42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25D" w:rsidRDefault="004A42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</w:t>
            </w:r>
            <w:proofErr w:type="spellStart"/>
            <w:r>
              <w:rPr>
                <w:sz w:val="28"/>
                <w:szCs w:val="28"/>
              </w:rPr>
              <w:t>Цимлянский</w:t>
            </w:r>
            <w:proofErr w:type="spellEnd"/>
            <w:r>
              <w:rPr>
                <w:sz w:val="28"/>
                <w:szCs w:val="28"/>
              </w:rPr>
              <w:t>, ул. Советская, 8,10</w:t>
            </w:r>
          </w:p>
        </w:tc>
      </w:tr>
    </w:tbl>
    <w:p w:rsidR="004A425D" w:rsidRDefault="004A425D" w:rsidP="004A425D">
      <w:pPr>
        <w:jc w:val="center"/>
        <w:rPr>
          <w:sz w:val="28"/>
          <w:szCs w:val="28"/>
        </w:rPr>
      </w:pPr>
    </w:p>
    <w:p w:rsidR="004A425D" w:rsidRDefault="004A425D" w:rsidP="004A425D">
      <w:pPr>
        <w:jc w:val="center"/>
        <w:rPr>
          <w:sz w:val="28"/>
          <w:szCs w:val="28"/>
        </w:rPr>
      </w:pPr>
    </w:p>
    <w:p w:rsidR="004A425D" w:rsidRDefault="004A425D" w:rsidP="004A425D">
      <w:pPr>
        <w:jc w:val="center"/>
        <w:rPr>
          <w:sz w:val="28"/>
          <w:szCs w:val="28"/>
        </w:rPr>
      </w:pPr>
    </w:p>
    <w:p w:rsidR="004A425D" w:rsidRDefault="004A425D" w:rsidP="004A425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tbl>
      <w:tblPr>
        <w:tblW w:w="9518" w:type="dxa"/>
        <w:jc w:val="right"/>
        <w:tblLook w:val="01E0" w:firstRow="1" w:lastRow="1" w:firstColumn="1" w:lastColumn="1" w:noHBand="0" w:noVBand="0"/>
      </w:tblPr>
      <w:tblGrid>
        <w:gridCol w:w="5188"/>
        <w:gridCol w:w="4330"/>
      </w:tblGrid>
      <w:tr w:rsidR="004A425D" w:rsidRPr="0021023A" w:rsidTr="00190F34">
        <w:trPr>
          <w:jc w:val="right"/>
        </w:trPr>
        <w:tc>
          <w:tcPr>
            <w:tcW w:w="5188" w:type="dxa"/>
          </w:tcPr>
          <w:p w:rsidR="004A425D" w:rsidRPr="0021023A" w:rsidRDefault="004A425D" w:rsidP="00190F3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Batang"/>
                <w:sz w:val="28"/>
                <w:szCs w:val="28"/>
                <w:lang w:eastAsia="ko-KR"/>
              </w:rPr>
            </w:pPr>
            <w:r w:rsidRPr="0021023A">
              <w:rPr>
                <w:sz w:val="28"/>
                <w:szCs w:val="28"/>
              </w:rPr>
              <w:br w:type="page"/>
            </w:r>
          </w:p>
        </w:tc>
        <w:tc>
          <w:tcPr>
            <w:tcW w:w="4330" w:type="dxa"/>
          </w:tcPr>
          <w:p w:rsidR="004A425D" w:rsidRDefault="004A425D" w:rsidP="00190F34">
            <w:pPr>
              <w:tabs>
                <w:tab w:val="left" w:pos="0"/>
              </w:tabs>
              <w:spacing w:line="240" w:lineRule="exact"/>
              <w:jc w:val="center"/>
              <w:rPr>
                <w:sz w:val="28"/>
                <w:szCs w:val="28"/>
              </w:rPr>
            </w:pPr>
          </w:p>
          <w:p w:rsidR="004A425D" w:rsidRDefault="004A425D" w:rsidP="00190F34">
            <w:pPr>
              <w:tabs>
                <w:tab w:val="left" w:pos="0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F5A40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№ 7</w:t>
            </w:r>
          </w:p>
          <w:p w:rsidR="004A425D" w:rsidRPr="00724DBB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24DBB">
              <w:rPr>
                <w:sz w:val="28"/>
                <w:szCs w:val="28"/>
              </w:rPr>
              <w:t>к муниципальной программе</w:t>
            </w:r>
          </w:p>
          <w:p w:rsidR="004A425D" w:rsidRPr="00724DBB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24DBB">
              <w:rPr>
                <w:sz w:val="28"/>
                <w:szCs w:val="28"/>
              </w:rPr>
              <w:t xml:space="preserve">Шпаковского </w:t>
            </w:r>
            <w:r>
              <w:rPr>
                <w:sz w:val="28"/>
                <w:szCs w:val="28"/>
              </w:rPr>
              <w:t>муниципального округа</w:t>
            </w:r>
            <w:r w:rsidRPr="00724DBB">
              <w:rPr>
                <w:sz w:val="28"/>
                <w:szCs w:val="28"/>
              </w:rPr>
              <w:t xml:space="preserve"> Ставропольского края</w:t>
            </w:r>
          </w:p>
          <w:p w:rsidR="004A425D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724DBB">
              <w:rPr>
                <w:sz w:val="28"/>
                <w:szCs w:val="28"/>
              </w:rPr>
              <w:t xml:space="preserve">«Формирование </w:t>
            </w:r>
            <w:proofErr w:type="gramStart"/>
            <w:r w:rsidRPr="00724DBB">
              <w:rPr>
                <w:sz w:val="28"/>
                <w:szCs w:val="28"/>
              </w:rPr>
              <w:t>современной</w:t>
            </w:r>
            <w:proofErr w:type="gramEnd"/>
          </w:p>
          <w:p w:rsidR="004A425D" w:rsidRDefault="004A425D" w:rsidP="00190F3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1"/>
              <w:jc w:val="center"/>
              <w:rPr>
                <w:sz w:val="28"/>
                <w:szCs w:val="28"/>
              </w:rPr>
            </w:pPr>
            <w:r w:rsidRPr="00FF5A40">
              <w:rPr>
                <w:sz w:val="28"/>
                <w:szCs w:val="28"/>
              </w:rPr>
              <w:t>городской среды»</w:t>
            </w:r>
          </w:p>
          <w:p w:rsidR="004A425D" w:rsidRPr="0021023A" w:rsidRDefault="004A425D" w:rsidP="00190F3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1"/>
              <w:jc w:val="center"/>
              <w:rPr>
                <w:rFonts w:eastAsia="Batang"/>
                <w:sz w:val="28"/>
                <w:szCs w:val="28"/>
                <w:lang w:eastAsia="ko-KR"/>
              </w:rPr>
            </w:pPr>
          </w:p>
        </w:tc>
      </w:tr>
    </w:tbl>
    <w:p w:rsidR="004A425D" w:rsidRPr="0021023A" w:rsidRDefault="004A425D" w:rsidP="004A425D">
      <w:pPr>
        <w:autoSpaceDE w:val="0"/>
        <w:autoSpaceDN w:val="0"/>
        <w:adjustRightInd w:val="0"/>
        <w:outlineLvl w:val="2"/>
        <w:rPr>
          <w:caps/>
          <w:sz w:val="28"/>
          <w:szCs w:val="28"/>
        </w:rPr>
      </w:pPr>
    </w:p>
    <w:p w:rsidR="004A425D" w:rsidRDefault="004A425D" w:rsidP="004A425D">
      <w:pPr>
        <w:autoSpaceDE w:val="0"/>
        <w:autoSpaceDN w:val="0"/>
        <w:adjustRightInd w:val="0"/>
        <w:spacing w:line="240" w:lineRule="exact"/>
        <w:jc w:val="center"/>
        <w:outlineLvl w:val="2"/>
        <w:rPr>
          <w:caps/>
          <w:sz w:val="28"/>
          <w:szCs w:val="28"/>
        </w:rPr>
      </w:pPr>
    </w:p>
    <w:p w:rsidR="004A425D" w:rsidRDefault="004A425D" w:rsidP="004A425D">
      <w:pPr>
        <w:autoSpaceDE w:val="0"/>
        <w:autoSpaceDN w:val="0"/>
        <w:adjustRightInd w:val="0"/>
        <w:spacing w:line="240" w:lineRule="exact"/>
        <w:jc w:val="center"/>
        <w:outlineLvl w:val="2"/>
        <w:rPr>
          <w:caps/>
          <w:sz w:val="28"/>
          <w:szCs w:val="28"/>
        </w:rPr>
      </w:pPr>
    </w:p>
    <w:p w:rsidR="004A425D" w:rsidRDefault="004A425D" w:rsidP="004A425D">
      <w:pPr>
        <w:autoSpaceDE w:val="0"/>
        <w:autoSpaceDN w:val="0"/>
        <w:adjustRightInd w:val="0"/>
        <w:spacing w:line="240" w:lineRule="exact"/>
        <w:jc w:val="center"/>
        <w:outlineLvl w:val="2"/>
        <w:rPr>
          <w:caps/>
          <w:sz w:val="28"/>
          <w:szCs w:val="28"/>
        </w:rPr>
      </w:pPr>
    </w:p>
    <w:p w:rsidR="004A425D" w:rsidRPr="0021023A" w:rsidRDefault="004A425D" w:rsidP="004A425D">
      <w:pPr>
        <w:autoSpaceDE w:val="0"/>
        <w:autoSpaceDN w:val="0"/>
        <w:adjustRightInd w:val="0"/>
        <w:spacing w:line="240" w:lineRule="exact"/>
        <w:jc w:val="center"/>
        <w:outlineLvl w:val="2"/>
        <w:rPr>
          <w:caps/>
          <w:sz w:val="28"/>
          <w:szCs w:val="28"/>
        </w:rPr>
      </w:pPr>
      <w:r w:rsidRPr="0021023A">
        <w:rPr>
          <w:caps/>
          <w:sz w:val="28"/>
          <w:szCs w:val="28"/>
        </w:rPr>
        <w:t>АДРЕСНЫЙ ПЕРЕЧЕНЬ</w:t>
      </w:r>
    </w:p>
    <w:p w:rsidR="004A425D" w:rsidRPr="0021023A" w:rsidRDefault="004A425D" w:rsidP="004A425D">
      <w:pPr>
        <w:autoSpaceDE w:val="0"/>
        <w:autoSpaceDN w:val="0"/>
        <w:adjustRightInd w:val="0"/>
        <w:spacing w:line="240" w:lineRule="exact"/>
        <w:jc w:val="center"/>
        <w:outlineLvl w:val="2"/>
        <w:rPr>
          <w:sz w:val="28"/>
          <w:szCs w:val="28"/>
        </w:rPr>
      </w:pPr>
    </w:p>
    <w:p w:rsidR="004A425D" w:rsidRDefault="004A425D" w:rsidP="004A425D">
      <w:pPr>
        <w:autoSpaceDE w:val="0"/>
        <w:autoSpaceDN w:val="0"/>
        <w:adjustRightInd w:val="0"/>
        <w:spacing w:line="240" w:lineRule="exact"/>
        <w:jc w:val="center"/>
        <w:outlineLvl w:val="2"/>
        <w:rPr>
          <w:rFonts w:eastAsia="Calibri"/>
          <w:sz w:val="28"/>
          <w:szCs w:val="28"/>
        </w:rPr>
      </w:pPr>
      <w:r w:rsidRPr="00D61DC1">
        <w:rPr>
          <w:rFonts w:eastAsia="Calibri"/>
          <w:sz w:val="28"/>
          <w:szCs w:val="28"/>
        </w:rPr>
        <w:t>объектов недвижимого имущества (включая объекты незавершенного стро</w:t>
      </w:r>
      <w:r w:rsidRPr="00D61DC1">
        <w:rPr>
          <w:rFonts w:eastAsia="Calibri"/>
          <w:sz w:val="28"/>
          <w:szCs w:val="28"/>
        </w:rPr>
        <w:t>и</w:t>
      </w:r>
      <w:r w:rsidRPr="00D61DC1">
        <w:rPr>
          <w:rFonts w:eastAsia="Calibri"/>
          <w:sz w:val="28"/>
          <w:szCs w:val="28"/>
        </w:rPr>
        <w:t>тельства) и земельных участков,</w:t>
      </w:r>
      <w:r>
        <w:rPr>
          <w:rFonts w:eastAsia="Calibri"/>
          <w:sz w:val="28"/>
          <w:szCs w:val="28"/>
        </w:rPr>
        <w:t xml:space="preserve"> </w:t>
      </w:r>
      <w:r w:rsidRPr="00D61DC1">
        <w:rPr>
          <w:rFonts w:eastAsia="Calibri"/>
          <w:sz w:val="28"/>
          <w:szCs w:val="28"/>
        </w:rPr>
        <w:t>находящихся в собственности (пользовании) юридических лиц и индивидуальных предпри</w:t>
      </w:r>
      <w:r>
        <w:rPr>
          <w:rFonts w:eastAsia="Calibri"/>
          <w:sz w:val="28"/>
          <w:szCs w:val="28"/>
        </w:rPr>
        <w:t xml:space="preserve">нимателей, </w:t>
      </w:r>
      <w:r w:rsidRPr="00D61DC1">
        <w:rPr>
          <w:rFonts w:eastAsia="Calibri"/>
          <w:sz w:val="28"/>
          <w:szCs w:val="28"/>
        </w:rPr>
        <w:t>которые подлежат благоустройству за счет средств указанных лиц</w:t>
      </w:r>
    </w:p>
    <w:p w:rsidR="004A425D" w:rsidRPr="0021023A" w:rsidRDefault="004A425D" w:rsidP="004A425D">
      <w:pPr>
        <w:autoSpaceDE w:val="0"/>
        <w:autoSpaceDN w:val="0"/>
        <w:adjustRightInd w:val="0"/>
        <w:spacing w:line="240" w:lineRule="exact"/>
        <w:jc w:val="center"/>
        <w:outlineLvl w:val="2"/>
        <w:rPr>
          <w:sz w:val="28"/>
          <w:szCs w:val="28"/>
        </w:rPr>
      </w:pPr>
      <w:r w:rsidRPr="00D61DC1">
        <w:rPr>
          <w:rFonts w:eastAsia="Calibri"/>
          <w:sz w:val="28"/>
          <w:szCs w:val="28"/>
        </w:rPr>
        <w:t xml:space="preserve"> в 2018</w:t>
      </w:r>
      <w:r>
        <w:rPr>
          <w:rFonts w:eastAsia="Calibri"/>
          <w:sz w:val="28"/>
          <w:szCs w:val="28"/>
        </w:rPr>
        <w:t xml:space="preserve"> - </w:t>
      </w:r>
      <w:r w:rsidRPr="00D61DC1">
        <w:rPr>
          <w:rFonts w:eastAsia="Calibri"/>
          <w:sz w:val="28"/>
          <w:szCs w:val="28"/>
        </w:rPr>
        <w:t>20</w:t>
      </w:r>
      <w:r>
        <w:rPr>
          <w:rFonts w:eastAsia="Calibri"/>
          <w:sz w:val="28"/>
          <w:szCs w:val="28"/>
        </w:rPr>
        <w:t>24</w:t>
      </w:r>
      <w:r w:rsidRPr="00D61DC1">
        <w:rPr>
          <w:rFonts w:eastAsia="Calibri"/>
          <w:sz w:val="28"/>
          <w:szCs w:val="28"/>
        </w:rPr>
        <w:t xml:space="preserve"> годах</w:t>
      </w:r>
    </w:p>
    <w:p w:rsidR="004A425D" w:rsidRPr="0021023A" w:rsidRDefault="004A425D" w:rsidP="004A425D">
      <w:pPr>
        <w:autoSpaceDE w:val="0"/>
        <w:autoSpaceDN w:val="0"/>
        <w:adjustRightInd w:val="0"/>
        <w:spacing w:line="240" w:lineRule="exact"/>
        <w:jc w:val="center"/>
        <w:outlineLvl w:val="2"/>
        <w:rPr>
          <w:sz w:val="28"/>
          <w:szCs w:val="28"/>
        </w:rPr>
      </w:pPr>
    </w:p>
    <w:p w:rsidR="004A425D" w:rsidRPr="0021023A" w:rsidRDefault="004A425D" w:rsidP="004A425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tbl>
      <w:tblPr>
        <w:tblW w:w="9357" w:type="dxa"/>
        <w:tblInd w:w="107" w:type="dxa"/>
        <w:tblLayout w:type="fixed"/>
        <w:tblLook w:val="0000" w:firstRow="0" w:lastRow="0" w:firstColumn="0" w:lastColumn="0" w:noHBand="0" w:noVBand="0"/>
      </w:tblPr>
      <w:tblGrid>
        <w:gridCol w:w="710"/>
        <w:gridCol w:w="4678"/>
        <w:gridCol w:w="3969"/>
      </w:tblGrid>
      <w:tr w:rsidR="004A425D" w:rsidRPr="00FC1958" w:rsidTr="00190F34">
        <w:tblPrEx>
          <w:tblCellMar>
            <w:top w:w="0" w:type="dxa"/>
            <w:bottom w:w="0" w:type="dxa"/>
          </w:tblCellMar>
        </w:tblPrEx>
        <w:trPr>
          <w:cantSplit/>
          <w:trHeight w:val="10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425D" w:rsidRPr="00FC1958" w:rsidRDefault="004A425D" w:rsidP="00190F3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95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4A425D" w:rsidRPr="00FC1958" w:rsidRDefault="004A425D" w:rsidP="00190F34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C195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C195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25D" w:rsidRPr="00FC1958" w:rsidRDefault="004A425D" w:rsidP="00190F3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C1958">
              <w:rPr>
                <w:rFonts w:ascii="Times New Roman" w:hAnsi="Times New Roman" w:cs="Times New Roman"/>
                <w:sz w:val="28"/>
                <w:szCs w:val="28"/>
              </w:rPr>
              <w:t>Адрес (местоположение) объекта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25D" w:rsidRPr="00FC1958" w:rsidRDefault="004A425D" w:rsidP="00190F3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958">
              <w:rPr>
                <w:rFonts w:ascii="Times New Roman" w:hAnsi="Times New Roman" w:cs="Times New Roman"/>
                <w:sz w:val="28"/>
                <w:szCs w:val="28"/>
              </w:rPr>
              <w:t>Наименование юридического лица (индивидуального пре</w:t>
            </w:r>
            <w:r w:rsidRPr="00FC195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C1958">
              <w:rPr>
                <w:rFonts w:ascii="Times New Roman" w:hAnsi="Times New Roman" w:cs="Times New Roman"/>
                <w:sz w:val="28"/>
                <w:szCs w:val="28"/>
              </w:rPr>
              <w:t>принимателя), в собственн</w:t>
            </w:r>
            <w:r w:rsidRPr="00FC195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C1958">
              <w:rPr>
                <w:rFonts w:ascii="Times New Roman" w:hAnsi="Times New Roman" w:cs="Times New Roman"/>
                <w:sz w:val="28"/>
                <w:szCs w:val="28"/>
              </w:rPr>
              <w:t>сти которого находится об</w:t>
            </w:r>
            <w:r w:rsidRPr="00FC1958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Pr="00FC1958">
              <w:rPr>
                <w:rFonts w:ascii="Times New Roman" w:hAnsi="Times New Roman" w:cs="Times New Roman"/>
                <w:sz w:val="28"/>
                <w:szCs w:val="28"/>
              </w:rPr>
              <w:t>ект</w:t>
            </w:r>
          </w:p>
          <w:p w:rsidR="004A425D" w:rsidRPr="00FC1958" w:rsidRDefault="004A425D" w:rsidP="00190F3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4A425D" w:rsidRPr="00FC1958" w:rsidTr="00190F3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25D" w:rsidRPr="00FC1958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FC1958">
              <w:rPr>
                <w:sz w:val="28"/>
                <w:szCs w:val="28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5D" w:rsidRPr="00FC1958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FC1958">
              <w:rPr>
                <w:sz w:val="28"/>
                <w:szCs w:val="28"/>
              </w:rPr>
              <w:t xml:space="preserve">с. </w:t>
            </w:r>
            <w:proofErr w:type="spellStart"/>
            <w:r w:rsidRPr="00FC1958">
              <w:rPr>
                <w:sz w:val="28"/>
                <w:szCs w:val="28"/>
              </w:rPr>
              <w:t>Сенгилеевское</w:t>
            </w:r>
            <w:proofErr w:type="spellEnd"/>
            <w:r w:rsidRPr="00FC1958">
              <w:rPr>
                <w:sz w:val="28"/>
                <w:szCs w:val="28"/>
              </w:rPr>
              <w:t>, ул. Пирогова, 32 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5D" w:rsidRPr="00FC1958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FC1958">
              <w:rPr>
                <w:sz w:val="28"/>
                <w:szCs w:val="28"/>
              </w:rPr>
              <w:t xml:space="preserve">ИП </w:t>
            </w:r>
            <w:proofErr w:type="spellStart"/>
            <w:r w:rsidRPr="00FC1958">
              <w:rPr>
                <w:sz w:val="28"/>
                <w:szCs w:val="28"/>
              </w:rPr>
              <w:t>Баймина</w:t>
            </w:r>
            <w:proofErr w:type="spellEnd"/>
            <w:r w:rsidRPr="00FC1958">
              <w:rPr>
                <w:sz w:val="28"/>
                <w:szCs w:val="28"/>
              </w:rPr>
              <w:t xml:space="preserve"> В.П.</w:t>
            </w:r>
          </w:p>
          <w:p w:rsidR="004A425D" w:rsidRPr="00FC1958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4A425D" w:rsidRPr="00FC1958" w:rsidTr="00190F3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5D" w:rsidRPr="00FC1958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FC1958">
              <w:rPr>
                <w:sz w:val="28"/>
                <w:szCs w:val="28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5D" w:rsidRPr="00FC1958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FC1958">
              <w:rPr>
                <w:sz w:val="28"/>
                <w:szCs w:val="28"/>
              </w:rPr>
              <w:t xml:space="preserve">с. </w:t>
            </w:r>
            <w:proofErr w:type="spellStart"/>
            <w:r w:rsidRPr="00FC1958">
              <w:rPr>
                <w:sz w:val="28"/>
                <w:szCs w:val="28"/>
              </w:rPr>
              <w:t>Сенгилеевское</w:t>
            </w:r>
            <w:proofErr w:type="spellEnd"/>
            <w:r w:rsidRPr="00FC1958">
              <w:rPr>
                <w:sz w:val="28"/>
                <w:szCs w:val="28"/>
              </w:rPr>
              <w:t>, ул. Пирогова, 32б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5D" w:rsidRPr="00FC1958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FC1958">
              <w:rPr>
                <w:sz w:val="28"/>
                <w:szCs w:val="28"/>
              </w:rPr>
              <w:t>ИП Горб Г. И.</w:t>
            </w:r>
          </w:p>
          <w:p w:rsidR="004A425D" w:rsidRPr="00FC1958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4A425D" w:rsidRPr="00FC1958" w:rsidTr="00190F3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5D" w:rsidRPr="00FC1958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FC1958">
              <w:rPr>
                <w:sz w:val="28"/>
                <w:szCs w:val="28"/>
              </w:rPr>
              <w:t>...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5D" w:rsidRPr="00FC1958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25D" w:rsidRPr="00FC1958" w:rsidRDefault="004A425D" w:rsidP="00190F34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</w:tbl>
    <w:p w:rsidR="004A425D" w:rsidRDefault="004A425D" w:rsidP="004A425D"/>
    <w:p w:rsidR="004A425D" w:rsidRDefault="004A425D" w:rsidP="004A425D"/>
    <w:p w:rsidR="004A425D" w:rsidRDefault="004A425D" w:rsidP="004A425D"/>
    <w:p w:rsidR="004A425D" w:rsidRPr="00FA4C2A" w:rsidRDefault="004A425D" w:rsidP="004A425D">
      <w:pPr>
        <w:jc w:val="center"/>
      </w:pPr>
      <w:r>
        <w:t>_________________</w:t>
      </w:r>
    </w:p>
    <w:p w:rsidR="004A425D" w:rsidRPr="009455A1" w:rsidRDefault="004A425D" w:rsidP="007D77E2">
      <w:pPr>
        <w:tabs>
          <w:tab w:val="left" w:pos="0"/>
        </w:tabs>
        <w:spacing w:line="240" w:lineRule="exact"/>
        <w:rPr>
          <w:sz w:val="28"/>
          <w:szCs w:val="28"/>
        </w:rPr>
      </w:pPr>
      <w:bookmarkStart w:id="0" w:name="_GoBack"/>
      <w:bookmarkEnd w:id="0"/>
    </w:p>
    <w:sectPr w:rsidR="004A425D" w:rsidRPr="009455A1" w:rsidSect="00BC2FEF">
      <w:pgSz w:w="11906" w:h="16838" w:code="9"/>
      <w:pgMar w:top="1418" w:right="567" w:bottom="851" w:left="1985" w:header="568" w:footer="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64A" w:rsidRDefault="004A664A" w:rsidP="00BE444B">
      <w:r>
        <w:separator/>
      </w:r>
    </w:p>
  </w:endnote>
  <w:endnote w:type="continuationSeparator" w:id="0">
    <w:p w:rsidR="004A664A" w:rsidRDefault="004A664A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64A" w:rsidRDefault="004A664A" w:rsidP="00BE444B">
      <w:r>
        <w:separator/>
      </w:r>
    </w:p>
  </w:footnote>
  <w:footnote w:type="continuationSeparator" w:id="0">
    <w:p w:rsidR="004A664A" w:rsidRDefault="004A664A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E28" w:rsidRDefault="00581E28">
    <w:pPr>
      <w:pStyle w:val="ab"/>
      <w:jc w:val="center"/>
    </w:pPr>
  </w:p>
  <w:p w:rsidR="004A7082" w:rsidRDefault="004A708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882" w:rsidRDefault="00474882">
    <w:pPr>
      <w:pStyle w:val="ab"/>
      <w:jc w:val="center"/>
    </w:pPr>
  </w:p>
  <w:p w:rsidR="004A7082" w:rsidRDefault="004A7082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739" w:rsidRDefault="004A664A" w:rsidP="007E1A74">
    <w:pPr>
      <w:pStyle w:val="ab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E17739" w:rsidRDefault="004A664A" w:rsidP="007D620A">
    <w:pPr>
      <w:pStyle w:val="ab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1DE" w:rsidRDefault="004A664A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4A425D">
      <w:rPr>
        <w:noProof/>
      </w:rPr>
      <w:t>5</w:t>
    </w:r>
    <w:r>
      <w:fldChar w:fldCharType="end"/>
    </w:r>
  </w:p>
  <w:p w:rsidR="00FD01DE" w:rsidRDefault="004A664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61137"/>
    <w:multiLevelType w:val="hybridMultilevel"/>
    <w:tmpl w:val="90A0D2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0F8778C"/>
    <w:multiLevelType w:val="hybridMultilevel"/>
    <w:tmpl w:val="F25417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132D75"/>
    <w:multiLevelType w:val="hybridMultilevel"/>
    <w:tmpl w:val="8C6ED074"/>
    <w:lvl w:ilvl="0" w:tplc="A972F44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5253D"/>
    <w:multiLevelType w:val="hybridMultilevel"/>
    <w:tmpl w:val="B7246F86"/>
    <w:lvl w:ilvl="0" w:tplc="C506211C">
      <w:start w:val="55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3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B820A5"/>
    <w:multiLevelType w:val="hybridMultilevel"/>
    <w:tmpl w:val="57421408"/>
    <w:lvl w:ilvl="0" w:tplc="C32E7906">
      <w:start w:val="1"/>
      <w:numFmt w:val="decimal"/>
      <w:lvlText w:val="%1."/>
      <w:lvlJc w:val="left"/>
      <w:pPr>
        <w:ind w:left="111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930814"/>
    <w:multiLevelType w:val="hybridMultilevel"/>
    <w:tmpl w:val="311ECCD2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604D9E"/>
    <w:multiLevelType w:val="hybridMultilevel"/>
    <w:tmpl w:val="1FA8B5A2"/>
    <w:lvl w:ilvl="0" w:tplc="B7303C5C">
      <w:start w:val="4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9">
    <w:nsid w:val="675874A9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0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9034057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2">
    <w:nsid w:val="7DC721DD"/>
    <w:multiLevelType w:val="hybridMultilevel"/>
    <w:tmpl w:val="84B23A8A"/>
    <w:lvl w:ilvl="0" w:tplc="F93E49D2">
      <w:start w:val="1"/>
      <w:numFmt w:val="decimal"/>
      <w:lvlText w:val="%1."/>
      <w:lvlJc w:val="center"/>
      <w:pPr>
        <w:ind w:left="928" w:hanging="360"/>
      </w:pPr>
      <w:rPr>
        <w:rFonts w:hint="default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7"/>
  </w:num>
  <w:num w:numId="5">
    <w:abstractNumId w:val="17"/>
  </w:num>
  <w:num w:numId="6">
    <w:abstractNumId w:val="15"/>
  </w:num>
  <w:num w:numId="7">
    <w:abstractNumId w:val="4"/>
  </w:num>
  <w:num w:numId="8">
    <w:abstractNumId w:val="1"/>
  </w:num>
  <w:num w:numId="9">
    <w:abstractNumId w:val="5"/>
  </w:num>
  <w:num w:numId="10">
    <w:abstractNumId w:val="1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0"/>
  </w:num>
  <w:num w:numId="14">
    <w:abstractNumId w:val="11"/>
  </w:num>
  <w:num w:numId="15">
    <w:abstractNumId w:val="16"/>
  </w:num>
  <w:num w:numId="16">
    <w:abstractNumId w:val="19"/>
  </w:num>
  <w:num w:numId="17">
    <w:abstractNumId w:val="3"/>
  </w:num>
  <w:num w:numId="18">
    <w:abstractNumId w:val="6"/>
  </w:num>
  <w:num w:numId="19">
    <w:abstractNumId w:val="21"/>
  </w:num>
  <w:num w:numId="20">
    <w:abstractNumId w:val="18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086B"/>
    <w:rsid w:val="00002404"/>
    <w:rsid w:val="00004BF5"/>
    <w:rsid w:val="00006A0C"/>
    <w:rsid w:val="000077B4"/>
    <w:rsid w:val="00007AE4"/>
    <w:rsid w:val="00010557"/>
    <w:rsid w:val="00012C73"/>
    <w:rsid w:val="000131B6"/>
    <w:rsid w:val="00013668"/>
    <w:rsid w:val="000139FF"/>
    <w:rsid w:val="00020322"/>
    <w:rsid w:val="0002074D"/>
    <w:rsid w:val="00021B1A"/>
    <w:rsid w:val="0002207F"/>
    <w:rsid w:val="00022393"/>
    <w:rsid w:val="00022BA5"/>
    <w:rsid w:val="0002362B"/>
    <w:rsid w:val="00024497"/>
    <w:rsid w:val="00025328"/>
    <w:rsid w:val="0002755C"/>
    <w:rsid w:val="00030293"/>
    <w:rsid w:val="000318A2"/>
    <w:rsid w:val="00034144"/>
    <w:rsid w:val="0003495E"/>
    <w:rsid w:val="00034CB9"/>
    <w:rsid w:val="00037D1C"/>
    <w:rsid w:val="000408DD"/>
    <w:rsid w:val="00041924"/>
    <w:rsid w:val="000433AB"/>
    <w:rsid w:val="00045A43"/>
    <w:rsid w:val="00050EA1"/>
    <w:rsid w:val="000512AD"/>
    <w:rsid w:val="00051F3F"/>
    <w:rsid w:val="0005357F"/>
    <w:rsid w:val="00054075"/>
    <w:rsid w:val="000547AF"/>
    <w:rsid w:val="00056008"/>
    <w:rsid w:val="000571D1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5114"/>
    <w:rsid w:val="0009615A"/>
    <w:rsid w:val="000965C8"/>
    <w:rsid w:val="000976C3"/>
    <w:rsid w:val="000A0736"/>
    <w:rsid w:val="000A08FF"/>
    <w:rsid w:val="000A22F5"/>
    <w:rsid w:val="000A32CC"/>
    <w:rsid w:val="000A6DF6"/>
    <w:rsid w:val="000B0BBE"/>
    <w:rsid w:val="000B1FF9"/>
    <w:rsid w:val="000B315B"/>
    <w:rsid w:val="000B4027"/>
    <w:rsid w:val="000B44A6"/>
    <w:rsid w:val="000B6138"/>
    <w:rsid w:val="000B6EE8"/>
    <w:rsid w:val="000B7108"/>
    <w:rsid w:val="000C0F1C"/>
    <w:rsid w:val="000C5F97"/>
    <w:rsid w:val="000C6398"/>
    <w:rsid w:val="000C7BAB"/>
    <w:rsid w:val="000D0C5E"/>
    <w:rsid w:val="000D1035"/>
    <w:rsid w:val="000D2CD4"/>
    <w:rsid w:val="000D469A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0F6AF9"/>
    <w:rsid w:val="000F715F"/>
    <w:rsid w:val="00100901"/>
    <w:rsid w:val="0010312E"/>
    <w:rsid w:val="00105628"/>
    <w:rsid w:val="00106F48"/>
    <w:rsid w:val="00116954"/>
    <w:rsid w:val="00116F17"/>
    <w:rsid w:val="001223FC"/>
    <w:rsid w:val="00124D9C"/>
    <w:rsid w:val="001250CC"/>
    <w:rsid w:val="00125844"/>
    <w:rsid w:val="00127600"/>
    <w:rsid w:val="00131BCC"/>
    <w:rsid w:val="00132685"/>
    <w:rsid w:val="00134E13"/>
    <w:rsid w:val="00135091"/>
    <w:rsid w:val="00140716"/>
    <w:rsid w:val="00141718"/>
    <w:rsid w:val="00141F2C"/>
    <w:rsid w:val="00151AEB"/>
    <w:rsid w:val="001550B6"/>
    <w:rsid w:val="00156F3A"/>
    <w:rsid w:val="001630D0"/>
    <w:rsid w:val="0016343F"/>
    <w:rsid w:val="00163ABF"/>
    <w:rsid w:val="00163C52"/>
    <w:rsid w:val="00166CA6"/>
    <w:rsid w:val="00167639"/>
    <w:rsid w:val="00167F5D"/>
    <w:rsid w:val="00171C47"/>
    <w:rsid w:val="00172239"/>
    <w:rsid w:val="00173D79"/>
    <w:rsid w:val="00176627"/>
    <w:rsid w:val="001769E3"/>
    <w:rsid w:val="00182204"/>
    <w:rsid w:val="00183C86"/>
    <w:rsid w:val="001877EE"/>
    <w:rsid w:val="00190130"/>
    <w:rsid w:val="00190460"/>
    <w:rsid w:val="001923F1"/>
    <w:rsid w:val="00193FB1"/>
    <w:rsid w:val="00195FD2"/>
    <w:rsid w:val="001A1AB2"/>
    <w:rsid w:val="001A5C89"/>
    <w:rsid w:val="001B11C2"/>
    <w:rsid w:val="001B16A8"/>
    <w:rsid w:val="001B3F37"/>
    <w:rsid w:val="001B5722"/>
    <w:rsid w:val="001B6198"/>
    <w:rsid w:val="001B6BC3"/>
    <w:rsid w:val="001C0072"/>
    <w:rsid w:val="001C2992"/>
    <w:rsid w:val="001C33A6"/>
    <w:rsid w:val="001C36E1"/>
    <w:rsid w:val="001C3AB4"/>
    <w:rsid w:val="001D12CC"/>
    <w:rsid w:val="001D134E"/>
    <w:rsid w:val="001D2393"/>
    <w:rsid w:val="001D67FE"/>
    <w:rsid w:val="001E07AC"/>
    <w:rsid w:val="001E0A6C"/>
    <w:rsid w:val="001E1D9D"/>
    <w:rsid w:val="001E2321"/>
    <w:rsid w:val="001E2C8D"/>
    <w:rsid w:val="001E5889"/>
    <w:rsid w:val="001E73DA"/>
    <w:rsid w:val="001F20FA"/>
    <w:rsid w:val="001F22C4"/>
    <w:rsid w:val="001F2471"/>
    <w:rsid w:val="001F3F47"/>
    <w:rsid w:val="00200381"/>
    <w:rsid w:val="002013D3"/>
    <w:rsid w:val="00201FC7"/>
    <w:rsid w:val="0020269E"/>
    <w:rsid w:val="00203727"/>
    <w:rsid w:val="002040BD"/>
    <w:rsid w:val="00204EF1"/>
    <w:rsid w:val="00205844"/>
    <w:rsid w:val="00205C9D"/>
    <w:rsid w:val="00205F6F"/>
    <w:rsid w:val="0021034B"/>
    <w:rsid w:val="002104C9"/>
    <w:rsid w:val="002107A5"/>
    <w:rsid w:val="002127AE"/>
    <w:rsid w:val="00214F36"/>
    <w:rsid w:val="00217570"/>
    <w:rsid w:val="00221221"/>
    <w:rsid w:val="00221BBC"/>
    <w:rsid w:val="00222561"/>
    <w:rsid w:val="00223BF7"/>
    <w:rsid w:val="002247B4"/>
    <w:rsid w:val="00225A18"/>
    <w:rsid w:val="002334C2"/>
    <w:rsid w:val="0023376F"/>
    <w:rsid w:val="00235DDB"/>
    <w:rsid w:val="0023636E"/>
    <w:rsid w:val="002378D7"/>
    <w:rsid w:val="002423FD"/>
    <w:rsid w:val="00243323"/>
    <w:rsid w:val="002458D4"/>
    <w:rsid w:val="0024685D"/>
    <w:rsid w:val="00246C3A"/>
    <w:rsid w:val="00246F15"/>
    <w:rsid w:val="00246FA8"/>
    <w:rsid w:val="00247DBC"/>
    <w:rsid w:val="0025244E"/>
    <w:rsid w:val="00262964"/>
    <w:rsid w:val="00262DE7"/>
    <w:rsid w:val="00264395"/>
    <w:rsid w:val="00272EFC"/>
    <w:rsid w:val="00273683"/>
    <w:rsid w:val="002751EE"/>
    <w:rsid w:val="00277397"/>
    <w:rsid w:val="002776DE"/>
    <w:rsid w:val="0028071F"/>
    <w:rsid w:val="002810EC"/>
    <w:rsid w:val="00281181"/>
    <w:rsid w:val="002817F9"/>
    <w:rsid w:val="00283FA4"/>
    <w:rsid w:val="00284950"/>
    <w:rsid w:val="00293381"/>
    <w:rsid w:val="00296421"/>
    <w:rsid w:val="002971CF"/>
    <w:rsid w:val="002A495A"/>
    <w:rsid w:val="002A4A50"/>
    <w:rsid w:val="002A5E56"/>
    <w:rsid w:val="002B1A55"/>
    <w:rsid w:val="002B3683"/>
    <w:rsid w:val="002B3765"/>
    <w:rsid w:val="002B3FCD"/>
    <w:rsid w:val="002C186F"/>
    <w:rsid w:val="002C262F"/>
    <w:rsid w:val="002C426C"/>
    <w:rsid w:val="002C4D36"/>
    <w:rsid w:val="002C5C1C"/>
    <w:rsid w:val="002D0CF2"/>
    <w:rsid w:val="002D1356"/>
    <w:rsid w:val="002D292F"/>
    <w:rsid w:val="002D5DD9"/>
    <w:rsid w:val="002E19D4"/>
    <w:rsid w:val="002E28C9"/>
    <w:rsid w:val="002E28D1"/>
    <w:rsid w:val="002E2A8D"/>
    <w:rsid w:val="002E3428"/>
    <w:rsid w:val="002E4304"/>
    <w:rsid w:val="002E6AC2"/>
    <w:rsid w:val="002E7839"/>
    <w:rsid w:val="002E7A2B"/>
    <w:rsid w:val="002F1E20"/>
    <w:rsid w:val="002F2F6B"/>
    <w:rsid w:val="002F3D72"/>
    <w:rsid w:val="002F5E1C"/>
    <w:rsid w:val="003006D4"/>
    <w:rsid w:val="00302059"/>
    <w:rsid w:val="00302272"/>
    <w:rsid w:val="00302955"/>
    <w:rsid w:val="00302B8F"/>
    <w:rsid w:val="00303789"/>
    <w:rsid w:val="0030446C"/>
    <w:rsid w:val="0030504E"/>
    <w:rsid w:val="00305EC3"/>
    <w:rsid w:val="003060D1"/>
    <w:rsid w:val="00307500"/>
    <w:rsid w:val="00307FD4"/>
    <w:rsid w:val="00313A59"/>
    <w:rsid w:val="00320E9F"/>
    <w:rsid w:val="003218A6"/>
    <w:rsid w:val="0034000C"/>
    <w:rsid w:val="00340542"/>
    <w:rsid w:val="00342183"/>
    <w:rsid w:val="00343791"/>
    <w:rsid w:val="00343E65"/>
    <w:rsid w:val="0034587B"/>
    <w:rsid w:val="00346F16"/>
    <w:rsid w:val="00347105"/>
    <w:rsid w:val="00350E14"/>
    <w:rsid w:val="00351B28"/>
    <w:rsid w:val="0035511E"/>
    <w:rsid w:val="003552A8"/>
    <w:rsid w:val="00357170"/>
    <w:rsid w:val="0036237F"/>
    <w:rsid w:val="003632B9"/>
    <w:rsid w:val="00364D0D"/>
    <w:rsid w:val="00370D2A"/>
    <w:rsid w:val="00370FD7"/>
    <w:rsid w:val="0037270C"/>
    <w:rsid w:val="00373534"/>
    <w:rsid w:val="003736F2"/>
    <w:rsid w:val="00373822"/>
    <w:rsid w:val="003749AE"/>
    <w:rsid w:val="00374A8D"/>
    <w:rsid w:val="00374CEF"/>
    <w:rsid w:val="00375CE4"/>
    <w:rsid w:val="003805A1"/>
    <w:rsid w:val="00382DA4"/>
    <w:rsid w:val="00384A19"/>
    <w:rsid w:val="00387130"/>
    <w:rsid w:val="00390CB8"/>
    <w:rsid w:val="0039102A"/>
    <w:rsid w:val="00391ABE"/>
    <w:rsid w:val="00392C84"/>
    <w:rsid w:val="003941F9"/>
    <w:rsid w:val="00394F82"/>
    <w:rsid w:val="003954EB"/>
    <w:rsid w:val="003959EE"/>
    <w:rsid w:val="003976F2"/>
    <w:rsid w:val="003A10D8"/>
    <w:rsid w:val="003A1664"/>
    <w:rsid w:val="003A28FA"/>
    <w:rsid w:val="003A3A19"/>
    <w:rsid w:val="003A41D8"/>
    <w:rsid w:val="003B1A3A"/>
    <w:rsid w:val="003B2B81"/>
    <w:rsid w:val="003B3156"/>
    <w:rsid w:val="003B3493"/>
    <w:rsid w:val="003B35A1"/>
    <w:rsid w:val="003B65E5"/>
    <w:rsid w:val="003B691D"/>
    <w:rsid w:val="003B7DAC"/>
    <w:rsid w:val="003C00E0"/>
    <w:rsid w:val="003C0B2D"/>
    <w:rsid w:val="003C353C"/>
    <w:rsid w:val="003C3E02"/>
    <w:rsid w:val="003C59FD"/>
    <w:rsid w:val="003C6293"/>
    <w:rsid w:val="003C68C9"/>
    <w:rsid w:val="003D0A29"/>
    <w:rsid w:val="003D25BF"/>
    <w:rsid w:val="003D33CB"/>
    <w:rsid w:val="003D50DE"/>
    <w:rsid w:val="003D53B1"/>
    <w:rsid w:val="003D7EA4"/>
    <w:rsid w:val="003E0EB9"/>
    <w:rsid w:val="003E0F34"/>
    <w:rsid w:val="003E18EF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3F5473"/>
    <w:rsid w:val="00400667"/>
    <w:rsid w:val="004014B2"/>
    <w:rsid w:val="0040328A"/>
    <w:rsid w:val="00405518"/>
    <w:rsid w:val="00406A67"/>
    <w:rsid w:val="0040703F"/>
    <w:rsid w:val="00407886"/>
    <w:rsid w:val="00407ACB"/>
    <w:rsid w:val="00414434"/>
    <w:rsid w:val="00414C55"/>
    <w:rsid w:val="00414CD5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2D0E"/>
    <w:rsid w:val="00454F7F"/>
    <w:rsid w:val="00455363"/>
    <w:rsid w:val="00457918"/>
    <w:rsid w:val="004605C0"/>
    <w:rsid w:val="00461963"/>
    <w:rsid w:val="00463AF4"/>
    <w:rsid w:val="00463F0D"/>
    <w:rsid w:val="004643FE"/>
    <w:rsid w:val="00465A5B"/>
    <w:rsid w:val="004663D7"/>
    <w:rsid w:val="00467476"/>
    <w:rsid w:val="0046777C"/>
    <w:rsid w:val="00470CDC"/>
    <w:rsid w:val="0047168A"/>
    <w:rsid w:val="00472223"/>
    <w:rsid w:val="00474882"/>
    <w:rsid w:val="00476220"/>
    <w:rsid w:val="00476D77"/>
    <w:rsid w:val="004773D2"/>
    <w:rsid w:val="00477C76"/>
    <w:rsid w:val="00482160"/>
    <w:rsid w:val="004826BC"/>
    <w:rsid w:val="00482AFF"/>
    <w:rsid w:val="00484933"/>
    <w:rsid w:val="00484EF5"/>
    <w:rsid w:val="0048631C"/>
    <w:rsid w:val="00486E11"/>
    <w:rsid w:val="004871D3"/>
    <w:rsid w:val="00487299"/>
    <w:rsid w:val="00491413"/>
    <w:rsid w:val="00491A66"/>
    <w:rsid w:val="00491AF3"/>
    <w:rsid w:val="00492349"/>
    <w:rsid w:val="00492D14"/>
    <w:rsid w:val="00493ED5"/>
    <w:rsid w:val="00496292"/>
    <w:rsid w:val="004966BC"/>
    <w:rsid w:val="0049731F"/>
    <w:rsid w:val="00497F27"/>
    <w:rsid w:val="004A33D1"/>
    <w:rsid w:val="004A425D"/>
    <w:rsid w:val="004A4607"/>
    <w:rsid w:val="004A664A"/>
    <w:rsid w:val="004A6DAE"/>
    <w:rsid w:val="004A7082"/>
    <w:rsid w:val="004B0D93"/>
    <w:rsid w:val="004B57E6"/>
    <w:rsid w:val="004B62BE"/>
    <w:rsid w:val="004B6784"/>
    <w:rsid w:val="004C0877"/>
    <w:rsid w:val="004C293A"/>
    <w:rsid w:val="004C3B48"/>
    <w:rsid w:val="004C4FE5"/>
    <w:rsid w:val="004C5EC6"/>
    <w:rsid w:val="004D0534"/>
    <w:rsid w:val="004D2060"/>
    <w:rsid w:val="004D2396"/>
    <w:rsid w:val="004D36E9"/>
    <w:rsid w:val="004E05FC"/>
    <w:rsid w:val="004E13EB"/>
    <w:rsid w:val="004E329C"/>
    <w:rsid w:val="004E466C"/>
    <w:rsid w:val="004E5098"/>
    <w:rsid w:val="004E5479"/>
    <w:rsid w:val="004E68C3"/>
    <w:rsid w:val="004F158F"/>
    <w:rsid w:val="004F2503"/>
    <w:rsid w:val="004F4F8F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34F97"/>
    <w:rsid w:val="005418FC"/>
    <w:rsid w:val="005422A8"/>
    <w:rsid w:val="00542FE0"/>
    <w:rsid w:val="00544624"/>
    <w:rsid w:val="005446F0"/>
    <w:rsid w:val="00544A5D"/>
    <w:rsid w:val="00544C70"/>
    <w:rsid w:val="0054511C"/>
    <w:rsid w:val="00547783"/>
    <w:rsid w:val="00551150"/>
    <w:rsid w:val="00552BEB"/>
    <w:rsid w:val="00554CAC"/>
    <w:rsid w:val="00556CFC"/>
    <w:rsid w:val="00557074"/>
    <w:rsid w:val="00561646"/>
    <w:rsid w:val="00561E75"/>
    <w:rsid w:val="00562BCD"/>
    <w:rsid w:val="00563C2B"/>
    <w:rsid w:val="005666EA"/>
    <w:rsid w:val="005679BB"/>
    <w:rsid w:val="00570349"/>
    <w:rsid w:val="0057119E"/>
    <w:rsid w:val="00572E67"/>
    <w:rsid w:val="00573C98"/>
    <w:rsid w:val="005773A9"/>
    <w:rsid w:val="00580A0F"/>
    <w:rsid w:val="00580C13"/>
    <w:rsid w:val="00581E28"/>
    <w:rsid w:val="00584E93"/>
    <w:rsid w:val="0058539C"/>
    <w:rsid w:val="00590C26"/>
    <w:rsid w:val="00593712"/>
    <w:rsid w:val="00594E0A"/>
    <w:rsid w:val="0059611B"/>
    <w:rsid w:val="005A0385"/>
    <w:rsid w:val="005A04D2"/>
    <w:rsid w:val="005A35FD"/>
    <w:rsid w:val="005A5CFA"/>
    <w:rsid w:val="005A6CFC"/>
    <w:rsid w:val="005A7EA7"/>
    <w:rsid w:val="005B108A"/>
    <w:rsid w:val="005B704F"/>
    <w:rsid w:val="005B7C70"/>
    <w:rsid w:val="005C21E0"/>
    <w:rsid w:val="005C594F"/>
    <w:rsid w:val="005C772C"/>
    <w:rsid w:val="005C7BF8"/>
    <w:rsid w:val="005D09FB"/>
    <w:rsid w:val="005D3A02"/>
    <w:rsid w:val="005D5054"/>
    <w:rsid w:val="005E062F"/>
    <w:rsid w:val="005E098D"/>
    <w:rsid w:val="005E3497"/>
    <w:rsid w:val="005E4525"/>
    <w:rsid w:val="005E5234"/>
    <w:rsid w:val="005F2E33"/>
    <w:rsid w:val="005F474F"/>
    <w:rsid w:val="005F551B"/>
    <w:rsid w:val="006017BC"/>
    <w:rsid w:val="006031F5"/>
    <w:rsid w:val="00604F69"/>
    <w:rsid w:val="006072BA"/>
    <w:rsid w:val="00612290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0934"/>
    <w:rsid w:val="006322D7"/>
    <w:rsid w:val="00634588"/>
    <w:rsid w:val="00636287"/>
    <w:rsid w:val="00636D94"/>
    <w:rsid w:val="006372A5"/>
    <w:rsid w:val="0064203F"/>
    <w:rsid w:val="006424C9"/>
    <w:rsid w:val="00643102"/>
    <w:rsid w:val="0064374B"/>
    <w:rsid w:val="00643E36"/>
    <w:rsid w:val="00644384"/>
    <w:rsid w:val="00644EAD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DDE"/>
    <w:rsid w:val="00671F66"/>
    <w:rsid w:val="0067207A"/>
    <w:rsid w:val="00677D84"/>
    <w:rsid w:val="00682373"/>
    <w:rsid w:val="0068450C"/>
    <w:rsid w:val="00684C4E"/>
    <w:rsid w:val="00684E38"/>
    <w:rsid w:val="00685BFD"/>
    <w:rsid w:val="00686B3D"/>
    <w:rsid w:val="00687105"/>
    <w:rsid w:val="0069059B"/>
    <w:rsid w:val="00691244"/>
    <w:rsid w:val="0069221C"/>
    <w:rsid w:val="00692A90"/>
    <w:rsid w:val="006942E5"/>
    <w:rsid w:val="00695A26"/>
    <w:rsid w:val="00695F18"/>
    <w:rsid w:val="00696257"/>
    <w:rsid w:val="006A2E48"/>
    <w:rsid w:val="006A3BA2"/>
    <w:rsid w:val="006A4968"/>
    <w:rsid w:val="006A5077"/>
    <w:rsid w:val="006A7990"/>
    <w:rsid w:val="006A7DD0"/>
    <w:rsid w:val="006B1899"/>
    <w:rsid w:val="006B1EDD"/>
    <w:rsid w:val="006B27F9"/>
    <w:rsid w:val="006B29F1"/>
    <w:rsid w:val="006B5ECE"/>
    <w:rsid w:val="006B6EFC"/>
    <w:rsid w:val="006B7618"/>
    <w:rsid w:val="006C24ED"/>
    <w:rsid w:val="006C278A"/>
    <w:rsid w:val="006C375A"/>
    <w:rsid w:val="006C679D"/>
    <w:rsid w:val="006C7622"/>
    <w:rsid w:val="006D012F"/>
    <w:rsid w:val="006D0563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0EE2"/>
    <w:rsid w:val="006F168A"/>
    <w:rsid w:val="007020A8"/>
    <w:rsid w:val="00705576"/>
    <w:rsid w:val="00706F92"/>
    <w:rsid w:val="007078D2"/>
    <w:rsid w:val="007102FA"/>
    <w:rsid w:val="00715EBC"/>
    <w:rsid w:val="00716BEC"/>
    <w:rsid w:val="007206A9"/>
    <w:rsid w:val="00722ECB"/>
    <w:rsid w:val="00730963"/>
    <w:rsid w:val="007321E9"/>
    <w:rsid w:val="007327A3"/>
    <w:rsid w:val="007364AB"/>
    <w:rsid w:val="00737053"/>
    <w:rsid w:val="00737618"/>
    <w:rsid w:val="007418A3"/>
    <w:rsid w:val="007424AB"/>
    <w:rsid w:val="00752222"/>
    <w:rsid w:val="00755139"/>
    <w:rsid w:val="00755853"/>
    <w:rsid w:val="007604E2"/>
    <w:rsid w:val="00763C8B"/>
    <w:rsid w:val="0076492D"/>
    <w:rsid w:val="00765160"/>
    <w:rsid w:val="0076595C"/>
    <w:rsid w:val="007703C4"/>
    <w:rsid w:val="007722E3"/>
    <w:rsid w:val="00775F1F"/>
    <w:rsid w:val="0077652B"/>
    <w:rsid w:val="00777B2E"/>
    <w:rsid w:val="00792B09"/>
    <w:rsid w:val="00794512"/>
    <w:rsid w:val="0079648B"/>
    <w:rsid w:val="007A2208"/>
    <w:rsid w:val="007A2CDF"/>
    <w:rsid w:val="007A4C52"/>
    <w:rsid w:val="007A50F7"/>
    <w:rsid w:val="007A70F9"/>
    <w:rsid w:val="007A79D4"/>
    <w:rsid w:val="007B01A5"/>
    <w:rsid w:val="007B0A93"/>
    <w:rsid w:val="007B0E8C"/>
    <w:rsid w:val="007B1D0E"/>
    <w:rsid w:val="007B2009"/>
    <w:rsid w:val="007C0568"/>
    <w:rsid w:val="007C39F5"/>
    <w:rsid w:val="007C3BE6"/>
    <w:rsid w:val="007C41FE"/>
    <w:rsid w:val="007C497E"/>
    <w:rsid w:val="007C4EED"/>
    <w:rsid w:val="007C6457"/>
    <w:rsid w:val="007D5165"/>
    <w:rsid w:val="007D77E2"/>
    <w:rsid w:val="007E09C5"/>
    <w:rsid w:val="007E1633"/>
    <w:rsid w:val="007E2AED"/>
    <w:rsid w:val="007E4F65"/>
    <w:rsid w:val="007E5068"/>
    <w:rsid w:val="007E5E84"/>
    <w:rsid w:val="007E5EA1"/>
    <w:rsid w:val="007E6550"/>
    <w:rsid w:val="007E6C63"/>
    <w:rsid w:val="007E7C80"/>
    <w:rsid w:val="007F0CA7"/>
    <w:rsid w:val="007F2E24"/>
    <w:rsid w:val="007F2ECE"/>
    <w:rsid w:val="007F38A9"/>
    <w:rsid w:val="007F3C3C"/>
    <w:rsid w:val="007F6B23"/>
    <w:rsid w:val="007F7129"/>
    <w:rsid w:val="007F7C70"/>
    <w:rsid w:val="00803EFD"/>
    <w:rsid w:val="008062DE"/>
    <w:rsid w:val="008074E9"/>
    <w:rsid w:val="00807B10"/>
    <w:rsid w:val="008107CC"/>
    <w:rsid w:val="0081253C"/>
    <w:rsid w:val="00817560"/>
    <w:rsid w:val="008178DC"/>
    <w:rsid w:val="00820A12"/>
    <w:rsid w:val="00821E64"/>
    <w:rsid w:val="00821FC3"/>
    <w:rsid w:val="00825D93"/>
    <w:rsid w:val="00826BB9"/>
    <w:rsid w:val="00833F12"/>
    <w:rsid w:val="00837585"/>
    <w:rsid w:val="00837D27"/>
    <w:rsid w:val="008442D2"/>
    <w:rsid w:val="00844BF3"/>
    <w:rsid w:val="00850892"/>
    <w:rsid w:val="008557AD"/>
    <w:rsid w:val="00860D66"/>
    <w:rsid w:val="0086160C"/>
    <w:rsid w:val="00863F45"/>
    <w:rsid w:val="00865C67"/>
    <w:rsid w:val="008660C0"/>
    <w:rsid w:val="00867097"/>
    <w:rsid w:val="00870BDB"/>
    <w:rsid w:val="0087328D"/>
    <w:rsid w:val="00876DDE"/>
    <w:rsid w:val="00880423"/>
    <w:rsid w:val="0088158A"/>
    <w:rsid w:val="00883653"/>
    <w:rsid w:val="008838A8"/>
    <w:rsid w:val="00884392"/>
    <w:rsid w:val="00884546"/>
    <w:rsid w:val="00884BFB"/>
    <w:rsid w:val="0088602F"/>
    <w:rsid w:val="00887943"/>
    <w:rsid w:val="00887C27"/>
    <w:rsid w:val="00891586"/>
    <w:rsid w:val="00891BDD"/>
    <w:rsid w:val="00893FD9"/>
    <w:rsid w:val="00896CB4"/>
    <w:rsid w:val="00897B35"/>
    <w:rsid w:val="008A6C6C"/>
    <w:rsid w:val="008A6D10"/>
    <w:rsid w:val="008B179E"/>
    <w:rsid w:val="008B2774"/>
    <w:rsid w:val="008B27E9"/>
    <w:rsid w:val="008B3238"/>
    <w:rsid w:val="008B4C98"/>
    <w:rsid w:val="008B4F52"/>
    <w:rsid w:val="008B544B"/>
    <w:rsid w:val="008B56B4"/>
    <w:rsid w:val="008B580A"/>
    <w:rsid w:val="008C05DD"/>
    <w:rsid w:val="008C0976"/>
    <w:rsid w:val="008C0C5A"/>
    <w:rsid w:val="008C2415"/>
    <w:rsid w:val="008C37C5"/>
    <w:rsid w:val="008C4196"/>
    <w:rsid w:val="008C5E34"/>
    <w:rsid w:val="008C6620"/>
    <w:rsid w:val="008D4238"/>
    <w:rsid w:val="008D551D"/>
    <w:rsid w:val="008E068F"/>
    <w:rsid w:val="008E42B4"/>
    <w:rsid w:val="008E7974"/>
    <w:rsid w:val="008F302E"/>
    <w:rsid w:val="009051DD"/>
    <w:rsid w:val="00905332"/>
    <w:rsid w:val="00910475"/>
    <w:rsid w:val="00910BFC"/>
    <w:rsid w:val="009119FC"/>
    <w:rsid w:val="00912DB0"/>
    <w:rsid w:val="00913F63"/>
    <w:rsid w:val="00916D5F"/>
    <w:rsid w:val="00917478"/>
    <w:rsid w:val="0092022E"/>
    <w:rsid w:val="009210D4"/>
    <w:rsid w:val="009218B3"/>
    <w:rsid w:val="00923885"/>
    <w:rsid w:val="00925288"/>
    <w:rsid w:val="00930BB9"/>
    <w:rsid w:val="009316B6"/>
    <w:rsid w:val="00932001"/>
    <w:rsid w:val="009359DE"/>
    <w:rsid w:val="0093789E"/>
    <w:rsid w:val="00946C62"/>
    <w:rsid w:val="00946CF0"/>
    <w:rsid w:val="0094720A"/>
    <w:rsid w:val="00947390"/>
    <w:rsid w:val="00950292"/>
    <w:rsid w:val="009512F3"/>
    <w:rsid w:val="0095239A"/>
    <w:rsid w:val="0095511B"/>
    <w:rsid w:val="00956962"/>
    <w:rsid w:val="009579B0"/>
    <w:rsid w:val="00961A23"/>
    <w:rsid w:val="00962177"/>
    <w:rsid w:val="009643D2"/>
    <w:rsid w:val="00967878"/>
    <w:rsid w:val="00967FD1"/>
    <w:rsid w:val="00971B9E"/>
    <w:rsid w:val="00972C93"/>
    <w:rsid w:val="0097429C"/>
    <w:rsid w:val="00974552"/>
    <w:rsid w:val="00974A4C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284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5D67"/>
    <w:rsid w:val="009C7975"/>
    <w:rsid w:val="009D1695"/>
    <w:rsid w:val="009D1A06"/>
    <w:rsid w:val="009D42DF"/>
    <w:rsid w:val="009D69F8"/>
    <w:rsid w:val="009D6A7F"/>
    <w:rsid w:val="009E04BE"/>
    <w:rsid w:val="009E0952"/>
    <w:rsid w:val="009E111E"/>
    <w:rsid w:val="009E1B69"/>
    <w:rsid w:val="009E22DF"/>
    <w:rsid w:val="009E2366"/>
    <w:rsid w:val="009E2B75"/>
    <w:rsid w:val="009E3851"/>
    <w:rsid w:val="009E7679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3067"/>
    <w:rsid w:val="00A040A7"/>
    <w:rsid w:val="00A04569"/>
    <w:rsid w:val="00A04CC8"/>
    <w:rsid w:val="00A04FE3"/>
    <w:rsid w:val="00A06019"/>
    <w:rsid w:val="00A069E1"/>
    <w:rsid w:val="00A12D4D"/>
    <w:rsid w:val="00A135D8"/>
    <w:rsid w:val="00A161A1"/>
    <w:rsid w:val="00A177C3"/>
    <w:rsid w:val="00A2058E"/>
    <w:rsid w:val="00A2171A"/>
    <w:rsid w:val="00A22303"/>
    <w:rsid w:val="00A22494"/>
    <w:rsid w:val="00A22CA7"/>
    <w:rsid w:val="00A23395"/>
    <w:rsid w:val="00A23B92"/>
    <w:rsid w:val="00A24AE6"/>
    <w:rsid w:val="00A251E1"/>
    <w:rsid w:val="00A258FC"/>
    <w:rsid w:val="00A25F92"/>
    <w:rsid w:val="00A2669A"/>
    <w:rsid w:val="00A2728E"/>
    <w:rsid w:val="00A30374"/>
    <w:rsid w:val="00A30663"/>
    <w:rsid w:val="00A30E82"/>
    <w:rsid w:val="00A32C01"/>
    <w:rsid w:val="00A34084"/>
    <w:rsid w:val="00A347E0"/>
    <w:rsid w:val="00A4350C"/>
    <w:rsid w:val="00A45229"/>
    <w:rsid w:val="00A4731D"/>
    <w:rsid w:val="00A4756D"/>
    <w:rsid w:val="00A47E25"/>
    <w:rsid w:val="00A507BA"/>
    <w:rsid w:val="00A51475"/>
    <w:rsid w:val="00A52393"/>
    <w:rsid w:val="00A5705B"/>
    <w:rsid w:val="00A62D9F"/>
    <w:rsid w:val="00A63C46"/>
    <w:rsid w:val="00A640FD"/>
    <w:rsid w:val="00A6594B"/>
    <w:rsid w:val="00A67602"/>
    <w:rsid w:val="00A710EC"/>
    <w:rsid w:val="00A721BA"/>
    <w:rsid w:val="00A75E9D"/>
    <w:rsid w:val="00A83956"/>
    <w:rsid w:val="00A83F0B"/>
    <w:rsid w:val="00A8469A"/>
    <w:rsid w:val="00A84A65"/>
    <w:rsid w:val="00A84E1B"/>
    <w:rsid w:val="00A86C63"/>
    <w:rsid w:val="00A909E0"/>
    <w:rsid w:val="00A920F9"/>
    <w:rsid w:val="00A9307D"/>
    <w:rsid w:val="00A9493A"/>
    <w:rsid w:val="00A953ED"/>
    <w:rsid w:val="00AA059D"/>
    <w:rsid w:val="00AA264B"/>
    <w:rsid w:val="00AA4176"/>
    <w:rsid w:val="00AA4819"/>
    <w:rsid w:val="00AA4F59"/>
    <w:rsid w:val="00AA6941"/>
    <w:rsid w:val="00AB09AB"/>
    <w:rsid w:val="00AB0A93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923"/>
    <w:rsid w:val="00AC1BE4"/>
    <w:rsid w:val="00AC30FF"/>
    <w:rsid w:val="00AC6437"/>
    <w:rsid w:val="00AD0797"/>
    <w:rsid w:val="00AD16FD"/>
    <w:rsid w:val="00AD18CF"/>
    <w:rsid w:val="00AD25BE"/>
    <w:rsid w:val="00AD30EA"/>
    <w:rsid w:val="00AD32BF"/>
    <w:rsid w:val="00AD37F7"/>
    <w:rsid w:val="00AD3F89"/>
    <w:rsid w:val="00AD573C"/>
    <w:rsid w:val="00AD5A7F"/>
    <w:rsid w:val="00AE6AA5"/>
    <w:rsid w:val="00AE73BF"/>
    <w:rsid w:val="00AF14E7"/>
    <w:rsid w:val="00B020D5"/>
    <w:rsid w:val="00B06AE9"/>
    <w:rsid w:val="00B06F75"/>
    <w:rsid w:val="00B11606"/>
    <w:rsid w:val="00B142B1"/>
    <w:rsid w:val="00B20174"/>
    <w:rsid w:val="00B234C0"/>
    <w:rsid w:val="00B240C8"/>
    <w:rsid w:val="00B247AD"/>
    <w:rsid w:val="00B26993"/>
    <w:rsid w:val="00B278B8"/>
    <w:rsid w:val="00B27A4E"/>
    <w:rsid w:val="00B30892"/>
    <w:rsid w:val="00B3398B"/>
    <w:rsid w:val="00B349C3"/>
    <w:rsid w:val="00B36892"/>
    <w:rsid w:val="00B42140"/>
    <w:rsid w:val="00B431A4"/>
    <w:rsid w:val="00B433E9"/>
    <w:rsid w:val="00B4341C"/>
    <w:rsid w:val="00B4579E"/>
    <w:rsid w:val="00B46E5B"/>
    <w:rsid w:val="00B5190F"/>
    <w:rsid w:val="00B51A1F"/>
    <w:rsid w:val="00B5270C"/>
    <w:rsid w:val="00B554FE"/>
    <w:rsid w:val="00B55BB0"/>
    <w:rsid w:val="00B560D7"/>
    <w:rsid w:val="00B56C5D"/>
    <w:rsid w:val="00B6160C"/>
    <w:rsid w:val="00B61DF8"/>
    <w:rsid w:val="00B65FB7"/>
    <w:rsid w:val="00B66605"/>
    <w:rsid w:val="00B6721A"/>
    <w:rsid w:val="00B67CC1"/>
    <w:rsid w:val="00B67D3A"/>
    <w:rsid w:val="00B71204"/>
    <w:rsid w:val="00B73354"/>
    <w:rsid w:val="00B7465E"/>
    <w:rsid w:val="00B7660D"/>
    <w:rsid w:val="00B76620"/>
    <w:rsid w:val="00B77FD5"/>
    <w:rsid w:val="00B807FB"/>
    <w:rsid w:val="00B83C91"/>
    <w:rsid w:val="00B8503E"/>
    <w:rsid w:val="00B90691"/>
    <w:rsid w:val="00B92A97"/>
    <w:rsid w:val="00B97987"/>
    <w:rsid w:val="00BA1B33"/>
    <w:rsid w:val="00BA5B37"/>
    <w:rsid w:val="00BA7059"/>
    <w:rsid w:val="00BB15A9"/>
    <w:rsid w:val="00BB15DD"/>
    <w:rsid w:val="00BB225E"/>
    <w:rsid w:val="00BB536F"/>
    <w:rsid w:val="00BB55E5"/>
    <w:rsid w:val="00BB5B9C"/>
    <w:rsid w:val="00BB7441"/>
    <w:rsid w:val="00BC0295"/>
    <w:rsid w:val="00BC3C17"/>
    <w:rsid w:val="00BC4082"/>
    <w:rsid w:val="00BC5433"/>
    <w:rsid w:val="00BC5C45"/>
    <w:rsid w:val="00BC69D2"/>
    <w:rsid w:val="00BD052D"/>
    <w:rsid w:val="00BD1244"/>
    <w:rsid w:val="00BD180E"/>
    <w:rsid w:val="00BD3DBA"/>
    <w:rsid w:val="00BD3F0E"/>
    <w:rsid w:val="00BD4F6C"/>
    <w:rsid w:val="00BD5019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6DB"/>
    <w:rsid w:val="00BF0DF9"/>
    <w:rsid w:val="00BF2BBB"/>
    <w:rsid w:val="00BF2E9C"/>
    <w:rsid w:val="00BF65EE"/>
    <w:rsid w:val="00BF7168"/>
    <w:rsid w:val="00C02076"/>
    <w:rsid w:val="00C07607"/>
    <w:rsid w:val="00C10294"/>
    <w:rsid w:val="00C11117"/>
    <w:rsid w:val="00C1375B"/>
    <w:rsid w:val="00C15C9D"/>
    <w:rsid w:val="00C2400A"/>
    <w:rsid w:val="00C2476D"/>
    <w:rsid w:val="00C24A7E"/>
    <w:rsid w:val="00C24E0A"/>
    <w:rsid w:val="00C303FB"/>
    <w:rsid w:val="00C30997"/>
    <w:rsid w:val="00C331F4"/>
    <w:rsid w:val="00C33214"/>
    <w:rsid w:val="00C33B3D"/>
    <w:rsid w:val="00C33FE3"/>
    <w:rsid w:val="00C34555"/>
    <w:rsid w:val="00C42ADE"/>
    <w:rsid w:val="00C44655"/>
    <w:rsid w:val="00C45168"/>
    <w:rsid w:val="00C452F9"/>
    <w:rsid w:val="00C540D9"/>
    <w:rsid w:val="00C54250"/>
    <w:rsid w:val="00C55B31"/>
    <w:rsid w:val="00C56786"/>
    <w:rsid w:val="00C570F8"/>
    <w:rsid w:val="00C61CCD"/>
    <w:rsid w:val="00C61F73"/>
    <w:rsid w:val="00C620CE"/>
    <w:rsid w:val="00C622DF"/>
    <w:rsid w:val="00C633CC"/>
    <w:rsid w:val="00C63FF8"/>
    <w:rsid w:val="00C65548"/>
    <w:rsid w:val="00C67D24"/>
    <w:rsid w:val="00C703F7"/>
    <w:rsid w:val="00C722C4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B80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7A4"/>
    <w:rsid w:val="00CB3CD1"/>
    <w:rsid w:val="00CB6066"/>
    <w:rsid w:val="00CB67F3"/>
    <w:rsid w:val="00CB7426"/>
    <w:rsid w:val="00CC0748"/>
    <w:rsid w:val="00CC346A"/>
    <w:rsid w:val="00CC35CA"/>
    <w:rsid w:val="00CC36ED"/>
    <w:rsid w:val="00CC4345"/>
    <w:rsid w:val="00CC74A2"/>
    <w:rsid w:val="00CC7527"/>
    <w:rsid w:val="00CD19CD"/>
    <w:rsid w:val="00CD1BC1"/>
    <w:rsid w:val="00CD31DF"/>
    <w:rsid w:val="00CD5318"/>
    <w:rsid w:val="00CE030C"/>
    <w:rsid w:val="00CE3104"/>
    <w:rsid w:val="00CE3BB5"/>
    <w:rsid w:val="00CE3F3C"/>
    <w:rsid w:val="00CE44F2"/>
    <w:rsid w:val="00CE4595"/>
    <w:rsid w:val="00CE6497"/>
    <w:rsid w:val="00CE7FEE"/>
    <w:rsid w:val="00CF0D01"/>
    <w:rsid w:val="00CF0D99"/>
    <w:rsid w:val="00CF188D"/>
    <w:rsid w:val="00CF1D4D"/>
    <w:rsid w:val="00CF220E"/>
    <w:rsid w:val="00CF2D79"/>
    <w:rsid w:val="00CF3D4E"/>
    <w:rsid w:val="00CF3FAB"/>
    <w:rsid w:val="00CF4514"/>
    <w:rsid w:val="00CF6035"/>
    <w:rsid w:val="00CF67A7"/>
    <w:rsid w:val="00CF693E"/>
    <w:rsid w:val="00CF6C79"/>
    <w:rsid w:val="00CF7E19"/>
    <w:rsid w:val="00D0677E"/>
    <w:rsid w:val="00D06C4C"/>
    <w:rsid w:val="00D072E6"/>
    <w:rsid w:val="00D0761D"/>
    <w:rsid w:val="00D10859"/>
    <w:rsid w:val="00D14EF2"/>
    <w:rsid w:val="00D16501"/>
    <w:rsid w:val="00D177CF"/>
    <w:rsid w:val="00D17C8C"/>
    <w:rsid w:val="00D21FD8"/>
    <w:rsid w:val="00D22610"/>
    <w:rsid w:val="00D2329E"/>
    <w:rsid w:val="00D23461"/>
    <w:rsid w:val="00D23648"/>
    <w:rsid w:val="00D23958"/>
    <w:rsid w:val="00D241CC"/>
    <w:rsid w:val="00D33F61"/>
    <w:rsid w:val="00D3621F"/>
    <w:rsid w:val="00D50681"/>
    <w:rsid w:val="00D508C9"/>
    <w:rsid w:val="00D50AC5"/>
    <w:rsid w:val="00D51732"/>
    <w:rsid w:val="00D51B9F"/>
    <w:rsid w:val="00D52E7C"/>
    <w:rsid w:val="00D55AAA"/>
    <w:rsid w:val="00D57428"/>
    <w:rsid w:val="00D6195A"/>
    <w:rsid w:val="00D630C3"/>
    <w:rsid w:val="00D6327B"/>
    <w:rsid w:val="00D64CED"/>
    <w:rsid w:val="00D65D34"/>
    <w:rsid w:val="00D66246"/>
    <w:rsid w:val="00D672E5"/>
    <w:rsid w:val="00D67749"/>
    <w:rsid w:val="00D7107B"/>
    <w:rsid w:val="00D71A02"/>
    <w:rsid w:val="00D71C6D"/>
    <w:rsid w:val="00D72617"/>
    <w:rsid w:val="00D7275C"/>
    <w:rsid w:val="00D72FE1"/>
    <w:rsid w:val="00D75E92"/>
    <w:rsid w:val="00D76F9D"/>
    <w:rsid w:val="00D771EB"/>
    <w:rsid w:val="00D81578"/>
    <w:rsid w:val="00D83250"/>
    <w:rsid w:val="00D833F2"/>
    <w:rsid w:val="00D83B1A"/>
    <w:rsid w:val="00D8610B"/>
    <w:rsid w:val="00D86618"/>
    <w:rsid w:val="00D876D0"/>
    <w:rsid w:val="00D8782A"/>
    <w:rsid w:val="00D91EC2"/>
    <w:rsid w:val="00D92C3A"/>
    <w:rsid w:val="00D93061"/>
    <w:rsid w:val="00D931F1"/>
    <w:rsid w:val="00D963F2"/>
    <w:rsid w:val="00DA0355"/>
    <w:rsid w:val="00DA1B75"/>
    <w:rsid w:val="00DA2EB0"/>
    <w:rsid w:val="00DA3493"/>
    <w:rsid w:val="00DA38AF"/>
    <w:rsid w:val="00DB18D9"/>
    <w:rsid w:val="00DB2433"/>
    <w:rsid w:val="00DB3B98"/>
    <w:rsid w:val="00DB3FE6"/>
    <w:rsid w:val="00DB4296"/>
    <w:rsid w:val="00DB7E1E"/>
    <w:rsid w:val="00DC037A"/>
    <w:rsid w:val="00DC2FE8"/>
    <w:rsid w:val="00DC6DA0"/>
    <w:rsid w:val="00DD0F4B"/>
    <w:rsid w:val="00DD5A46"/>
    <w:rsid w:val="00DE06D5"/>
    <w:rsid w:val="00DE3A44"/>
    <w:rsid w:val="00DE47BA"/>
    <w:rsid w:val="00DE7A26"/>
    <w:rsid w:val="00DF37FA"/>
    <w:rsid w:val="00DF389C"/>
    <w:rsid w:val="00DF3901"/>
    <w:rsid w:val="00DF543A"/>
    <w:rsid w:val="00DF5B98"/>
    <w:rsid w:val="00E00F02"/>
    <w:rsid w:val="00E0699A"/>
    <w:rsid w:val="00E06BB0"/>
    <w:rsid w:val="00E06F3F"/>
    <w:rsid w:val="00E078C4"/>
    <w:rsid w:val="00E1154E"/>
    <w:rsid w:val="00E11D8B"/>
    <w:rsid w:val="00E12074"/>
    <w:rsid w:val="00E129BF"/>
    <w:rsid w:val="00E12B81"/>
    <w:rsid w:val="00E14798"/>
    <w:rsid w:val="00E15995"/>
    <w:rsid w:val="00E16325"/>
    <w:rsid w:val="00E16664"/>
    <w:rsid w:val="00E17290"/>
    <w:rsid w:val="00E20533"/>
    <w:rsid w:val="00E20BAF"/>
    <w:rsid w:val="00E20DAB"/>
    <w:rsid w:val="00E220B8"/>
    <w:rsid w:val="00E234C8"/>
    <w:rsid w:val="00E24793"/>
    <w:rsid w:val="00E24F84"/>
    <w:rsid w:val="00E25087"/>
    <w:rsid w:val="00E253B4"/>
    <w:rsid w:val="00E25AB1"/>
    <w:rsid w:val="00E267CC"/>
    <w:rsid w:val="00E32272"/>
    <w:rsid w:val="00E32821"/>
    <w:rsid w:val="00E33834"/>
    <w:rsid w:val="00E35C07"/>
    <w:rsid w:val="00E36096"/>
    <w:rsid w:val="00E41A14"/>
    <w:rsid w:val="00E43C94"/>
    <w:rsid w:val="00E45A26"/>
    <w:rsid w:val="00E45D39"/>
    <w:rsid w:val="00E45F26"/>
    <w:rsid w:val="00E463CA"/>
    <w:rsid w:val="00E47D79"/>
    <w:rsid w:val="00E50B90"/>
    <w:rsid w:val="00E51279"/>
    <w:rsid w:val="00E5215B"/>
    <w:rsid w:val="00E5348F"/>
    <w:rsid w:val="00E5559C"/>
    <w:rsid w:val="00E5571B"/>
    <w:rsid w:val="00E56A2C"/>
    <w:rsid w:val="00E56FEB"/>
    <w:rsid w:val="00E608BB"/>
    <w:rsid w:val="00E60BFA"/>
    <w:rsid w:val="00E611F9"/>
    <w:rsid w:val="00E635F9"/>
    <w:rsid w:val="00E7195F"/>
    <w:rsid w:val="00E71972"/>
    <w:rsid w:val="00E71BF1"/>
    <w:rsid w:val="00E73A85"/>
    <w:rsid w:val="00E75F34"/>
    <w:rsid w:val="00E76759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346E"/>
    <w:rsid w:val="00E95812"/>
    <w:rsid w:val="00E9676A"/>
    <w:rsid w:val="00EA0790"/>
    <w:rsid w:val="00EA110A"/>
    <w:rsid w:val="00EA1E53"/>
    <w:rsid w:val="00EA2391"/>
    <w:rsid w:val="00EA3CFA"/>
    <w:rsid w:val="00EA419D"/>
    <w:rsid w:val="00EA423A"/>
    <w:rsid w:val="00EA45D9"/>
    <w:rsid w:val="00EA57DF"/>
    <w:rsid w:val="00EA6FDF"/>
    <w:rsid w:val="00EA7358"/>
    <w:rsid w:val="00EA7D3B"/>
    <w:rsid w:val="00EB257E"/>
    <w:rsid w:val="00EB37E4"/>
    <w:rsid w:val="00EB38CB"/>
    <w:rsid w:val="00EB6965"/>
    <w:rsid w:val="00EB6CBC"/>
    <w:rsid w:val="00EB7A8B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00FD"/>
    <w:rsid w:val="00ED1832"/>
    <w:rsid w:val="00ED25A3"/>
    <w:rsid w:val="00ED2D51"/>
    <w:rsid w:val="00ED6E32"/>
    <w:rsid w:val="00ED718A"/>
    <w:rsid w:val="00ED7CDD"/>
    <w:rsid w:val="00EE233B"/>
    <w:rsid w:val="00EE5AE8"/>
    <w:rsid w:val="00EE6C0B"/>
    <w:rsid w:val="00EE7E75"/>
    <w:rsid w:val="00EF0F78"/>
    <w:rsid w:val="00EF1D37"/>
    <w:rsid w:val="00EF37EC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0260"/>
    <w:rsid w:val="00F10CAB"/>
    <w:rsid w:val="00F115AA"/>
    <w:rsid w:val="00F12A99"/>
    <w:rsid w:val="00F1335E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6274"/>
    <w:rsid w:val="00F478CC"/>
    <w:rsid w:val="00F47C7A"/>
    <w:rsid w:val="00F50CEB"/>
    <w:rsid w:val="00F50FC2"/>
    <w:rsid w:val="00F53257"/>
    <w:rsid w:val="00F5669B"/>
    <w:rsid w:val="00F60E6E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38AE"/>
    <w:rsid w:val="00FA41E9"/>
    <w:rsid w:val="00FA4D11"/>
    <w:rsid w:val="00FA6C2B"/>
    <w:rsid w:val="00FB06D2"/>
    <w:rsid w:val="00FB2679"/>
    <w:rsid w:val="00FB2D49"/>
    <w:rsid w:val="00FB406A"/>
    <w:rsid w:val="00FB5276"/>
    <w:rsid w:val="00FB5F7B"/>
    <w:rsid w:val="00FB70EC"/>
    <w:rsid w:val="00FB7BC3"/>
    <w:rsid w:val="00FC0BDF"/>
    <w:rsid w:val="00FC21E0"/>
    <w:rsid w:val="00FC2936"/>
    <w:rsid w:val="00FC40B6"/>
    <w:rsid w:val="00FC5260"/>
    <w:rsid w:val="00FC6BD6"/>
    <w:rsid w:val="00FC6BE7"/>
    <w:rsid w:val="00FC749A"/>
    <w:rsid w:val="00FD05AB"/>
    <w:rsid w:val="00FD05CC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750B"/>
    <w:rsid w:val="00FF7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link w:val="af9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rsid w:val="00095114"/>
    <w:rPr>
      <w:sz w:val="28"/>
    </w:rPr>
  </w:style>
  <w:style w:type="paragraph" w:styleId="22">
    <w:name w:val="Body Text Indent 2"/>
    <w:basedOn w:val="a"/>
    <w:link w:val="23"/>
    <w:uiPriority w:val="99"/>
    <w:semiHidden/>
    <w:unhideWhenUsed/>
    <w:rsid w:val="0012760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2"/>
    <w:link w:val="22"/>
    <w:uiPriority w:val="99"/>
    <w:semiHidden/>
    <w:rsid w:val="00127600"/>
  </w:style>
  <w:style w:type="character" w:customStyle="1" w:styleId="af9">
    <w:name w:val="Без интервала Знак"/>
    <w:link w:val="af8"/>
    <w:uiPriority w:val="1"/>
    <w:locked/>
    <w:rsid w:val="00C63FF8"/>
    <w:rPr>
      <w:rFonts w:eastAsia="Calibri"/>
      <w:sz w:val="28"/>
      <w:szCs w:val="22"/>
      <w:lang w:eastAsia="en-US"/>
    </w:rPr>
  </w:style>
  <w:style w:type="paragraph" w:customStyle="1" w:styleId="14">
    <w:name w:val="Стиль1"/>
    <w:basedOn w:val="a"/>
    <w:rsid w:val="00F10260"/>
    <w:pPr>
      <w:ind w:firstLine="709"/>
      <w:jc w:val="both"/>
    </w:pPr>
    <w:rPr>
      <w:sz w:val="28"/>
      <w:szCs w:val="24"/>
    </w:rPr>
  </w:style>
  <w:style w:type="character" w:customStyle="1" w:styleId="afa">
    <w:name w:val="Основной текст_"/>
    <w:basedOn w:val="a2"/>
    <w:link w:val="24"/>
    <w:locked/>
    <w:rsid w:val="006F0EE2"/>
    <w:rPr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a"/>
    <w:rsid w:val="006F0EE2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customStyle="1" w:styleId="6">
    <w:name w:val="Основной текст6"/>
    <w:basedOn w:val="a"/>
    <w:rsid w:val="00884546"/>
    <w:pPr>
      <w:shd w:val="clear" w:color="auto" w:fill="FFFFFF"/>
      <w:spacing w:after="480" w:line="0" w:lineRule="atLeast"/>
      <w:ind w:hanging="2140"/>
    </w:pPr>
    <w:rPr>
      <w:sz w:val="25"/>
      <w:szCs w:val="25"/>
    </w:rPr>
  </w:style>
  <w:style w:type="paragraph" w:customStyle="1" w:styleId="15">
    <w:name w:val="Основной текст1"/>
    <w:basedOn w:val="a"/>
    <w:rsid w:val="00884546"/>
    <w:pPr>
      <w:widowControl w:val="0"/>
      <w:shd w:val="clear" w:color="auto" w:fill="FFFFFF"/>
      <w:spacing w:before="240" w:after="480" w:line="614" w:lineRule="exact"/>
    </w:pPr>
    <w:rPr>
      <w:color w:val="000000"/>
      <w:spacing w:val="-4"/>
      <w:sz w:val="26"/>
      <w:szCs w:val="26"/>
    </w:rPr>
  </w:style>
  <w:style w:type="paragraph" w:customStyle="1" w:styleId="ConsPlusCell">
    <w:name w:val="ConsPlusCell"/>
    <w:rsid w:val="004A42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2"/>
    <w:rsid w:val="004A42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link w:val="af9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rsid w:val="00095114"/>
    <w:rPr>
      <w:sz w:val="28"/>
    </w:rPr>
  </w:style>
  <w:style w:type="paragraph" w:styleId="22">
    <w:name w:val="Body Text Indent 2"/>
    <w:basedOn w:val="a"/>
    <w:link w:val="23"/>
    <w:uiPriority w:val="99"/>
    <w:semiHidden/>
    <w:unhideWhenUsed/>
    <w:rsid w:val="0012760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2"/>
    <w:link w:val="22"/>
    <w:uiPriority w:val="99"/>
    <w:semiHidden/>
    <w:rsid w:val="00127600"/>
  </w:style>
  <w:style w:type="character" w:customStyle="1" w:styleId="af9">
    <w:name w:val="Без интервала Знак"/>
    <w:link w:val="af8"/>
    <w:uiPriority w:val="1"/>
    <w:locked/>
    <w:rsid w:val="00C63FF8"/>
    <w:rPr>
      <w:rFonts w:eastAsia="Calibri"/>
      <w:sz w:val="28"/>
      <w:szCs w:val="22"/>
      <w:lang w:eastAsia="en-US"/>
    </w:rPr>
  </w:style>
  <w:style w:type="paragraph" w:customStyle="1" w:styleId="14">
    <w:name w:val="Стиль1"/>
    <w:basedOn w:val="a"/>
    <w:rsid w:val="00F10260"/>
    <w:pPr>
      <w:ind w:firstLine="709"/>
      <w:jc w:val="both"/>
    </w:pPr>
    <w:rPr>
      <w:sz w:val="28"/>
      <w:szCs w:val="24"/>
    </w:rPr>
  </w:style>
  <w:style w:type="character" w:customStyle="1" w:styleId="afa">
    <w:name w:val="Основной текст_"/>
    <w:basedOn w:val="a2"/>
    <w:link w:val="24"/>
    <w:locked/>
    <w:rsid w:val="006F0EE2"/>
    <w:rPr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a"/>
    <w:rsid w:val="006F0EE2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customStyle="1" w:styleId="6">
    <w:name w:val="Основной текст6"/>
    <w:basedOn w:val="a"/>
    <w:rsid w:val="00884546"/>
    <w:pPr>
      <w:shd w:val="clear" w:color="auto" w:fill="FFFFFF"/>
      <w:spacing w:after="480" w:line="0" w:lineRule="atLeast"/>
      <w:ind w:hanging="2140"/>
    </w:pPr>
    <w:rPr>
      <w:sz w:val="25"/>
      <w:szCs w:val="25"/>
    </w:rPr>
  </w:style>
  <w:style w:type="paragraph" w:customStyle="1" w:styleId="15">
    <w:name w:val="Основной текст1"/>
    <w:basedOn w:val="a"/>
    <w:rsid w:val="00884546"/>
    <w:pPr>
      <w:widowControl w:val="0"/>
      <w:shd w:val="clear" w:color="auto" w:fill="FFFFFF"/>
      <w:spacing w:before="240" w:after="480" w:line="614" w:lineRule="exact"/>
    </w:pPr>
    <w:rPr>
      <w:color w:val="000000"/>
      <w:spacing w:val="-4"/>
      <w:sz w:val="26"/>
      <w:szCs w:val="26"/>
    </w:rPr>
  </w:style>
  <w:style w:type="paragraph" w:customStyle="1" w:styleId="ConsPlusCell">
    <w:name w:val="ConsPlusCell"/>
    <w:rsid w:val="004A42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2"/>
    <w:rsid w:val="004A4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file:///D:\&#1055;&#1088;&#1086;&#1075;&#1088;&#1072;&#1084;&#1084;&#1099;\&#1055;&#1088;&#1086;&#1075;&#1088;&#1072;&#1084;&#1084;&#1099;%20&#1084;&#1091;&#1085;&#1080;&#1094;&#1080;&#1087;&#1072;&#1083;&#1080;&#1090;&#1077;&#1090;&#1086;&#1074;\&#1052;&#1048;&#1093;&#1072;&#1081;&#1083;&#1086;&#1074;&#1089;&#1082;\&#1064;&#1072;&#1073;&#1083;&#1086;&#1085;%20&#1084;&#1091;&#1085;&#1080;&#1094;&#1080;&#1087;&#1072;&#1083;&#1100;&#1085;&#1086;&#1081;%20&#1087;&#1088;&#1086;&#1075;&#1088;&#1072;&#1084;&#1084;&#1099;%20&#1060;&#1050;&#1043;&#1057;%2018-24.doc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34C86-D39F-4B01-8B9E-10940A597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31</Pages>
  <Words>7365</Words>
  <Characters>41982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49249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3</cp:revision>
  <cp:lastPrinted>2020-03-24T12:41:00Z</cp:lastPrinted>
  <dcterms:created xsi:type="dcterms:W3CDTF">2021-01-13T08:10:00Z</dcterms:created>
  <dcterms:modified xsi:type="dcterms:W3CDTF">2021-01-13T08:19:00Z</dcterms:modified>
</cp:coreProperties>
</file>