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350F" w14:textId="4CFBA5C0" w:rsidR="001246CF" w:rsidRDefault="001246CF" w:rsidP="001246CF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1246CF">
        <w:rPr>
          <w:color w:val="2C2D2E"/>
          <w:sz w:val="28"/>
          <w:szCs w:val="28"/>
        </w:rPr>
        <w:t>22 июня 1941 года — одна из самых печальных дат в истории России — День памяти и скорби- день начала Великой Отечественной войны. Этот день напоминает о всех погибших в Великую Отечественную войну. Мы скорбим по всем, кто ценой своей жизни выполнил святой долг, защищая в те суровые годы свое Отечество. На территории Шпаковского муниципального района в 12 поселениях прошли мероприятия, посвященные Дню памяти и скорби… В мероприятиях приняли участие более 1000 человек.</w:t>
      </w:r>
    </w:p>
    <w:p w14:paraId="26AE2A4A" w14:textId="77777777" w:rsidR="001246CF" w:rsidRDefault="001246CF" w:rsidP="001246CF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5A96C737" w14:textId="275D1CB3" w:rsidR="001246CF" w:rsidRDefault="001246CF" w:rsidP="001246CF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>
        <w:rPr>
          <w:noProof/>
          <w:color w:val="2C2D2E"/>
          <w:sz w:val="28"/>
          <w:szCs w:val="28"/>
        </w:rPr>
        <w:drawing>
          <wp:inline distT="0" distB="0" distL="0" distR="0" wp14:anchorId="152C60F3" wp14:editId="0D609332">
            <wp:extent cx="5940425" cy="338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D160" w14:textId="77777777" w:rsidR="001246CF" w:rsidRDefault="001246CF" w:rsidP="001246CF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</w:p>
    <w:p w14:paraId="47C35155" w14:textId="5FD8D892" w:rsidR="001246CF" w:rsidRPr="001246CF" w:rsidRDefault="001246CF" w:rsidP="001246CF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>
        <w:rPr>
          <w:noProof/>
          <w:color w:val="2C2D2E"/>
          <w:sz w:val="28"/>
          <w:szCs w:val="28"/>
        </w:rPr>
        <w:drawing>
          <wp:inline distT="0" distB="0" distL="0" distR="0" wp14:anchorId="461218C8" wp14:editId="7EA16658">
            <wp:extent cx="2786322" cy="16190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895" cy="163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C2D2E"/>
          <w:sz w:val="28"/>
          <w:szCs w:val="28"/>
        </w:rPr>
        <w:t xml:space="preserve">      </w:t>
      </w:r>
      <w:r>
        <w:rPr>
          <w:noProof/>
          <w:color w:val="2C2D2E"/>
          <w:sz w:val="28"/>
          <w:szCs w:val="28"/>
        </w:rPr>
        <w:drawing>
          <wp:inline distT="0" distB="0" distL="0" distR="0" wp14:anchorId="038B8C0A" wp14:editId="665D60F2">
            <wp:extent cx="2800350" cy="1591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66" cy="16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A9A66" w14:textId="77777777" w:rsidR="00A437B4" w:rsidRDefault="00A437B4"/>
    <w:sectPr w:rsidR="00A4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F"/>
    <w:rsid w:val="001246CF"/>
    <w:rsid w:val="003D5C6F"/>
    <w:rsid w:val="00A4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593E"/>
  <w15:chartTrackingRefBased/>
  <w15:docId w15:val="{018EC7E4-BFDC-4234-A47C-4A726D84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Расинский Александр</dc:creator>
  <cp:keywords/>
  <dc:description/>
  <cp:lastModifiedBy>Расинский Александр</cp:lastModifiedBy>
  <cp:revision>1</cp:revision>
  <dcterms:created xsi:type="dcterms:W3CDTF">2023-07-10T16:27:00Z</dcterms:created>
  <dcterms:modified xsi:type="dcterms:W3CDTF">2023-07-10T16:29:00Z</dcterms:modified>
</cp:coreProperties>
</file>