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E72910" w:rsidRPr="00733107" w:rsidRDefault="00E72910" w:rsidP="00E72910">
      <w:pPr>
        <w:rPr>
          <w:sz w:val="32"/>
          <w:szCs w:val="28"/>
        </w:rPr>
      </w:pPr>
      <w:r w:rsidRPr="00733107">
        <w:rPr>
          <w:sz w:val="28"/>
        </w:rPr>
        <w:t xml:space="preserve">15 октября 2024 г. </w:t>
      </w:r>
      <w:r>
        <w:rPr>
          <w:b/>
          <w:sz w:val="24"/>
        </w:rPr>
        <w:t xml:space="preserve">                                     </w:t>
      </w:r>
      <w:r w:rsidRPr="00CD2958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</w:t>
      </w:r>
      <w:r w:rsidRPr="00733107">
        <w:rPr>
          <w:sz w:val="28"/>
        </w:rPr>
        <w:t>№ 139</w:t>
      </w:r>
      <w:r>
        <w:rPr>
          <w:sz w:val="28"/>
        </w:rPr>
        <w:t>2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777909" w:rsidRDefault="00777909" w:rsidP="0053502D">
      <w:pPr>
        <w:pStyle w:val="Default"/>
        <w:spacing w:line="240" w:lineRule="exact"/>
        <w:jc w:val="both"/>
        <w:rPr>
          <w:sz w:val="28"/>
          <w:szCs w:val="28"/>
        </w:rPr>
      </w:pPr>
    </w:p>
    <w:p w:rsidR="0053502D" w:rsidRDefault="00676D3E" w:rsidP="0053502D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</w:t>
      </w:r>
      <w:r w:rsidR="006A3A32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</w:t>
      </w:r>
      <w:r w:rsidR="00744B55">
        <w:rPr>
          <w:sz w:val="28"/>
          <w:szCs w:val="28"/>
        </w:rPr>
        <w:t xml:space="preserve">по </w:t>
      </w:r>
      <w:r w:rsidR="00160F44">
        <w:rPr>
          <w:sz w:val="28"/>
          <w:szCs w:val="28"/>
        </w:rPr>
        <w:t>внесению</w:t>
      </w:r>
      <w:r w:rsidR="00744B55">
        <w:rPr>
          <w:sz w:val="28"/>
          <w:szCs w:val="28"/>
        </w:rPr>
        <w:t xml:space="preserve"> </w:t>
      </w:r>
      <w:r w:rsidR="00160F44">
        <w:rPr>
          <w:sz w:val="28"/>
          <w:szCs w:val="28"/>
        </w:rPr>
        <w:t xml:space="preserve">изменений в </w:t>
      </w:r>
      <w:r w:rsidR="00744B55">
        <w:rPr>
          <w:sz w:val="28"/>
          <w:szCs w:val="28"/>
        </w:rPr>
        <w:t>документаци</w:t>
      </w:r>
      <w:r w:rsidR="00160F44">
        <w:rPr>
          <w:sz w:val="28"/>
          <w:szCs w:val="28"/>
        </w:rPr>
        <w:t>ю</w:t>
      </w:r>
      <w:r w:rsidR="00744B55">
        <w:rPr>
          <w:sz w:val="28"/>
          <w:szCs w:val="28"/>
        </w:rPr>
        <w:t xml:space="preserve"> </w:t>
      </w:r>
      <w:r w:rsidR="00744B55" w:rsidRPr="00C60D0A">
        <w:rPr>
          <w:sz w:val="28"/>
          <w:szCs w:val="28"/>
        </w:rPr>
        <w:t>по планировке территории</w:t>
      </w:r>
      <w:r w:rsidR="00744B55">
        <w:rPr>
          <w:bCs/>
          <w:sz w:val="28"/>
          <w:szCs w:val="28"/>
        </w:rPr>
        <w:t xml:space="preserve"> </w:t>
      </w:r>
      <w:r w:rsidR="00DE4D4F">
        <w:rPr>
          <w:bCs/>
          <w:sz w:val="28"/>
          <w:szCs w:val="28"/>
        </w:rPr>
        <w:t xml:space="preserve">(проект планировки территории, проект межевания территории) </w:t>
      </w:r>
      <w:r w:rsidR="0053502D" w:rsidRPr="009F12CD">
        <w:rPr>
          <w:sz w:val="28"/>
          <w:szCs w:val="28"/>
        </w:rPr>
        <w:t>микрорайона, расположенного по адресу: Российская Федерация, Ставропольский край, Шпаковский район, территория предприятия ОПХ «Шпаковское»</w:t>
      </w:r>
    </w:p>
    <w:p w:rsidR="000F4CB3" w:rsidRDefault="000F4CB3" w:rsidP="0053502D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E50538" w:rsidRDefault="00E50538" w:rsidP="00626FF4">
      <w:pPr>
        <w:pStyle w:val="Default"/>
        <w:jc w:val="both"/>
      </w:pPr>
    </w:p>
    <w:p w:rsidR="001C3662" w:rsidRPr="00E05D05" w:rsidRDefault="001C3662" w:rsidP="00626FF4">
      <w:pPr>
        <w:pStyle w:val="Default"/>
        <w:jc w:val="both"/>
      </w:pPr>
    </w:p>
    <w:p w:rsidR="004C0091" w:rsidRDefault="004C0091" w:rsidP="00626FF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 Законом Ставропольского края от 02 марта 2005 г.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территории Шпаковского муниципального округа Ставропольского края, утвержденным решением </w:t>
      </w:r>
      <w:r w:rsidR="00664C29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Думы Шпаковского муниципального округа Ставропольского края от </w:t>
      </w:r>
      <w:r>
        <w:rPr>
          <w:bCs/>
          <w:sz w:val="28"/>
          <w:szCs w:val="28"/>
        </w:rPr>
        <w:br/>
        <w:t xml:space="preserve">31 марта 2021 г. № 139, постановлениями администрации Шпаковского муниципального округа Ставропольского края от 24 февраля 2021 г. № 200 </w:t>
      </w:r>
      <w:r>
        <w:rPr>
          <w:bCs/>
          <w:sz w:val="28"/>
          <w:szCs w:val="28"/>
        </w:rPr>
        <w:br/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>от 29 апреля 2022 г. № 684 «</w:t>
      </w: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изменений в </w:t>
      </w:r>
      <w:r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микрорайона</w:t>
      </w:r>
      <w:r w:rsidRPr="00746DF9">
        <w:rPr>
          <w:bCs/>
          <w:sz w:val="28"/>
          <w:szCs w:val="28"/>
        </w:rPr>
        <w:t>, рас</w:t>
      </w:r>
      <w:r>
        <w:rPr>
          <w:bCs/>
          <w:sz w:val="28"/>
          <w:szCs w:val="28"/>
        </w:rPr>
        <w:t>п</w:t>
      </w:r>
      <w:r w:rsidRPr="00746DF9">
        <w:rPr>
          <w:bCs/>
          <w:sz w:val="28"/>
          <w:szCs w:val="28"/>
        </w:rPr>
        <w:t>оложенн</w:t>
      </w:r>
      <w:r>
        <w:rPr>
          <w:bCs/>
          <w:sz w:val="28"/>
          <w:szCs w:val="28"/>
        </w:rPr>
        <w:t>ого</w:t>
      </w:r>
      <w:r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район, территор</w:t>
      </w:r>
      <w:r>
        <w:rPr>
          <w:bCs/>
          <w:sz w:val="28"/>
          <w:szCs w:val="28"/>
        </w:rPr>
        <w:t>ия предприятия ОПХ «Шпаковское»</w:t>
      </w:r>
      <w:r>
        <w:rPr>
          <w:sz w:val="28"/>
          <w:szCs w:val="28"/>
        </w:rPr>
        <w:t xml:space="preserve">, от </w:t>
      </w:r>
      <w:r>
        <w:rPr>
          <w:color w:val="000000" w:themeColor="text1"/>
          <w:sz w:val="28"/>
          <w:szCs w:val="28"/>
        </w:rPr>
        <w:t>14</w:t>
      </w:r>
      <w:r w:rsidRPr="00C67D3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октября</w:t>
      </w:r>
      <w:r w:rsidRPr="00C67D3E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4</w:t>
      </w:r>
      <w:r w:rsidRPr="00C67D3E">
        <w:rPr>
          <w:color w:val="000000" w:themeColor="text1"/>
          <w:sz w:val="28"/>
          <w:szCs w:val="28"/>
        </w:rPr>
        <w:t xml:space="preserve"> г.</w:t>
      </w:r>
      <w:r w:rsidRPr="0061031C">
        <w:rPr>
          <w:color w:val="FF0000"/>
          <w:sz w:val="28"/>
          <w:szCs w:val="28"/>
        </w:rPr>
        <w:t xml:space="preserve"> </w:t>
      </w:r>
      <w:r w:rsidRPr="00CB2CB8">
        <w:rPr>
          <w:sz w:val="28"/>
          <w:szCs w:val="28"/>
        </w:rPr>
        <w:t xml:space="preserve">№ </w:t>
      </w:r>
      <w:r>
        <w:rPr>
          <w:sz w:val="28"/>
          <w:szCs w:val="28"/>
        </w:rPr>
        <w:t>1374</w:t>
      </w:r>
      <w:r w:rsidRPr="00CB2CB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микрорайона</w:t>
      </w:r>
      <w:r w:rsidRPr="00746DF9">
        <w:rPr>
          <w:bCs/>
          <w:sz w:val="28"/>
          <w:szCs w:val="28"/>
        </w:rPr>
        <w:t>, рас</w:t>
      </w:r>
      <w:r>
        <w:rPr>
          <w:bCs/>
          <w:sz w:val="28"/>
          <w:szCs w:val="28"/>
        </w:rPr>
        <w:t>п</w:t>
      </w:r>
      <w:r w:rsidRPr="00746DF9">
        <w:rPr>
          <w:bCs/>
          <w:sz w:val="28"/>
          <w:szCs w:val="28"/>
        </w:rPr>
        <w:t>оложенн</w:t>
      </w:r>
      <w:r>
        <w:rPr>
          <w:bCs/>
          <w:sz w:val="28"/>
          <w:szCs w:val="28"/>
        </w:rPr>
        <w:t>ого</w:t>
      </w:r>
      <w:r w:rsidRPr="00746DF9">
        <w:rPr>
          <w:bCs/>
          <w:sz w:val="28"/>
          <w:szCs w:val="28"/>
        </w:rPr>
        <w:t xml:space="preserve"> по адресу: </w:t>
      </w:r>
      <w:proofErr w:type="gramStart"/>
      <w:r w:rsidRPr="00746DF9">
        <w:rPr>
          <w:bCs/>
          <w:sz w:val="28"/>
          <w:szCs w:val="28"/>
        </w:rPr>
        <w:t>Российская Федерация, Ставропольский край, Шпаковский район, территор</w:t>
      </w:r>
      <w:r>
        <w:rPr>
          <w:bCs/>
          <w:sz w:val="28"/>
          <w:szCs w:val="28"/>
        </w:rPr>
        <w:t xml:space="preserve">ия предприятия ОПХ «Шпаковское»,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</w:t>
      </w:r>
      <w:r>
        <w:rPr>
          <w:sz w:val="28"/>
          <w:szCs w:val="28"/>
        </w:rPr>
        <w:t xml:space="preserve">администрации города Михайловска от 10 октября 2019 г. </w:t>
      </w:r>
      <w:r w:rsidR="008F705D">
        <w:rPr>
          <w:sz w:val="28"/>
          <w:szCs w:val="28"/>
        </w:rPr>
        <w:t xml:space="preserve">       </w:t>
      </w:r>
      <w:r>
        <w:rPr>
          <w:sz w:val="28"/>
          <w:szCs w:val="28"/>
        </w:rPr>
        <w:t>№ 2097 «</w:t>
      </w:r>
      <w:r w:rsidRPr="005A6EC3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5A6EC3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документации по</w:t>
      </w:r>
      <w:r w:rsidRPr="00172622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планировке и межеванию</w:t>
      </w:r>
      <w:r w:rsidRPr="00172622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>, включающей земельные участки</w:t>
      </w:r>
      <w:r w:rsidRPr="00172622">
        <w:rPr>
          <w:sz w:val="28"/>
          <w:szCs w:val="28"/>
        </w:rPr>
        <w:t xml:space="preserve"> </w:t>
      </w:r>
      <w:r>
        <w:rPr>
          <w:sz w:val="28"/>
          <w:szCs w:val="28"/>
        </w:rPr>
        <w:t>с кадастровыми номерами:</w:t>
      </w:r>
      <w:r w:rsidRPr="00172622">
        <w:rPr>
          <w:sz w:val="28"/>
          <w:szCs w:val="28"/>
        </w:rPr>
        <w:t xml:space="preserve"> </w:t>
      </w:r>
      <w:r w:rsidRPr="007C2B66">
        <w:rPr>
          <w:bCs/>
          <w:sz w:val="28"/>
          <w:szCs w:val="28"/>
        </w:rPr>
        <w:t>26:11:000000:</w:t>
      </w:r>
      <w:r>
        <w:rPr>
          <w:bCs/>
          <w:sz w:val="28"/>
          <w:szCs w:val="28"/>
        </w:rPr>
        <w:t xml:space="preserve">7326, </w:t>
      </w:r>
      <w:r w:rsidRPr="007C2B66">
        <w:rPr>
          <w:bCs/>
          <w:sz w:val="28"/>
          <w:szCs w:val="28"/>
        </w:rPr>
        <w:t>26:11:000000:</w:t>
      </w:r>
      <w:r>
        <w:rPr>
          <w:bCs/>
          <w:sz w:val="28"/>
          <w:szCs w:val="28"/>
        </w:rPr>
        <w:t>7328, 26:11:020601:85, 26:11:020601:86, 26:11:020601:87, 26:11:020601:88, 26:11</w:t>
      </w:r>
      <w:proofErr w:type="gramEnd"/>
      <w:r>
        <w:rPr>
          <w:bCs/>
          <w:sz w:val="28"/>
          <w:szCs w:val="28"/>
        </w:rPr>
        <w:t>:</w:t>
      </w:r>
      <w:proofErr w:type="gramStart"/>
      <w:r>
        <w:rPr>
          <w:bCs/>
          <w:sz w:val="28"/>
          <w:szCs w:val="28"/>
        </w:rPr>
        <w:t xml:space="preserve">020601:89, 26:11:020601:90, 26:11:020601:91, 26:11:020601:92, 26:11:020601:93, 26:11:020601:94, </w:t>
      </w:r>
      <w:r>
        <w:rPr>
          <w:bCs/>
          <w:sz w:val="28"/>
          <w:szCs w:val="28"/>
        </w:rPr>
        <w:lastRenderedPageBreak/>
        <w:t>26:11:020601:95, 26:11:020601:96, 26:11:020601:97, 26:11:020601:98, 26:11:020601:99, 26:11:020601:100, 26:11:020601:101</w:t>
      </w:r>
      <w:r w:rsidRPr="007C2B66">
        <w:rPr>
          <w:bCs/>
          <w:sz w:val="28"/>
          <w:szCs w:val="28"/>
        </w:rPr>
        <w:t>, рас</w:t>
      </w:r>
      <w:r>
        <w:rPr>
          <w:bCs/>
          <w:sz w:val="28"/>
          <w:szCs w:val="28"/>
        </w:rPr>
        <w:t>п</w:t>
      </w:r>
      <w:r w:rsidRPr="007C2B66">
        <w:rPr>
          <w:bCs/>
          <w:sz w:val="28"/>
          <w:szCs w:val="28"/>
        </w:rPr>
        <w:t>оложенных по адресу:</w:t>
      </w:r>
      <w:proofErr w:type="gramEnd"/>
      <w:r w:rsidRPr="007C2B66">
        <w:rPr>
          <w:bCs/>
          <w:sz w:val="28"/>
          <w:szCs w:val="28"/>
        </w:rPr>
        <w:t xml:space="preserve"> Российская Федерация, Ставропольский край, Шпаковский район, территор</w:t>
      </w:r>
      <w:r>
        <w:rPr>
          <w:bCs/>
          <w:sz w:val="28"/>
          <w:szCs w:val="28"/>
        </w:rPr>
        <w:t>ия предприятия ОПХ «Шпаковское»,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администрация Шпаковского муниципального округа Ставропольского края</w:t>
      </w:r>
    </w:p>
    <w:p w:rsidR="00F90AC2" w:rsidRDefault="00F90AC2" w:rsidP="00626FF4">
      <w:pPr>
        <w:rPr>
          <w:sz w:val="28"/>
          <w:szCs w:val="28"/>
        </w:rPr>
      </w:pPr>
    </w:p>
    <w:p w:rsidR="00634588" w:rsidRDefault="00634588" w:rsidP="00626FF4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626FF4">
      <w:pPr>
        <w:rPr>
          <w:sz w:val="28"/>
          <w:szCs w:val="28"/>
        </w:rPr>
      </w:pPr>
    </w:p>
    <w:p w:rsidR="00E16842" w:rsidRPr="006C3148" w:rsidRDefault="00E16842" w:rsidP="00626FF4">
      <w:pPr>
        <w:pStyle w:val="Default"/>
        <w:ind w:firstLine="708"/>
        <w:jc w:val="both"/>
        <w:rPr>
          <w:iCs/>
          <w:sz w:val="28"/>
          <w:szCs w:val="28"/>
        </w:rPr>
      </w:pPr>
      <w:r w:rsidRPr="00E16842">
        <w:rPr>
          <w:sz w:val="28"/>
          <w:szCs w:val="28"/>
          <w:lang w:eastAsia="en-US"/>
        </w:rPr>
        <w:t xml:space="preserve">1. Назначить </w:t>
      </w:r>
      <w:r w:rsidR="00744B55">
        <w:rPr>
          <w:sz w:val="28"/>
          <w:szCs w:val="28"/>
        </w:rPr>
        <w:t xml:space="preserve">общественные обсуждения </w:t>
      </w:r>
      <w:r w:rsidR="00E50C53">
        <w:rPr>
          <w:sz w:val="28"/>
          <w:szCs w:val="28"/>
        </w:rPr>
        <w:t xml:space="preserve">по </w:t>
      </w:r>
      <w:r w:rsidR="00160F44">
        <w:rPr>
          <w:sz w:val="28"/>
          <w:szCs w:val="28"/>
        </w:rPr>
        <w:t>внесению</w:t>
      </w:r>
      <w:r w:rsidR="00E50C53">
        <w:rPr>
          <w:sz w:val="28"/>
          <w:szCs w:val="28"/>
        </w:rPr>
        <w:t xml:space="preserve"> </w:t>
      </w:r>
      <w:r w:rsidR="00160F44">
        <w:rPr>
          <w:sz w:val="28"/>
          <w:szCs w:val="28"/>
        </w:rPr>
        <w:t xml:space="preserve">изменений в </w:t>
      </w:r>
      <w:r w:rsidR="00E50C53">
        <w:rPr>
          <w:sz w:val="28"/>
          <w:szCs w:val="28"/>
        </w:rPr>
        <w:t>документаци</w:t>
      </w:r>
      <w:r w:rsidR="00160F44">
        <w:rPr>
          <w:sz w:val="28"/>
          <w:szCs w:val="28"/>
        </w:rPr>
        <w:t>ю</w:t>
      </w:r>
      <w:r w:rsidR="00E50C53">
        <w:rPr>
          <w:sz w:val="28"/>
          <w:szCs w:val="28"/>
        </w:rPr>
        <w:t xml:space="preserve"> </w:t>
      </w:r>
      <w:r w:rsidR="00E50C53" w:rsidRPr="00C60D0A">
        <w:rPr>
          <w:sz w:val="28"/>
          <w:szCs w:val="28"/>
        </w:rPr>
        <w:t>по планировке территории</w:t>
      </w:r>
      <w:r w:rsidR="00E50C53">
        <w:rPr>
          <w:bCs/>
          <w:sz w:val="28"/>
          <w:szCs w:val="28"/>
        </w:rPr>
        <w:t xml:space="preserve"> (проект планировки территории, проект межевания территории) </w:t>
      </w:r>
      <w:r w:rsidR="004C0091" w:rsidRPr="009F12CD">
        <w:rPr>
          <w:sz w:val="28"/>
          <w:szCs w:val="28"/>
        </w:rPr>
        <w:t>микрорайона, расположенного по адресу: Российская Федерация, Ставропольский край, Шпаковский район, территория предприятия ОПХ «Шпаковское»</w:t>
      </w:r>
      <w:r w:rsidR="007321CD">
        <w:rPr>
          <w:sz w:val="28"/>
          <w:szCs w:val="28"/>
        </w:rPr>
        <w:t>,</w:t>
      </w:r>
      <w:r w:rsidR="004C0091" w:rsidRPr="00EC2FBE">
        <w:rPr>
          <w:bCs/>
          <w:sz w:val="28"/>
          <w:szCs w:val="28"/>
        </w:rPr>
        <w:t xml:space="preserve"> в отношении земельн</w:t>
      </w:r>
      <w:r w:rsidR="004C0091">
        <w:rPr>
          <w:bCs/>
          <w:sz w:val="28"/>
          <w:szCs w:val="28"/>
        </w:rPr>
        <w:t>ого</w:t>
      </w:r>
      <w:r w:rsidR="004C0091" w:rsidRPr="00EC2FBE">
        <w:rPr>
          <w:bCs/>
          <w:sz w:val="28"/>
          <w:szCs w:val="28"/>
        </w:rPr>
        <w:t xml:space="preserve"> участк</w:t>
      </w:r>
      <w:r w:rsidR="004C0091">
        <w:rPr>
          <w:bCs/>
          <w:sz w:val="28"/>
          <w:szCs w:val="28"/>
        </w:rPr>
        <w:t>а с кадастровым</w:t>
      </w:r>
      <w:r w:rsidR="004C0091" w:rsidRPr="00EC2FBE">
        <w:rPr>
          <w:bCs/>
          <w:sz w:val="28"/>
          <w:szCs w:val="28"/>
        </w:rPr>
        <w:t xml:space="preserve"> номер</w:t>
      </w:r>
      <w:r w:rsidR="004C0091">
        <w:rPr>
          <w:bCs/>
          <w:sz w:val="28"/>
          <w:szCs w:val="28"/>
        </w:rPr>
        <w:t>ом</w:t>
      </w:r>
      <w:r w:rsidR="004C0091" w:rsidRPr="00EC2FBE">
        <w:rPr>
          <w:bCs/>
          <w:sz w:val="28"/>
          <w:szCs w:val="28"/>
        </w:rPr>
        <w:t xml:space="preserve"> 26:11:020</w:t>
      </w:r>
      <w:r w:rsidR="004C0091">
        <w:rPr>
          <w:bCs/>
          <w:sz w:val="28"/>
          <w:szCs w:val="28"/>
        </w:rPr>
        <w:t>6</w:t>
      </w:r>
      <w:r w:rsidR="004C0091" w:rsidRPr="00EC2FBE">
        <w:rPr>
          <w:bCs/>
          <w:sz w:val="28"/>
          <w:szCs w:val="28"/>
        </w:rPr>
        <w:t>01:</w:t>
      </w:r>
      <w:r w:rsidR="004C0091">
        <w:rPr>
          <w:bCs/>
          <w:sz w:val="28"/>
          <w:szCs w:val="28"/>
        </w:rPr>
        <w:t>337</w:t>
      </w:r>
      <w:r w:rsidR="00160F44">
        <w:rPr>
          <w:sz w:val="28"/>
          <w:szCs w:val="28"/>
          <w:lang w:eastAsia="en-US"/>
        </w:rPr>
        <w:t xml:space="preserve"> </w:t>
      </w:r>
      <w:r w:rsidR="00915362">
        <w:rPr>
          <w:sz w:val="28"/>
          <w:szCs w:val="28"/>
          <w:lang w:eastAsia="en-US"/>
        </w:rPr>
        <w:t>(далее – П</w:t>
      </w:r>
      <w:r w:rsidRPr="00E16842">
        <w:rPr>
          <w:sz w:val="28"/>
          <w:szCs w:val="28"/>
          <w:lang w:eastAsia="en-US"/>
        </w:rPr>
        <w:t>роект).</w:t>
      </w:r>
    </w:p>
    <w:p w:rsidR="00F90AC2" w:rsidRPr="00E16842" w:rsidRDefault="00F90AC2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626FF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</w:t>
      </w:r>
      <w:r w:rsidR="00E50C53">
        <w:rPr>
          <w:sz w:val="28"/>
          <w:szCs w:val="28"/>
        </w:rPr>
        <w:t xml:space="preserve">общественные обсуждения </w:t>
      </w:r>
      <w:r w:rsidR="00E458F3"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</w:t>
      </w:r>
      <w:r w:rsidR="004709F1">
        <w:rPr>
          <w:color w:val="000000"/>
          <w:sz w:val="28"/>
          <w:szCs w:val="28"/>
          <w:lang w:eastAsia="en-US"/>
        </w:rPr>
        <w:t xml:space="preserve">администрации </w:t>
      </w:r>
      <w:r>
        <w:rPr>
          <w:color w:val="000000"/>
          <w:sz w:val="28"/>
          <w:szCs w:val="28"/>
          <w:lang w:eastAsia="en-US"/>
        </w:rPr>
        <w:t>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E458F3" w:rsidRPr="008F796C">
        <w:rPr>
          <w:color w:val="000000" w:themeColor="text1"/>
          <w:sz w:val="28"/>
          <w:szCs w:val="28"/>
          <w:lang w:eastAsia="en-US"/>
        </w:rPr>
        <w:t>по</w:t>
      </w:r>
      <w:r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E8390B">
        <w:rPr>
          <w:color w:val="000000" w:themeColor="text1"/>
          <w:sz w:val="28"/>
          <w:szCs w:val="28"/>
          <w:lang w:eastAsia="en-US"/>
        </w:rPr>
        <w:t>29</w:t>
      </w:r>
      <w:r w:rsidR="00E50C53">
        <w:rPr>
          <w:color w:val="000000" w:themeColor="text1"/>
          <w:sz w:val="28"/>
          <w:szCs w:val="28"/>
          <w:lang w:eastAsia="en-US"/>
        </w:rPr>
        <w:t xml:space="preserve"> </w:t>
      </w:r>
      <w:r w:rsidR="00E8390B">
        <w:rPr>
          <w:color w:val="000000" w:themeColor="text1"/>
          <w:sz w:val="28"/>
          <w:szCs w:val="28"/>
          <w:lang w:eastAsia="en-US"/>
        </w:rPr>
        <w:t>октября</w:t>
      </w:r>
      <w:r w:rsidRPr="008F796C">
        <w:rPr>
          <w:color w:val="000000" w:themeColor="text1"/>
          <w:sz w:val="28"/>
          <w:szCs w:val="28"/>
          <w:lang w:eastAsia="en-US"/>
        </w:rPr>
        <w:t xml:space="preserve"> 202</w:t>
      </w:r>
      <w:r w:rsidR="00E8390B">
        <w:rPr>
          <w:color w:val="000000" w:themeColor="text1"/>
          <w:sz w:val="28"/>
          <w:szCs w:val="28"/>
          <w:lang w:eastAsia="en-US"/>
        </w:rPr>
        <w:t>4</w:t>
      </w:r>
      <w:r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 xml:space="preserve">года включительно, </w:t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94160F">
        <w:rPr>
          <w:sz w:val="28"/>
          <w:szCs w:val="28"/>
        </w:rPr>
        <w:t>.</w:t>
      </w:r>
    </w:p>
    <w:p w:rsidR="00253CC1" w:rsidRPr="00E16842" w:rsidRDefault="00253CC1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253CC1" w:rsidRDefault="00E16842" w:rsidP="00626FF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</w:t>
      </w:r>
      <w:r w:rsidR="006B49A5">
        <w:rPr>
          <w:color w:val="000000"/>
          <w:sz w:val="28"/>
          <w:szCs w:val="28"/>
          <w:lang w:eastAsia="en-US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: </w:t>
      </w:r>
      <w:r w:rsidR="0096067A">
        <w:rPr>
          <w:color w:val="000000"/>
          <w:sz w:val="28"/>
          <w:szCs w:val="28"/>
          <w:lang w:eastAsia="en-US"/>
        </w:rPr>
        <w:br/>
      </w:r>
      <w:r w:rsidR="00E8390B">
        <w:rPr>
          <w:color w:val="000000" w:themeColor="text1"/>
          <w:sz w:val="28"/>
          <w:szCs w:val="28"/>
          <w:lang w:eastAsia="en-US"/>
        </w:rPr>
        <w:t>29 октября</w:t>
      </w:r>
      <w:r w:rsidR="00E8390B" w:rsidRPr="008F796C">
        <w:rPr>
          <w:color w:val="000000" w:themeColor="text1"/>
          <w:sz w:val="28"/>
          <w:szCs w:val="28"/>
          <w:lang w:eastAsia="en-US"/>
        </w:rPr>
        <w:t xml:space="preserve"> 202</w:t>
      </w:r>
      <w:r w:rsidR="00E8390B">
        <w:rPr>
          <w:color w:val="000000" w:themeColor="text1"/>
          <w:sz w:val="28"/>
          <w:szCs w:val="28"/>
          <w:lang w:eastAsia="en-US"/>
        </w:rPr>
        <w:t>4</w:t>
      </w:r>
      <w:r w:rsidR="00680CF9">
        <w:rPr>
          <w:color w:val="000000" w:themeColor="text1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030E27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E8390B">
        <w:rPr>
          <w:color w:val="000000"/>
          <w:sz w:val="28"/>
          <w:szCs w:val="28"/>
          <w:lang w:eastAsia="en-US"/>
        </w:rPr>
        <w:t>3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94160F">
        <w:rPr>
          <w:sz w:val="28"/>
          <w:szCs w:val="28"/>
        </w:rPr>
        <w:t>.</w:t>
      </w:r>
    </w:p>
    <w:p w:rsidR="00E16842" w:rsidRPr="00700D17" w:rsidRDefault="00E16842" w:rsidP="00626FF4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r w:rsidRPr="00253CC1"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 w:rsidR="00A60587" w:rsidRPr="00700D17">
        <w:rPr>
          <w:color w:val="FF0000"/>
          <w:sz w:val="28"/>
          <w:szCs w:val="28"/>
          <w:lang w:eastAsia="en-US"/>
        </w:rPr>
        <w:br/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94160F">
        <w:rPr>
          <w:sz w:val="28"/>
          <w:szCs w:val="28"/>
        </w:rPr>
        <w:t>.</w:t>
      </w:r>
    </w:p>
    <w:p w:rsidR="00AD7F87" w:rsidRDefault="006C3148" w:rsidP="00626FF4">
      <w:pPr>
        <w:widowControl w:val="0"/>
        <w:tabs>
          <w:tab w:val="left" w:pos="7815"/>
        </w:tabs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3E73" w:rsidRPr="00E16842" w:rsidRDefault="00D7110A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6B49A5">
        <w:rPr>
          <w:sz w:val="28"/>
          <w:szCs w:val="28"/>
        </w:rPr>
        <w:t>общественных обсуждений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AD7F87" w:rsidRDefault="00AD7F87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E16842" w:rsidRDefault="00D7110A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777909" w:rsidRPr="00E16842" w:rsidRDefault="00777909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D7F87" w:rsidRDefault="00AD7F87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4474A" w:rsidRDefault="00030E27" w:rsidP="00626F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84474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4474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30E27" w:rsidRDefault="00030E27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Pr="00E16842" w:rsidRDefault="00030E27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AD7F87" w:rsidRDefault="00AD7F87" w:rsidP="00626FF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30E27" w:rsidP="00626FF4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90AC2" w:rsidRDefault="00F90AC2" w:rsidP="00626FF4">
      <w:pPr>
        <w:shd w:val="clear" w:color="auto" w:fill="FFFFFF"/>
        <w:suppressAutoHyphens/>
        <w:rPr>
          <w:sz w:val="28"/>
          <w:szCs w:val="28"/>
        </w:rPr>
      </w:pPr>
    </w:p>
    <w:p w:rsidR="00E8390B" w:rsidRDefault="00E8390B" w:rsidP="00626FF4">
      <w:pPr>
        <w:shd w:val="clear" w:color="auto" w:fill="FFFFFF"/>
        <w:suppressAutoHyphens/>
        <w:rPr>
          <w:sz w:val="28"/>
          <w:szCs w:val="28"/>
        </w:rPr>
      </w:pPr>
    </w:p>
    <w:p w:rsidR="00E8390B" w:rsidRDefault="00E8390B" w:rsidP="00626FF4">
      <w:pPr>
        <w:shd w:val="clear" w:color="auto" w:fill="FFFFFF"/>
        <w:suppressAutoHyphens/>
        <w:rPr>
          <w:sz w:val="28"/>
          <w:szCs w:val="28"/>
        </w:rPr>
      </w:pPr>
    </w:p>
    <w:p w:rsidR="00CF659E" w:rsidRDefault="00CF659E" w:rsidP="00CF65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CF659E" w:rsidRDefault="00CF659E" w:rsidP="00CF65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FF6B48" w:rsidRDefault="00CF659E" w:rsidP="00EE692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FF6B48" w:rsidSect="00791E26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CF2" w:rsidRDefault="00293CF2" w:rsidP="00BE444B">
      <w:r>
        <w:separator/>
      </w:r>
    </w:p>
  </w:endnote>
  <w:endnote w:type="continuationSeparator" w:id="0">
    <w:p w:rsidR="00293CF2" w:rsidRDefault="00293CF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CF2" w:rsidRDefault="00293CF2" w:rsidP="00BE444B">
      <w:r>
        <w:separator/>
      </w:r>
    </w:p>
  </w:footnote>
  <w:footnote w:type="continuationSeparator" w:id="0">
    <w:p w:rsidR="00293CF2" w:rsidRDefault="00293CF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92F">
          <w:rPr>
            <w:noProof/>
          </w:rPr>
          <w:t>3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87EFC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4CB3"/>
    <w:rsid w:val="000F62DD"/>
    <w:rsid w:val="00100901"/>
    <w:rsid w:val="00100A23"/>
    <w:rsid w:val="0010312E"/>
    <w:rsid w:val="00105628"/>
    <w:rsid w:val="00106F48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0F44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6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3CF2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091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3502D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26FF4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C29"/>
    <w:rsid w:val="00664F2C"/>
    <w:rsid w:val="00666C2D"/>
    <w:rsid w:val="00666F59"/>
    <w:rsid w:val="00671F66"/>
    <w:rsid w:val="00676D3E"/>
    <w:rsid w:val="00677D84"/>
    <w:rsid w:val="00680CF9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D17"/>
    <w:rsid w:val="007020A8"/>
    <w:rsid w:val="00706F92"/>
    <w:rsid w:val="007078D2"/>
    <w:rsid w:val="007102FA"/>
    <w:rsid w:val="00716BEC"/>
    <w:rsid w:val="00722ECB"/>
    <w:rsid w:val="0072507F"/>
    <w:rsid w:val="00730963"/>
    <w:rsid w:val="007321CD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77909"/>
    <w:rsid w:val="00783CBB"/>
    <w:rsid w:val="00784FA6"/>
    <w:rsid w:val="00786E4B"/>
    <w:rsid w:val="00791E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05D"/>
    <w:rsid w:val="008F796C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160F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1CA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AF55FF"/>
    <w:rsid w:val="00B020D5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0DA"/>
    <w:rsid w:val="00BD1244"/>
    <w:rsid w:val="00BD180E"/>
    <w:rsid w:val="00BD4F6C"/>
    <w:rsid w:val="00BD5371"/>
    <w:rsid w:val="00BD549E"/>
    <w:rsid w:val="00BD5C15"/>
    <w:rsid w:val="00BD662E"/>
    <w:rsid w:val="00BE03B8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59E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1A66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2910"/>
    <w:rsid w:val="00E73A85"/>
    <w:rsid w:val="00E7727B"/>
    <w:rsid w:val="00E8080B"/>
    <w:rsid w:val="00E809DB"/>
    <w:rsid w:val="00E81F4A"/>
    <w:rsid w:val="00E8390B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92F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1FE4"/>
    <w:rsid w:val="00F13AF7"/>
    <w:rsid w:val="00F14AD7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7C25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E2A8D-D7C3-4CBF-9D06-ABADCFDD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20</cp:revision>
  <cp:lastPrinted>2023-03-14T11:32:00Z</cp:lastPrinted>
  <dcterms:created xsi:type="dcterms:W3CDTF">2024-10-15T08:50:00Z</dcterms:created>
  <dcterms:modified xsi:type="dcterms:W3CDTF">2024-10-17T09:09:00Z</dcterms:modified>
</cp:coreProperties>
</file>