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r w:rsidRPr="009F3272">
        <w:rPr>
          <w:b/>
          <w:sz w:val="36"/>
          <w:szCs w:val="36"/>
        </w:rPr>
        <w:t>П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DA0355" w:rsidRDefault="006E7949" w:rsidP="006E7949">
      <w:pPr>
        <w:spacing w:line="240" w:lineRule="exact"/>
        <w:jc w:val="center"/>
        <w:rPr>
          <w:b/>
          <w:sz w:val="24"/>
          <w:szCs w:val="24"/>
        </w:rPr>
      </w:pPr>
      <w:r w:rsidRPr="006E7949">
        <w:rPr>
          <w:sz w:val="28"/>
          <w:szCs w:val="28"/>
        </w:rPr>
        <w:t xml:space="preserve">01 августа 2022 г.  </w:t>
      </w:r>
      <w:r>
        <w:rPr>
          <w:b/>
          <w:sz w:val="24"/>
          <w:szCs w:val="24"/>
        </w:rPr>
        <w:t xml:space="preserve">                                        </w:t>
      </w:r>
      <w:r w:rsidR="003A10D8" w:rsidRPr="009F3272">
        <w:rPr>
          <w:b/>
          <w:sz w:val="24"/>
          <w:szCs w:val="24"/>
        </w:rPr>
        <w:t>г. Михайловск</w:t>
      </w:r>
      <w:r w:rsidR="002E28D1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                           </w:t>
      </w:r>
      <w:r w:rsidRPr="006E7949">
        <w:rPr>
          <w:sz w:val="28"/>
          <w:szCs w:val="28"/>
        </w:rPr>
        <w:t>№ 1095</w:t>
      </w:r>
    </w:p>
    <w:p w:rsidR="007466B5" w:rsidRDefault="007466B5" w:rsidP="001F6A04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1F6A04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D660D0" w:rsidRDefault="00D660D0" w:rsidP="001F6A04">
      <w:pPr>
        <w:suppressAutoHyphens/>
        <w:spacing w:line="240" w:lineRule="exact"/>
        <w:jc w:val="both"/>
        <w:rPr>
          <w:sz w:val="28"/>
          <w:szCs w:val="28"/>
        </w:rPr>
      </w:pPr>
    </w:p>
    <w:p w:rsidR="000445CC" w:rsidRDefault="000445CC" w:rsidP="001F6A04">
      <w:pPr>
        <w:suppressAutoHyphens/>
        <w:spacing w:line="240" w:lineRule="exact"/>
        <w:jc w:val="both"/>
        <w:rPr>
          <w:sz w:val="28"/>
          <w:szCs w:val="28"/>
          <w:lang w:eastAsia="ar-SA"/>
        </w:rPr>
      </w:pPr>
      <w:r w:rsidRPr="00CB0CE2">
        <w:rPr>
          <w:sz w:val="28"/>
          <w:szCs w:val="28"/>
        </w:rPr>
        <w:t>О</w:t>
      </w:r>
      <w:r w:rsidR="009B01FE">
        <w:rPr>
          <w:sz w:val="28"/>
          <w:szCs w:val="28"/>
        </w:rPr>
        <w:t xml:space="preserve"> внесении изменений и дополнений в «М</w:t>
      </w:r>
      <w:r w:rsidR="00176843">
        <w:rPr>
          <w:sz w:val="28"/>
          <w:szCs w:val="28"/>
        </w:rPr>
        <w:t>естны</w:t>
      </w:r>
      <w:r w:rsidR="009B01FE">
        <w:rPr>
          <w:sz w:val="28"/>
          <w:szCs w:val="28"/>
        </w:rPr>
        <w:t>е</w:t>
      </w:r>
      <w:r w:rsidR="00176843">
        <w:rPr>
          <w:sz w:val="28"/>
          <w:szCs w:val="28"/>
        </w:rPr>
        <w:t xml:space="preserve"> норматив</w:t>
      </w:r>
      <w:r w:rsidR="009B01FE">
        <w:rPr>
          <w:sz w:val="28"/>
          <w:szCs w:val="28"/>
        </w:rPr>
        <w:t>ы</w:t>
      </w:r>
      <w:r w:rsidR="00176843">
        <w:rPr>
          <w:sz w:val="28"/>
          <w:szCs w:val="28"/>
        </w:rPr>
        <w:t xml:space="preserve"> градостроительного проектирования</w:t>
      </w:r>
      <w:r w:rsidR="008228DF">
        <w:rPr>
          <w:sz w:val="28"/>
          <w:szCs w:val="28"/>
        </w:rPr>
        <w:t xml:space="preserve"> Шпаковского муниципального округа Ставропольского края</w:t>
      </w:r>
      <w:r w:rsidR="009B01FE">
        <w:rPr>
          <w:sz w:val="28"/>
          <w:szCs w:val="28"/>
        </w:rPr>
        <w:t xml:space="preserve">», </w:t>
      </w:r>
      <w:r w:rsidR="009B01FE">
        <w:rPr>
          <w:sz w:val="28"/>
          <w:szCs w:val="28"/>
          <w:lang w:eastAsia="ar-SA"/>
        </w:rPr>
        <w:t>утвержденные постановлением администрации Шпаковского муниципального округа Ставропольского края от 18</w:t>
      </w:r>
      <w:r w:rsidR="00407C1D">
        <w:rPr>
          <w:sz w:val="28"/>
          <w:szCs w:val="28"/>
          <w:lang w:eastAsia="ar-SA"/>
        </w:rPr>
        <w:t xml:space="preserve"> апреля </w:t>
      </w:r>
      <w:r w:rsidR="009B01FE">
        <w:rPr>
          <w:sz w:val="28"/>
          <w:szCs w:val="28"/>
          <w:lang w:eastAsia="ar-SA"/>
        </w:rPr>
        <w:t>2022</w:t>
      </w:r>
      <w:r w:rsidR="00407C1D">
        <w:rPr>
          <w:sz w:val="28"/>
          <w:szCs w:val="28"/>
          <w:lang w:eastAsia="ar-SA"/>
        </w:rPr>
        <w:t xml:space="preserve"> г.</w:t>
      </w:r>
      <w:r w:rsidR="009B01FE">
        <w:rPr>
          <w:sz w:val="28"/>
          <w:szCs w:val="28"/>
          <w:lang w:eastAsia="ar-SA"/>
        </w:rPr>
        <w:t xml:space="preserve"> № 597</w:t>
      </w:r>
    </w:p>
    <w:p w:rsidR="00D660D0" w:rsidRPr="00CB0CE2" w:rsidRDefault="00D660D0" w:rsidP="001F6A04">
      <w:pPr>
        <w:suppressAutoHyphens/>
        <w:spacing w:line="240" w:lineRule="exact"/>
        <w:jc w:val="both"/>
        <w:rPr>
          <w:sz w:val="28"/>
          <w:szCs w:val="28"/>
        </w:rPr>
      </w:pPr>
    </w:p>
    <w:p w:rsidR="000445CC" w:rsidRPr="000445CC" w:rsidRDefault="000445CC" w:rsidP="001F6A04">
      <w:pPr>
        <w:widowControl w:val="0"/>
        <w:suppressAutoHyphens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946808" w:rsidRDefault="008228DF" w:rsidP="00D660D0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В соответствии с </w:t>
      </w:r>
      <w:r w:rsidRPr="008228DF">
        <w:rPr>
          <w:color w:val="000000" w:themeColor="text1"/>
          <w:sz w:val="28"/>
          <w:szCs w:val="28"/>
        </w:rPr>
        <w:t xml:space="preserve">Градостроительным </w:t>
      </w:r>
      <w:hyperlink r:id="rId9" w:history="1">
        <w:r w:rsidRPr="008228DF">
          <w:rPr>
            <w:color w:val="000000" w:themeColor="text1"/>
            <w:sz w:val="28"/>
            <w:szCs w:val="28"/>
          </w:rPr>
          <w:t>кодексом</w:t>
        </w:r>
      </w:hyperlink>
      <w:r w:rsidRPr="008228DF">
        <w:rPr>
          <w:color w:val="000000" w:themeColor="text1"/>
          <w:sz w:val="28"/>
          <w:szCs w:val="28"/>
        </w:rPr>
        <w:t xml:space="preserve"> Российской Федерации, Федеральным </w:t>
      </w:r>
      <w:hyperlink r:id="rId10" w:history="1">
        <w:r w:rsidRPr="008228DF">
          <w:rPr>
            <w:color w:val="000000" w:themeColor="text1"/>
            <w:sz w:val="28"/>
            <w:szCs w:val="28"/>
          </w:rPr>
          <w:t>законом</w:t>
        </w:r>
      </w:hyperlink>
      <w:r>
        <w:rPr>
          <w:color w:val="000000" w:themeColor="text1"/>
          <w:sz w:val="28"/>
          <w:szCs w:val="28"/>
        </w:rPr>
        <w:t xml:space="preserve"> от 06 октября 2003 г</w:t>
      </w:r>
      <w:r w:rsidR="002D4D92">
        <w:rPr>
          <w:color w:val="000000" w:themeColor="text1"/>
          <w:sz w:val="28"/>
          <w:szCs w:val="28"/>
        </w:rPr>
        <w:t>ода</w:t>
      </w:r>
      <w:r>
        <w:rPr>
          <w:color w:val="000000" w:themeColor="text1"/>
          <w:sz w:val="28"/>
          <w:szCs w:val="28"/>
        </w:rPr>
        <w:t xml:space="preserve"> №</w:t>
      </w:r>
      <w:r w:rsidRPr="008228DF">
        <w:rPr>
          <w:color w:val="000000" w:themeColor="text1"/>
          <w:sz w:val="28"/>
          <w:szCs w:val="28"/>
        </w:rPr>
        <w:t xml:space="preserve"> 131-ФЗ «Об общих принципах организации местного самоуправления в Российской Федерации»,</w:t>
      </w:r>
      <w:r w:rsidR="009B01FE">
        <w:rPr>
          <w:color w:val="000000" w:themeColor="text1"/>
          <w:sz w:val="28"/>
          <w:szCs w:val="28"/>
        </w:rPr>
        <w:t xml:space="preserve"> Приказом Министерства строительства и архитектуры Ставропольского края от 16.05.2022 № 207 «Об утверждении изменений в Нормативы </w:t>
      </w:r>
      <w:proofErr w:type="spellStart"/>
      <w:proofErr w:type="gramStart"/>
      <w:r w:rsidR="009B01FE">
        <w:rPr>
          <w:color w:val="000000" w:themeColor="text1"/>
          <w:sz w:val="28"/>
          <w:szCs w:val="28"/>
        </w:rPr>
        <w:t>градо</w:t>
      </w:r>
      <w:proofErr w:type="spellEnd"/>
      <w:r w:rsidR="00DC13F6">
        <w:rPr>
          <w:color w:val="000000" w:themeColor="text1"/>
          <w:sz w:val="28"/>
          <w:szCs w:val="28"/>
        </w:rPr>
        <w:t>-</w:t>
      </w:r>
      <w:r w:rsidR="009B01FE">
        <w:rPr>
          <w:color w:val="000000" w:themeColor="text1"/>
          <w:sz w:val="28"/>
          <w:szCs w:val="28"/>
        </w:rPr>
        <w:t>строительного</w:t>
      </w:r>
      <w:proofErr w:type="gramEnd"/>
      <w:r w:rsidR="009B01FE">
        <w:rPr>
          <w:color w:val="000000" w:themeColor="text1"/>
          <w:sz w:val="28"/>
          <w:szCs w:val="28"/>
        </w:rPr>
        <w:t xml:space="preserve"> проектирования Ставропольского края. Часть </w:t>
      </w:r>
      <w:r w:rsidR="009B01FE">
        <w:rPr>
          <w:color w:val="000000" w:themeColor="text1"/>
          <w:sz w:val="28"/>
          <w:szCs w:val="28"/>
          <w:lang w:val="en-US"/>
        </w:rPr>
        <w:t>VI</w:t>
      </w:r>
      <w:r w:rsidR="009B01FE">
        <w:rPr>
          <w:color w:val="000000" w:themeColor="text1"/>
          <w:sz w:val="28"/>
          <w:szCs w:val="28"/>
        </w:rPr>
        <w:t>. Территории жилой застройки при различных типах застройки. Производственные территории. Территории различного назначения, утверждённые приказом министерства строительства, дорожного хозяйства и транспорта Ставропольского края от 25 июля 2017 г. № 295о/д»,</w:t>
      </w:r>
      <w:r w:rsidRPr="008228DF">
        <w:rPr>
          <w:color w:val="000000" w:themeColor="text1"/>
          <w:sz w:val="28"/>
          <w:szCs w:val="28"/>
        </w:rPr>
        <w:t xml:space="preserve"> </w:t>
      </w:r>
      <w:r w:rsidR="00946808" w:rsidRPr="000445CC">
        <w:rPr>
          <w:sz w:val="28"/>
          <w:szCs w:val="28"/>
          <w:lang w:eastAsia="ar-SA"/>
        </w:rPr>
        <w:t>Положением об</w:t>
      </w:r>
      <w:r w:rsidR="00946808">
        <w:rPr>
          <w:sz w:val="28"/>
          <w:szCs w:val="28"/>
          <w:lang w:eastAsia="ar-SA"/>
        </w:rPr>
        <w:t xml:space="preserve"> администрации Шпаковского муниципального округа Ставропольского края</w:t>
      </w:r>
      <w:r>
        <w:rPr>
          <w:sz w:val="28"/>
          <w:szCs w:val="28"/>
          <w:lang w:eastAsia="ar-SA"/>
        </w:rPr>
        <w:t xml:space="preserve"> и </w:t>
      </w:r>
      <w:r>
        <w:rPr>
          <w:sz w:val="28"/>
          <w:szCs w:val="28"/>
        </w:rPr>
        <w:t>в целях создания условий для устойчивого развития территории Шпаковского муниципального округа Ставропольского края, сохранения окружающей среды и объектов культурного наследия, создания условий для планировки территории, обеспечения прав и законных интересов физических и юридических лиц, создания условий для привлечения инвестиций</w:t>
      </w:r>
      <w:r w:rsidR="00407C1D">
        <w:rPr>
          <w:sz w:val="28"/>
          <w:szCs w:val="28"/>
        </w:rPr>
        <w:t>,</w:t>
      </w:r>
      <w:r w:rsidR="00946808">
        <w:rPr>
          <w:sz w:val="28"/>
          <w:szCs w:val="28"/>
          <w:lang w:eastAsia="ar-SA"/>
        </w:rPr>
        <w:t xml:space="preserve"> администрация Шпаковского муниципального округа Ставропольского </w:t>
      </w:r>
      <w:r w:rsidR="00DC13F6">
        <w:rPr>
          <w:sz w:val="28"/>
          <w:szCs w:val="28"/>
          <w:lang w:eastAsia="ar-SA"/>
        </w:rPr>
        <w:t xml:space="preserve">   </w:t>
      </w:r>
      <w:r w:rsidR="00946808">
        <w:rPr>
          <w:sz w:val="28"/>
          <w:szCs w:val="28"/>
          <w:lang w:eastAsia="ar-SA"/>
        </w:rPr>
        <w:t>края</w:t>
      </w:r>
    </w:p>
    <w:p w:rsidR="00634588" w:rsidRDefault="00634588" w:rsidP="00D660D0">
      <w:pPr>
        <w:widowControl w:val="0"/>
        <w:suppressAutoHyphens/>
        <w:autoSpaceDE w:val="0"/>
        <w:ind w:firstLine="708"/>
        <w:jc w:val="both"/>
        <w:rPr>
          <w:rFonts w:eastAsia="Calibri"/>
          <w:sz w:val="28"/>
          <w:szCs w:val="28"/>
          <w:lang w:eastAsia="ar-SA"/>
        </w:rPr>
      </w:pPr>
    </w:p>
    <w:p w:rsidR="00946808" w:rsidRDefault="00634588" w:rsidP="00D660D0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946808" w:rsidRPr="00946808" w:rsidRDefault="00946808" w:rsidP="00D660D0">
      <w:pPr>
        <w:suppressAutoHyphens/>
        <w:jc w:val="both"/>
        <w:rPr>
          <w:rFonts w:eastAsiaTheme="minorHAnsi"/>
          <w:sz w:val="28"/>
          <w:szCs w:val="28"/>
          <w:lang w:eastAsia="en-US"/>
        </w:rPr>
      </w:pPr>
    </w:p>
    <w:p w:rsidR="00FA0932" w:rsidRDefault="00946808" w:rsidP="00D660D0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ar-SA"/>
        </w:rPr>
      </w:pPr>
      <w:r w:rsidRPr="00CB0CE2">
        <w:rPr>
          <w:color w:val="000000" w:themeColor="text1"/>
          <w:sz w:val="28"/>
          <w:szCs w:val="28"/>
        </w:rPr>
        <w:t xml:space="preserve">1. </w:t>
      </w:r>
      <w:r w:rsidR="00FA0932">
        <w:rPr>
          <w:sz w:val="28"/>
          <w:szCs w:val="28"/>
          <w:lang w:eastAsia="ar-SA"/>
        </w:rPr>
        <w:t xml:space="preserve">Внести в </w:t>
      </w:r>
      <w:r w:rsidR="00FA0932" w:rsidRPr="005851FC">
        <w:rPr>
          <w:bCs/>
          <w:sz w:val="28"/>
          <w:szCs w:val="28"/>
        </w:rPr>
        <w:t>«</w:t>
      </w:r>
      <w:r w:rsidR="00FA0932">
        <w:rPr>
          <w:color w:val="000000" w:themeColor="text1"/>
          <w:sz w:val="28"/>
          <w:szCs w:val="28"/>
        </w:rPr>
        <w:t xml:space="preserve">Местные нормативы градостроительного проектирования </w:t>
      </w:r>
      <w:r w:rsidR="00FA0932">
        <w:rPr>
          <w:sz w:val="28"/>
          <w:szCs w:val="28"/>
        </w:rPr>
        <w:t>Шпаковского муниципального округа Ставропольского края</w:t>
      </w:r>
      <w:r w:rsidR="00FA0932" w:rsidRPr="005851FC">
        <w:rPr>
          <w:bCs/>
          <w:sz w:val="28"/>
          <w:szCs w:val="28"/>
        </w:rPr>
        <w:t>»</w:t>
      </w:r>
      <w:r w:rsidR="00FA0932">
        <w:rPr>
          <w:bCs/>
          <w:sz w:val="28"/>
          <w:szCs w:val="28"/>
        </w:rPr>
        <w:t xml:space="preserve">, утвержденные </w:t>
      </w:r>
      <w:r w:rsidR="00FA0932">
        <w:rPr>
          <w:sz w:val="28"/>
          <w:szCs w:val="28"/>
          <w:lang w:eastAsia="ar-SA"/>
        </w:rPr>
        <w:t>постановлением администрации Шпаковского муниципального округа Ставропольского края от 18</w:t>
      </w:r>
      <w:r w:rsidR="00407C1D">
        <w:rPr>
          <w:sz w:val="28"/>
          <w:szCs w:val="28"/>
          <w:lang w:eastAsia="ar-SA"/>
        </w:rPr>
        <w:t xml:space="preserve"> апреля </w:t>
      </w:r>
      <w:r w:rsidR="00FA0932">
        <w:rPr>
          <w:sz w:val="28"/>
          <w:szCs w:val="28"/>
          <w:lang w:eastAsia="ar-SA"/>
        </w:rPr>
        <w:t>2022</w:t>
      </w:r>
      <w:r w:rsidR="00407C1D">
        <w:rPr>
          <w:sz w:val="28"/>
          <w:szCs w:val="28"/>
          <w:lang w:eastAsia="ar-SA"/>
        </w:rPr>
        <w:t xml:space="preserve"> г.</w:t>
      </w:r>
      <w:r w:rsidR="00FA0932">
        <w:rPr>
          <w:sz w:val="28"/>
          <w:szCs w:val="28"/>
          <w:lang w:eastAsia="ar-SA"/>
        </w:rPr>
        <w:t xml:space="preserve"> № 597</w:t>
      </w:r>
      <w:r w:rsidR="00407C1D">
        <w:rPr>
          <w:sz w:val="28"/>
          <w:szCs w:val="28"/>
          <w:lang w:eastAsia="ar-SA"/>
        </w:rPr>
        <w:t xml:space="preserve"> «Об утверждении Местных нормативов градостроительного проектирования Шпаковского </w:t>
      </w:r>
      <w:proofErr w:type="spellStart"/>
      <w:r w:rsidR="00407C1D">
        <w:rPr>
          <w:sz w:val="28"/>
          <w:szCs w:val="28"/>
          <w:lang w:eastAsia="ar-SA"/>
        </w:rPr>
        <w:t>муни</w:t>
      </w:r>
      <w:r w:rsidR="00DC13F6">
        <w:rPr>
          <w:sz w:val="28"/>
          <w:szCs w:val="28"/>
          <w:lang w:eastAsia="ar-SA"/>
        </w:rPr>
        <w:t>-</w:t>
      </w:r>
      <w:r w:rsidR="00407C1D">
        <w:rPr>
          <w:sz w:val="28"/>
          <w:szCs w:val="28"/>
          <w:lang w:eastAsia="ar-SA"/>
        </w:rPr>
        <w:t>ципального</w:t>
      </w:r>
      <w:proofErr w:type="spellEnd"/>
      <w:r w:rsidR="00407C1D">
        <w:rPr>
          <w:sz w:val="28"/>
          <w:szCs w:val="28"/>
          <w:lang w:eastAsia="ar-SA"/>
        </w:rPr>
        <w:t xml:space="preserve"> округа Ставропольского края»</w:t>
      </w:r>
      <w:r w:rsidR="00FA0932">
        <w:rPr>
          <w:sz w:val="28"/>
          <w:szCs w:val="28"/>
          <w:lang w:eastAsia="ar-SA"/>
        </w:rPr>
        <w:t xml:space="preserve">, следующие изменения: </w:t>
      </w:r>
    </w:p>
    <w:p w:rsidR="00FA0932" w:rsidRDefault="00FA0932" w:rsidP="00D660D0">
      <w:pPr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1.1. Пункт 30 раздела </w:t>
      </w:r>
      <w:r w:rsidR="00203631">
        <w:rPr>
          <w:color w:val="000000"/>
          <w:sz w:val="28"/>
          <w:szCs w:val="28"/>
          <w:lang w:eastAsia="en-US"/>
        </w:rPr>
        <w:t>«</w:t>
      </w:r>
      <w:r>
        <w:rPr>
          <w:color w:val="000000"/>
          <w:sz w:val="28"/>
          <w:szCs w:val="28"/>
          <w:lang w:val="en-US" w:eastAsia="en-US"/>
        </w:rPr>
        <w:t>III</w:t>
      </w:r>
      <w:r>
        <w:rPr>
          <w:color w:val="000000"/>
          <w:sz w:val="28"/>
          <w:szCs w:val="28"/>
          <w:lang w:eastAsia="en-US"/>
        </w:rPr>
        <w:t xml:space="preserve">. </w:t>
      </w:r>
      <w:r w:rsidR="00407C1D">
        <w:rPr>
          <w:color w:val="000000"/>
          <w:sz w:val="28"/>
          <w:szCs w:val="28"/>
          <w:lang w:eastAsia="en-US"/>
        </w:rPr>
        <w:t>«</w:t>
      </w:r>
      <w:r>
        <w:rPr>
          <w:color w:val="000000"/>
          <w:sz w:val="28"/>
          <w:szCs w:val="28"/>
          <w:lang w:eastAsia="en-US"/>
        </w:rPr>
        <w:t>Расчетные показатели в сфере жилищного обеспечения</w:t>
      </w:r>
      <w:r w:rsidR="00407C1D">
        <w:rPr>
          <w:color w:val="000000"/>
          <w:sz w:val="28"/>
          <w:szCs w:val="28"/>
          <w:lang w:eastAsia="en-US"/>
        </w:rPr>
        <w:t>»</w:t>
      </w:r>
      <w:r>
        <w:rPr>
          <w:color w:val="000000"/>
          <w:sz w:val="28"/>
          <w:szCs w:val="28"/>
          <w:lang w:eastAsia="en-US"/>
        </w:rPr>
        <w:t xml:space="preserve"> дополнить абзацем следующего содержания: </w:t>
      </w:r>
    </w:p>
    <w:p w:rsidR="00FA0932" w:rsidRDefault="00FA0932" w:rsidP="00D660D0">
      <w:pPr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«Размещение мест для хранения </w:t>
      </w:r>
      <w:r w:rsidR="008F4F05">
        <w:rPr>
          <w:color w:val="000000"/>
          <w:sz w:val="28"/>
          <w:szCs w:val="28"/>
          <w:lang w:eastAsia="en-US"/>
        </w:rPr>
        <w:t>индивидуального</w:t>
      </w:r>
      <w:r>
        <w:rPr>
          <w:color w:val="000000"/>
          <w:sz w:val="28"/>
          <w:szCs w:val="28"/>
          <w:lang w:eastAsia="en-US"/>
        </w:rPr>
        <w:t xml:space="preserve"> автомобильного транспорта жителей многоквартирной жилой застройки в границах квартала </w:t>
      </w:r>
      <w:r>
        <w:rPr>
          <w:color w:val="000000"/>
          <w:sz w:val="28"/>
          <w:szCs w:val="28"/>
          <w:lang w:eastAsia="en-US"/>
        </w:rPr>
        <w:lastRenderedPageBreak/>
        <w:t xml:space="preserve">определяется из расчета 0,75 машино-места на 1 квартиру. В случае недостаточности территории квартала, размещение автомобилей жителей необходимо предусматривать в многоэтажных подземных надземных и (или) надземных гаражах. При </w:t>
      </w:r>
      <w:r w:rsidR="008F4F05">
        <w:rPr>
          <w:color w:val="000000"/>
          <w:sz w:val="28"/>
          <w:szCs w:val="28"/>
          <w:lang w:eastAsia="en-US"/>
        </w:rPr>
        <w:t>соответствующем</w:t>
      </w:r>
      <w:r>
        <w:rPr>
          <w:color w:val="000000"/>
          <w:sz w:val="28"/>
          <w:szCs w:val="28"/>
          <w:lang w:eastAsia="en-US"/>
        </w:rPr>
        <w:t xml:space="preserve"> </w:t>
      </w:r>
      <w:r w:rsidR="008F4F05">
        <w:rPr>
          <w:color w:val="000000"/>
          <w:sz w:val="28"/>
          <w:szCs w:val="28"/>
          <w:lang w:eastAsia="en-US"/>
        </w:rPr>
        <w:t>технико</w:t>
      </w:r>
      <w:r>
        <w:rPr>
          <w:color w:val="000000"/>
          <w:sz w:val="28"/>
          <w:szCs w:val="28"/>
          <w:lang w:eastAsia="en-US"/>
        </w:rPr>
        <w:t xml:space="preserve">-экономическом обосновании допускается принимать следующее </w:t>
      </w:r>
      <w:r w:rsidR="008F4F05">
        <w:rPr>
          <w:color w:val="000000"/>
          <w:sz w:val="28"/>
          <w:szCs w:val="28"/>
          <w:lang w:eastAsia="en-US"/>
        </w:rPr>
        <w:t xml:space="preserve">распределение </w:t>
      </w:r>
      <w:r w:rsidR="00791499">
        <w:rPr>
          <w:color w:val="000000"/>
          <w:sz w:val="28"/>
          <w:szCs w:val="28"/>
          <w:lang w:eastAsia="en-US"/>
        </w:rPr>
        <w:t>обеспечен</w:t>
      </w:r>
      <w:r w:rsidR="0018285F">
        <w:rPr>
          <w:color w:val="000000"/>
          <w:sz w:val="28"/>
          <w:szCs w:val="28"/>
          <w:lang w:eastAsia="en-US"/>
        </w:rPr>
        <w:t>-</w:t>
      </w:r>
      <w:r w:rsidR="00791499">
        <w:rPr>
          <w:color w:val="000000"/>
          <w:sz w:val="28"/>
          <w:szCs w:val="28"/>
          <w:lang w:eastAsia="en-US"/>
        </w:rPr>
        <w:t>ности</w:t>
      </w:r>
      <w:r w:rsidR="008F4F05">
        <w:rPr>
          <w:color w:val="000000"/>
          <w:sz w:val="28"/>
          <w:szCs w:val="28"/>
          <w:lang w:eastAsia="en-US"/>
        </w:rPr>
        <w:t xml:space="preserve"> жителей многоквартирных домов местами для хранения </w:t>
      </w:r>
      <w:r w:rsidR="00791499">
        <w:rPr>
          <w:color w:val="000000"/>
          <w:sz w:val="28"/>
          <w:szCs w:val="28"/>
          <w:lang w:eastAsia="en-US"/>
        </w:rPr>
        <w:t>индивидуального</w:t>
      </w:r>
      <w:r w:rsidR="008F4F05">
        <w:rPr>
          <w:color w:val="000000"/>
          <w:sz w:val="28"/>
          <w:szCs w:val="28"/>
          <w:lang w:eastAsia="en-US"/>
        </w:rPr>
        <w:t xml:space="preserve"> автомобильного транспорта в процентах от расчетного количества необходимого количества машино-мест: </w:t>
      </w:r>
      <w:r w:rsidR="00B9181D">
        <w:rPr>
          <w:color w:val="000000"/>
          <w:sz w:val="28"/>
          <w:szCs w:val="28"/>
          <w:lang w:eastAsia="en-US"/>
        </w:rPr>
        <w:t>в границах квартала не менее 40</w:t>
      </w:r>
      <w:r w:rsidR="008F4F05">
        <w:rPr>
          <w:color w:val="000000"/>
          <w:sz w:val="28"/>
          <w:szCs w:val="28"/>
          <w:lang w:eastAsia="en-US"/>
        </w:rPr>
        <w:t>%; в гра</w:t>
      </w:r>
      <w:r w:rsidR="00B9181D">
        <w:rPr>
          <w:color w:val="000000"/>
          <w:sz w:val="28"/>
          <w:szCs w:val="28"/>
          <w:lang w:eastAsia="en-US"/>
        </w:rPr>
        <w:t>ницах жилого района не менее 80</w:t>
      </w:r>
      <w:r w:rsidR="008F4F05">
        <w:rPr>
          <w:color w:val="000000"/>
          <w:sz w:val="28"/>
          <w:szCs w:val="28"/>
          <w:lang w:eastAsia="en-US"/>
        </w:rPr>
        <w:t xml:space="preserve">% при условии </w:t>
      </w:r>
      <w:r w:rsidR="00791499">
        <w:rPr>
          <w:color w:val="000000"/>
          <w:sz w:val="28"/>
          <w:szCs w:val="28"/>
          <w:lang w:eastAsia="en-US"/>
        </w:rPr>
        <w:t xml:space="preserve">обеспечения для жителей дальности пешеходной доступности мест для хранения индивидуального автомобильного транспорта не более 500 метров; в границах </w:t>
      </w:r>
      <w:r w:rsidR="00B9181D">
        <w:rPr>
          <w:color w:val="000000"/>
          <w:sz w:val="28"/>
          <w:szCs w:val="28"/>
          <w:lang w:eastAsia="en-US"/>
        </w:rPr>
        <w:t>населенного пункта не менее 100</w:t>
      </w:r>
      <w:r w:rsidR="00791499">
        <w:rPr>
          <w:color w:val="000000"/>
          <w:sz w:val="28"/>
          <w:szCs w:val="28"/>
          <w:lang w:eastAsia="en-US"/>
        </w:rPr>
        <w:t>% при условии обеспечения дальности транспортной доступности не более чем 15 минут. При этом, нормы размещения мест для временного хранения автомобилей выше установленных, могут быть изменены с учетом численности населения муниципального образования; прогнозной обеспеченности населения личными автомобилями; общего числа существующих парковочных мест в пределах улично-дорожной сети и других элементов планировочной структуры (микрорайона, квартала) при соответствующей территориальной доступности.»</w:t>
      </w:r>
      <w:r w:rsidR="00407C1D">
        <w:rPr>
          <w:color w:val="000000"/>
          <w:sz w:val="28"/>
          <w:szCs w:val="28"/>
          <w:lang w:eastAsia="en-US"/>
        </w:rPr>
        <w:t>.</w:t>
      </w:r>
    </w:p>
    <w:p w:rsidR="00791499" w:rsidRDefault="00791499" w:rsidP="00D660D0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4"/>
          <w:lang w:eastAsia="en-US"/>
        </w:rPr>
      </w:pPr>
    </w:p>
    <w:p w:rsidR="000642DA" w:rsidRDefault="000642DA" w:rsidP="00D660D0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4"/>
          <w:lang w:eastAsia="en-US"/>
        </w:rPr>
      </w:pPr>
      <w:r>
        <w:rPr>
          <w:rFonts w:eastAsia="Calibri"/>
          <w:sz w:val="28"/>
          <w:szCs w:val="24"/>
          <w:lang w:eastAsia="en-US"/>
        </w:rPr>
        <w:t>2. Разместить настоящее постановление на официальном сайте администрации Шпаковского муниципального округа и в информационно-телекоммуникационной сети «Интернет»</w:t>
      </w:r>
      <w:r w:rsidR="00176843">
        <w:rPr>
          <w:rFonts w:eastAsia="Calibri"/>
          <w:sz w:val="28"/>
          <w:szCs w:val="24"/>
          <w:lang w:eastAsia="en-US"/>
        </w:rPr>
        <w:t xml:space="preserve"> в Федеральной государственной информационной системе территориального планирования (ФГИС ТП)</w:t>
      </w:r>
      <w:r>
        <w:rPr>
          <w:rFonts w:eastAsia="Calibri"/>
          <w:sz w:val="28"/>
          <w:szCs w:val="24"/>
          <w:lang w:eastAsia="en-US"/>
        </w:rPr>
        <w:t>.</w:t>
      </w:r>
    </w:p>
    <w:p w:rsidR="000642DA" w:rsidRDefault="000642DA" w:rsidP="00D660D0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4"/>
          <w:lang w:eastAsia="en-US"/>
        </w:rPr>
      </w:pPr>
    </w:p>
    <w:p w:rsidR="000642DA" w:rsidRPr="00A82F29" w:rsidRDefault="000642DA" w:rsidP="00D660D0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4"/>
          <w:lang w:eastAsia="en-US"/>
        </w:rPr>
        <w:t>3. К</w:t>
      </w:r>
      <w:r w:rsidRPr="00511640">
        <w:rPr>
          <w:rFonts w:eastAsia="Calibri"/>
          <w:sz w:val="28"/>
          <w:szCs w:val="24"/>
          <w:lang w:eastAsia="en-US"/>
        </w:rPr>
        <w:t>онтроль за</w:t>
      </w:r>
      <w:r>
        <w:rPr>
          <w:rFonts w:eastAsia="Calibri"/>
          <w:sz w:val="28"/>
          <w:szCs w:val="24"/>
          <w:lang w:eastAsia="en-US"/>
        </w:rPr>
        <w:t xml:space="preserve"> вы</w:t>
      </w:r>
      <w:r w:rsidRPr="00511640">
        <w:rPr>
          <w:rFonts w:eastAsia="Calibri"/>
          <w:sz w:val="28"/>
          <w:szCs w:val="24"/>
          <w:lang w:eastAsia="en-US"/>
        </w:rPr>
        <w:t xml:space="preserve">полнением настоящего </w:t>
      </w:r>
      <w:r>
        <w:rPr>
          <w:rFonts w:eastAsia="Calibri"/>
          <w:sz w:val="28"/>
          <w:szCs w:val="24"/>
          <w:lang w:eastAsia="en-US"/>
        </w:rPr>
        <w:t>постановления</w:t>
      </w:r>
      <w:r w:rsidRPr="00511640">
        <w:rPr>
          <w:rFonts w:eastAsia="Calibri"/>
          <w:sz w:val="28"/>
          <w:szCs w:val="24"/>
          <w:lang w:eastAsia="en-US"/>
        </w:rPr>
        <w:t xml:space="preserve"> </w:t>
      </w:r>
      <w:r w:rsidR="00407C1D">
        <w:rPr>
          <w:rFonts w:eastAsia="Calibri"/>
          <w:sz w:val="28"/>
          <w:szCs w:val="24"/>
          <w:lang w:eastAsia="en-US"/>
        </w:rPr>
        <w:t xml:space="preserve">возложить на заместителя главы администрации </w:t>
      </w:r>
      <w:r w:rsidR="00AC30FE">
        <w:rPr>
          <w:rFonts w:eastAsia="Calibri"/>
          <w:sz w:val="28"/>
          <w:szCs w:val="24"/>
          <w:lang w:eastAsia="en-US"/>
        </w:rPr>
        <w:t>-</w:t>
      </w:r>
      <w:r w:rsidR="00407C1D">
        <w:rPr>
          <w:rFonts w:eastAsia="Calibri"/>
          <w:sz w:val="28"/>
          <w:szCs w:val="24"/>
          <w:lang w:eastAsia="en-US"/>
        </w:rPr>
        <w:t xml:space="preserve"> руководителя комитета по </w:t>
      </w:r>
      <w:proofErr w:type="spellStart"/>
      <w:r w:rsidR="00407C1D">
        <w:rPr>
          <w:rFonts w:eastAsia="Calibri"/>
          <w:sz w:val="28"/>
          <w:szCs w:val="24"/>
          <w:lang w:eastAsia="en-US"/>
        </w:rPr>
        <w:t>градо</w:t>
      </w:r>
      <w:proofErr w:type="spellEnd"/>
      <w:r w:rsidR="00AC30FE">
        <w:rPr>
          <w:rFonts w:eastAsia="Calibri"/>
          <w:sz w:val="28"/>
          <w:szCs w:val="24"/>
          <w:lang w:eastAsia="en-US"/>
        </w:rPr>
        <w:t>-</w:t>
      </w:r>
      <w:r w:rsidR="00407C1D">
        <w:rPr>
          <w:rFonts w:eastAsia="Calibri"/>
          <w:sz w:val="28"/>
          <w:szCs w:val="24"/>
          <w:lang w:eastAsia="en-US"/>
        </w:rPr>
        <w:t xml:space="preserve">строительству, земельным и имущественным отношениям администрации Шпаковского муниципального округа </w:t>
      </w:r>
      <w:proofErr w:type="spellStart"/>
      <w:r w:rsidR="00407C1D">
        <w:rPr>
          <w:rFonts w:eastAsia="Calibri"/>
          <w:sz w:val="28"/>
          <w:szCs w:val="24"/>
          <w:lang w:eastAsia="en-US"/>
        </w:rPr>
        <w:t>Чепрасову</w:t>
      </w:r>
      <w:proofErr w:type="spellEnd"/>
      <w:r w:rsidR="00407C1D">
        <w:rPr>
          <w:rFonts w:eastAsia="Calibri"/>
          <w:sz w:val="28"/>
          <w:szCs w:val="24"/>
          <w:lang w:eastAsia="en-US"/>
        </w:rPr>
        <w:t xml:space="preserve"> И.Ю.</w:t>
      </w:r>
    </w:p>
    <w:p w:rsidR="000642DA" w:rsidRPr="001B21E9" w:rsidRDefault="000642DA" w:rsidP="00D660D0">
      <w:pPr>
        <w:shd w:val="clear" w:color="auto" w:fill="FFFFFF"/>
        <w:suppressAutoHyphens/>
        <w:jc w:val="both"/>
        <w:rPr>
          <w:sz w:val="16"/>
          <w:szCs w:val="16"/>
        </w:rPr>
      </w:pPr>
    </w:p>
    <w:p w:rsidR="000642DA" w:rsidRPr="00C75F98" w:rsidRDefault="000642DA" w:rsidP="00D660D0">
      <w:pPr>
        <w:suppressAutoHyphens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 Настоящее постановление</w:t>
      </w:r>
      <w:r w:rsidRPr="00C75F98">
        <w:rPr>
          <w:rFonts w:eastAsia="Calibri"/>
          <w:sz w:val="28"/>
          <w:szCs w:val="28"/>
          <w:lang w:eastAsia="en-US"/>
        </w:rPr>
        <w:t xml:space="preserve"> вступает в силу </w:t>
      </w:r>
      <w:r>
        <w:rPr>
          <w:rFonts w:eastAsia="Calibri"/>
          <w:sz w:val="28"/>
          <w:szCs w:val="28"/>
          <w:lang w:eastAsia="en-US"/>
        </w:rPr>
        <w:t>на следующий день после дня его официального опубликования.</w:t>
      </w:r>
    </w:p>
    <w:p w:rsidR="00F52A86" w:rsidRPr="00B020D5" w:rsidRDefault="00F52A86" w:rsidP="00D660D0">
      <w:pPr>
        <w:tabs>
          <w:tab w:val="left" w:pos="0"/>
        </w:tabs>
        <w:jc w:val="both"/>
        <w:rPr>
          <w:sz w:val="28"/>
          <w:szCs w:val="28"/>
        </w:rPr>
      </w:pPr>
    </w:p>
    <w:p w:rsidR="00F52A86" w:rsidRPr="00B020D5" w:rsidRDefault="00F52A86" w:rsidP="00D660D0">
      <w:pPr>
        <w:tabs>
          <w:tab w:val="left" w:pos="0"/>
        </w:tabs>
        <w:jc w:val="both"/>
        <w:rPr>
          <w:sz w:val="28"/>
          <w:szCs w:val="28"/>
        </w:rPr>
      </w:pPr>
    </w:p>
    <w:p w:rsidR="00F52A86" w:rsidRDefault="00F52A86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F52A86" w:rsidRDefault="00F52A86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F52A86" w:rsidRDefault="00F52A86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</w:t>
      </w:r>
      <w:r w:rsidR="00901B2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</w:t>
      </w:r>
      <w:r w:rsidR="00FF6B4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В.Д.Приходько</w:t>
      </w:r>
      <w:proofErr w:type="spellEnd"/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946808" w:rsidRDefault="0094680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946808" w:rsidSect="00DC13F6">
      <w:headerReference w:type="default" r:id="rId11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1AF" w:rsidRDefault="007131AF" w:rsidP="00BE444B">
      <w:r>
        <w:separator/>
      </w:r>
    </w:p>
  </w:endnote>
  <w:endnote w:type="continuationSeparator" w:id="0">
    <w:p w:rsidR="007131AF" w:rsidRDefault="007131AF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1AF" w:rsidRDefault="007131AF" w:rsidP="00BE444B">
      <w:r>
        <w:separator/>
      </w:r>
    </w:p>
  </w:footnote>
  <w:footnote w:type="continuationSeparator" w:id="0">
    <w:p w:rsidR="007131AF" w:rsidRDefault="007131AF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564961"/>
      <w:docPartObj>
        <w:docPartGallery w:val="Page Numbers (Top of Page)"/>
        <w:docPartUnique/>
      </w:docPartObj>
    </w:sdtPr>
    <w:sdtEndPr/>
    <w:sdtContent>
      <w:p w:rsidR="008C63CE" w:rsidRDefault="008C63C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596B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1B6A"/>
    <w:rsid w:val="00034144"/>
    <w:rsid w:val="0003495E"/>
    <w:rsid w:val="00034CB9"/>
    <w:rsid w:val="00035E3A"/>
    <w:rsid w:val="00037D1C"/>
    <w:rsid w:val="000408DD"/>
    <w:rsid w:val="00041924"/>
    <w:rsid w:val="00042B78"/>
    <w:rsid w:val="000445CC"/>
    <w:rsid w:val="00045A43"/>
    <w:rsid w:val="00050EA1"/>
    <w:rsid w:val="000512AD"/>
    <w:rsid w:val="00051F3F"/>
    <w:rsid w:val="00054075"/>
    <w:rsid w:val="000547AF"/>
    <w:rsid w:val="0006122A"/>
    <w:rsid w:val="0006263E"/>
    <w:rsid w:val="000642DA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4E4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44AB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F17"/>
    <w:rsid w:val="00124D9C"/>
    <w:rsid w:val="001250CC"/>
    <w:rsid w:val="00125844"/>
    <w:rsid w:val="00133829"/>
    <w:rsid w:val="00134E13"/>
    <w:rsid w:val="00135091"/>
    <w:rsid w:val="00140716"/>
    <w:rsid w:val="00141F2C"/>
    <w:rsid w:val="001550B6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843"/>
    <w:rsid w:val="001769E3"/>
    <w:rsid w:val="00182204"/>
    <w:rsid w:val="0018285F"/>
    <w:rsid w:val="001877EE"/>
    <w:rsid w:val="00190130"/>
    <w:rsid w:val="00190460"/>
    <w:rsid w:val="001A1AB2"/>
    <w:rsid w:val="001A5C89"/>
    <w:rsid w:val="001B11C2"/>
    <w:rsid w:val="001B16A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6A04"/>
    <w:rsid w:val="00200381"/>
    <w:rsid w:val="002013D3"/>
    <w:rsid w:val="0020269E"/>
    <w:rsid w:val="00203631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3FB6"/>
    <w:rsid w:val="0024685D"/>
    <w:rsid w:val="00246C3A"/>
    <w:rsid w:val="00246F15"/>
    <w:rsid w:val="00246FA8"/>
    <w:rsid w:val="00247DBC"/>
    <w:rsid w:val="0025244E"/>
    <w:rsid w:val="00262964"/>
    <w:rsid w:val="00263C0C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93381"/>
    <w:rsid w:val="00296421"/>
    <w:rsid w:val="002971CF"/>
    <w:rsid w:val="002A4A50"/>
    <w:rsid w:val="002A5E56"/>
    <w:rsid w:val="002A61CC"/>
    <w:rsid w:val="002B1A55"/>
    <w:rsid w:val="002B3765"/>
    <w:rsid w:val="002B3FCD"/>
    <w:rsid w:val="002C186F"/>
    <w:rsid w:val="002C426C"/>
    <w:rsid w:val="002C4D36"/>
    <w:rsid w:val="002C5C1C"/>
    <w:rsid w:val="002D0CF2"/>
    <w:rsid w:val="002D292F"/>
    <w:rsid w:val="002D4D92"/>
    <w:rsid w:val="002D5DD9"/>
    <w:rsid w:val="002E19D4"/>
    <w:rsid w:val="002E1A23"/>
    <w:rsid w:val="002E28C9"/>
    <w:rsid w:val="002E28D1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6285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83A66"/>
    <w:rsid w:val="0039102A"/>
    <w:rsid w:val="00391ABE"/>
    <w:rsid w:val="00392C84"/>
    <w:rsid w:val="003941F9"/>
    <w:rsid w:val="00394F82"/>
    <w:rsid w:val="003959EE"/>
    <w:rsid w:val="003976F2"/>
    <w:rsid w:val="003A10D8"/>
    <w:rsid w:val="003A2BA5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07C1D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D62A4"/>
    <w:rsid w:val="004E05FC"/>
    <w:rsid w:val="004E13EB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21E1"/>
    <w:rsid w:val="00522457"/>
    <w:rsid w:val="00526194"/>
    <w:rsid w:val="005422A8"/>
    <w:rsid w:val="00542FE0"/>
    <w:rsid w:val="00544624"/>
    <w:rsid w:val="005446F0"/>
    <w:rsid w:val="0054511C"/>
    <w:rsid w:val="00551150"/>
    <w:rsid w:val="00552BEB"/>
    <w:rsid w:val="00554CAC"/>
    <w:rsid w:val="0055588D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704F"/>
    <w:rsid w:val="005B7C70"/>
    <w:rsid w:val="005C594F"/>
    <w:rsid w:val="005C772C"/>
    <w:rsid w:val="005C7BF8"/>
    <w:rsid w:val="005D3A02"/>
    <w:rsid w:val="005E062F"/>
    <w:rsid w:val="005E3497"/>
    <w:rsid w:val="005E5234"/>
    <w:rsid w:val="005F551B"/>
    <w:rsid w:val="006017BC"/>
    <w:rsid w:val="006031F5"/>
    <w:rsid w:val="00604F69"/>
    <w:rsid w:val="0060596B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54AC5"/>
    <w:rsid w:val="00656923"/>
    <w:rsid w:val="00660BE9"/>
    <w:rsid w:val="00664F2C"/>
    <w:rsid w:val="00666C2D"/>
    <w:rsid w:val="00666F59"/>
    <w:rsid w:val="00671F66"/>
    <w:rsid w:val="00677D84"/>
    <w:rsid w:val="00684C4E"/>
    <w:rsid w:val="00684E38"/>
    <w:rsid w:val="00685BFD"/>
    <w:rsid w:val="0069059B"/>
    <w:rsid w:val="00691244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E7949"/>
    <w:rsid w:val="006F168A"/>
    <w:rsid w:val="007020A8"/>
    <w:rsid w:val="00706F92"/>
    <w:rsid w:val="007078D2"/>
    <w:rsid w:val="007102FA"/>
    <w:rsid w:val="007131AF"/>
    <w:rsid w:val="00716BEC"/>
    <w:rsid w:val="00722ECB"/>
    <w:rsid w:val="0072507F"/>
    <w:rsid w:val="00730963"/>
    <w:rsid w:val="007321E9"/>
    <w:rsid w:val="007327A3"/>
    <w:rsid w:val="007364AB"/>
    <w:rsid w:val="00737053"/>
    <w:rsid w:val="00737618"/>
    <w:rsid w:val="007418A3"/>
    <w:rsid w:val="007466B5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3363"/>
    <w:rsid w:val="0077652B"/>
    <w:rsid w:val="00791499"/>
    <w:rsid w:val="00794512"/>
    <w:rsid w:val="0079648B"/>
    <w:rsid w:val="007A2208"/>
    <w:rsid w:val="007A2CDF"/>
    <w:rsid w:val="007A4C52"/>
    <w:rsid w:val="007A50F7"/>
    <w:rsid w:val="007A7CB9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7560"/>
    <w:rsid w:val="008178DC"/>
    <w:rsid w:val="00820A12"/>
    <w:rsid w:val="00821E64"/>
    <w:rsid w:val="00821FC3"/>
    <w:rsid w:val="008228DF"/>
    <w:rsid w:val="00825D93"/>
    <w:rsid w:val="00826BB9"/>
    <w:rsid w:val="00833F12"/>
    <w:rsid w:val="008442D2"/>
    <w:rsid w:val="00844BF3"/>
    <w:rsid w:val="008557AD"/>
    <w:rsid w:val="00860D66"/>
    <w:rsid w:val="00863F45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3CE"/>
    <w:rsid w:val="008C6620"/>
    <w:rsid w:val="008D4238"/>
    <w:rsid w:val="008D551D"/>
    <w:rsid w:val="008E068F"/>
    <w:rsid w:val="008E42B4"/>
    <w:rsid w:val="008E7974"/>
    <w:rsid w:val="008F0E44"/>
    <w:rsid w:val="008F302E"/>
    <w:rsid w:val="008F4F05"/>
    <w:rsid w:val="00901B2B"/>
    <w:rsid w:val="00902337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46808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1FE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0FE"/>
    <w:rsid w:val="00AC6437"/>
    <w:rsid w:val="00AD0797"/>
    <w:rsid w:val="00AD18CF"/>
    <w:rsid w:val="00AD30EA"/>
    <w:rsid w:val="00AD32BF"/>
    <w:rsid w:val="00AD37F7"/>
    <w:rsid w:val="00AD573C"/>
    <w:rsid w:val="00AD737A"/>
    <w:rsid w:val="00AE6AA5"/>
    <w:rsid w:val="00AE73BF"/>
    <w:rsid w:val="00AF14E7"/>
    <w:rsid w:val="00B020D5"/>
    <w:rsid w:val="00B06AE9"/>
    <w:rsid w:val="00B06F75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181D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1449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0CE2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0D0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13F6"/>
    <w:rsid w:val="00DC2FE8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586E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2E1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CEB"/>
    <w:rsid w:val="00F50FC2"/>
    <w:rsid w:val="00F52A86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49C3"/>
    <w:rsid w:val="00F854C3"/>
    <w:rsid w:val="00F8596E"/>
    <w:rsid w:val="00F85EC4"/>
    <w:rsid w:val="00F87A03"/>
    <w:rsid w:val="00F91D77"/>
    <w:rsid w:val="00F930FE"/>
    <w:rsid w:val="00F931C2"/>
    <w:rsid w:val="00F94798"/>
    <w:rsid w:val="00F9673B"/>
    <w:rsid w:val="00FA0932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3B48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044C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C7B6DE1626E2941D172188731BDBD71865ED28EBF4440FA03576C0073348C98ACCBC71C49667604D4824415126CFD7EB878E9213EC07153KBX3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C7B6DE1626E2941D172188731BDBD718156D483B84440FA03576C0073348C98ACCBC71C49667D0AD2824415126CFD7EB878E9213EC07153KBX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09E3A-0B29-4A45-8F18-64052ECD5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478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Селюкова Надежда Николаевна</cp:lastModifiedBy>
  <cp:revision>32</cp:revision>
  <cp:lastPrinted>2022-02-06T11:04:00Z</cp:lastPrinted>
  <dcterms:created xsi:type="dcterms:W3CDTF">2022-06-18T13:37:00Z</dcterms:created>
  <dcterms:modified xsi:type="dcterms:W3CDTF">2022-08-04T09:48:00Z</dcterms:modified>
</cp:coreProperties>
</file>