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8" w:type="dxa"/>
        <w:tblLayout w:type="fixed"/>
        <w:tblLook w:val="04A0" w:firstRow="1" w:lastRow="0" w:firstColumn="1" w:lastColumn="0" w:noHBand="0" w:noVBand="1"/>
      </w:tblPr>
      <w:tblGrid>
        <w:gridCol w:w="9889"/>
        <w:gridCol w:w="6379"/>
      </w:tblGrid>
      <w:tr w:rsidR="00D311DC" w:rsidRPr="00D311DC" w:rsidTr="00D311DC">
        <w:tc>
          <w:tcPr>
            <w:tcW w:w="9889" w:type="dxa"/>
            <w:shd w:val="clear" w:color="auto" w:fill="auto"/>
          </w:tcPr>
          <w:p w:rsidR="00D311DC" w:rsidRPr="00D311DC" w:rsidRDefault="00D311DC" w:rsidP="00D311DC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311DC" w:rsidRPr="00D311DC" w:rsidRDefault="00D311DC" w:rsidP="00D311D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11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УТВЕРЖДЕН</w:t>
            </w:r>
          </w:p>
          <w:p w:rsidR="00D311DC" w:rsidRPr="00D311DC" w:rsidRDefault="00D311DC" w:rsidP="00D311D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11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постановлением администрации</w:t>
            </w:r>
          </w:p>
          <w:p w:rsidR="00D311DC" w:rsidRDefault="00D311DC" w:rsidP="00D311D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11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Шпаковского муниципального района</w:t>
            </w:r>
          </w:p>
          <w:p w:rsidR="00D311DC" w:rsidRPr="00D311DC" w:rsidRDefault="00D311DC" w:rsidP="00D311D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11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Ставропольского края</w:t>
            </w:r>
          </w:p>
          <w:p w:rsidR="00D311DC" w:rsidRPr="00D311DC" w:rsidRDefault="00F9174A" w:rsidP="00D311DC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29 февраля 2016 г. № 120</w:t>
            </w:r>
          </w:p>
        </w:tc>
      </w:tr>
    </w:tbl>
    <w:p w:rsidR="00D311DC" w:rsidRDefault="00D311DC" w:rsidP="00B75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1DC" w:rsidRDefault="00D311DC" w:rsidP="00B75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752" w:rsidRPr="00B75939" w:rsidRDefault="00EA15BB" w:rsidP="00D311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75939">
        <w:rPr>
          <w:rFonts w:ascii="Times New Roman" w:hAnsi="Times New Roman" w:cs="Times New Roman"/>
          <w:sz w:val="28"/>
          <w:szCs w:val="28"/>
        </w:rPr>
        <w:t>РЕЕСТР</w:t>
      </w:r>
    </w:p>
    <w:p w:rsidR="00B75939" w:rsidRDefault="008C3F59" w:rsidP="00D311DC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782AFE">
        <w:rPr>
          <w:rFonts w:ascii="Times New Roman" w:hAnsi="Times New Roman"/>
          <w:sz w:val="28"/>
          <w:szCs w:val="28"/>
        </w:rPr>
        <w:t xml:space="preserve"> </w:t>
      </w:r>
      <w:r w:rsidR="00782AFE" w:rsidRPr="00B75939">
        <w:rPr>
          <w:rFonts w:ascii="Times New Roman" w:hAnsi="Times New Roman"/>
          <w:sz w:val="28"/>
          <w:szCs w:val="28"/>
        </w:rPr>
        <w:t>маршрутов</w:t>
      </w:r>
      <w:r w:rsidR="00B75939" w:rsidRPr="00B75939">
        <w:rPr>
          <w:rFonts w:ascii="Times New Roman" w:hAnsi="Times New Roman"/>
          <w:sz w:val="28"/>
          <w:szCs w:val="28"/>
        </w:rPr>
        <w:t xml:space="preserve"> </w:t>
      </w:r>
      <w:r w:rsidR="00B75939">
        <w:rPr>
          <w:rFonts w:ascii="Times New Roman" w:hAnsi="Times New Roman"/>
          <w:sz w:val="28"/>
          <w:szCs w:val="28"/>
        </w:rPr>
        <w:t>регулярных перевозок по Шпаковскому району Ставропольского края</w:t>
      </w:r>
    </w:p>
    <w:p w:rsidR="00B75939" w:rsidRPr="00B75939" w:rsidRDefault="00B75939" w:rsidP="00D311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5939" w:rsidRPr="00B75939" w:rsidRDefault="00B75939" w:rsidP="00B75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BCD" w:rsidRPr="00B75939" w:rsidRDefault="00717BCD" w:rsidP="00B75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931"/>
        <w:gridCol w:w="2126"/>
        <w:gridCol w:w="1985"/>
        <w:gridCol w:w="2126"/>
        <w:gridCol w:w="709"/>
        <w:gridCol w:w="1276"/>
        <w:gridCol w:w="1275"/>
        <w:gridCol w:w="1134"/>
        <w:gridCol w:w="142"/>
        <w:gridCol w:w="1056"/>
        <w:gridCol w:w="78"/>
        <w:gridCol w:w="1281"/>
        <w:gridCol w:w="1688"/>
      </w:tblGrid>
      <w:tr w:rsidR="00EA15BB" w:rsidRPr="00811899" w:rsidTr="00782AFE">
        <w:trPr>
          <w:trHeight w:val="1515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Поря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ковый номер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Наименование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98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Наименование пр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межуточных ост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новочных пунктов</w:t>
            </w: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Наименование улиц</w:t>
            </w:r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ность маршрута, 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Вид 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лярных п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ревозок</w:t>
            </w:r>
          </w:p>
        </w:tc>
        <w:tc>
          <w:tcPr>
            <w:tcW w:w="1276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Виды и классы транспор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1134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ческие характ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ристики тран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128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Дата начала осущест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ления или изменения регулярных перевозок</w:t>
            </w:r>
          </w:p>
        </w:tc>
        <w:tc>
          <w:tcPr>
            <w:tcW w:w="1688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Наименование, адрес перево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чика</w:t>
            </w:r>
          </w:p>
        </w:tc>
      </w:tr>
      <w:tr w:rsidR="004F34DB" w:rsidRPr="00811899" w:rsidTr="004F34DB">
        <w:trPr>
          <w:trHeight w:val="251"/>
        </w:trPr>
        <w:tc>
          <w:tcPr>
            <w:tcW w:w="453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4F34DB" w:rsidRPr="00EA15BB" w:rsidRDefault="00D311DC" w:rsidP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1" w:type="dxa"/>
          </w:tcPr>
          <w:p w:rsidR="004F34DB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8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A15BB" w:rsidRPr="00811899" w:rsidTr="00EA15BB">
        <w:trPr>
          <w:trHeight w:val="2856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126" w:type="dxa"/>
            <w:hideMark/>
          </w:tcPr>
          <w:p w:rsidR="00811899" w:rsidRPr="00EA15BB" w:rsidRDefault="00EA15BB" w:rsidP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 П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ликлиника-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ликлиника- авт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станция-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пер.Красноармейский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пер.Ростовский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 Новая- Пятачок-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пер.Матросова-пер.Советский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ж/д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перезд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Промбаза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з-д Силикатный-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Батайская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СТО-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Д/С, Школа, Старый магазин- Памятник- Лесное озеро </w:t>
            </w:r>
          </w:p>
          <w:p w:rsidR="00D311DC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 Войкова,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Октябрьская, Матр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сова,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Коллективная, Гаг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рина,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Батайская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ул.Подгорная</w:t>
            </w:r>
            <w:proofErr w:type="spellEnd"/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1276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Автобус малого класса - 3 шт.</w:t>
            </w:r>
          </w:p>
        </w:tc>
        <w:tc>
          <w:tcPr>
            <w:tcW w:w="1134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ческий класс  0-2</w:t>
            </w:r>
          </w:p>
        </w:tc>
        <w:tc>
          <w:tcPr>
            <w:tcW w:w="1281" w:type="dxa"/>
            <w:hideMark/>
          </w:tcPr>
          <w:p w:rsidR="00811899" w:rsidRPr="00811899" w:rsidRDefault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10.04.2007</w:t>
            </w: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07.09.2007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10.04.2007</w:t>
            </w:r>
          </w:p>
        </w:tc>
        <w:tc>
          <w:tcPr>
            <w:tcW w:w="1688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Михалко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Юрий Иванович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ул.Войкова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236А,                ИП Попов Вит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лий Николаевич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г.Михайловск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ул.Делегатская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19А,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ИП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Полстянов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Вас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льевич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г.Михайловск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ул.Ворошилова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71</w:t>
            </w:r>
          </w:p>
          <w:p w:rsidR="00D311DC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34DB" w:rsidRPr="00811899" w:rsidTr="00D311DC">
        <w:trPr>
          <w:trHeight w:val="278"/>
        </w:trPr>
        <w:tc>
          <w:tcPr>
            <w:tcW w:w="453" w:type="dxa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1" w:type="dxa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4F34DB" w:rsidRPr="00EA15BB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1" w:type="dxa"/>
          </w:tcPr>
          <w:p w:rsidR="004F34DB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8" w:type="dxa"/>
          </w:tcPr>
          <w:p w:rsidR="004F34DB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A15BB" w:rsidRPr="00811899" w:rsidTr="00BB409C">
        <w:trPr>
          <w:trHeight w:val="3150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123А</w:t>
            </w:r>
          </w:p>
        </w:tc>
        <w:tc>
          <w:tcPr>
            <w:tcW w:w="2126" w:type="dxa"/>
            <w:hideMark/>
          </w:tcPr>
          <w:p w:rsidR="00811899" w:rsidRPr="00EA15BB" w:rsidRDefault="00EA15BB" w:rsidP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 П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ликлиника-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х.Нижнерусский</w:t>
            </w:r>
            <w:proofErr w:type="spellEnd"/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ликлиника- авт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станция-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ул.Почтовая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Пят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рочка- Налоговая- Гоголя-Вокзальная- ж/д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перезд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Промб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з-д Силикатный-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Батайская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СТО-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Д/С, Школа, Старый магазин- Памятник- Лесное озеро-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х.Нижнеруссий</w:t>
            </w:r>
            <w:proofErr w:type="spellEnd"/>
          </w:p>
          <w:p w:rsidR="002256DE" w:rsidRDefault="00225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6DE" w:rsidRPr="00811899" w:rsidRDefault="00225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Войкова, Почтовая, Ленина, Гоголя, Вокзальная,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тайская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ул.Подгорная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х.Нижнерусский</w:t>
            </w:r>
            <w:proofErr w:type="spellEnd"/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5379" w:type="dxa"/>
            <w:gridSpan w:val="6"/>
            <w:vAlign w:val="center"/>
            <w:hideMark/>
          </w:tcPr>
          <w:p w:rsidR="00811899" w:rsidRPr="00811899" w:rsidRDefault="00811899" w:rsidP="00BB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временно не обслуживается</w:t>
            </w:r>
          </w:p>
          <w:p w:rsidR="00811899" w:rsidRPr="00811899" w:rsidRDefault="00811899" w:rsidP="00BB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5BB" w:rsidRPr="00811899" w:rsidTr="002256DE">
        <w:trPr>
          <w:trHeight w:val="136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126" w:type="dxa"/>
            <w:hideMark/>
          </w:tcPr>
          <w:p w:rsidR="00811899" w:rsidRPr="005172E0" w:rsidRDefault="00811899" w:rsidP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5BB" w:rsidRPr="005172E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5172E0">
              <w:rPr>
                <w:rFonts w:ascii="Times New Roman" w:hAnsi="Times New Roman" w:cs="Times New Roman"/>
                <w:sz w:val="20"/>
                <w:szCs w:val="20"/>
              </w:rPr>
              <w:t xml:space="preserve"> пол</w:t>
            </w:r>
            <w:r w:rsidR="005172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72E0">
              <w:rPr>
                <w:rFonts w:ascii="Times New Roman" w:hAnsi="Times New Roman" w:cs="Times New Roman"/>
                <w:sz w:val="20"/>
                <w:szCs w:val="20"/>
              </w:rPr>
              <w:t>клиника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с.Пелагиада</w:t>
            </w:r>
            <w:proofErr w:type="spellEnd"/>
            <w:r w:rsidR="00EA15BB" w:rsidRPr="005172E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Pr="00811899" w:rsidRDefault="00811899" w:rsidP="0078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A5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клиника- ДРСУ- автостанция- з-д Цитрон- Налоговая- Акварель- Часовня- Кирп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чный-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с.Пелагиада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Вечный огонь- Центр-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Гре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дерская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Трест- Речной- Почта- Я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лочный- Медовый- Лесные ключи</w:t>
            </w: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Войкова, Почтовая,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Логаче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Ленина,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Ишк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 Яблон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ая-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с.Пелагиада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Огоро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няя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 Ленина</w:t>
            </w:r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1134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Автобус малого класса - 4 шт.</w:t>
            </w:r>
          </w:p>
        </w:tc>
        <w:tc>
          <w:tcPr>
            <w:tcW w:w="1198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ческий класс  0-2</w:t>
            </w:r>
          </w:p>
        </w:tc>
        <w:tc>
          <w:tcPr>
            <w:tcW w:w="1359" w:type="dxa"/>
            <w:gridSpan w:val="2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30.10.2007</w:t>
            </w: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30.10.2007</w:t>
            </w: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Pr="00811899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22.12.2006</w:t>
            </w:r>
          </w:p>
        </w:tc>
        <w:tc>
          <w:tcPr>
            <w:tcW w:w="1688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811899" w:rsidRDefault="00811899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448A6">
              <w:rPr>
                <w:rFonts w:ascii="Times New Roman" w:hAnsi="Times New Roman" w:cs="Times New Roman"/>
                <w:sz w:val="20"/>
                <w:szCs w:val="20"/>
              </w:rPr>
              <w:t>ИП Мартынов Евгений Ник</w:t>
            </w:r>
            <w:r w:rsidR="00444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48A6">
              <w:rPr>
                <w:rFonts w:ascii="Times New Roman" w:hAnsi="Times New Roman" w:cs="Times New Roman"/>
                <w:sz w:val="20"/>
                <w:szCs w:val="20"/>
              </w:rPr>
              <w:t xml:space="preserve">лаевич </w:t>
            </w:r>
            <w:proofErr w:type="spellStart"/>
            <w:r w:rsidR="00444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4448A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4448A6">
              <w:rPr>
                <w:rFonts w:ascii="Times New Roman" w:hAnsi="Times New Roman" w:cs="Times New Roman"/>
                <w:sz w:val="20"/>
                <w:szCs w:val="20"/>
              </w:rPr>
              <w:t>елагиада</w:t>
            </w:r>
            <w:proofErr w:type="spellEnd"/>
            <w:r w:rsidR="00444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48A6">
              <w:rPr>
                <w:rFonts w:ascii="Times New Roman" w:hAnsi="Times New Roman" w:cs="Times New Roman"/>
                <w:sz w:val="20"/>
                <w:szCs w:val="20"/>
              </w:rPr>
              <w:t>ул.Грейдерная</w:t>
            </w:r>
            <w:proofErr w:type="spellEnd"/>
            <w:r w:rsidR="004448A6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  <w:p w:rsidR="004448A6" w:rsidRDefault="004448A6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Кравченко Юрий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рович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язники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  <w:p w:rsidR="00D311DC" w:rsidRDefault="004448A6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9A5CF0">
              <w:rPr>
                <w:rFonts w:ascii="Times New Roman" w:hAnsi="Times New Roman" w:cs="Times New Roman"/>
                <w:sz w:val="20"/>
                <w:szCs w:val="20"/>
              </w:rPr>
              <w:t xml:space="preserve"> Арутюнян Елена Анатол</w:t>
            </w:r>
            <w:r w:rsidR="009A5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9A5CF0">
              <w:rPr>
                <w:rFonts w:ascii="Times New Roman" w:hAnsi="Times New Roman" w:cs="Times New Roman"/>
                <w:sz w:val="20"/>
                <w:szCs w:val="20"/>
              </w:rPr>
              <w:t xml:space="preserve">евна </w:t>
            </w:r>
            <w:proofErr w:type="spellStart"/>
            <w:r w:rsidR="009A5CF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9A5CF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9A5CF0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9A5CF0">
              <w:rPr>
                <w:rFonts w:ascii="Times New Roman" w:hAnsi="Times New Roman" w:cs="Times New Roman"/>
                <w:sz w:val="20"/>
                <w:szCs w:val="20"/>
              </w:rPr>
              <w:t xml:space="preserve"> СНИИСХ 9 кв. 4</w:t>
            </w: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Pr="00811899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1DC" w:rsidRPr="00811899" w:rsidTr="0054257D">
        <w:trPr>
          <w:trHeight w:val="278"/>
        </w:trPr>
        <w:tc>
          <w:tcPr>
            <w:tcW w:w="453" w:type="dxa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1" w:type="dxa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311DC" w:rsidRPr="00EA15BB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1" w:type="dxa"/>
          </w:tcPr>
          <w:p w:rsidR="00D311DC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8" w:type="dxa"/>
          </w:tcPr>
          <w:p w:rsidR="00D311DC" w:rsidRPr="00811899" w:rsidRDefault="00D311DC" w:rsidP="0054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A15BB" w:rsidRPr="00811899" w:rsidTr="00BB409C">
        <w:trPr>
          <w:trHeight w:val="2415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126Б</w:t>
            </w:r>
          </w:p>
        </w:tc>
        <w:tc>
          <w:tcPr>
            <w:tcW w:w="2126" w:type="dxa"/>
            <w:hideMark/>
          </w:tcPr>
          <w:p w:rsidR="00811899" w:rsidRPr="00EA15BB" w:rsidRDefault="00EA15BB" w:rsidP="00541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5172E0">
              <w:rPr>
                <w:rFonts w:ascii="Times New Roman" w:hAnsi="Times New Roman" w:cs="Times New Roman"/>
                <w:sz w:val="20"/>
                <w:szCs w:val="20"/>
              </w:rPr>
              <w:t xml:space="preserve"> А/С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1ED2">
              <w:rPr>
                <w:rFonts w:ascii="Times New Roman" w:hAnsi="Times New Roman" w:cs="Times New Roman"/>
                <w:sz w:val="20"/>
                <w:szCs w:val="20"/>
              </w:rPr>
              <w:t>п.Верхнедубовский</w:t>
            </w:r>
            <w:proofErr w:type="spellEnd"/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авт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станция- поликл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ника-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х.Калиновка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ул.Кавказская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с.Дубовка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Шоссейная-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х.Верхнедубовский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а/д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Дубока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Казинка,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х.Калиновка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ул.Кавказская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с.Дубовка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Шоссейная- </w:t>
            </w:r>
            <w:proofErr w:type="spellStart"/>
            <w:r w:rsidR="00541ED2">
              <w:rPr>
                <w:rFonts w:ascii="Times New Roman" w:hAnsi="Times New Roman" w:cs="Times New Roman"/>
                <w:sz w:val="20"/>
                <w:szCs w:val="20"/>
              </w:rPr>
              <w:t>п.Верхнедубовский</w:t>
            </w:r>
            <w:proofErr w:type="spellEnd"/>
            <w:r w:rsidR="00541ED2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5379" w:type="dxa"/>
            <w:gridSpan w:val="6"/>
            <w:vAlign w:val="center"/>
            <w:hideMark/>
          </w:tcPr>
          <w:p w:rsidR="00811899" w:rsidRPr="00811899" w:rsidRDefault="00811899" w:rsidP="00BB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временно не обслуживается</w:t>
            </w:r>
          </w:p>
          <w:p w:rsidR="00811899" w:rsidRPr="00811899" w:rsidRDefault="00811899" w:rsidP="00BB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5BB" w:rsidRPr="00811899" w:rsidTr="00BB409C">
        <w:trPr>
          <w:trHeight w:val="2240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136Б</w:t>
            </w:r>
          </w:p>
        </w:tc>
        <w:tc>
          <w:tcPr>
            <w:tcW w:w="2126" w:type="dxa"/>
            <w:hideMark/>
          </w:tcPr>
          <w:p w:rsidR="00811899" w:rsidRPr="005358F1" w:rsidRDefault="00EA15BB" w:rsidP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F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5172E0">
              <w:rPr>
                <w:rFonts w:ascii="Times New Roman" w:hAnsi="Times New Roman" w:cs="Times New Roman"/>
                <w:sz w:val="20"/>
                <w:szCs w:val="20"/>
              </w:rPr>
              <w:t xml:space="preserve"> Пол</w:t>
            </w:r>
            <w:r w:rsidR="005172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72E0">
              <w:rPr>
                <w:rFonts w:ascii="Times New Roman" w:hAnsi="Times New Roman" w:cs="Times New Roman"/>
                <w:sz w:val="20"/>
                <w:szCs w:val="20"/>
              </w:rPr>
              <w:t>клиника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Pr="005358F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пол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клиника-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ул.Мостовая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Свердлова</w:t>
            </w: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ул.Мостовая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Свер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лова</w:t>
            </w:r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  <w:p w:rsidR="000070B7" w:rsidRPr="00811899" w:rsidRDefault="0000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1276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Автобус малого класса - 2 шт.</w:t>
            </w:r>
          </w:p>
        </w:tc>
        <w:tc>
          <w:tcPr>
            <w:tcW w:w="1134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ческий класс  0-2</w:t>
            </w:r>
          </w:p>
        </w:tc>
        <w:tc>
          <w:tcPr>
            <w:tcW w:w="128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17.11.2015</w:t>
            </w:r>
          </w:p>
        </w:tc>
        <w:tc>
          <w:tcPr>
            <w:tcW w:w="1688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ИП Панюкова Виктория Ге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надьевна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овомарь</w:t>
            </w:r>
            <w:r w:rsidR="00725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евская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ул.Свердлова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49 </w:t>
            </w: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17BCD" w:rsidRDefault="00717BCD" w:rsidP="00717BCD">
      <w:pPr>
        <w:jc w:val="center"/>
      </w:pPr>
    </w:p>
    <w:p w:rsidR="00B04E50" w:rsidRDefault="00B04E50" w:rsidP="00717BCD">
      <w:pPr>
        <w:jc w:val="center"/>
      </w:pPr>
    </w:p>
    <w:p w:rsidR="002256DE" w:rsidRPr="00B04E50" w:rsidRDefault="002256DE" w:rsidP="00B04E50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B04E50" w:rsidRPr="00B04E50" w:rsidRDefault="00B04E50" w:rsidP="00B04E50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04E50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gramStart"/>
      <w:r w:rsidRPr="00B04E50">
        <w:rPr>
          <w:rFonts w:ascii="Times New Roman" w:hAnsi="Times New Roman" w:cs="Times New Roman"/>
          <w:sz w:val="28"/>
          <w:szCs w:val="28"/>
        </w:rPr>
        <w:t>организационным</w:t>
      </w:r>
      <w:proofErr w:type="gramEnd"/>
      <w:r w:rsidRPr="00B04E5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4E50" w:rsidRPr="00B04E50" w:rsidRDefault="00B04E50" w:rsidP="00B04E50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04E50">
        <w:rPr>
          <w:rFonts w:ascii="Times New Roman" w:hAnsi="Times New Roman" w:cs="Times New Roman"/>
          <w:sz w:val="28"/>
          <w:szCs w:val="28"/>
        </w:rPr>
        <w:t>общим и кадровым вопросам администрации</w:t>
      </w:r>
    </w:p>
    <w:p w:rsidR="00B04E50" w:rsidRPr="00B04E50" w:rsidRDefault="00B04E50" w:rsidP="00B04E50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04E50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Pr="00B04E50">
        <w:rPr>
          <w:rFonts w:ascii="Times New Roman" w:hAnsi="Times New Roman" w:cs="Times New Roman"/>
          <w:sz w:val="28"/>
          <w:szCs w:val="28"/>
        </w:rPr>
        <w:tab/>
      </w:r>
      <w:r w:rsidRPr="00B04E50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B04E50">
        <w:rPr>
          <w:rFonts w:ascii="Times New Roman" w:hAnsi="Times New Roman" w:cs="Times New Roman"/>
          <w:sz w:val="28"/>
          <w:szCs w:val="28"/>
        </w:rPr>
        <w:t>Е.В.Семенова</w:t>
      </w:r>
      <w:proofErr w:type="spellEnd"/>
    </w:p>
    <w:p w:rsidR="002256DE" w:rsidRPr="00B04E50" w:rsidRDefault="002256DE" w:rsidP="00B04E50">
      <w:pPr>
        <w:spacing w:after="0" w:line="240" w:lineRule="exact"/>
        <w:rPr>
          <w:rFonts w:ascii="Times New Roman" w:hAnsi="Times New Roman" w:cs="Times New Roman"/>
        </w:rPr>
      </w:pPr>
    </w:p>
    <w:sectPr w:rsidR="002256DE" w:rsidRPr="00B04E50" w:rsidSect="00F9634D">
      <w:headerReference w:type="default" r:id="rId8"/>
      <w:pgSz w:w="16838" w:h="11906" w:orient="landscape"/>
      <w:pgMar w:top="1701" w:right="397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7D" w:rsidRDefault="0054257D" w:rsidP="00717BCD">
      <w:pPr>
        <w:spacing w:after="0" w:line="240" w:lineRule="auto"/>
      </w:pPr>
      <w:r>
        <w:separator/>
      </w:r>
    </w:p>
  </w:endnote>
  <w:endnote w:type="continuationSeparator" w:id="0">
    <w:p w:rsidR="0054257D" w:rsidRDefault="0054257D" w:rsidP="0071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7D" w:rsidRDefault="0054257D" w:rsidP="00717BCD">
      <w:pPr>
        <w:spacing w:after="0" w:line="240" w:lineRule="auto"/>
      </w:pPr>
      <w:r>
        <w:separator/>
      </w:r>
    </w:p>
  </w:footnote>
  <w:footnote w:type="continuationSeparator" w:id="0">
    <w:p w:rsidR="0054257D" w:rsidRDefault="0054257D" w:rsidP="0071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158572"/>
      <w:docPartObj>
        <w:docPartGallery w:val="Page Numbers (Top of Page)"/>
        <w:docPartUnique/>
      </w:docPartObj>
    </w:sdtPr>
    <w:sdtEndPr/>
    <w:sdtContent>
      <w:p w:rsidR="0054257D" w:rsidRDefault="005425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74A">
          <w:rPr>
            <w:noProof/>
          </w:rPr>
          <w:t>3</w:t>
        </w:r>
        <w:r>
          <w:fldChar w:fldCharType="end"/>
        </w:r>
      </w:p>
    </w:sdtContent>
  </w:sdt>
  <w:p w:rsidR="0054257D" w:rsidRDefault="005425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CD"/>
    <w:rsid w:val="000070B7"/>
    <w:rsid w:val="00011163"/>
    <w:rsid w:val="00200F52"/>
    <w:rsid w:val="002256DE"/>
    <w:rsid w:val="00372E55"/>
    <w:rsid w:val="004448A6"/>
    <w:rsid w:val="004A1E99"/>
    <w:rsid w:val="004F34DB"/>
    <w:rsid w:val="005172E0"/>
    <w:rsid w:val="005358F1"/>
    <w:rsid w:val="00541ED2"/>
    <w:rsid w:val="0054257D"/>
    <w:rsid w:val="005B7106"/>
    <w:rsid w:val="00717BCD"/>
    <w:rsid w:val="00725EAA"/>
    <w:rsid w:val="00782AFE"/>
    <w:rsid w:val="00811899"/>
    <w:rsid w:val="008C3F59"/>
    <w:rsid w:val="00925142"/>
    <w:rsid w:val="00966CFB"/>
    <w:rsid w:val="009A5CF0"/>
    <w:rsid w:val="00AE1937"/>
    <w:rsid w:val="00B04E50"/>
    <w:rsid w:val="00B62F7F"/>
    <w:rsid w:val="00B75939"/>
    <w:rsid w:val="00BB409C"/>
    <w:rsid w:val="00BF38CB"/>
    <w:rsid w:val="00C32752"/>
    <w:rsid w:val="00CC2517"/>
    <w:rsid w:val="00D311DC"/>
    <w:rsid w:val="00DF5DF8"/>
    <w:rsid w:val="00EA15BB"/>
    <w:rsid w:val="00F9174A"/>
    <w:rsid w:val="00F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B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BCD"/>
  </w:style>
  <w:style w:type="paragraph" w:styleId="a7">
    <w:name w:val="footer"/>
    <w:basedOn w:val="a"/>
    <w:link w:val="a8"/>
    <w:uiPriority w:val="99"/>
    <w:unhideWhenUsed/>
    <w:rsid w:val="0071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BCD"/>
  </w:style>
  <w:style w:type="table" w:styleId="a9">
    <w:name w:val="Table Grid"/>
    <w:basedOn w:val="a1"/>
    <w:uiPriority w:val="59"/>
    <w:rsid w:val="0071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7593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B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BCD"/>
  </w:style>
  <w:style w:type="paragraph" w:styleId="a7">
    <w:name w:val="footer"/>
    <w:basedOn w:val="a"/>
    <w:link w:val="a8"/>
    <w:uiPriority w:val="99"/>
    <w:unhideWhenUsed/>
    <w:rsid w:val="0071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BCD"/>
  </w:style>
  <w:style w:type="table" w:styleId="a9">
    <w:name w:val="Table Grid"/>
    <w:basedOn w:val="a1"/>
    <w:uiPriority w:val="59"/>
    <w:rsid w:val="0071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7593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70ED-12FA-4059-97D1-6A6BDA32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Селюкова Надежда Николаевна</cp:lastModifiedBy>
  <cp:revision>30</cp:revision>
  <cp:lastPrinted>2016-02-26T12:44:00Z</cp:lastPrinted>
  <dcterms:created xsi:type="dcterms:W3CDTF">2016-02-19T07:05:00Z</dcterms:created>
  <dcterms:modified xsi:type="dcterms:W3CDTF">2016-03-02T08:29:00Z</dcterms:modified>
</cp:coreProperties>
</file>