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A8F7" w14:textId="28BF7BA2" w:rsidR="00841016" w:rsidRDefault="00CD6CE3">
      <w:pPr>
        <w:ind w:firstLine="425"/>
        <w:jc w:val="center"/>
        <w:rPr>
          <w:b/>
          <w:color w:val="FF0000"/>
          <w:szCs w:val="28"/>
        </w:rPr>
      </w:pPr>
      <w:r>
        <w:rPr>
          <w:b/>
          <w:bCs/>
          <w:szCs w:val="28"/>
        </w:rPr>
        <w:t xml:space="preserve">Официальное опубликование результатов выборов </w:t>
      </w:r>
      <w:r>
        <w:rPr>
          <w:b/>
          <w:szCs w:val="28"/>
        </w:rPr>
        <w:t xml:space="preserve">депутатов Думы </w:t>
      </w:r>
      <w:r w:rsidR="00AF4DA7">
        <w:rPr>
          <w:b/>
          <w:szCs w:val="28"/>
        </w:rPr>
        <w:t>Шпаковского муниципального округа Ставропольского края второго созыва 14 сентября 2025 года</w:t>
      </w:r>
    </w:p>
    <w:p w14:paraId="6B3AFBD2" w14:textId="77777777" w:rsidR="00841016" w:rsidRDefault="00841016">
      <w:pPr>
        <w:ind w:firstLine="425"/>
        <w:rPr>
          <w:sz w:val="24"/>
          <w:szCs w:val="24"/>
        </w:rPr>
      </w:pPr>
    </w:p>
    <w:p w14:paraId="50DB9D4D" w14:textId="77777777" w:rsidR="00841016" w:rsidRDefault="00841016">
      <w:pPr>
        <w:spacing w:line="240" w:lineRule="exact"/>
        <w:ind w:firstLine="426"/>
        <w:jc w:val="center"/>
        <w:rPr>
          <w:sz w:val="24"/>
          <w:szCs w:val="24"/>
        </w:rPr>
      </w:pPr>
    </w:p>
    <w:p w14:paraId="138B4A8F" w14:textId="77777777" w:rsidR="00841016" w:rsidRDefault="00841016">
      <w:pPr>
        <w:ind w:firstLine="426"/>
        <w:rPr>
          <w:sz w:val="24"/>
          <w:szCs w:val="24"/>
        </w:rPr>
      </w:pPr>
    </w:p>
    <w:p w14:paraId="61B7FEC7" w14:textId="019C2858" w:rsidR="00841016" w:rsidRDefault="00CD6CE3">
      <w:pPr>
        <w:pStyle w:val="caaieiaie2"/>
        <w:tabs>
          <w:tab w:val="left" w:pos="-1843"/>
        </w:tabs>
        <w:spacing w:line="24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Выборы депутатов </w:t>
      </w:r>
      <w:r w:rsidR="00AF4DA7" w:rsidRPr="00AF4DA7">
        <w:rPr>
          <w:b w:val="0"/>
          <w:sz w:val="24"/>
          <w:szCs w:val="24"/>
        </w:rPr>
        <w:t xml:space="preserve">Думы Шпаковского муниципального округа Ставропольского края второго созыва </w:t>
      </w:r>
      <w:r>
        <w:rPr>
          <w:b w:val="0"/>
          <w:sz w:val="24"/>
          <w:szCs w:val="24"/>
        </w:rPr>
        <w:t xml:space="preserve">по </w:t>
      </w:r>
      <w:r w:rsidR="00AF4DA7">
        <w:rPr>
          <w:b w:val="0"/>
          <w:sz w:val="24"/>
          <w:szCs w:val="24"/>
        </w:rPr>
        <w:t>много</w:t>
      </w:r>
      <w:r>
        <w:rPr>
          <w:b w:val="0"/>
          <w:sz w:val="24"/>
          <w:szCs w:val="24"/>
        </w:rPr>
        <w:t xml:space="preserve">мандатным избирательным округам с № 1 по № </w:t>
      </w:r>
      <w:r w:rsidR="00AF4DA7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признаны состоявшимися и действительными. </w:t>
      </w:r>
    </w:p>
    <w:p w14:paraId="6AB60649" w14:textId="77777777" w:rsidR="00841016" w:rsidRDefault="00841016">
      <w:pPr>
        <w:pStyle w:val="caaieiaie2"/>
        <w:tabs>
          <w:tab w:val="left" w:pos="-1843"/>
        </w:tabs>
        <w:spacing w:line="240" w:lineRule="auto"/>
        <w:ind w:firstLine="709"/>
        <w:jc w:val="both"/>
        <w:rPr>
          <w:b w:val="0"/>
          <w:sz w:val="24"/>
          <w:szCs w:val="24"/>
        </w:rPr>
      </w:pPr>
    </w:p>
    <w:tbl>
      <w:tblPr>
        <w:tblStyle w:val="af2"/>
        <w:tblW w:w="108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276"/>
        <w:gridCol w:w="1134"/>
        <w:gridCol w:w="4961"/>
        <w:gridCol w:w="1656"/>
      </w:tblGrid>
      <w:tr w:rsidR="00841016" w14:paraId="23111C62" w14:textId="77777777" w:rsidTr="0024119C">
        <w:trPr>
          <w:trHeight w:val="1842"/>
        </w:trPr>
        <w:tc>
          <w:tcPr>
            <w:tcW w:w="1872" w:type="dxa"/>
            <w:vAlign w:val="center"/>
          </w:tcPr>
          <w:p w14:paraId="641C113C" w14:textId="1B07CF4A" w:rsidR="00841016" w:rsidRPr="0024119C" w:rsidRDefault="00CD6CE3" w:rsidP="00AF4DA7">
            <w:pPr>
              <w:tabs>
                <w:tab w:val="left" w:pos="1168"/>
                <w:tab w:val="left" w:pos="1310"/>
              </w:tabs>
              <w:spacing w:line="240" w:lineRule="exact"/>
              <w:ind w:right="34"/>
              <w:jc w:val="center"/>
              <w:rPr>
                <w:b/>
                <w:sz w:val="18"/>
                <w:szCs w:val="18"/>
              </w:rPr>
            </w:pPr>
            <w:r w:rsidRPr="0024119C">
              <w:rPr>
                <w:b/>
                <w:sz w:val="18"/>
                <w:szCs w:val="18"/>
              </w:rPr>
              <w:t xml:space="preserve">№ </w:t>
            </w:r>
            <w:r w:rsidR="00AF4DA7" w:rsidRPr="0024119C">
              <w:rPr>
                <w:b/>
                <w:sz w:val="18"/>
                <w:szCs w:val="18"/>
              </w:rPr>
              <w:t>много</w:t>
            </w:r>
            <w:r w:rsidRPr="0024119C">
              <w:rPr>
                <w:b/>
                <w:sz w:val="18"/>
                <w:szCs w:val="18"/>
              </w:rPr>
              <w:t>мандатного избирательного округа</w:t>
            </w:r>
          </w:p>
        </w:tc>
        <w:tc>
          <w:tcPr>
            <w:tcW w:w="1276" w:type="dxa"/>
            <w:vAlign w:val="center"/>
          </w:tcPr>
          <w:p w14:paraId="23CE0829" w14:textId="3DFB5492" w:rsidR="00841016" w:rsidRPr="0024119C" w:rsidRDefault="00CD6CE3" w:rsidP="00AF4DA7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4119C">
              <w:rPr>
                <w:b/>
                <w:sz w:val="18"/>
                <w:szCs w:val="18"/>
              </w:rPr>
              <w:t xml:space="preserve">В списки избирателей в </w:t>
            </w:r>
            <w:r w:rsidR="00AF4DA7" w:rsidRPr="0024119C">
              <w:rPr>
                <w:b/>
                <w:sz w:val="18"/>
                <w:szCs w:val="18"/>
              </w:rPr>
              <w:t>мног</w:t>
            </w:r>
            <w:r w:rsidRPr="0024119C">
              <w:rPr>
                <w:b/>
                <w:sz w:val="18"/>
                <w:szCs w:val="18"/>
              </w:rPr>
              <w:t>омандатном избирательном округе  на момент окончания голосования включено</w:t>
            </w:r>
          </w:p>
        </w:tc>
        <w:tc>
          <w:tcPr>
            <w:tcW w:w="1134" w:type="dxa"/>
            <w:vAlign w:val="center"/>
          </w:tcPr>
          <w:p w14:paraId="321BCCCF" w14:textId="77777777" w:rsidR="00841016" w:rsidRPr="0024119C" w:rsidRDefault="00CD6CE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4119C">
              <w:rPr>
                <w:b/>
                <w:sz w:val="18"/>
                <w:szCs w:val="18"/>
              </w:rPr>
              <w:t xml:space="preserve">В голосовании приняли участие </w:t>
            </w:r>
          </w:p>
          <w:p w14:paraId="6F8CF8B6" w14:textId="77777777" w:rsidR="00841016" w:rsidRPr="0024119C" w:rsidRDefault="00CD6CE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4119C">
              <w:rPr>
                <w:b/>
                <w:sz w:val="18"/>
                <w:szCs w:val="18"/>
              </w:rPr>
              <w:t>(кол-во избирателей, %)</w:t>
            </w:r>
          </w:p>
        </w:tc>
        <w:tc>
          <w:tcPr>
            <w:tcW w:w="4961" w:type="dxa"/>
            <w:vAlign w:val="center"/>
          </w:tcPr>
          <w:p w14:paraId="0E2E6451" w14:textId="77777777" w:rsidR="00841016" w:rsidRPr="0024119C" w:rsidRDefault="00CD6CE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4119C">
              <w:rPr>
                <w:b/>
                <w:sz w:val="18"/>
                <w:szCs w:val="18"/>
              </w:rPr>
              <w:t>Данные о числе голосов, полученных каждым из кандидатов</w:t>
            </w:r>
          </w:p>
        </w:tc>
        <w:tc>
          <w:tcPr>
            <w:tcW w:w="1656" w:type="dxa"/>
            <w:vAlign w:val="center"/>
          </w:tcPr>
          <w:p w14:paraId="24CB3731" w14:textId="77777777" w:rsidR="00841016" w:rsidRPr="0024119C" w:rsidRDefault="00CD6CE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4119C">
              <w:rPr>
                <w:b/>
                <w:sz w:val="18"/>
                <w:szCs w:val="18"/>
              </w:rPr>
              <w:t>Избранный депутат</w:t>
            </w:r>
          </w:p>
        </w:tc>
      </w:tr>
      <w:tr w:rsidR="00841016" w14:paraId="24B30266" w14:textId="77777777" w:rsidTr="0024119C">
        <w:tc>
          <w:tcPr>
            <w:tcW w:w="1872" w:type="dxa"/>
          </w:tcPr>
          <w:p w14:paraId="627A9D50" w14:textId="5D451641" w:rsidR="00841016" w:rsidRPr="0024119C" w:rsidRDefault="00AF4DA7">
            <w:pPr>
              <w:jc w:val="center"/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много</w:t>
            </w:r>
            <w:r w:rsidR="00CD6CE3" w:rsidRPr="0024119C">
              <w:rPr>
                <w:b/>
                <w:sz w:val="20"/>
              </w:rPr>
              <w:t>мандатный избирательный округ №1</w:t>
            </w:r>
          </w:p>
        </w:tc>
        <w:tc>
          <w:tcPr>
            <w:tcW w:w="1276" w:type="dxa"/>
          </w:tcPr>
          <w:p w14:paraId="14F1EB5E" w14:textId="6CC84D35" w:rsidR="00841016" w:rsidRDefault="00CE3F96">
            <w:pPr>
              <w:jc w:val="center"/>
              <w:rPr>
                <w:sz w:val="20"/>
              </w:rPr>
            </w:pPr>
            <w:r w:rsidRPr="00CE3F96">
              <w:rPr>
                <w:sz w:val="20"/>
              </w:rPr>
              <w:t>16677</w:t>
            </w:r>
            <w:r w:rsidRPr="00CE3F96">
              <w:rPr>
                <w:sz w:val="20"/>
              </w:rPr>
              <w:tab/>
            </w:r>
            <w:r w:rsidRPr="00CE3F96">
              <w:rPr>
                <w:sz w:val="20"/>
              </w:rPr>
              <w:tab/>
            </w:r>
            <w:r w:rsidRPr="00CE3F96">
              <w:rPr>
                <w:sz w:val="20"/>
              </w:rPr>
              <w:tab/>
            </w:r>
          </w:p>
        </w:tc>
        <w:tc>
          <w:tcPr>
            <w:tcW w:w="1134" w:type="dxa"/>
          </w:tcPr>
          <w:p w14:paraId="454EBF4F" w14:textId="77777777" w:rsidR="00CE3F96" w:rsidRDefault="00CE3F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9513</w:t>
            </w:r>
          </w:p>
          <w:p w14:paraId="1FDF3ECE" w14:textId="2EDC269B" w:rsidR="00841016" w:rsidRDefault="00CE3F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CE3F96">
              <w:rPr>
                <w:sz w:val="20"/>
              </w:rPr>
              <w:t>57,04%</w:t>
            </w:r>
            <w:r>
              <w:rPr>
                <w:sz w:val="20"/>
              </w:rPr>
              <w:t>)</w:t>
            </w:r>
            <w:r w:rsidRPr="00CE3F96">
              <w:rPr>
                <w:sz w:val="20"/>
              </w:rPr>
              <w:tab/>
            </w:r>
          </w:p>
        </w:tc>
        <w:tc>
          <w:tcPr>
            <w:tcW w:w="4961" w:type="dxa"/>
          </w:tcPr>
          <w:p w14:paraId="0645C94F" w14:textId="2C2EE21B" w:rsidR="00CE3F96" w:rsidRPr="00CE3F96" w:rsidRDefault="00CE3F96" w:rsidP="00CE3F96">
            <w:pPr>
              <w:rPr>
                <w:sz w:val="20"/>
              </w:rPr>
            </w:pPr>
            <w:proofErr w:type="spellStart"/>
            <w:r w:rsidRPr="00CE3F96">
              <w:rPr>
                <w:sz w:val="20"/>
              </w:rPr>
              <w:t>Азарян</w:t>
            </w:r>
            <w:proofErr w:type="spellEnd"/>
            <w:r w:rsidRPr="00CE3F96">
              <w:rPr>
                <w:sz w:val="20"/>
              </w:rPr>
              <w:t xml:space="preserve"> Борис Сергеевич</w:t>
            </w:r>
            <w:r>
              <w:rPr>
                <w:sz w:val="20"/>
              </w:rPr>
              <w:t xml:space="preserve"> – </w:t>
            </w:r>
            <w:r w:rsidRPr="00CE3F96">
              <w:rPr>
                <w:sz w:val="20"/>
              </w:rPr>
              <w:t>6343</w:t>
            </w:r>
            <w:r>
              <w:rPr>
                <w:sz w:val="20"/>
              </w:rPr>
              <w:t xml:space="preserve"> (</w:t>
            </w:r>
            <w:r w:rsidRPr="00CE3F96">
              <w:rPr>
                <w:sz w:val="20"/>
              </w:rPr>
              <w:t>66,68%</w:t>
            </w:r>
            <w:r>
              <w:rPr>
                <w:sz w:val="20"/>
              </w:rPr>
              <w:t>)</w:t>
            </w:r>
            <w:r w:rsidRPr="00CE3F96">
              <w:rPr>
                <w:sz w:val="20"/>
              </w:rPr>
              <w:tab/>
            </w:r>
          </w:p>
          <w:p w14:paraId="3E488C07" w14:textId="0D0E6D2A" w:rsidR="00CE3F96" w:rsidRPr="00CE3F96" w:rsidRDefault="00CE3F96" w:rsidP="00CE3F96">
            <w:pPr>
              <w:rPr>
                <w:sz w:val="20"/>
              </w:rPr>
            </w:pPr>
            <w:r w:rsidRPr="00CE3F96">
              <w:rPr>
                <w:sz w:val="20"/>
              </w:rPr>
              <w:t>Волобуев Виталий Васильевич</w:t>
            </w:r>
            <w:r>
              <w:rPr>
                <w:sz w:val="20"/>
              </w:rPr>
              <w:t xml:space="preserve"> – </w:t>
            </w:r>
            <w:r w:rsidRPr="00CE3F96">
              <w:rPr>
                <w:sz w:val="20"/>
              </w:rPr>
              <w:t>6251</w:t>
            </w:r>
            <w:r>
              <w:rPr>
                <w:sz w:val="20"/>
              </w:rPr>
              <w:t xml:space="preserve"> (</w:t>
            </w:r>
            <w:r w:rsidRPr="00CE3F96">
              <w:rPr>
                <w:sz w:val="20"/>
              </w:rPr>
              <w:t>65,71%</w:t>
            </w:r>
            <w:r>
              <w:rPr>
                <w:sz w:val="20"/>
              </w:rPr>
              <w:t>)</w:t>
            </w:r>
            <w:r w:rsidRPr="00CE3F96">
              <w:rPr>
                <w:sz w:val="20"/>
              </w:rPr>
              <w:tab/>
            </w:r>
          </w:p>
          <w:p w14:paraId="0030C875" w14:textId="04A1F101" w:rsidR="00CE3F96" w:rsidRPr="00CE3F96" w:rsidRDefault="00CE3F96" w:rsidP="00CE3F96">
            <w:pPr>
              <w:rPr>
                <w:sz w:val="20"/>
              </w:rPr>
            </w:pPr>
            <w:r w:rsidRPr="00CE3F96">
              <w:rPr>
                <w:sz w:val="20"/>
              </w:rPr>
              <w:t>Гвоздева Юлия Сергеевна</w:t>
            </w:r>
            <w:r>
              <w:rPr>
                <w:sz w:val="20"/>
              </w:rPr>
              <w:t xml:space="preserve"> - </w:t>
            </w:r>
            <w:r w:rsidRPr="00CE3F96">
              <w:rPr>
                <w:sz w:val="20"/>
              </w:rPr>
              <w:t>4051</w:t>
            </w:r>
            <w:r w:rsidRPr="00CE3F96">
              <w:rPr>
                <w:sz w:val="20"/>
              </w:rPr>
              <w:tab/>
            </w:r>
            <w:r>
              <w:rPr>
                <w:sz w:val="20"/>
              </w:rPr>
              <w:t xml:space="preserve"> (</w:t>
            </w:r>
            <w:r w:rsidRPr="00CE3F96">
              <w:rPr>
                <w:sz w:val="20"/>
              </w:rPr>
              <w:t>42,58%</w:t>
            </w:r>
            <w:r>
              <w:rPr>
                <w:sz w:val="20"/>
              </w:rPr>
              <w:t>)</w:t>
            </w:r>
            <w:r w:rsidRPr="00CE3F96">
              <w:rPr>
                <w:sz w:val="20"/>
              </w:rPr>
              <w:tab/>
            </w:r>
          </w:p>
          <w:p w14:paraId="6A86D0CC" w14:textId="7775C1D2" w:rsidR="00CE3F96" w:rsidRPr="00CE3F96" w:rsidRDefault="00CE3F96" w:rsidP="00CE3F96">
            <w:pPr>
              <w:rPr>
                <w:sz w:val="20"/>
              </w:rPr>
            </w:pPr>
            <w:r w:rsidRPr="00CE3F96">
              <w:rPr>
                <w:sz w:val="20"/>
              </w:rPr>
              <w:t>Жаворонкова Галина Владимировна</w:t>
            </w:r>
            <w:r>
              <w:rPr>
                <w:sz w:val="20"/>
              </w:rPr>
              <w:t xml:space="preserve"> – </w:t>
            </w:r>
            <w:r w:rsidRPr="00CE3F96">
              <w:rPr>
                <w:sz w:val="20"/>
              </w:rPr>
              <w:t>343</w:t>
            </w:r>
            <w:r>
              <w:rPr>
                <w:sz w:val="20"/>
              </w:rPr>
              <w:t xml:space="preserve"> (</w:t>
            </w:r>
            <w:r w:rsidRPr="00CE3F96">
              <w:rPr>
                <w:sz w:val="20"/>
              </w:rPr>
              <w:t>3,61%</w:t>
            </w:r>
            <w:r>
              <w:rPr>
                <w:sz w:val="20"/>
              </w:rPr>
              <w:t>)</w:t>
            </w:r>
          </w:p>
          <w:p w14:paraId="510506F7" w14:textId="0D2B327B" w:rsidR="00CE3F96" w:rsidRPr="00CE3F96" w:rsidRDefault="00CE3F96" w:rsidP="00CE3F96">
            <w:pPr>
              <w:rPr>
                <w:sz w:val="20"/>
              </w:rPr>
            </w:pPr>
            <w:proofErr w:type="spellStart"/>
            <w:r w:rsidRPr="00CE3F96">
              <w:rPr>
                <w:sz w:val="20"/>
              </w:rPr>
              <w:t>Перепеченова</w:t>
            </w:r>
            <w:proofErr w:type="spellEnd"/>
            <w:r w:rsidRPr="00CE3F96">
              <w:rPr>
                <w:sz w:val="20"/>
              </w:rPr>
              <w:t xml:space="preserve"> Ольга Александровна</w:t>
            </w:r>
            <w:r>
              <w:rPr>
                <w:sz w:val="20"/>
              </w:rPr>
              <w:t xml:space="preserve"> – </w:t>
            </w:r>
            <w:r w:rsidRPr="00CE3F96">
              <w:rPr>
                <w:sz w:val="20"/>
              </w:rPr>
              <w:t>559</w:t>
            </w:r>
            <w:r>
              <w:rPr>
                <w:sz w:val="20"/>
              </w:rPr>
              <w:t xml:space="preserve"> (</w:t>
            </w:r>
            <w:r w:rsidRPr="00CE3F96">
              <w:rPr>
                <w:sz w:val="20"/>
              </w:rPr>
              <w:t>5,88%</w:t>
            </w:r>
            <w:r w:rsidRPr="00CE3F96"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  <w:p w14:paraId="48E90653" w14:textId="56F68876" w:rsidR="00CE3F96" w:rsidRPr="00CE3F96" w:rsidRDefault="00CE3F96" w:rsidP="00CE3F96">
            <w:pPr>
              <w:rPr>
                <w:sz w:val="20"/>
              </w:rPr>
            </w:pPr>
            <w:proofErr w:type="spellStart"/>
            <w:r w:rsidRPr="00CE3F96">
              <w:rPr>
                <w:sz w:val="20"/>
              </w:rPr>
              <w:t>Сауляк</w:t>
            </w:r>
            <w:proofErr w:type="spellEnd"/>
            <w:r w:rsidRPr="00CE3F96">
              <w:rPr>
                <w:sz w:val="20"/>
              </w:rPr>
              <w:t xml:space="preserve"> Людмила Владимировна</w:t>
            </w:r>
            <w:r w:rsidRPr="00CE3F96">
              <w:rPr>
                <w:sz w:val="20"/>
              </w:rPr>
              <w:tab/>
            </w:r>
            <w:r>
              <w:rPr>
                <w:sz w:val="20"/>
              </w:rPr>
              <w:t xml:space="preserve"> - </w:t>
            </w:r>
            <w:r w:rsidRPr="00CE3F96">
              <w:rPr>
                <w:sz w:val="20"/>
              </w:rPr>
              <w:t>3818</w:t>
            </w:r>
            <w:r>
              <w:rPr>
                <w:sz w:val="20"/>
              </w:rPr>
              <w:t xml:space="preserve"> (</w:t>
            </w:r>
            <w:r w:rsidRPr="00CE3F96">
              <w:rPr>
                <w:sz w:val="20"/>
              </w:rPr>
              <w:t>40,13%</w:t>
            </w:r>
            <w:r>
              <w:rPr>
                <w:sz w:val="20"/>
              </w:rPr>
              <w:t>)</w:t>
            </w:r>
            <w:r w:rsidRPr="00CE3F96">
              <w:rPr>
                <w:sz w:val="20"/>
              </w:rPr>
              <w:tab/>
            </w:r>
          </w:p>
          <w:p w14:paraId="2EA47AC4" w14:textId="4CF1D951" w:rsidR="00CE3F96" w:rsidRPr="00CE3F96" w:rsidRDefault="00CE3F96" w:rsidP="00CE3F96">
            <w:pPr>
              <w:rPr>
                <w:sz w:val="20"/>
              </w:rPr>
            </w:pPr>
            <w:r w:rsidRPr="00CE3F96">
              <w:rPr>
                <w:sz w:val="20"/>
              </w:rPr>
              <w:t>Тимошкина Лариса Викторовна</w:t>
            </w:r>
            <w:r>
              <w:rPr>
                <w:sz w:val="20"/>
              </w:rPr>
              <w:t xml:space="preserve"> – </w:t>
            </w:r>
            <w:r w:rsidRPr="00CE3F96">
              <w:rPr>
                <w:sz w:val="20"/>
              </w:rPr>
              <w:t>184</w:t>
            </w:r>
            <w:r>
              <w:rPr>
                <w:sz w:val="20"/>
              </w:rPr>
              <w:t xml:space="preserve"> (</w:t>
            </w:r>
            <w:r w:rsidRPr="00CE3F96">
              <w:rPr>
                <w:sz w:val="20"/>
              </w:rPr>
              <w:t>1,93%</w:t>
            </w:r>
            <w:r>
              <w:rPr>
                <w:sz w:val="20"/>
              </w:rPr>
              <w:t>)</w:t>
            </w:r>
            <w:r w:rsidRPr="00CE3F96">
              <w:rPr>
                <w:sz w:val="20"/>
              </w:rPr>
              <w:tab/>
            </w:r>
          </w:p>
          <w:p w14:paraId="268A9A0F" w14:textId="05890067" w:rsidR="00841016" w:rsidRDefault="00CE3F96" w:rsidP="00CE3F96">
            <w:pPr>
              <w:rPr>
                <w:sz w:val="20"/>
              </w:rPr>
            </w:pPr>
            <w:r w:rsidRPr="00CE3F96">
              <w:rPr>
                <w:sz w:val="20"/>
              </w:rPr>
              <w:t>Шотт Александр Александрович</w:t>
            </w:r>
            <w:r w:rsidRPr="00CE3F96">
              <w:rPr>
                <w:sz w:val="20"/>
              </w:rPr>
              <w:tab/>
            </w:r>
            <w:r>
              <w:rPr>
                <w:sz w:val="20"/>
              </w:rPr>
              <w:t xml:space="preserve"> - </w:t>
            </w:r>
            <w:r w:rsidRPr="00CE3F96">
              <w:rPr>
                <w:sz w:val="20"/>
              </w:rPr>
              <w:t>6176</w:t>
            </w:r>
            <w:r>
              <w:rPr>
                <w:sz w:val="20"/>
              </w:rPr>
              <w:t xml:space="preserve"> (</w:t>
            </w:r>
            <w:r w:rsidRPr="00CE3F96">
              <w:rPr>
                <w:sz w:val="20"/>
              </w:rPr>
              <w:tab/>
              <w:t>64,92%</w:t>
            </w:r>
            <w:r>
              <w:rPr>
                <w:sz w:val="20"/>
              </w:rPr>
              <w:t>)</w:t>
            </w:r>
            <w:r w:rsidRPr="00CE3F96">
              <w:rPr>
                <w:sz w:val="20"/>
              </w:rPr>
              <w:tab/>
            </w:r>
          </w:p>
        </w:tc>
        <w:tc>
          <w:tcPr>
            <w:tcW w:w="1656" w:type="dxa"/>
          </w:tcPr>
          <w:p w14:paraId="6D4AAD20" w14:textId="276C553C" w:rsidR="00841016" w:rsidRPr="0024119C" w:rsidRDefault="00CE3F96" w:rsidP="00334CD2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Азарян</w:t>
            </w:r>
            <w:proofErr w:type="spellEnd"/>
            <w:r w:rsidRPr="0024119C">
              <w:rPr>
                <w:b/>
                <w:sz w:val="20"/>
              </w:rPr>
              <w:t xml:space="preserve"> Борис Сергеевич</w:t>
            </w:r>
          </w:p>
          <w:p w14:paraId="020EB8B7" w14:textId="77777777" w:rsidR="00CE3F96" w:rsidRPr="0024119C" w:rsidRDefault="00CE3F96" w:rsidP="00334CD2">
            <w:pPr>
              <w:rPr>
                <w:b/>
                <w:sz w:val="20"/>
              </w:rPr>
            </w:pPr>
          </w:p>
          <w:p w14:paraId="309745C0" w14:textId="5F13D869" w:rsidR="00CE3F96" w:rsidRPr="0024119C" w:rsidRDefault="00CE3F96" w:rsidP="00334CD2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Волобуев Виталий Васильевич</w:t>
            </w:r>
          </w:p>
          <w:p w14:paraId="17621315" w14:textId="77777777" w:rsidR="00CE3F96" w:rsidRPr="0024119C" w:rsidRDefault="00CE3F96" w:rsidP="00334CD2">
            <w:pPr>
              <w:rPr>
                <w:b/>
                <w:sz w:val="20"/>
              </w:rPr>
            </w:pPr>
          </w:p>
          <w:p w14:paraId="3BDCB44D" w14:textId="5CB077FB" w:rsidR="00CE3F96" w:rsidRPr="0024119C" w:rsidRDefault="00CE3F96" w:rsidP="00334CD2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Гвоздева Юлия Сергеевна</w:t>
            </w:r>
          </w:p>
          <w:p w14:paraId="78F7B970" w14:textId="77777777" w:rsidR="00334CD2" w:rsidRPr="0024119C" w:rsidRDefault="00334CD2" w:rsidP="00334CD2">
            <w:pPr>
              <w:rPr>
                <w:b/>
                <w:sz w:val="20"/>
              </w:rPr>
            </w:pPr>
          </w:p>
          <w:p w14:paraId="4B3B5286" w14:textId="2CCA6D35" w:rsidR="00CE3F96" w:rsidRPr="0024119C" w:rsidRDefault="00CE3F96" w:rsidP="00334CD2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Сауляк</w:t>
            </w:r>
            <w:proofErr w:type="spellEnd"/>
            <w:r w:rsidRPr="0024119C">
              <w:rPr>
                <w:b/>
                <w:sz w:val="20"/>
              </w:rPr>
              <w:t xml:space="preserve"> Людмила Владимировна</w:t>
            </w:r>
          </w:p>
          <w:p w14:paraId="6CCC5E52" w14:textId="77777777" w:rsidR="00334CD2" w:rsidRPr="0024119C" w:rsidRDefault="00334CD2" w:rsidP="00334CD2">
            <w:pPr>
              <w:rPr>
                <w:b/>
                <w:sz w:val="20"/>
              </w:rPr>
            </w:pPr>
          </w:p>
          <w:p w14:paraId="4472B4D6" w14:textId="07824CD6" w:rsidR="00334CD2" w:rsidRPr="0024119C" w:rsidRDefault="00334CD2" w:rsidP="00334CD2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Шотт Александр Александрович</w:t>
            </w:r>
          </w:p>
          <w:p w14:paraId="2E44E933" w14:textId="2882C56D" w:rsidR="00CE3F96" w:rsidRPr="0024119C" w:rsidRDefault="00CE3F96">
            <w:pPr>
              <w:jc w:val="center"/>
              <w:rPr>
                <w:b/>
                <w:sz w:val="20"/>
              </w:rPr>
            </w:pPr>
          </w:p>
        </w:tc>
      </w:tr>
      <w:tr w:rsidR="00841016" w14:paraId="4BA97A2F" w14:textId="77777777" w:rsidTr="0024119C">
        <w:tc>
          <w:tcPr>
            <w:tcW w:w="1872" w:type="dxa"/>
          </w:tcPr>
          <w:p w14:paraId="026FD7BA" w14:textId="213FCEE3" w:rsidR="00841016" w:rsidRPr="0024119C" w:rsidRDefault="00AF4DA7">
            <w:pPr>
              <w:jc w:val="center"/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многомандатный</w:t>
            </w:r>
            <w:r w:rsidR="00CD6CE3" w:rsidRPr="0024119C">
              <w:rPr>
                <w:b/>
                <w:sz w:val="20"/>
              </w:rPr>
              <w:t xml:space="preserve"> избирательный округ №2</w:t>
            </w:r>
          </w:p>
        </w:tc>
        <w:tc>
          <w:tcPr>
            <w:tcW w:w="1276" w:type="dxa"/>
          </w:tcPr>
          <w:p w14:paraId="17B3B7CA" w14:textId="6FE3DDDE" w:rsidR="00841016" w:rsidRDefault="00AF4DA7">
            <w:pPr>
              <w:jc w:val="center"/>
              <w:rPr>
                <w:sz w:val="20"/>
              </w:rPr>
            </w:pPr>
            <w:r w:rsidRPr="00AF4DA7">
              <w:rPr>
                <w:sz w:val="20"/>
              </w:rPr>
              <w:t>12992</w:t>
            </w:r>
            <w:r w:rsidRPr="00AF4DA7">
              <w:rPr>
                <w:sz w:val="20"/>
              </w:rPr>
              <w:tab/>
            </w:r>
            <w:r w:rsidRPr="00AF4DA7">
              <w:rPr>
                <w:sz w:val="20"/>
              </w:rPr>
              <w:tab/>
            </w:r>
            <w:r w:rsidRPr="00AF4DA7">
              <w:rPr>
                <w:sz w:val="20"/>
              </w:rPr>
              <w:tab/>
            </w:r>
          </w:p>
        </w:tc>
        <w:tc>
          <w:tcPr>
            <w:tcW w:w="1134" w:type="dxa"/>
          </w:tcPr>
          <w:p w14:paraId="4242A1EE" w14:textId="77777777" w:rsidR="00AF4DA7" w:rsidRDefault="00AF4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6785</w:t>
            </w:r>
          </w:p>
          <w:p w14:paraId="649E8338" w14:textId="06BFAA2A" w:rsidR="00841016" w:rsidRDefault="00AF4D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AF4DA7">
              <w:rPr>
                <w:sz w:val="20"/>
              </w:rPr>
              <w:t>52,22%</w:t>
            </w:r>
            <w:r>
              <w:rPr>
                <w:sz w:val="20"/>
              </w:rPr>
              <w:t>)</w:t>
            </w:r>
            <w:r w:rsidRPr="00AF4DA7">
              <w:rPr>
                <w:sz w:val="20"/>
              </w:rPr>
              <w:tab/>
            </w:r>
          </w:p>
        </w:tc>
        <w:tc>
          <w:tcPr>
            <w:tcW w:w="4961" w:type="dxa"/>
          </w:tcPr>
          <w:p w14:paraId="6F6CB89D" w14:textId="38BFAB72" w:rsidR="00AF4DA7" w:rsidRPr="00AF4DA7" w:rsidRDefault="00AF4DA7" w:rsidP="00AF4DA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Аванесян</w:t>
            </w:r>
            <w:proofErr w:type="spellEnd"/>
            <w:r>
              <w:rPr>
                <w:sz w:val="20"/>
              </w:rPr>
              <w:t xml:space="preserve"> Карен </w:t>
            </w:r>
            <w:proofErr w:type="spellStart"/>
            <w:r>
              <w:rPr>
                <w:sz w:val="20"/>
              </w:rPr>
              <w:t>Артюшаевич</w:t>
            </w:r>
            <w:proofErr w:type="spellEnd"/>
            <w:r>
              <w:rPr>
                <w:sz w:val="20"/>
              </w:rPr>
              <w:t xml:space="preserve"> - 4120 (</w:t>
            </w:r>
            <w:r w:rsidRPr="00AF4DA7">
              <w:rPr>
                <w:sz w:val="20"/>
              </w:rPr>
              <w:t>60,72%</w:t>
            </w:r>
            <w:r>
              <w:rPr>
                <w:sz w:val="20"/>
              </w:rPr>
              <w:t>)</w:t>
            </w:r>
            <w:r w:rsidRPr="00AF4DA7">
              <w:rPr>
                <w:sz w:val="20"/>
              </w:rPr>
              <w:tab/>
            </w:r>
          </w:p>
          <w:p w14:paraId="38F355A6" w14:textId="311B3D3A" w:rsidR="00AF4DA7" w:rsidRPr="00AF4DA7" w:rsidRDefault="00AF4DA7" w:rsidP="00AF4DA7">
            <w:pPr>
              <w:rPr>
                <w:sz w:val="20"/>
              </w:rPr>
            </w:pPr>
            <w:r>
              <w:rPr>
                <w:sz w:val="20"/>
              </w:rPr>
              <w:t xml:space="preserve">Денисов Игорь </w:t>
            </w:r>
            <w:proofErr w:type="gramStart"/>
            <w:r>
              <w:rPr>
                <w:sz w:val="20"/>
              </w:rPr>
              <w:t>Сергеевич  -</w:t>
            </w:r>
            <w:proofErr w:type="gramEnd"/>
            <w:r>
              <w:rPr>
                <w:sz w:val="20"/>
              </w:rPr>
              <w:t xml:space="preserve"> </w:t>
            </w:r>
            <w:r w:rsidRPr="00AF4DA7">
              <w:rPr>
                <w:sz w:val="20"/>
              </w:rPr>
              <w:t>578</w:t>
            </w:r>
            <w:r>
              <w:rPr>
                <w:sz w:val="20"/>
              </w:rPr>
              <w:t xml:space="preserve"> (</w:t>
            </w:r>
            <w:r w:rsidRPr="00AF4DA7">
              <w:rPr>
                <w:sz w:val="20"/>
              </w:rPr>
              <w:t>8,52%</w:t>
            </w:r>
            <w:r>
              <w:rPr>
                <w:sz w:val="20"/>
              </w:rPr>
              <w:t xml:space="preserve"> )</w:t>
            </w:r>
            <w:r w:rsidRPr="00AF4DA7">
              <w:rPr>
                <w:sz w:val="20"/>
              </w:rPr>
              <w:tab/>
            </w:r>
          </w:p>
          <w:p w14:paraId="6A298975" w14:textId="64617A63" w:rsidR="00AF4DA7" w:rsidRPr="00AF4DA7" w:rsidRDefault="00AF4DA7" w:rsidP="00AF4DA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Жеребцова</w:t>
            </w:r>
            <w:proofErr w:type="spellEnd"/>
            <w:r>
              <w:rPr>
                <w:sz w:val="20"/>
              </w:rPr>
              <w:t xml:space="preserve"> Марина Владимировна -  </w:t>
            </w:r>
            <w:r w:rsidRPr="00AF4DA7">
              <w:rPr>
                <w:sz w:val="20"/>
              </w:rPr>
              <w:t>429</w:t>
            </w:r>
            <w:r>
              <w:rPr>
                <w:sz w:val="20"/>
              </w:rPr>
              <w:t xml:space="preserve"> (</w:t>
            </w:r>
            <w:r w:rsidRPr="00AF4DA7">
              <w:rPr>
                <w:sz w:val="20"/>
              </w:rPr>
              <w:t>6,32%</w:t>
            </w:r>
            <w:r>
              <w:rPr>
                <w:sz w:val="20"/>
              </w:rPr>
              <w:t>)</w:t>
            </w:r>
            <w:r w:rsidRPr="00AF4DA7">
              <w:rPr>
                <w:sz w:val="20"/>
              </w:rPr>
              <w:tab/>
            </w:r>
          </w:p>
          <w:p w14:paraId="568B4AA2" w14:textId="4CE5201B" w:rsidR="00AF4DA7" w:rsidRPr="00AF4DA7" w:rsidRDefault="00AF4DA7" w:rsidP="00AF4DA7">
            <w:pPr>
              <w:rPr>
                <w:sz w:val="20"/>
              </w:rPr>
            </w:pPr>
            <w:r w:rsidRPr="00AF4DA7">
              <w:rPr>
                <w:sz w:val="20"/>
              </w:rPr>
              <w:t>Залесски</w:t>
            </w:r>
            <w:r>
              <w:rPr>
                <w:sz w:val="20"/>
              </w:rPr>
              <w:t xml:space="preserve">й Станислав Владимирович -  </w:t>
            </w:r>
            <w:r w:rsidRPr="00AF4DA7">
              <w:rPr>
                <w:sz w:val="20"/>
              </w:rPr>
              <w:t>4294</w:t>
            </w:r>
            <w:r>
              <w:rPr>
                <w:sz w:val="20"/>
              </w:rPr>
              <w:t xml:space="preserve"> (63,29%)</w:t>
            </w:r>
          </w:p>
          <w:p w14:paraId="38BB0FBB" w14:textId="1B9544A9" w:rsidR="00AF4DA7" w:rsidRPr="00AF4DA7" w:rsidRDefault="00AF4DA7" w:rsidP="00AF4DA7">
            <w:pPr>
              <w:rPr>
                <w:sz w:val="20"/>
              </w:rPr>
            </w:pPr>
            <w:proofErr w:type="spellStart"/>
            <w:r w:rsidRPr="00AF4DA7">
              <w:rPr>
                <w:sz w:val="20"/>
              </w:rPr>
              <w:t>Ключникова</w:t>
            </w:r>
            <w:proofErr w:type="spellEnd"/>
            <w:r w:rsidRPr="00AF4DA7">
              <w:rPr>
                <w:sz w:val="20"/>
              </w:rPr>
              <w:t xml:space="preserve"> Елизавета Александровна</w:t>
            </w:r>
            <w:r>
              <w:rPr>
                <w:sz w:val="20"/>
              </w:rPr>
              <w:t xml:space="preserve"> – </w:t>
            </w:r>
            <w:r w:rsidRPr="00AF4DA7">
              <w:rPr>
                <w:sz w:val="20"/>
              </w:rPr>
              <w:t>338</w:t>
            </w:r>
            <w:r>
              <w:rPr>
                <w:sz w:val="20"/>
              </w:rPr>
              <w:t xml:space="preserve"> (</w:t>
            </w:r>
            <w:r w:rsidRPr="00AF4DA7">
              <w:rPr>
                <w:sz w:val="20"/>
              </w:rPr>
              <w:t>4,98%</w:t>
            </w:r>
            <w:r>
              <w:rPr>
                <w:sz w:val="20"/>
              </w:rPr>
              <w:t>)</w:t>
            </w:r>
          </w:p>
          <w:p w14:paraId="7B573B77" w14:textId="5A86F11F" w:rsidR="00AF4DA7" w:rsidRPr="00AF4DA7" w:rsidRDefault="00AF4DA7" w:rsidP="00AF4DA7">
            <w:pPr>
              <w:rPr>
                <w:sz w:val="20"/>
              </w:rPr>
            </w:pPr>
            <w:proofErr w:type="spellStart"/>
            <w:r w:rsidRPr="00AF4DA7">
              <w:rPr>
                <w:sz w:val="20"/>
              </w:rPr>
              <w:t>Попелнуха</w:t>
            </w:r>
            <w:proofErr w:type="spellEnd"/>
            <w:r w:rsidRPr="00AF4DA7">
              <w:rPr>
                <w:sz w:val="20"/>
              </w:rPr>
              <w:t xml:space="preserve"> Антон Александрович</w:t>
            </w:r>
            <w:r w:rsidR="00CE3F96">
              <w:rPr>
                <w:sz w:val="20"/>
              </w:rPr>
              <w:t xml:space="preserve"> – </w:t>
            </w:r>
            <w:r w:rsidRPr="00AF4DA7">
              <w:rPr>
                <w:sz w:val="20"/>
              </w:rPr>
              <w:t>2799</w:t>
            </w:r>
            <w:r w:rsidR="00CE3F96">
              <w:rPr>
                <w:sz w:val="20"/>
              </w:rPr>
              <w:t xml:space="preserve"> (</w:t>
            </w:r>
            <w:r w:rsidRPr="00AF4DA7">
              <w:rPr>
                <w:sz w:val="20"/>
              </w:rPr>
              <w:t>41,25%</w:t>
            </w:r>
            <w:r w:rsidR="00CE3F96">
              <w:rPr>
                <w:sz w:val="20"/>
              </w:rPr>
              <w:t>)</w:t>
            </w:r>
          </w:p>
          <w:p w14:paraId="5C914FD2" w14:textId="26BAA8B4" w:rsidR="00AF4DA7" w:rsidRPr="00AF4DA7" w:rsidRDefault="00AF4DA7" w:rsidP="00AF4DA7">
            <w:pPr>
              <w:rPr>
                <w:sz w:val="20"/>
              </w:rPr>
            </w:pPr>
            <w:proofErr w:type="spellStart"/>
            <w:r w:rsidRPr="00AF4DA7">
              <w:rPr>
                <w:sz w:val="20"/>
              </w:rPr>
              <w:t>Солгалов</w:t>
            </w:r>
            <w:proofErr w:type="spellEnd"/>
            <w:r w:rsidRPr="00AF4DA7">
              <w:rPr>
                <w:sz w:val="20"/>
              </w:rPr>
              <w:t xml:space="preserve"> Максим </w:t>
            </w:r>
            <w:proofErr w:type="spellStart"/>
            <w:r w:rsidRPr="00AF4DA7">
              <w:rPr>
                <w:sz w:val="20"/>
              </w:rPr>
              <w:t>Джанпулатович</w:t>
            </w:r>
            <w:proofErr w:type="spellEnd"/>
            <w:r w:rsidR="00CE3F96">
              <w:rPr>
                <w:sz w:val="20"/>
              </w:rPr>
              <w:t xml:space="preserve"> – </w:t>
            </w:r>
            <w:r w:rsidRPr="00AF4DA7">
              <w:rPr>
                <w:sz w:val="20"/>
              </w:rPr>
              <w:t>355</w:t>
            </w:r>
            <w:r w:rsidR="00CE3F96">
              <w:rPr>
                <w:sz w:val="20"/>
              </w:rPr>
              <w:t xml:space="preserve"> </w:t>
            </w:r>
            <w:r w:rsidRPr="00AF4DA7">
              <w:rPr>
                <w:sz w:val="20"/>
              </w:rPr>
              <w:tab/>
            </w:r>
            <w:r w:rsidR="00CE3F96">
              <w:rPr>
                <w:sz w:val="20"/>
              </w:rPr>
              <w:t>(</w:t>
            </w:r>
            <w:r w:rsidRPr="00AF4DA7">
              <w:rPr>
                <w:sz w:val="20"/>
              </w:rPr>
              <w:t>5,23%</w:t>
            </w:r>
            <w:r w:rsidR="00CE3F96">
              <w:rPr>
                <w:sz w:val="20"/>
              </w:rPr>
              <w:t>)</w:t>
            </w:r>
            <w:r w:rsidRPr="00AF4DA7">
              <w:rPr>
                <w:sz w:val="20"/>
              </w:rPr>
              <w:tab/>
            </w:r>
          </w:p>
          <w:p w14:paraId="4DB0146A" w14:textId="2EDEFBC2" w:rsidR="00AF4DA7" w:rsidRPr="00AF4DA7" w:rsidRDefault="00AF4DA7" w:rsidP="00AF4DA7">
            <w:pPr>
              <w:rPr>
                <w:sz w:val="20"/>
              </w:rPr>
            </w:pPr>
            <w:proofErr w:type="spellStart"/>
            <w:r w:rsidRPr="00AF4DA7">
              <w:rPr>
                <w:sz w:val="20"/>
              </w:rPr>
              <w:t>Чеканенко</w:t>
            </w:r>
            <w:proofErr w:type="spellEnd"/>
            <w:r w:rsidRPr="00AF4DA7">
              <w:rPr>
                <w:sz w:val="20"/>
              </w:rPr>
              <w:t xml:space="preserve"> Ирина Васильевна</w:t>
            </w:r>
            <w:r w:rsidR="00CE3F96">
              <w:rPr>
                <w:sz w:val="20"/>
              </w:rPr>
              <w:t xml:space="preserve"> – </w:t>
            </w:r>
            <w:r w:rsidRPr="00AF4DA7">
              <w:rPr>
                <w:sz w:val="20"/>
              </w:rPr>
              <w:t>4097</w:t>
            </w:r>
            <w:r w:rsidR="00CE3F96">
              <w:rPr>
                <w:sz w:val="20"/>
              </w:rPr>
              <w:t xml:space="preserve"> (</w:t>
            </w:r>
            <w:r w:rsidRPr="00AF4DA7">
              <w:rPr>
                <w:sz w:val="20"/>
              </w:rPr>
              <w:t>60,38%</w:t>
            </w:r>
            <w:r w:rsidR="00CE3F96">
              <w:rPr>
                <w:sz w:val="20"/>
              </w:rPr>
              <w:t>)</w:t>
            </w:r>
            <w:r w:rsidRPr="00AF4DA7">
              <w:rPr>
                <w:sz w:val="20"/>
              </w:rPr>
              <w:tab/>
            </w:r>
          </w:p>
          <w:p w14:paraId="75286AF6" w14:textId="352DB476" w:rsidR="00841016" w:rsidRDefault="00AF4DA7" w:rsidP="00CE3F96">
            <w:pPr>
              <w:rPr>
                <w:sz w:val="20"/>
              </w:rPr>
            </w:pPr>
            <w:proofErr w:type="spellStart"/>
            <w:r w:rsidRPr="00AF4DA7">
              <w:rPr>
                <w:sz w:val="20"/>
              </w:rPr>
              <w:t>Шкуропадский</w:t>
            </w:r>
            <w:proofErr w:type="spellEnd"/>
            <w:r w:rsidRPr="00AF4DA7">
              <w:rPr>
                <w:sz w:val="20"/>
              </w:rPr>
              <w:t xml:space="preserve"> Сергей Валентинович</w:t>
            </w:r>
            <w:r w:rsidR="00CE3F96">
              <w:rPr>
                <w:sz w:val="20"/>
              </w:rPr>
              <w:t xml:space="preserve"> – 2943 (</w:t>
            </w:r>
            <w:r w:rsidRPr="00AF4DA7">
              <w:rPr>
                <w:sz w:val="20"/>
              </w:rPr>
              <w:t>43,38%</w:t>
            </w:r>
            <w:r w:rsidR="00CE3F96">
              <w:rPr>
                <w:sz w:val="20"/>
              </w:rPr>
              <w:t>)</w:t>
            </w:r>
            <w:r w:rsidRPr="00AF4DA7">
              <w:rPr>
                <w:sz w:val="20"/>
              </w:rPr>
              <w:tab/>
            </w:r>
          </w:p>
        </w:tc>
        <w:tc>
          <w:tcPr>
            <w:tcW w:w="1656" w:type="dxa"/>
          </w:tcPr>
          <w:p w14:paraId="6A563481" w14:textId="77777777" w:rsidR="00CE3F96" w:rsidRPr="0024119C" w:rsidRDefault="00CE3F96" w:rsidP="0024119C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Аванесян</w:t>
            </w:r>
            <w:proofErr w:type="spellEnd"/>
            <w:r w:rsidRPr="0024119C">
              <w:rPr>
                <w:b/>
                <w:sz w:val="20"/>
              </w:rPr>
              <w:t xml:space="preserve"> Карен </w:t>
            </w:r>
          </w:p>
          <w:p w14:paraId="5B1A6FB9" w14:textId="77777777" w:rsidR="00841016" w:rsidRPr="0024119C" w:rsidRDefault="00CE3F96" w:rsidP="0024119C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Артюшаевич</w:t>
            </w:r>
            <w:proofErr w:type="spellEnd"/>
          </w:p>
          <w:p w14:paraId="5AFBEFE9" w14:textId="77777777" w:rsidR="00CE3F96" w:rsidRPr="0024119C" w:rsidRDefault="00CE3F96" w:rsidP="00CE3F96">
            <w:pPr>
              <w:rPr>
                <w:b/>
                <w:sz w:val="20"/>
              </w:rPr>
            </w:pPr>
          </w:p>
          <w:p w14:paraId="0AD06C0B" w14:textId="77777777" w:rsidR="00CE3F96" w:rsidRPr="0024119C" w:rsidRDefault="00CE3F96" w:rsidP="00CE3F96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Залесский Станислав Владимирович</w:t>
            </w:r>
          </w:p>
          <w:p w14:paraId="05392E9C" w14:textId="77777777" w:rsidR="00CE3F96" w:rsidRPr="0024119C" w:rsidRDefault="00CE3F96" w:rsidP="00CE3F96">
            <w:pPr>
              <w:rPr>
                <w:b/>
                <w:sz w:val="20"/>
              </w:rPr>
            </w:pPr>
          </w:p>
          <w:p w14:paraId="1C74CFF6" w14:textId="77777777" w:rsidR="00CE3F96" w:rsidRPr="0024119C" w:rsidRDefault="00CE3F96" w:rsidP="00CE3F96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Чеканенко</w:t>
            </w:r>
            <w:proofErr w:type="spellEnd"/>
            <w:r w:rsidRPr="0024119C">
              <w:rPr>
                <w:b/>
                <w:sz w:val="20"/>
              </w:rPr>
              <w:t xml:space="preserve"> Ирина Васильевна</w:t>
            </w:r>
          </w:p>
          <w:p w14:paraId="6184942F" w14:textId="77777777" w:rsidR="00CE3F96" w:rsidRPr="0024119C" w:rsidRDefault="00CE3F96" w:rsidP="00CE3F96">
            <w:pPr>
              <w:rPr>
                <w:b/>
                <w:sz w:val="20"/>
              </w:rPr>
            </w:pPr>
          </w:p>
          <w:p w14:paraId="2A9C5D06" w14:textId="370AA2DA" w:rsidR="00CE3F96" w:rsidRPr="0024119C" w:rsidRDefault="00CE3F96" w:rsidP="00CE3F96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Шкуропадский</w:t>
            </w:r>
            <w:proofErr w:type="spellEnd"/>
            <w:r w:rsidRPr="0024119C">
              <w:rPr>
                <w:b/>
                <w:sz w:val="20"/>
              </w:rPr>
              <w:t xml:space="preserve"> Сергей Валентинович</w:t>
            </w:r>
          </w:p>
        </w:tc>
      </w:tr>
      <w:tr w:rsidR="00841016" w14:paraId="0A5CA7F3" w14:textId="77777777" w:rsidTr="0024119C">
        <w:tc>
          <w:tcPr>
            <w:tcW w:w="1872" w:type="dxa"/>
          </w:tcPr>
          <w:p w14:paraId="3FC13018" w14:textId="53C139DE" w:rsidR="00841016" w:rsidRPr="0024119C" w:rsidRDefault="00AF4DA7">
            <w:pPr>
              <w:jc w:val="center"/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многомандатный</w:t>
            </w:r>
            <w:r w:rsidR="00CD6CE3" w:rsidRPr="0024119C">
              <w:rPr>
                <w:b/>
                <w:sz w:val="20"/>
              </w:rPr>
              <w:t xml:space="preserve"> избирательный округ №3</w:t>
            </w:r>
          </w:p>
        </w:tc>
        <w:tc>
          <w:tcPr>
            <w:tcW w:w="1276" w:type="dxa"/>
          </w:tcPr>
          <w:p w14:paraId="715EEC72" w14:textId="46F6E5AE" w:rsidR="00841016" w:rsidRDefault="00334CD2">
            <w:pPr>
              <w:jc w:val="center"/>
              <w:rPr>
                <w:sz w:val="20"/>
              </w:rPr>
            </w:pPr>
            <w:r w:rsidRPr="00334CD2">
              <w:rPr>
                <w:sz w:val="20"/>
              </w:rPr>
              <w:t>16408</w:t>
            </w:r>
            <w:r w:rsidRPr="00334CD2">
              <w:rPr>
                <w:sz w:val="20"/>
              </w:rPr>
              <w:tab/>
            </w:r>
            <w:r w:rsidRPr="00334CD2">
              <w:rPr>
                <w:sz w:val="20"/>
              </w:rPr>
              <w:tab/>
            </w:r>
            <w:r w:rsidRPr="00334CD2">
              <w:rPr>
                <w:sz w:val="20"/>
              </w:rPr>
              <w:tab/>
            </w:r>
          </w:p>
        </w:tc>
        <w:tc>
          <w:tcPr>
            <w:tcW w:w="1134" w:type="dxa"/>
          </w:tcPr>
          <w:p w14:paraId="30E81004" w14:textId="77777777" w:rsidR="00334CD2" w:rsidRDefault="00334C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8849</w:t>
            </w:r>
          </w:p>
          <w:p w14:paraId="61A1C88C" w14:textId="1622FC2A" w:rsidR="00841016" w:rsidRDefault="00334C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34CD2">
              <w:rPr>
                <w:sz w:val="20"/>
              </w:rPr>
              <w:t>53,93%</w:t>
            </w:r>
            <w:r>
              <w:rPr>
                <w:sz w:val="20"/>
              </w:rPr>
              <w:t>)</w:t>
            </w:r>
            <w:r w:rsidRPr="00334CD2">
              <w:rPr>
                <w:sz w:val="20"/>
              </w:rPr>
              <w:tab/>
            </w:r>
          </w:p>
        </w:tc>
        <w:tc>
          <w:tcPr>
            <w:tcW w:w="4961" w:type="dxa"/>
          </w:tcPr>
          <w:p w14:paraId="3516F73D" w14:textId="3B3BF448" w:rsidR="00334CD2" w:rsidRPr="00334CD2" w:rsidRDefault="00334CD2" w:rsidP="00334CD2">
            <w:pPr>
              <w:rPr>
                <w:sz w:val="20"/>
              </w:rPr>
            </w:pPr>
            <w:r>
              <w:rPr>
                <w:sz w:val="20"/>
              </w:rPr>
              <w:t>Данилов Вячеслав Михайлович -</w:t>
            </w:r>
            <w:r w:rsidRPr="00334CD2">
              <w:rPr>
                <w:sz w:val="20"/>
              </w:rPr>
              <w:t>4437</w:t>
            </w:r>
            <w:r>
              <w:rPr>
                <w:sz w:val="20"/>
              </w:rPr>
              <w:t xml:space="preserve"> (</w:t>
            </w:r>
            <w:r w:rsidRPr="00334CD2">
              <w:rPr>
                <w:sz w:val="20"/>
              </w:rPr>
              <w:t>50,14%</w:t>
            </w:r>
            <w:r>
              <w:rPr>
                <w:sz w:val="20"/>
              </w:rPr>
              <w:t>)</w:t>
            </w:r>
            <w:r w:rsidRPr="00334CD2">
              <w:rPr>
                <w:sz w:val="20"/>
              </w:rPr>
              <w:tab/>
            </w:r>
          </w:p>
          <w:p w14:paraId="4D17B39B" w14:textId="349D8AEF" w:rsidR="00334CD2" w:rsidRPr="00334CD2" w:rsidRDefault="00334CD2" w:rsidP="00334CD2">
            <w:pPr>
              <w:rPr>
                <w:sz w:val="20"/>
              </w:rPr>
            </w:pPr>
            <w:r w:rsidRPr="00334CD2">
              <w:rPr>
                <w:sz w:val="20"/>
              </w:rPr>
              <w:t>Клочко Юлия Сергеевна</w:t>
            </w:r>
            <w:r>
              <w:rPr>
                <w:sz w:val="20"/>
              </w:rPr>
              <w:t xml:space="preserve"> – </w:t>
            </w:r>
            <w:r w:rsidRPr="00334CD2">
              <w:rPr>
                <w:sz w:val="20"/>
              </w:rPr>
              <w:t>441</w:t>
            </w:r>
            <w:r>
              <w:rPr>
                <w:sz w:val="20"/>
              </w:rPr>
              <w:t xml:space="preserve"> (</w:t>
            </w:r>
            <w:r w:rsidRPr="00334CD2">
              <w:rPr>
                <w:sz w:val="20"/>
              </w:rPr>
              <w:t>4,98%</w:t>
            </w:r>
            <w:r>
              <w:rPr>
                <w:sz w:val="20"/>
              </w:rPr>
              <w:t>)</w:t>
            </w:r>
            <w:r w:rsidRPr="00334CD2">
              <w:rPr>
                <w:sz w:val="20"/>
              </w:rPr>
              <w:tab/>
            </w:r>
          </w:p>
          <w:p w14:paraId="21520FFC" w14:textId="61AAEB39" w:rsidR="00334CD2" w:rsidRPr="00334CD2" w:rsidRDefault="00334CD2" w:rsidP="00334CD2">
            <w:pPr>
              <w:rPr>
                <w:sz w:val="20"/>
              </w:rPr>
            </w:pPr>
            <w:r w:rsidRPr="00334CD2">
              <w:rPr>
                <w:sz w:val="20"/>
              </w:rPr>
              <w:t>Николаев Александр Владимирович</w:t>
            </w:r>
            <w:r>
              <w:rPr>
                <w:sz w:val="20"/>
              </w:rPr>
              <w:t xml:space="preserve"> – </w:t>
            </w:r>
            <w:r w:rsidRPr="00334CD2">
              <w:rPr>
                <w:sz w:val="20"/>
              </w:rPr>
              <w:t>366</w:t>
            </w:r>
            <w:r>
              <w:rPr>
                <w:sz w:val="20"/>
              </w:rPr>
              <w:t xml:space="preserve"> (</w:t>
            </w:r>
            <w:r w:rsidRPr="00334CD2">
              <w:rPr>
                <w:sz w:val="20"/>
              </w:rPr>
              <w:t>4,14%</w:t>
            </w:r>
            <w:r w:rsidRPr="00334CD2"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  <w:p w14:paraId="643C05BF" w14:textId="43F0D80B" w:rsidR="00334CD2" w:rsidRPr="00334CD2" w:rsidRDefault="00334CD2" w:rsidP="00334CD2">
            <w:pPr>
              <w:rPr>
                <w:sz w:val="20"/>
              </w:rPr>
            </w:pPr>
            <w:proofErr w:type="spellStart"/>
            <w:r w:rsidRPr="00334CD2">
              <w:rPr>
                <w:sz w:val="20"/>
              </w:rPr>
              <w:t>Остахова</w:t>
            </w:r>
            <w:proofErr w:type="spellEnd"/>
            <w:r w:rsidRPr="00334CD2">
              <w:rPr>
                <w:sz w:val="20"/>
              </w:rPr>
              <w:t xml:space="preserve"> Елена Валерьевна</w:t>
            </w:r>
            <w:r>
              <w:rPr>
                <w:sz w:val="20"/>
              </w:rPr>
              <w:t xml:space="preserve"> – </w:t>
            </w:r>
            <w:r w:rsidRPr="00334CD2">
              <w:rPr>
                <w:sz w:val="20"/>
              </w:rPr>
              <w:t>553</w:t>
            </w:r>
            <w:r>
              <w:rPr>
                <w:sz w:val="20"/>
              </w:rPr>
              <w:t xml:space="preserve"> (</w:t>
            </w:r>
            <w:r w:rsidRPr="00334CD2">
              <w:rPr>
                <w:sz w:val="20"/>
              </w:rPr>
              <w:t>6,25%</w:t>
            </w:r>
            <w:r w:rsidRPr="00334CD2"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  <w:p w14:paraId="6DB54A00" w14:textId="076929E8" w:rsidR="00334CD2" w:rsidRPr="00334CD2" w:rsidRDefault="00334CD2" w:rsidP="00334CD2">
            <w:pPr>
              <w:rPr>
                <w:sz w:val="20"/>
              </w:rPr>
            </w:pPr>
            <w:proofErr w:type="spellStart"/>
            <w:r w:rsidRPr="00334CD2">
              <w:rPr>
                <w:sz w:val="20"/>
              </w:rPr>
              <w:t>Расинская</w:t>
            </w:r>
            <w:proofErr w:type="spellEnd"/>
            <w:r w:rsidRPr="00334CD2">
              <w:rPr>
                <w:sz w:val="20"/>
              </w:rPr>
              <w:t xml:space="preserve"> Лариса Дмитриевна</w:t>
            </w:r>
            <w:r>
              <w:rPr>
                <w:sz w:val="20"/>
              </w:rPr>
              <w:t xml:space="preserve"> - </w:t>
            </w:r>
            <w:r w:rsidRPr="00334CD2">
              <w:rPr>
                <w:sz w:val="20"/>
              </w:rPr>
              <w:tab/>
              <w:t>4651</w:t>
            </w:r>
            <w:r>
              <w:rPr>
                <w:sz w:val="20"/>
              </w:rPr>
              <w:t xml:space="preserve"> (</w:t>
            </w:r>
            <w:r w:rsidRPr="00334CD2">
              <w:rPr>
                <w:sz w:val="20"/>
              </w:rPr>
              <w:t>52,56%</w:t>
            </w:r>
            <w:r>
              <w:rPr>
                <w:sz w:val="20"/>
              </w:rPr>
              <w:t>)</w:t>
            </w:r>
          </w:p>
          <w:p w14:paraId="5EE4C521" w14:textId="5BE36256" w:rsidR="00334CD2" w:rsidRPr="00334CD2" w:rsidRDefault="00334CD2" w:rsidP="00334CD2">
            <w:pPr>
              <w:rPr>
                <w:sz w:val="20"/>
              </w:rPr>
            </w:pPr>
            <w:proofErr w:type="spellStart"/>
            <w:r w:rsidRPr="00334CD2">
              <w:rPr>
                <w:sz w:val="20"/>
              </w:rPr>
              <w:t>Сапрун</w:t>
            </w:r>
            <w:proofErr w:type="spellEnd"/>
            <w:r w:rsidRPr="00334CD2">
              <w:rPr>
                <w:sz w:val="20"/>
              </w:rPr>
              <w:t xml:space="preserve"> Вера </w:t>
            </w:r>
            <w:proofErr w:type="spellStart"/>
            <w:r w:rsidRPr="00334CD2">
              <w:rPr>
                <w:sz w:val="20"/>
              </w:rPr>
              <w:t>Арменаковна</w:t>
            </w:r>
            <w:proofErr w:type="spellEnd"/>
            <w:r>
              <w:rPr>
                <w:sz w:val="20"/>
              </w:rPr>
              <w:t xml:space="preserve"> -</w:t>
            </w:r>
            <w:r w:rsidRPr="00334CD2">
              <w:rPr>
                <w:sz w:val="20"/>
              </w:rPr>
              <w:t>5156</w:t>
            </w:r>
            <w:r>
              <w:rPr>
                <w:sz w:val="20"/>
              </w:rPr>
              <w:t xml:space="preserve"> (</w:t>
            </w:r>
            <w:r w:rsidRPr="00334CD2">
              <w:rPr>
                <w:sz w:val="20"/>
              </w:rPr>
              <w:t>58,27%</w:t>
            </w:r>
            <w:r w:rsidRPr="00334CD2"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  <w:p w14:paraId="096B68D2" w14:textId="298DD172" w:rsidR="00334CD2" w:rsidRPr="00334CD2" w:rsidRDefault="00334CD2" w:rsidP="00334CD2">
            <w:pPr>
              <w:rPr>
                <w:sz w:val="20"/>
              </w:rPr>
            </w:pPr>
            <w:r w:rsidRPr="00334CD2">
              <w:rPr>
                <w:sz w:val="20"/>
              </w:rPr>
              <w:t>Сергеева Елена Викторовна</w:t>
            </w:r>
            <w:r>
              <w:rPr>
                <w:sz w:val="20"/>
              </w:rPr>
              <w:t xml:space="preserve"> -</w:t>
            </w:r>
            <w:r w:rsidRPr="00334CD2">
              <w:rPr>
                <w:sz w:val="20"/>
              </w:rPr>
              <w:t>5501</w:t>
            </w:r>
            <w:r>
              <w:rPr>
                <w:sz w:val="20"/>
              </w:rPr>
              <w:t xml:space="preserve"> (</w:t>
            </w:r>
            <w:r w:rsidRPr="00334CD2">
              <w:rPr>
                <w:sz w:val="20"/>
              </w:rPr>
              <w:t>62,17%</w:t>
            </w:r>
            <w:r>
              <w:rPr>
                <w:sz w:val="20"/>
              </w:rPr>
              <w:t>)</w:t>
            </w:r>
            <w:r w:rsidRPr="00334CD2">
              <w:rPr>
                <w:sz w:val="20"/>
              </w:rPr>
              <w:tab/>
            </w:r>
          </w:p>
          <w:p w14:paraId="50B8DFB0" w14:textId="469B9BAD" w:rsidR="00841016" w:rsidRDefault="00334CD2" w:rsidP="00334CD2">
            <w:pPr>
              <w:rPr>
                <w:sz w:val="20"/>
              </w:rPr>
            </w:pPr>
            <w:r w:rsidRPr="00334CD2">
              <w:rPr>
                <w:sz w:val="20"/>
              </w:rPr>
              <w:t>Ульянова Наталья Александровна</w:t>
            </w:r>
            <w:r>
              <w:rPr>
                <w:sz w:val="20"/>
              </w:rPr>
              <w:t xml:space="preserve"> -</w:t>
            </w:r>
            <w:r w:rsidRPr="00334CD2">
              <w:rPr>
                <w:sz w:val="20"/>
              </w:rPr>
              <w:t>4900</w:t>
            </w:r>
            <w:r>
              <w:rPr>
                <w:sz w:val="20"/>
              </w:rPr>
              <w:t xml:space="preserve"> (</w:t>
            </w:r>
            <w:r w:rsidRPr="00334CD2">
              <w:rPr>
                <w:sz w:val="20"/>
              </w:rPr>
              <w:t>55,37%</w:t>
            </w:r>
            <w:r>
              <w:rPr>
                <w:sz w:val="20"/>
              </w:rPr>
              <w:t>)</w:t>
            </w:r>
            <w:r w:rsidRPr="00334CD2">
              <w:rPr>
                <w:sz w:val="20"/>
              </w:rPr>
              <w:tab/>
            </w:r>
          </w:p>
        </w:tc>
        <w:tc>
          <w:tcPr>
            <w:tcW w:w="1656" w:type="dxa"/>
          </w:tcPr>
          <w:p w14:paraId="3211F6AF" w14:textId="77777777" w:rsidR="00841016" w:rsidRPr="0024119C" w:rsidRDefault="00334CD2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Данилов Вячеслав Михайлович</w:t>
            </w:r>
          </w:p>
          <w:p w14:paraId="6120E075" w14:textId="77777777" w:rsidR="00334CD2" w:rsidRPr="0024119C" w:rsidRDefault="00334CD2" w:rsidP="0024119C">
            <w:pPr>
              <w:rPr>
                <w:b/>
                <w:sz w:val="20"/>
              </w:rPr>
            </w:pPr>
          </w:p>
          <w:p w14:paraId="2F35BB63" w14:textId="77777777" w:rsidR="00334CD2" w:rsidRPr="0024119C" w:rsidRDefault="00334CD2" w:rsidP="0024119C">
            <w:pPr>
              <w:rPr>
                <w:b/>
              </w:rPr>
            </w:pPr>
            <w:proofErr w:type="spellStart"/>
            <w:r w:rsidRPr="0024119C">
              <w:rPr>
                <w:b/>
                <w:sz w:val="20"/>
              </w:rPr>
              <w:t>Расинская</w:t>
            </w:r>
            <w:proofErr w:type="spellEnd"/>
            <w:r w:rsidRPr="0024119C">
              <w:rPr>
                <w:b/>
                <w:sz w:val="20"/>
              </w:rPr>
              <w:t xml:space="preserve"> Лариса Дмитриевна</w:t>
            </w:r>
            <w:r w:rsidRPr="0024119C">
              <w:rPr>
                <w:b/>
              </w:rPr>
              <w:t xml:space="preserve"> </w:t>
            </w:r>
          </w:p>
          <w:p w14:paraId="4EC4156B" w14:textId="77777777" w:rsidR="00334CD2" w:rsidRPr="0024119C" w:rsidRDefault="00334CD2" w:rsidP="0024119C">
            <w:pPr>
              <w:rPr>
                <w:b/>
              </w:rPr>
            </w:pPr>
          </w:p>
          <w:p w14:paraId="78854311" w14:textId="537676BF" w:rsidR="00334CD2" w:rsidRPr="0024119C" w:rsidRDefault="00334CD2" w:rsidP="0024119C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Сапрун</w:t>
            </w:r>
            <w:proofErr w:type="spellEnd"/>
            <w:r w:rsidRPr="0024119C">
              <w:rPr>
                <w:b/>
                <w:sz w:val="20"/>
              </w:rPr>
              <w:t xml:space="preserve"> Вера </w:t>
            </w:r>
            <w:proofErr w:type="spellStart"/>
            <w:r w:rsidRPr="0024119C">
              <w:rPr>
                <w:b/>
                <w:sz w:val="20"/>
              </w:rPr>
              <w:t>Арменаковна</w:t>
            </w:r>
            <w:proofErr w:type="spellEnd"/>
          </w:p>
          <w:p w14:paraId="02B6652B" w14:textId="2A53C5B0" w:rsidR="00334CD2" w:rsidRPr="0024119C" w:rsidRDefault="00334CD2" w:rsidP="0024119C">
            <w:pPr>
              <w:rPr>
                <w:b/>
                <w:sz w:val="20"/>
              </w:rPr>
            </w:pPr>
          </w:p>
          <w:p w14:paraId="6AD3CB14" w14:textId="1FB430BB" w:rsidR="00334CD2" w:rsidRPr="0024119C" w:rsidRDefault="00334CD2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lastRenderedPageBreak/>
              <w:t>Сергеева Елена Викторовна</w:t>
            </w:r>
          </w:p>
          <w:p w14:paraId="5EBE2656" w14:textId="77777777" w:rsidR="00334CD2" w:rsidRPr="0024119C" w:rsidRDefault="00334CD2" w:rsidP="0024119C">
            <w:pPr>
              <w:rPr>
                <w:b/>
                <w:sz w:val="20"/>
              </w:rPr>
            </w:pPr>
          </w:p>
          <w:p w14:paraId="04117D3D" w14:textId="37CF1DBA" w:rsidR="00334CD2" w:rsidRPr="0024119C" w:rsidRDefault="00334CD2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Ульянова Наталья Александровна</w:t>
            </w:r>
          </w:p>
          <w:p w14:paraId="5F6A416C" w14:textId="70CFB234" w:rsidR="00334CD2" w:rsidRPr="0024119C" w:rsidRDefault="00334CD2" w:rsidP="0024119C">
            <w:pPr>
              <w:rPr>
                <w:b/>
                <w:sz w:val="20"/>
              </w:rPr>
            </w:pPr>
          </w:p>
        </w:tc>
      </w:tr>
      <w:tr w:rsidR="00841016" w14:paraId="1F35A472" w14:textId="77777777" w:rsidTr="0024119C">
        <w:tc>
          <w:tcPr>
            <w:tcW w:w="1872" w:type="dxa"/>
          </w:tcPr>
          <w:p w14:paraId="1FA3D558" w14:textId="447E0FD0" w:rsidR="00841016" w:rsidRPr="0024119C" w:rsidRDefault="00AF4DA7">
            <w:pPr>
              <w:jc w:val="center"/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lastRenderedPageBreak/>
              <w:t>многомандатный</w:t>
            </w:r>
            <w:r w:rsidR="00CD6CE3" w:rsidRPr="0024119C">
              <w:rPr>
                <w:b/>
                <w:sz w:val="20"/>
              </w:rPr>
              <w:t xml:space="preserve"> избирательный округ №4</w:t>
            </w:r>
          </w:p>
        </w:tc>
        <w:tc>
          <w:tcPr>
            <w:tcW w:w="1276" w:type="dxa"/>
          </w:tcPr>
          <w:p w14:paraId="6B3C500E" w14:textId="39A510D1" w:rsidR="00841016" w:rsidRDefault="008F261A">
            <w:pPr>
              <w:jc w:val="center"/>
              <w:rPr>
                <w:sz w:val="20"/>
              </w:rPr>
            </w:pPr>
            <w:r w:rsidRPr="008F261A">
              <w:rPr>
                <w:sz w:val="20"/>
              </w:rPr>
              <w:t>14565</w:t>
            </w:r>
            <w:r w:rsidRPr="008F261A">
              <w:rPr>
                <w:sz w:val="20"/>
              </w:rPr>
              <w:tab/>
            </w:r>
            <w:r w:rsidRPr="008F261A">
              <w:rPr>
                <w:sz w:val="20"/>
              </w:rPr>
              <w:tab/>
            </w:r>
            <w:r w:rsidRPr="008F261A">
              <w:rPr>
                <w:sz w:val="20"/>
              </w:rPr>
              <w:tab/>
            </w:r>
          </w:p>
        </w:tc>
        <w:tc>
          <w:tcPr>
            <w:tcW w:w="1134" w:type="dxa"/>
          </w:tcPr>
          <w:p w14:paraId="43F6DF28" w14:textId="77777777" w:rsidR="008F261A" w:rsidRDefault="008F26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7781</w:t>
            </w:r>
          </w:p>
          <w:p w14:paraId="03D8270B" w14:textId="3DCEF96F" w:rsidR="00841016" w:rsidRDefault="008F26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8F261A">
              <w:rPr>
                <w:sz w:val="20"/>
              </w:rPr>
              <w:t>53,42%</w:t>
            </w:r>
            <w:r>
              <w:rPr>
                <w:sz w:val="20"/>
              </w:rPr>
              <w:t>)</w:t>
            </w:r>
            <w:r w:rsidRPr="008F261A">
              <w:rPr>
                <w:sz w:val="20"/>
              </w:rPr>
              <w:tab/>
            </w:r>
          </w:p>
        </w:tc>
        <w:tc>
          <w:tcPr>
            <w:tcW w:w="4961" w:type="dxa"/>
          </w:tcPr>
          <w:p w14:paraId="351C7F4F" w14:textId="159E123F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Бугаенко Вячеслав Алексеевич</w:t>
            </w:r>
            <w:r>
              <w:rPr>
                <w:sz w:val="20"/>
              </w:rPr>
              <w:t xml:space="preserve"> -</w:t>
            </w:r>
            <w:r w:rsidRPr="00DA4E56">
              <w:rPr>
                <w:sz w:val="20"/>
              </w:rPr>
              <w:t>4710</w:t>
            </w:r>
            <w:r>
              <w:rPr>
                <w:sz w:val="20"/>
              </w:rPr>
              <w:t xml:space="preserve"> – (</w:t>
            </w:r>
            <w:r w:rsidRPr="00DA4E56">
              <w:rPr>
                <w:sz w:val="20"/>
              </w:rPr>
              <w:t>60,53%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214CD45D" w14:textId="403847EA" w:rsidR="00DA4E56" w:rsidRPr="00DA4E56" w:rsidRDefault="00DA4E56" w:rsidP="00DA4E56">
            <w:pPr>
              <w:rPr>
                <w:sz w:val="20"/>
              </w:rPr>
            </w:pPr>
            <w:proofErr w:type="spellStart"/>
            <w:r w:rsidRPr="00DA4E56">
              <w:rPr>
                <w:sz w:val="20"/>
              </w:rPr>
              <w:t>Козыренко</w:t>
            </w:r>
            <w:proofErr w:type="spellEnd"/>
            <w:r w:rsidRPr="00DA4E56">
              <w:rPr>
                <w:sz w:val="20"/>
              </w:rPr>
              <w:t xml:space="preserve"> Александр Александрович</w:t>
            </w:r>
            <w:r>
              <w:rPr>
                <w:sz w:val="20"/>
              </w:rPr>
              <w:t xml:space="preserve"> – </w:t>
            </w:r>
            <w:r w:rsidRPr="00DA4E56">
              <w:rPr>
                <w:sz w:val="20"/>
              </w:rPr>
              <w:t>4505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57,90%</w:t>
            </w:r>
            <w:r>
              <w:rPr>
                <w:sz w:val="20"/>
              </w:rPr>
              <w:t>)</w:t>
            </w:r>
          </w:p>
          <w:p w14:paraId="1B7BC562" w14:textId="4B3A8812" w:rsidR="00DA4E56" w:rsidRPr="00DA4E56" w:rsidRDefault="00DA4E56" w:rsidP="00DA4E56">
            <w:pPr>
              <w:rPr>
                <w:sz w:val="20"/>
              </w:rPr>
            </w:pPr>
            <w:proofErr w:type="spellStart"/>
            <w:r w:rsidRPr="00DA4E56">
              <w:rPr>
                <w:sz w:val="20"/>
              </w:rPr>
              <w:t>Кокшеева</w:t>
            </w:r>
            <w:proofErr w:type="spellEnd"/>
            <w:r w:rsidRPr="00DA4E56">
              <w:rPr>
                <w:sz w:val="20"/>
              </w:rPr>
              <w:t xml:space="preserve"> Лилия Владимировна</w:t>
            </w:r>
            <w:r>
              <w:rPr>
                <w:sz w:val="20"/>
              </w:rPr>
              <w:t xml:space="preserve"> – </w:t>
            </w:r>
            <w:r w:rsidRPr="00DA4E56">
              <w:rPr>
                <w:sz w:val="20"/>
              </w:rPr>
              <w:t>277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3,56%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76501305" w14:textId="77DC0955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Кошкина Наталья Владимировна</w:t>
            </w:r>
            <w:r w:rsidRPr="00DA4E56">
              <w:rPr>
                <w:sz w:val="20"/>
              </w:rPr>
              <w:tab/>
            </w:r>
            <w:r>
              <w:rPr>
                <w:sz w:val="20"/>
              </w:rPr>
              <w:t xml:space="preserve"> - </w:t>
            </w:r>
            <w:r w:rsidRPr="00DA4E56">
              <w:rPr>
                <w:sz w:val="20"/>
              </w:rPr>
              <w:t>273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3,51%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78F69F86" w14:textId="3C45410B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Печкуров Сергей Владимирович</w:t>
            </w:r>
            <w:r>
              <w:rPr>
                <w:sz w:val="20"/>
              </w:rPr>
              <w:t xml:space="preserve"> – </w:t>
            </w:r>
            <w:r w:rsidRPr="00DA4E56">
              <w:rPr>
                <w:sz w:val="20"/>
              </w:rPr>
              <w:t>4862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62,49%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2852C97F" w14:textId="5A9468FA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Семиноженко Ангелина Владимировна</w:t>
            </w:r>
            <w:r>
              <w:rPr>
                <w:sz w:val="20"/>
              </w:rPr>
              <w:t xml:space="preserve"> -</w:t>
            </w:r>
            <w:r w:rsidRPr="00DA4E56">
              <w:rPr>
                <w:sz w:val="20"/>
              </w:rPr>
              <w:t>380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4,88%</w:t>
            </w:r>
            <w:r>
              <w:rPr>
                <w:sz w:val="20"/>
              </w:rPr>
              <w:t>)</w:t>
            </w:r>
          </w:p>
          <w:p w14:paraId="0B08E3AF" w14:textId="7F5D3A35" w:rsidR="00DA4E56" w:rsidRPr="00DA4E56" w:rsidRDefault="00DA4E56" w:rsidP="00DA4E56">
            <w:pPr>
              <w:rPr>
                <w:sz w:val="20"/>
              </w:rPr>
            </w:pPr>
            <w:proofErr w:type="spellStart"/>
            <w:r w:rsidRPr="00DA4E56">
              <w:rPr>
                <w:sz w:val="20"/>
              </w:rPr>
              <w:t>Такмакова</w:t>
            </w:r>
            <w:proofErr w:type="spellEnd"/>
            <w:r w:rsidRPr="00DA4E56">
              <w:rPr>
                <w:sz w:val="20"/>
              </w:rPr>
              <w:t xml:space="preserve"> Анна Николаевна</w:t>
            </w:r>
            <w:r>
              <w:rPr>
                <w:sz w:val="20"/>
              </w:rPr>
              <w:t xml:space="preserve"> – </w:t>
            </w:r>
            <w:r w:rsidRPr="00DA4E56">
              <w:rPr>
                <w:sz w:val="20"/>
              </w:rPr>
              <w:t>3013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38,72%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2B2BDEAD" w14:textId="32EBC79E" w:rsidR="00841016" w:rsidRDefault="00DA4E56" w:rsidP="00DA4E56">
            <w:pPr>
              <w:rPr>
                <w:sz w:val="20"/>
              </w:rPr>
            </w:pPr>
            <w:proofErr w:type="spellStart"/>
            <w:r w:rsidRPr="00DA4E56">
              <w:rPr>
                <w:sz w:val="20"/>
              </w:rPr>
              <w:t>Швейнфорт</w:t>
            </w:r>
            <w:proofErr w:type="spellEnd"/>
            <w:r w:rsidRPr="00DA4E56">
              <w:rPr>
                <w:sz w:val="20"/>
              </w:rPr>
              <w:t xml:space="preserve"> Сергей Владимирович</w:t>
            </w:r>
            <w:r>
              <w:rPr>
                <w:sz w:val="20"/>
              </w:rPr>
              <w:t xml:space="preserve"> -</w:t>
            </w:r>
            <w:r w:rsidRPr="00DA4E56">
              <w:rPr>
                <w:sz w:val="20"/>
              </w:rPr>
              <w:t>4564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58,66%</w:t>
            </w:r>
            <w:r w:rsidRPr="00DA4E56"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1656" w:type="dxa"/>
          </w:tcPr>
          <w:p w14:paraId="766C397D" w14:textId="1186DF4A" w:rsidR="00DA4E56" w:rsidRPr="0024119C" w:rsidRDefault="00DA4E56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Бугаенко Вячеслав Алексеевич</w:t>
            </w:r>
          </w:p>
          <w:p w14:paraId="7E30C809" w14:textId="77777777" w:rsidR="00DA4E56" w:rsidRPr="0024119C" w:rsidRDefault="00DA4E56" w:rsidP="0024119C">
            <w:pPr>
              <w:rPr>
                <w:b/>
                <w:sz w:val="20"/>
              </w:rPr>
            </w:pPr>
          </w:p>
          <w:p w14:paraId="5FDF57F2" w14:textId="77777777" w:rsidR="00841016" w:rsidRPr="0024119C" w:rsidRDefault="00DA4E56" w:rsidP="0024119C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Козыренко</w:t>
            </w:r>
            <w:proofErr w:type="spellEnd"/>
            <w:r w:rsidRPr="0024119C">
              <w:rPr>
                <w:b/>
                <w:sz w:val="20"/>
              </w:rPr>
              <w:t xml:space="preserve"> Александр Александрович</w:t>
            </w:r>
          </w:p>
          <w:p w14:paraId="59F6A97F" w14:textId="77777777" w:rsidR="00DA4E56" w:rsidRPr="0024119C" w:rsidRDefault="00DA4E56" w:rsidP="0024119C">
            <w:pPr>
              <w:rPr>
                <w:b/>
                <w:sz w:val="20"/>
              </w:rPr>
            </w:pPr>
          </w:p>
          <w:p w14:paraId="1B4B8FAC" w14:textId="3CD36A57" w:rsidR="00DA4E56" w:rsidRPr="0024119C" w:rsidRDefault="00DA4E56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Печкуров Сергей Владимирович</w:t>
            </w:r>
          </w:p>
          <w:p w14:paraId="15A34F91" w14:textId="35303DDA" w:rsidR="00DA4E56" w:rsidRPr="0024119C" w:rsidRDefault="00DA4E56" w:rsidP="0024119C">
            <w:pPr>
              <w:rPr>
                <w:b/>
                <w:sz w:val="20"/>
              </w:rPr>
            </w:pPr>
          </w:p>
          <w:p w14:paraId="16C19550" w14:textId="1C495CF6" w:rsidR="00DA4E56" w:rsidRPr="0024119C" w:rsidRDefault="00DA4E56" w:rsidP="0024119C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t>Швейнфорт</w:t>
            </w:r>
            <w:proofErr w:type="spellEnd"/>
            <w:r w:rsidRPr="0024119C">
              <w:rPr>
                <w:b/>
                <w:sz w:val="20"/>
              </w:rPr>
              <w:t xml:space="preserve"> Сергей Владимирович</w:t>
            </w:r>
          </w:p>
          <w:p w14:paraId="4D0A4CEB" w14:textId="146FACF9" w:rsidR="00DA4E56" w:rsidRPr="0024119C" w:rsidRDefault="00DA4E56" w:rsidP="0024119C">
            <w:pPr>
              <w:rPr>
                <w:b/>
                <w:sz w:val="20"/>
              </w:rPr>
            </w:pPr>
          </w:p>
        </w:tc>
      </w:tr>
      <w:tr w:rsidR="00841016" w14:paraId="578B1389" w14:textId="77777777" w:rsidTr="0024119C">
        <w:tc>
          <w:tcPr>
            <w:tcW w:w="1872" w:type="dxa"/>
          </w:tcPr>
          <w:p w14:paraId="67F2716B" w14:textId="0E715BBC" w:rsidR="00841016" w:rsidRPr="0024119C" w:rsidRDefault="00AF4DA7">
            <w:pPr>
              <w:jc w:val="center"/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многомандатный</w:t>
            </w:r>
            <w:r w:rsidR="00CD6CE3" w:rsidRPr="0024119C">
              <w:rPr>
                <w:b/>
                <w:sz w:val="20"/>
              </w:rPr>
              <w:t xml:space="preserve"> избирательный округ №5</w:t>
            </w:r>
          </w:p>
        </w:tc>
        <w:tc>
          <w:tcPr>
            <w:tcW w:w="1276" w:type="dxa"/>
          </w:tcPr>
          <w:p w14:paraId="5AF60510" w14:textId="21BE8136" w:rsidR="00841016" w:rsidRDefault="00DA4E56">
            <w:pPr>
              <w:jc w:val="center"/>
              <w:rPr>
                <w:sz w:val="20"/>
              </w:rPr>
            </w:pPr>
            <w:r w:rsidRPr="00DA4E56">
              <w:rPr>
                <w:sz w:val="20"/>
              </w:rPr>
              <w:t>13255</w:t>
            </w:r>
            <w:r w:rsidRPr="00DA4E56">
              <w:rPr>
                <w:sz w:val="20"/>
              </w:rPr>
              <w:tab/>
            </w:r>
            <w:r w:rsidRPr="00DA4E56">
              <w:rPr>
                <w:sz w:val="20"/>
              </w:rPr>
              <w:tab/>
            </w:r>
            <w:r w:rsidRPr="00DA4E56">
              <w:rPr>
                <w:sz w:val="20"/>
              </w:rPr>
              <w:tab/>
            </w:r>
          </w:p>
        </w:tc>
        <w:tc>
          <w:tcPr>
            <w:tcW w:w="1134" w:type="dxa"/>
          </w:tcPr>
          <w:p w14:paraId="57A2F7CE" w14:textId="77777777" w:rsidR="00DA4E56" w:rsidRDefault="00DA4E56" w:rsidP="00DA4E56">
            <w:pPr>
              <w:jc w:val="center"/>
              <w:rPr>
                <w:sz w:val="20"/>
              </w:rPr>
            </w:pPr>
            <w:r w:rsidRPr="00DA4E56">
              <w:rPr>
                <w:sz w:val="20"/>
              </w:rPr>
              <w:t>6982</w:t>
            </w:r>
          </w:p>
          <w:p w14:paraId="2B2D25EF" w14:textId="752513F7" w:rsidR="00841016" w:rsidRDefault="00DA4E56" w:rsidP="00DA4E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A4E56">
              <w:rPr>
                <w:sz w:val="20"/>
              </w:rPr>
              <w:t>52,67%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</w:tc>
        <w:tc>
          <w:tcPr>
            <w:tcW w:w="4961" w:type="dxa"/>
          </w:tcPr>
          <w:p w14:paraId="14D5EC8D" w14:textId="3AA59301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Артеменко Андрей Игоревич</w:t>
            </w:r>
            <w:r>
              <w:rPr>
                <w:sz w:val="20"/>
              </w:rPr>
              <w:t xml:space="preserve"> -</w:t>
            </w:r>
            <w:r w:rsidRPr="00DA4E56">
              <w:rPr>
                <w:sz w:val="20"/>
              </w:rPr>
              <w:t>3314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47,46%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6DE0ACDE" w14:textId="23665461" w:rsidR="00DA4E56" w:rsidRPr="00DA4E56" w:rsidRDefault="00DA4E56" w:rsidP="00DA4E56">
            <w:pPr>
              <w:rPr>
                <w:sz w:val="20"/>
              </w:rPr>
            </w:pPr>
            <w:proofErr w:type="spellStart"/>
            <w:r w:rsidRPr="00DA4E56">
              <w:rPr>
                <w:sz w:val="20"/>
              </w:rPr>
              <w:t>Мигулин</w:t>
            </w:r>
            <w:proofErr w:type="spellEnd"/>
            <w:r w:rsidRPr="00DA4E56">
              <w:rPr>
                <w:sz w:val="20"/>
              </w:rPr>
              <w:t xml:space="preserve"> Александр Борисович</w:t>
            </w:r>
            <w:r>
              <w:rPr>
                <w:sz w:val="20"/>
              </w:rPr>
              <w:t xml:space="preserve"> -</w:t>
            </w:r>
            <w:r w:rsidRPr="00DA4E56">
              <w:rPr>
                <w:sz w:val="20"/>
              </w:rPr>
              <w:tab/>
              <w:t>3402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48,73%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5F54C412" w14:textId="6B817C33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Немченко Игорь Геннадьевич</w:t>
            </w:r>
            <w:r>
              <w:rPr>
                <w:sz w:val="20"/>
              </w:rPr>
              <w:t xml:space="preserve"> </w:t>
            </w:r>
            <w:r w:rsidRPr="00DA4E56">
              <w:rPr>
                <w:sz w:val="20"/>
              </w:rPr>
              <w:t>363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5,20%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51F2D775" w14:textId="7BBCAF6E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Петин Андрей Дмитриевич</w:t>
            </w:r>
            <w:r>
              <w:rPr>
                <w:sz w:val="20"/>
              </w:rPr>
              <w:t xml:space="preserve"> </w:t>
            </w:r>
            <w:r w:rsidRPr="00DA4E56">
              <w:rPr>
                <w:sz w:val="20"/>
              </w:rPr>
              <w:t>4319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61,86%</w:t>
            </w:r>
            <w:r w:rsidRPr="00DA4E56"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  <w:p w14:paraId="6C407313" w14:textId="1C667C9F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Семенов Сергей Павлович</w:t>
            </w:r>
            <w:r>
              <w:rPr>
                <w:sz w:val="20"/>
              </w:rPr>
              <w:t xml:space="preserve"> - </w:t>
            </w:r>
            <w:r w:rsidRPr="00DA4E56">
              <w:rPr>
                <w:sz w:val="20"/>
              </w:rPr>
              <w:t>4169</w:t>
            </w:r>
            <w:r w:rsidRPr="00DA4E56">
              <w:rPr>
                <w:sz w:val="20"/>
              </w:rPr>
              <w:tab/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59,71%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7F8B9C5B" w14:textId="7B2005CF" w:rsidR="00DA4E56" w:rsidRP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Старцев Алексей Александрович</w:t>
            </w:r>
            <w:r>
              <w:rPr>
                <w:sz w:val="20"/>
              </w:rPr>
              <w:t xml:space="preserve"> – </w:t>
            </w:r>
            <w:r w:rsidRPr="00DA4E56">
              <w:rPr>
                <w:sz w:val="20"/>
              </w:rPr>
              <w:t>320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4,58%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  <w:p w14:paraId="3D649CCE" w14:textId="77777777" w:rsidR="00DA4E5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Черкашина Александра Александровна</w:t>
            </w:r>
            <w:r>
              <w:rPr>
                <w:sz w:val="20"/>
              </w:rPr>
              <w:t xml:space="preserve"> - </w:t>
            </w:r>
            <w:r w:rsidRPr="00DA4E56">
              <w:rPr>
                <w:sz w:val="20"/>
              </w:rPr>
              <w:tab/>
              <w:t>340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4,87%</w:t>
            </w:r>
            <w:r>
              <w:rPr>
                <w:sz w:val="20"/>
              </w:rPr>
              <w:t>)</w:t>
            </w:r>
          </w:p>
          <w:p w14:paraId="1BAF1047" w14:textId="47DFFE05" w:rsidR="00841016" w:rsidRDefault="00DA4E56" w:rsidP="00DA4E56">
            <w:pPr>
              <w:rPr>
                <w:sz w:val="20"/>
              </w:rPr>
            </w:pPr>
            <w:r w:rsidRPr="00DA4E56">
              <w:rPr>
                <w:sz w:val="20"/>
              </w:rPr>
              <w:t>Чернов Денис Александрович</w:t>
            </w:r>
            <w:r>
              <w:rPr>
                <w:sz w:val="20"/>
              </w:rPr>
              <w:t xml:space="preserve"> – </w:t>
            </w:r>
            <w:r w:rsidRPr="00DA4E56">
              <w:rPr>
                <w:sz w:val="20"/>
              </w:rPr>
              <w:t>4053</w:t>
            </w:r>
            <w:r>
              <w:rPr>
                <w:sz w:val="20"/>
              </w:rPr>
              <w:t xml:space="preserve"> (</w:t>
            </w:r>
            <w:r w:rsidRPr="00DA4E56">
              <w:rPr>
                <w:sz w:val="20"/>
              </w:rPr>
              <w:t>58,05%</w:t>
            </w:r>
            <w:r>
              <w:rPr>
                <w:sz w:val="20"/>
              </w:rPr>
              <w:t>)</w:t>
            </w:r>
            <w:r w:rsidRPr="00DA4E56">
              <w:rPr>
                <w:sz w:val="20"/>
              </w:rPr>
              <w:tab/>
            </w:r>
          </w:p>
        </w:tc>
        <w:tc>
          <w:tcPr>
            <w:tcW w:w="1656" w:type="dxa"/>
          </w:tcPr>
          <w:p w14:paraId="5274BD39" w14:textId="77777777" w:rsidR="00DA4E56" w:rsidRPr="0024119C" w:rsidRDefault="00DA4E56" w:rsidP="0024119C">
            <w:pPr>
              <w:rPr>
                <w:b/>
              </w:rPr>
            </w:pPr>
            <w:proofErr w:type="spellStart"/>
            <w:r w:rsidRPr="0024119C">
              <w:rPr>
                <w:b/>
                <w:sz w:val="20"/>
              </w:rPr>
              <w:t>Мигулин</w:t>
            </w:r>
            <w:proofErr w:type="spellEnd"/>
            <w:r w:rsidRPr="0024119C">
              <w:rPr>
                <w:b/>
                <w:sz w:val="20"/>
              </w:rPr>
              <w:t xml:space="preserve"> Александр Борисович</w:t>
            </w:r>
            <w:r w:rsidRPr="0024119C">
              <w:rPr>
                <w:b/>
              </w:rPr>
              <w:t xml:space="preserve"> </w:t>
            </w:r>
          </w:p>
          <w:p w14:paraId="0D63D762" w14:textId="77777777" w:rsidR="00DA4E56" w:rsidRPr="0024119C" w:rsidRDefault="00DA4E56" w:rsidP="0024119C">
            <w:pPr>
              <w:rPr>
                <w:b/>
              </w:rPr>
            </w:pPr>
          </w:p>
          <w:p w14:paraId="18575B9A" w14:textId="4A4A76E2" w:rsidR="00DA4E56" w:rsidRPr="0024119C" w:rsidRDefault="00DA4E56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Петин Андрей Дмитриевич</w:t>
            </w:r>
          </w:p>
          <w:p w14:paraId="25BFA35B" w14:textId="77777777" w:rsidR="00DA4E56" w:rsidRPr="0024119C" w:rsidRDefault="00DA4E56" w:rsidP="0024119C">
            <w:pPr>
              <w:rPr>
                <w:b/>
                <w:sz w:val="20"/>
              </w:rPr>
            </w:pPr>
          </w:p>
          <w:p w14:paraId="19FF3E87" w14:textId="77777777" w:rsidR="00841016" w:rsidRPr="0024119C" w:rsidRDefault="00DA4E56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Семенов Сергей Павлович</w:t>
            </w:r>
          </w:p>
          <w:p w14:paraId="78284680" w14:textId="77777777" w:rsidR="00DA4E56" w:rsidRPr="0024119C" w:rsidRDefault="00DA4E56" w:rsidP="0024119C">
            <w:pPr>
              <w:rPr>
                <w:b/>
                <w:sz w:val="20"/>
              </w:rPr>
            </w:pPr>
          </w:p>
          <w:p w14:paraId="261039EE" w14:textId="1D888F6C" w:rsidR="00DA4E56" w:rsidRPr="0024119C" w:rsidRDefault="00DA4E56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Чернов Денис Александрович</w:t>
            </w:r>
          </w:p>
        </w:tc>
      </w:tr>
      <w:tr w:rsidR="00841016" w14:paraId="47CF2D71" w14:textId="77777777" w:rsidTr="0024119C">
        <w:tc>
          <w:tcPr>
            <w:tcW w:w="1872" w:type="dxa"/>
          </w:tcPr>
          <w:p w14:paraId="0D7951D4" w14:textId="1C28048D" w:rsidR="00841016" w:rsidRPr="0024119C" w:rsidRDefault="00AF4DA7">
            <w:pPr>
              <w:jc w:val="center"/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 xml:space="preserve">многомандатный </w:t>
            </w:r>
            <w:r w:rsidR="00CD6CE3" w:rsidRPr="0024119C">
              <w:rPr>
                <w:b/>
                <w:sz w:val="20"/>
              </w:rPr>
              <w:t>избирательный округ №6</w:t>
            </w:r>
          </w:p>
        </w:tc>
        <w:tc>
          <w:tcPr>
            <w:tcW w:w="1276" w:type="dxa"/>
          </w:tcPr>
          <w:p w14:paraId="0244EA71" w14:textId="42E675A3" w:rsidR="00841016" w:rsidRDefault="00307E20">
            <w:pPr>
              <w:jc w:val="center"/>
              <w:rPr>
                <w:sz w:val="20"/>
              </w:rPr>
            </w:pPr>
            <w:r w:rsidRPr="00307E20">
              <w:rPr>
                <w:sz w:val="20"/>
              </w:rPr>
              <w:t>9636</w:t>
            </w:r>
            <w:r w:rsidRPr="00307E20">
              <w:rPr>
                <w:sz w:val="20"/>
              </w:rPr>
              <w:tab/>
            </w:r>
            <w:r w:rsidRPr="00307E20">
              <w:rPr>
                <w:sz w:val="20"/>
              </w:rPr>
              <w:tab/>
            </w:r>
            <w:r w:rsidRPr="00307E20">
              <w:rPr>
                <w:sz w:val="20"/>
              </w:rPr>
              <w:tab/>
            </w:r>
          </w:p>
        </w:tc>
        <w:tc>
          <w:tcPr>
            <w:tcW w:w="1134" w:type="dxa"/>
          </w:tcPr>
          <w:p w14:paraId="09680DDD" w14:textId="77777777" w:rsidR="00307E20" w:rsidRDefault="00307E20" w:rsidP="00307E20">
            <w:pPr>
              <w:jc w:val="center"/>
              <w:rPr>
                <w:sz w:val="20"/>
              </w:rPr>
            </w:pPr>
            <w:r w:rsidRPr="00307E20">
              <w:rPr>
                <w:sz w:val="20"/>
              </w:rPr>
              <w:t>4900</w:t>
            </w:r>
          </w:p>
          <w:p w14:paraId="28E29BE9" w14:textId="2D208388" w:rsidR="00841016" w:rsidRDefault="00307E20" w:rsidP="0030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07E20">
              <w:rPr>
                <w:sz w:val="20"/>
              </w:rPr>
              <w:t>50,85%</w:t>
            </w:r>
            <w:r>
              <w:rPr>
                <w:sz w:val="20"/>
              </w:rPr>
              <w:t>)</w:t>
            </w:r>
            <w:r w:rsidRPr="00307E20">
              <w:rPr>
                <w:sz w:val="20"/>
              </w:rPr>
              <w:tab/>
            </w:r>
          </w:p>
        </w:tc>
        <w:tc>
          <w:tcPr>
            <w:tcW w:w="4961" w:type="dxa"/>
          </w:tcPr>
          <w:p w14:paraId="467C55AE" w14:textId="629E6597" w:rsidR="00307E20" w:rsidRPr="00307E20" w:rsidRDefault="00307E20" w:rsidP="00307E20">
            <w:pPr>
              <w:rPr>
                <w:sz w:val="20"/>
              </w:rPr>
            </w:pPr>
            <w:r w:rsidRPr="00307E20">
              <w:rPr>
                <w:sz w:val="20"/>
              </w:rPr>
              <w:t>Коротенко Дмитрий Николаевич</w:t>
            </w:r>
            <w:r>
              <w:rPr>
                <w:sz w:val="20"/>
              </w:rPr>
              <w:t xml:space="preserve"> – </w:t>
            </w:r>
            <w:r w:rsidRPr="00307E20">
              <w:rPr>
                <w:sz w:val="20"/>
              </w:rPr>
              <w:t>323</w:t>
            </w:r>
            <w:r>
              <w:rPr>
                <w:sz w:val="20"/>
              </w:rPr>
              <w:t xml:space="preserve"> (</w:t>
            </w:r>
            <w:r w:rsidRPr="00307E20">
              <w:rPr>
                <w:sz w:val="20"/>
              </w:rPr>
              <w:t>6,59%</w:t>
            </w:r>
            <w:r>
              <w:rPr>
                <w:sz w:val="20"/>
              </w:rPr>
              <w:t>)</w:t>
            </w:r>
            <w:r w:rsidRPr="00307E20">
              <w:rPr>
                <w:sz w:val="20"/>
              </w:rPr>
              <w:tab/>
            </w:r>
          </w:p>
          <w:p w14:paraId="2AEFC06A" w14:textId="243CC46B" w:rsidR="00307E20" w:rsidRPr="00307E20" w:rsidRDefault="00307E20" w:rsidP="00307E20">
            <w:pPr>
              <w:rPr>
                <w:sz w:val="20"/>
              </w:rPr>
            </w:pPr>
            <w:r>
              <w:rPr>
                <w:sz w:val="20"/>
              </w:rPr>
              <w:t xml:space="preserve">Меликов </w:t>
            </w:r>
            <w:proofErr w:type="spellStart"/>
            <w:r>
              <w:rPr>
                <w:sz w:val="20"/>
              </w:rPr>
              <w:t>Тарлан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Хидирбекович</w:t>
            </w:r>
            <w:proofErr w:type="spellEnd"/>
            <w:r>
              <w:rPr>
                <w:sz w:val="20"/>
              </w:rPr>
              <w:t xml:space="preserve"> – </w:t>
            </w:r>
            <w:r w:rsidRPr="00307E20">
              <w:rPr>
                <w:sz w:val="20"/>
              </w:rPr>
              <w:t>367</w:t>
            </w:r>
            <w:r>
              <w:rPr>
                <w:sz w:val="20"/>
              </w:rPr>
              <w:t xml:space="preserve"> (</w:t>
            </w:r>
            <w:r w:rsidRPr="00307E20">
              <w:rPr>
                <w:sz w:val="20"/>
              </w:rPr>
              <w:t>7,49%</w:t>
            </w:r>
            <w:r>
              <w:rPr>
                <w:sz w:val="20"/>
              </w:rPr>
              <w:t>)</w:t>
            </w:r>
            <w:r w:rsidRPr="00307E20">
              <w:rPr>
                <w:sz w:val="20"/>
              </w:rPr>
              <w:tab/>
            </w:r>
          </w:p>
          <w:p w14:paraId="4AB571EE" w14:textId="1BEF9D73" w:rsidR="00307E20" w:rsidRPr="00307E20" w:rsidRDefault="00307E20" w:rsidP="00307E20">
            <w:pPr>
              <w:rPr>
                <w:sz w:val="20"/>
              </w:rPr>
            </w:pPr>
            <w:r w:rsidRPr="00307E20">
              <w:rPr>
                <w:sz w:val="20"/>
              </w:rPr>
              <w:t>Мирошниченко Елена Юрьевна</w:t>
            </w:r>
            <w:r>
              <w:rPr>
                <w:sz w:val="20"/>
              </w:rPr>
              <w:t xml:space="preserve"> -</w:t>
            </w:r>
            <w:r w:rsidRPr="00307E20">
              <w:rPr>
                <w:sz w:val="20"/>
              </w:rPr>
              <w:t>3418</w:t>
            </w:r>
            <w:r>
              <w:rPr>
                <w:sz w:val="20"/>
              </w:rPr>
              <w:t xml:space="preserve"> (</w:t>
            </w:r>
            <w:r w:rsidRPr="00307E20">
              <w:rPr>
                <w:sz w:val="20"/>
              </w:rPr>
              <w:t>69,76%</w:t>
            </w:r>
            <w:r>
              <w:rPr>
                <w:sz w:val="20"/>
              </w:rPr>
              <w:t>)</w:t>
            </w:r>
            <w:r w:rsidRPr="00307E20">
              <w:rPr>
                <w:sz w:val="20"/>
              </w:rPr>
              <w:tab/>
            </w:r>
          </w:p>
          <w:p w14:paraId="2DE0A5FB" w14:textId="064980A7" w:rsidR="00307E20" w:rsidRPr="00307E20" w:rsidRDefault="00307E20" w:rsidP="00307E20">
            <w:pPr>
              <w:rPr>
                <w:sz w:val="20"/>
              </w:rPr>
            </w:pPr>
            <w:proofErr w:type="spellStart"/>
            <w:r w:rsidRPr="00307E20">
              <w:rPr>
                <w:sz w:val="20"/>
              </w:rPr>
              <w:t>Мореплавцев</w:t>
            </w:r>
            <w:proofErr w:type="spellEnd"/>
            <w:r w:rsidRPr="00307E20">
              <w:rPr>
                <w:sz w:val="20"/>
              </w:rPr>
              <w:t xml:space="preserve"> Сергей Николаевич</w:t>
            </w:r>
            <w:r>
              <w:rPr>
                <w:sz w:val="20"/>
              </w:rPr>
              <w:t xml:space="preserve"> – </w:t>
            </w:r>
            <w:r w:rsidRPr="00307E20">
              <w:rPr>
                <w:sz w:val="20"/>
              </w:rPr>
              <w:t>2994</w:t>
            </w:r>
            <w:r>
              <w:rPr>
                <w:sz w:val="20"/>
              </w:rPr>
              <w:t xml:space="preserve"> (</w:t>
            </w:r>
            <w:r w:rsidRPr="00307E20">
              <w:rPr>
                <w:sz w:val="20"/>
              </w:rPr>
              <w:t>61,10%</w:t>
            </w:r>
            <w:r>
              <w:rPr>
                <w:sz w:val="20"/>
              </w:rPr>
              <w:t>)</w:t>
            </w:r>
          </w:p>
          <w:p w14:paraId="1E4C64F4" w14:textId="2B1AF588" w:rsidR="00307E20" w:rsidRPr="00307E20" w:rsidRDefault="00307E20" w:rsidP="00307E20">
            <w:pPr>
              <w:rPr>
                <w:sz w:val="20"/>
              </w:rPr>
            </w:pPr>
            <w:r w:rsidRPr="00307E20">
              <w:rPr>
                <w:sz w:val="20"/>
              </w:rPr>
              <w:t>Старостенко Анна Федоровна</w:t>
            </w:r>
            <w:r>
              <w:rPr>
                <w:sz w:val="20"/>
              </w:rPr>
              <w:t xml:space="preserve"> -</w:t>
            </w:r>
            <w:r w:rsidRPr="00307E20">
              <w:rPr>
                <w:sz w:val="20"/>
              </w:rPr>
              <w:t>384</w:t>
            </w:r>
            <w:r>
              <w:rPr>
                <w:sz w:val="20"/>
              </w:rPr>
              <w:t xml:space="preserve"> (</w:t>
            </w:r>
            <w:r w:rsidRPr="00307E20">
              <w:rPr>
                <w:sz w:val="20"/>
              </w:rPr>
              <w:t>7,84%</w:t>
            </w:r>
            <w:r>
              <w:rPr>
                <w:sz w:val="20"/>
              </w:rPr>
              <w:t>)</w:t>
            </w:r>
            <w:r w:rsidRPr="00307E20">
              <w:rPr>
                <w:sz w:val="20"/>
              </w:rPr>
              <w:tab/>
            </w:r>
          </w:p>
          <w:p w14:paraId="73C9A527" w14:textId="679432E8" w:rsidR="00307E20" w:rsidRPr="00307E20" w:rsidRDefault="00307E20" w:rsidP="00307E20">
            <w:pPr>
              <w:rPr>
                <w:sz w:val="20"/>
              </w:rPr>
            </w:pPr>
            <w:r w:rsidRPr="00307E20">
              <w:rPr>
                <w:sz w:val="20"/>
              </w:rPr>
              <w:t>Табат Ирина Юрьевна</w:t>
            </w:r>
            <w:r>
              <w:rPr>
                <w:sz w:val="20"/>
              </w:rPr>
              <w:t xml:space="preserve"> -</w:t>
            </w:r>
            <w:r w:rsidRPr="00307E20">
              <w:rPr>
                <w:sz w:val="20"/>
              </w:rPr>
              <w:t>3539</w:t>
            </w:r>
            <w:r>
              <w:rPr>
                <w:sz w:val="20"/>
              </w:rPr>
              <w:t xml:space="preserve"> (</w:t>
            </w:r>
            <w:r w:rsidRPr="00307E20">
              <w:rPr>
                <w:sz w:val="20"/>
              </w:rPr>
              <w:t>72,22%</w:t>
            </w:r>
            <w:r>
              <w:rPr>
                <w:sz w:val="20"/>
              </w:rPr>
              <w:t>)</w:t>
            </w:r>
            <w:r w:rsidRPr="00307E20">
              <w:rPr>
                <w:sz w:val="20"/>
              </w:rPr>
              <w:tab/>
            </w:r>
          </w:p>
          <w:p w14:paraId="4C60544B" w14:textId="298BD321" w:rsidR="00841016" w:rsidRDefault="00307E20" w:rsidP="00307E20">
            <w:pPr>
              <w:rPr>
                <w:sz w:val="20"/>
              </w:rPr>
            </w:pPr>
            <w:r w:rsidRPr="00307E20">
              <w:rPr>
                <w:sz w:val="20"/>
              </w:rPr>
              <w:t>Фабрикантов Сергей Сергеевич</w:t>
            </w:r>
            <w:r>
              <w:rPr>
                <w:sz w:val="20"/>
              </w:rPr>
              <w:t xml:space="preserve"> -</w:t>
            </w:r>
            <w:r w:rsidRPr="00307E20">
              <w:rPr>
                <w:sz w:val="20"/>
              </w:rPr>
              <w:tab/>
              <w:t>2935</w:t>
            </w:r>
            <w:r>
              <w:rPr>
                <w:sz w:val="20"/>
              </w:rPr>
              <w:t xml:space="preserve"> (</w:t>
            </w:r>
            <w:r w:rsidRPr="00307E20">
              <w:rPr>
                <w:sz w:val="20"/>
              </w:rPr>
              <w:t>59,90%</w:t>
            </w:r>
            <w:r>
              <w:rPr>
                <w:sz w:val="20"/>
              </w:rPr>
              <w:t>)</w:t>
            </w:r>
            <w:r w:rsidRPr="00307E20">
              <w:rPr>
                <w:sz w:val="20"/>
              </w:rPr>
              <w:tab/>
            </w:r>
          </w:p>
        </w:tc>
        <w:tc>
          <w:tcPr>
            <w:tcW w:w="1656" w:type="dxa"/>
          </w:tcPr>
          <w:p w14:paraId="5CEF404F" w14:textId="6FB945D4" w:rsidR="00307E20" w:rsidRPr="0024119C" w:rsidRDefault="00307E20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Мирошниченко Елена Юрьевна</w:t>
            </w:r>
          </w:p>
          <w:p w14:paraId="31B8C8F5" w14:textId="77777777" w:rsidR="00307E20" w:rsidRPr="0024119C" w:rsidRDefault="00307E20" w:rsidP="0024119C">
            <w:pPr>
              <w:rPr>
                <w:b/>
                <w:sz w:val="20"/>
              </w:rPr>
            </w:pPr>
          </w:p>
          <w:p w14:paraId="033A9FF1" w14:textId="77777777" w:rsidR="00307E20" w:rsidRPr="0024119C" w:rsidRDefault="00307E20" w:rsidP="0024119C">
            <w:pPr>
              <w:rPr>
                <w:b/>
              </w:rPr>
            </w:pPr>
            <w:proofErr w:type="spellStart"/>
            <w:r w:rsidRPr="0024119C">
              <w:rPr>
                <w:b/>
                <w:sz w:val="20"/>
              </w:rPr>
              <w:t>Мореплавцев</w:t>
            </w:r>
            <w:proofErr w:type="spellEnd"/>
            <w:r w:rsidRPr="0024119C">
              <w:rPr>
                <w:b/>
                <w:sz w:val="20"/>
              </w:rPr>
              <w:t xml:space="preserve"> Сергей Николаевич</w:t>
            </w:r>
            <w:r w:rsidRPr="0024119C">
              <w:rPr>
                <w:b/>
              </w:rPr>
              <w:t xml:space="preserve"> </w:t>
            </w:r>
          </w:p>
          <w:p w14:paraId="2ACF7284" w14:textId="77777777" w:rsidR="00307E20" w:rsidRPr="0024119C" w:rsidRDefault="00307E20" w:rsidP="0024119C">
            <w:pPr>
              <w:rPr>
                <w:b/>
              </w:rPr>
            </w:pPr>
          </w:p>
          <w:p w14:paraId="268E9AA3" w14:textId="7B168A95" w:rsidR="00841016" w:rsidRPr="0024119C" w:rsidRDefault="00307E20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Табат Ирина Юрьевна</w:t>
            </w:r>
          </w:p>
        </w:tc>
      </w:tr>
      <w:tr w:rsidR="00841016" w14:paraId="7C3228F0" w14:textId="77777777" w:rsidTr="0024119C">
        <w:tc>
          <w:tcPr>
            <w:tcW w:w="1872" w:type="dxa"/>
          </w:tcPr>
          <w:p w14:paraId="720F13CD" w14:textId="328D9F0E" w:rsidR="00841016" w:rsidRPr="0024119C" w:rsidRDefault="00AF4DA7">
            <w:pPr>
              <w:jc w:val="center"/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 xml:space="preserve">многомандатный избирательный </w:t>
            </w:r>
            <w:r w:rsidR="00CD6CE3" w:rsidRPr="0024119C">
              <w:rPr>
                <w:b/>
                <w:sz w:val="20"/>
              </w:rPr>
              <w:t>округ №7</w:t>
            </w:r>
          </w:p>
        </w:tc>
        <w:tc>
          <w:tcPr>
            <w:tcW w:w="1276" w:type="dxa"/>
          </w:tcPr>
          <w:p w14:paraId="477791D0" w14:textId="1D80C18B" w:rsidR="00841016" w:rsidRDefault="003E1F3B">
            <w:pPr>
              <w:jc w:val="center"/>
              <w:rPr>
                <w:sz w:val="20"/>
              </w:rPr>
            </w:pPr>
            <w:r w:rsidRPr="003E1F3B">
              <w:rPr>
                <w:sz w:val="20"/>
              </w:rPr>
              <w:t>13035</w:t>
            </w:r>
            <w:r w:rsidRPr="003E1F3B">
              <w:rPr>
                <w:sz w:val="20"/>
              </w:rPr>
              <w:tab/>
            </w:r>
            <w:r w:rsidRPr="003E1F3B">
              <w:rPr>
                <w:sz w:val="20"/>
              </w:rPr>
              <w:tab/>
            </w:r>
            <w:r w:rsidRPr="003E1F3B">
              <w:rPr>
                <w:sz w:val="20"/>
              </w:rPr>
              <w:tab/>
            </w:r>
          </w:p>
        </w:tc>
        <w:tc>
          <w:tcPr>
            <w:tcW w:w="1134" w:type="dxa"/>
          </w:tcPr>
          <w:p w14:paraId="750BA335" w14:textId="77777777" w:rsidR="003E1F3B" w:rsidRDefault="003E1F3B" w:rsidP="003E1F3B">
            <w:pPr>
              <w:jc w:val="center"/>
              <w:rPr>
                <w:sz w:val="20"/>
              </w:rPr>
            </w:pPr>
            <w:r w:rsidRPr="003E1F3B">
              <w:rPr>
                <w:sz w:val="20"/>
              </w:rPr>
              <w:t>6523</w:t>
            </w:r>
          </w:p>
          <w:p w14:paraId="5121B972" w14:textId="28CBB8BD" w:rsidR="00841016" w:rsidRDefault="003E1F3B" w:rsidP="003E1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E1F3B">
              <w:rPr>
                <w:sz w:val="20"/>
              </w:rPr>
              <w:t>50,04%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</w:tc>
        <w:tc>
          <w:tcPr>
            <w:tcW w:w="4961" w:type="dxa"/>
          </w:tcPr>
          <w:p w14:paraId="5827E5B3" w14:textId="4B9534E1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>Баранов Виталий Викторович</w:t>
            </w:r>
            <w:r>
              <w:rPr>
                <w:sz w:val="20"/>
              </w:rPr>
              <w:t xml:space="preserve"> – </w:t>
            </w:r>
            <w:r w:rsidR="004C5D94">
              <w:rPr>
                <w:sz w:val="20"/>
              </w:rPr>
              <w:t>4</w:t>
            </w:r>
            <w:r w:rsidRPr="003E1F3B">
              <w:rPr>
                <w:sz w:val="20"/>
              </w:rPr>
              <w:t>397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67,41%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0DA3F480" w14:textId="67626569" w:rsidR="003E1F3B" w:rsidRPr="003E1F3B" w:rsidRDefault="003E1F3B" w:rsidP="003E1F3B">
            <w:pPr>
              <w:rPr>
                <w:sz w:val="20"/>
              </w:rPr>
            </w:pPr>
            <w:proofErr w:type="spellStart"/>
            <w:r w:rsidRPr="003E1F3B">
              <w:rPr>
                <w:sz w:val="20"/>
              </w:rPr>
              <w:t>Буркалева</w:t>
            </w:r>
            <w:proofErr w:type="spellEnd"/>
            <w:r w:rsidRPr="003E1F3B">
              <w:rPr>
                <w:sz w:val="20"/>
              </w:rPr>
              <w:t xml:space="preserve"> Алёна Владимировна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300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4,60%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65E77843" w14:textId="21DA3D55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>Гапонов Евгений Николаевич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3919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60,08%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7BFD9128" w14:textId="38D52167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>Демченко Сергей Сергеевич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4064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62,30%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49B69E2C" w14:textId="3753FEA6" w:rsidR="003E1F3B" w:rsidRPr="003E1F3B" w:rsidRDefault="003E1F3B" w:rsidP="003E1F3B">
            <w:pPr>
              <w:rPr>
                <w:sz w:val="20"/>
              </w:rPr>
            </w:pPr>
            <w:proofErr w:type="spellStart"/>
            <w:r w:rsidRPr="003E1F3B">
              <w:rPr>
                <w:sz w:val="20"/>
              </w:rPr>
              <w:t>Кавина</w:t>
            </w:r>
            <w:proofErr w:type="spellEnd"/>
            <w:r w:rsidRPr="003E1F3B">
              <w:rPr>
                <w:sz w:val="20"/>
              </w:rPr>
              <w:t xml:space="preserve"> Ольга Викторовна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2473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37,91%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7DDED486" w14:textId="562C58B7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>Павлов Евгений Валентинович</w:t>
            </w:r>
            <w:r>
              <w:rPr>
                <w:sz w:val="20"/>
              </w:rPr>
              <w:t xml:space="preserve"> -</w:t>
            </w:r>
            <w:r w:rsidRPr="003E1F3B">
              <w:rPr>
                <w:sz w:val="20"/>
              </w:rPr>
              <w:t>2497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38,28%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688C1103" w14:textId="3DAAA7DD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>Теряев Алексей Геннадиевич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418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6,41%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232DDC2E" w14:textId="30571EEA" w:rsidR="00841016" w:rsidRDefault="003E1F3B" w:rsidP="003E1F3B">
            <w:pPr>
              <w:rPr>
                <w:sz w:val="20"/>
              </w:rPr>
            </w:pPr>
            <w:proofErr w:type="spellStart"/>
            <w:r w:rsidRPr="003E1F3B">
              <w:rPr>
                <w:sz w:val="20"/>
              </w:rPr>
              <w:t>Широкородова</w:t>
            </w:r>
            <w:proofErr w:type="spellEnd"/>
            <w:r w:rsidRPr="003E1F3B">
              <w:rPr>
                <w:sz w:val="20"/>
              </w:rPr>
              <w:t xml:space="preserve"> Ольга Александровна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362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5,55%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</w:tc>
        <w:tc>
          <w:tcPr>
            <w:tcW w:w="1656" w:type="dxa"/>
          </w:tcPr>
          <w:p w14:paraId="78BF2B2D" w14:textId="071EF4F4" w:rsidR="00841016" w:rsidRPr="0024119C" w:rsidRDefault="003E1F3B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Баранов Виталий Викторович</w:t>
            </w:r>
          </w:p>
          <w:p w14:paraId="49A7F800" w14:textId="77777777" w:rsidR="003E1F3B" w:rsidRPr="0024119C" w:rsidRDefault="003E1F3B" w:rsidP="0024119C">
            <w:pPr>
              <w:rPr>
                <w:b/>
                <w:sz w:val="20"/>
              </w:rPr>
            </w:pPr>
          </w:p>
          <w:p w14:paraId="31C2817C" w14:textId="4BE1FD27" w:rsidR="003E1F3B" w:rsidRPr="0024119C" w:rsidRDefault="003E1F3B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Гапонов Евгений Николаевич</w:t>
            </w:r>
          </w:p>
          <w:p w14:paraId="37B9A340" w14:textId="77777777" w:rsidR="003E1F3B" w:rsidRPr="0024119C" w:rsidRDefault="003E1F3B" w:rsidP="0024119C">
            <w:pPr>
              <w:rPr>
                <w:b/>
                <w:sz w:val="20"/>
              </w:rPr>
            </w:pPr>
          </w:p>
          <w:p w14:paraId="335748F2" w14:textId="77777777" w:rsidR="003E1F3B" w:rsidRPr="0024119C" w:rsidRDefault="003E1F3B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Демченко Сергей Сергеевич</w:t>
            </w:r>
          </w:p>
          <w:p w14:paraId="3B52AD91" w14:textId="77777777" w:rsidR="003E1F3B" w:rsidRPr="0024119C" w:rsidRDefault="003E1F3B" w:rsidP="0024119C">
            <w:pPr>
              <w:rPr>
                <w:b/>
                <w:sz w:val="20"/>
              </w:rPr>
            </w:pPr>
          </w:p>
          <w:p w14:paraId="31649EF0" w14:textId="199EBC2A" w:rsidR="003E1F3B" w:rsidRPr="0024119C" w:rsidRDefault="003E1F3B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Павлов Евгений Валентинович</w:t>
            </w:r>
          </w:p>
        </w:tc>
      </w:tr>
      <w:tr w:rsidR="00841016" w14:paraId="25051598" w14:textId="77777777" w:rsidTr="0024119C">
        <w:tc>
          <w:tcPr>
            <w:tcW w:w="1872" w:type="dxa"/>
          </w:tcPr>
          <w:p w14:paraId="2B597188" w14:textId="42F5DD51" w:rsidR="00841016" w:rsidRPr="0024119C" w:rsidRDefault="00AF4DA7">
            <w:pPr>
              <w:jc w:val="center"/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 xml:space="preserve">многомандатный </w:t>
            </w:r>
            <w:r w:rsidR="00CD6CE3" w:rsidRPr="0024119C">
              <w:rPr>
                <w:b/>
                <w:sz w:val="20"/>
              </w:rPr>
              <w:t>избирательный округ №8</w:t>
            </w:r>
          </w:p>
        </w:tc>
        <w:tc>
          <w:tcPr>
            <w:tcW w:w="1276" w:type="dxa"/>
          </w:tcPr>
          <w:p w14:paraId="216528ED" w14:textId="79A54B68" w:rsidR="003E1F3B" w:rsidRDefault="003E1F3B">
            <w:pPr>
              <w:jc w:val="center"/>
              <w:rPr>
                <w:sz w:val="20"/>
              </w:rPr>
            </w:pPr>
          </w:p>
          <w:p w14:paraId="554ABECE" w14:textId="2804D73D" w:rsidR="00841016" w:rsidRPr="003E1F3B" w:rsidRDefault="003E1F3B" w:rsidP="003E1F3B">
            <w:pPr>
              <w:jc w:val="center"/>
              <w:rPr>
                <w:sz w:val="20"/>
              </w:rPr>
            </w:pPr>
            <w:r w:rsidRPr="003E1F3B">
              <w:rPr>
                <w:sz w:val="20"/>
              </w:rPr>
              <w:t>13425</w:t>
            </w:r>
            <w:r w:rsidRPr="003E1F3B">
              <w:rPr>
                <w:sz w:val="20"/>
              </w:rPr>
              <w:tab/>
            </w:r>
            <w:r w:rsidRPr="003E1F3B">
              <w:rPr>
                <w:sz w:val="20"/>
              </w:rPr>
              <w:tab/>
            </w:r>
            <w:r w:rsidRPr="003E1F3B">
              <w:rPr>
                <w:sz w:val="20"/>
              </w:rPr>
              <w:tab/>
            </w:r>
          </w:p>
        </w:tc>
        <w:tc>
          <w:tcPr>
            <w:tcW w:w="1134" w:type="dxa"/>
          </w:tcPr>
          <w:p w14:paraId="38A17D85" w14:textId="77777777" w:rsidR="003E1F3B" w:rsidRDefault="003E1F3B" w:rsidP="003E1F3B">
            <w:pPr>
              <w:jc w:val="center"/>
              <w:rPr>
                <w:sz w:val="20"/>
              </w:rPr>
            </w:pPr>
            <w:r w:rsidRPr="003E1F3B">
              <w:rPr>
                <w:sz w:val="20"/>
              </w:rPr>
              <w:t>7505</w:t>
            </w:r>
          </w:p>
          <w:p w14:paraId="40DFE09E" w14:textId="45CE2811" w:rsidR="00841016" w:rsidRDefault="003E1F3B" w:rsidP="003E1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E1F3B">
              <w:rPr>
                <w:sz w:val="20"/>
              </w:rPr>
              <w:t>55,90%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</w:tc>
        <w:tc>
          <w:tcPr>
            <w:tcW w:w="4961" w:type="dxa"/>
          </w:tcPr>
          <w:p w14:paraId="6D61CB7F" w14:textId="19FA39EA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>Белова Виктория Сергеевна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493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6,57%</w:t>
            </w:r>
            <w:r w:rsidRPr="003E1F3B"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  <w:p w14:paraId="5BC8C4CA" w14:textId="61AC5DA6" w:rsidR="003E1F3B" w:rsidRPr="003E1F3B" w:rsidRDefault="003E1F3B" w:rsidP="003E1F3B">
            <w:pPr>
              <w:rPr>
                <w:sz w:val="20"/>
              </w:rPr>
            </w:pPr>
            <w:proofErr w:type="spellStart"/>
            <w:r w:rsidRPr="003E1F3B">
              <w:rPr>
                <w:sz w:val="20"/>
              </w:rPr>
              <w:t>Березуцкий</w:t>
            </w:r>
            <w:proofErr w:type="spellEnd"/>
            <w:r w:rsidRPr="003E1F3B">
              <w:rPr>
                <w:sz w:val="20"/>
              </w:rPr>
              <w:t xml:space="preserve"> Николай Михайлович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4869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64,88%</w:t>
            </w:r>
            <w:r>
              <w:rPr>
                <w:sz w:val="20"/>
              </w:rPr>
              <w:t>)</w:t>
            </w:r>
          </w:p>
          <w:p w14:paraId="40326AC0" w14:textId="2C91908F" w:rsidR="003E1F3B" w:rsidRPr="003E1F3B" w:rsidRDefault="003E1F3B" w:rsidP="003E1F3B">
            <w:pPr>
              <w:rPr>
                <w:sz w:val="20"/>
              </w:rPr>
            </w:pPr>
            <w:proofErr w:type="spellStart"/>
            <w:r w:rsidRPr="003E1F3B">
              <w:rPr>
                <w:sz w:val="20"/>
              </w:rPr>
              <w:t>Куцкевич</w:t>
            </w:r>
            <w:proofErr w:type="spellEnd"/>
            <w:r w:rsidRPr="003E1F3B">
              <w:rPr>
                <w:sz w:val="20"/>
              </w:rPr>
              <w:t xml:space="preserve"> Александр Владимирович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358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4,77%</w:t>
            </w:r>
            <w:r>
              <w:rPr>
                <w:sz w:val="20"/>
              </w:rPr>
              <w:t>)</w:t>
            </w:r>
          </w:p>
          <w:p w14:paraId="69361AC5" w14:textId="67637CF6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>Николаенко Владимир Михайлович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5062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67,45%</w:t>
            </w:r>
            <w:r>
              <w:rPr>
                <w:sz w:val="20"/>
              </w:rPr>
              <w:t>)</w:t>
            </w:r>
          </w:p>
          <w:p w14:paraId="5BADDB4B" w14:textId="057B10A9" w:rsidR="003E1F3B" w:rsidRPr="003E1F3B" w:rsidRDefault="003E1F3B" w:rsidP="003E1F3B">
            <w:pPr>
              <w:rPr>
                <w:sz w:val="20"/>
              </w:rPr>
            </w:pPr>
            <w:proofErr w:type="spellStart"/>
            <w:r w:rsidRPr="003E1F3B">
              <w:rPr>
                <w:sz w:val="20"/>
              </w:rPr>
              <w:t>Обернихина</w:t>
            </w:r>
            <w:proofErr w:type="spellEnd"/>
            <w:r w:rsidRPr="003E1F3B">
              <w:rPr>
                <w:sz w:val="20"/>
              </w:rPr>
              <w:t xml:space="preserve"> Алла Владимировна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347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4,62%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37C2C362" w14:textId="51E2AB1F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 xml:space="preserve">Сергия </w:t>
            </w:r>
            <w:proofErr w:type="spellStart"/>
            <w:r w:rsidRPr="003E1F3B">
              <w:rPr>
                <w:sz w:val="20"/>
              </w:rPr>
              <w:t>Тариел</w:t>
            </w:r>
            <w:proofErr w:type="spellEnd"/>
            <w:r w:rsidRPr="003E1F3B">
              <w:rPr>
                <w:sz w:val="20"/>
              </w:rPr>
              <w:t xml:space="preserve"> Спиридонович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519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6,92%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45CE5919" w14:textId="7198F15A" w:rsidR="003E1F3B" w:rsidRPr="003E1F3B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t>Сиденко Евгений Степанович</w:t>
            </w:r>
            <w:r>
              <w:rPr>
                <w:sz w:val="20"/>
              </w:rPr>
              <w:t xml:space="preserve"> -</w:t>
            </w:r>
            <w:r w:rsidRPr="003E1F3B">
              <w:rPr>
                <w:sz w:val="20"/>
              </w:rPr>
              <w:t>5472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72,91%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  <w:p w14:paraId="6B1C5B3D" w14:textId="5090E4F5" w:rsidR="00841016" w:rsidRDefault="003E1F3B" w:rsidP="003E1F3B">
            <w:pPr>
              <w:rPr>
                <w:sz w:val="20"/>
              </w:rPr>
            </w:pPr>
            <w:r w:rsidRPr="003E1F3B">
              <w:rPr>
                <w:sz w:val="20"/>
              </w:rPr>
              <w:lastRenderedPageBreak/>
              <w:t>Юшкова Татьяна Васильевна</w:t>
            </w:r>
            <w:r>
              <w:rPr>
                <w:sz w:val="20"/>
              </w:rPr>
              <w:t xml:space="preserve"> – </w:t>
            </w:r>
            <w:r w:rsidRPr="003E1F3B">
              <w:rPr>
                <w:sz w:val="20"/>
              </w:rPr>
              <w:t>3490</w:t>
            </w:r>
            <w:r>
              <w:rPr>
                <w:sz w:val="20"/>
              </w:rPr>
              <w:t xml:space="preserve"> (</w:t>
            </w:r>
            <w:r w:rsidRPr="003E1F3B">
              <w:rPr>
                <w:sz w:val="20"/>
              </w:rPr>
              <w:t>46,50%</w:t>
            </w:r>
            <w:r>
              <w:rPr>
                <w:sz w:val="20"/>
              </w:rPr>
              <w:t>)</w:t>
            </w:r>
            <w:r w:rsidRPr="003E1F3B">
              <w:rPr>
                <w:sz w:val="20"/>
              </w:rPr>
              <w:tab/>
            </w:r>
          </w:p>
        </w:tc>
        <w:tc>
          <w:tcPr>
            <w:tcW w:w="1656" w:type="dxa"/>
          </w:tcPr>
          <w:p w14:paraId="5CA1AFB5" w14:textId="16CCF311" w:rsidR="00841016" w:rsidRPr="0024119C" w:rsidRDefault="003E1F3B" w:rsidP="0024119C">
            <w:pPr>
              <w:rPr>
                <w:b/>
                <w:sz w:val="20"/>
              </w:rPr>
            </w:pPr>
            <w:proofErr w:type="spellStart"/>
            <w:r w:rsidRPr="0024119C">
              <w:rPr>
                <w:b/>
                <w:sz w:val="20"/>
              </w:rPr>
              <w:lastRenderedPageBreak/>
              <w:t>Березуцкий</w:t>
            </w:r>
            <w:proofErr w:type="spellEnd"/>
            <w:r w:rsidRPr="0024119C">
              <w:rPr>
                <w:b/>
                <w:sz w:val="20"/>
              </w:rPr>
              <w:t xml:space="preserve"> Николай Михайлович</w:t>
            </w:r>
          </w:p>
          <w:p w14:paraId="4F9593C3" w14:textId="77777777" w:rsidR="003E1F3B" w:rsidRPr="0024119C" w:rsidRDefault="003E1F3B" w:rsidP="0024119C">
            <w:pPr>
              <w:rPr>
                <w:b/>
                <w:sz w:val="20"/>
              </w:rPr>
            </w:pPr>
          </w:p>
          <w:p w14:paraId="123A4F97" w14:textId="3362DC8F" w:rsidR="003E1F3B" w:rsidRPr="0024119C" w:rsidRDefault="003E1F3B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Николаенко Владимир Михайлович</w:t>
            </w:r>
          </w:p>
          <w:p w14:paraId="72B419B6" w14:textId="77777777" w:rsidR="003E1F3B" w:rsidRPr="0024119C" w:rsidRDefault="003E1F3B" w:rsidP="0024119C">
            <w:pPr>
              <w:rPr>
                <w:b/>
                <w:sz w:val="20"/>
              </w:rPr>
            </w:pPr>
          </w:p>
          <w:p w14:paraId="525FF3DC" w14:textId="361A6817" w:rsidR="003E1F3B" w:rsidRDefault="003E1F3B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Сиденко Евгений Степанович</w:t>
            </w:r>
          </w:p>
          <w:p w14:paraId="2E1817B8" w14:textId="77777777" w:rsidR="004C5D94" w:rsidRPr="0024119C" w:rsidRDefault="004C5D94" w:rsidP="0024119C">
            <w:pPr>
              <w:rPr>
                <w:b/>
                <w:sz w:val="20"/>
              </w:rPr>
            </w:pPr>
            <w:bookmarkStart w:id="0" w:name="_GoBack"/>
            <w:bookmarkEnd w:id="0"/>
          </w:p>
          <w:p w14:paraId="1D8B66AD" w14:textId="3F8F0594" w:rsidR="003E1F3B" w:rsidRPr="0024119C" w:rsidRDefault="003E1F3B" w:rsidP="0024119C">
            <w:pPr>
              <w:rPr>
                <w:b/>
                <w:sz w:val="20"/>
              </w:rPr>
            </w:pPr>
            <w:r w:rsidRPr="0024119C">
              <w:rPr>
                <w:b/>
                <w:sz w:val="20"/>
              </w:rPr>
              <w:t>Юшкова Татьяна Васильевна</w:t>
            </w:r>
          </w:p>
          <w:p w14:paraId="39E51937" w14:textId="41DE8FAA" w:rsidR="003E1F3B" w:rsidRPr="0024119C" w:rsidRDefault="003E1F3B" w:rsidP="0024119C">
            <w:pPr>
              <w:rPr>
                <w:b/>
                <w:sz w:val="20"/>
              </w:rPr>
            </w:pPr>
          </w:p>
        </w:tc>
      </w:tr>
    </w:tbl>
    <w:p w14:paraId="1E993D85" w14:textId="77777777" w:rsidR="00841016" w:rsidRDefault="00CD6CE3">
      <w:pPr>
        <w:pStyle w:val="caaieiaie2"/>
        <w:tabs>
          <w:tab w:val="left" w:pos="-1843"/>
        </w:tabs>
        <w:spacing w:line="240" w:lineRule="auto"/>
        <w:ind w:firstLine="709"/>
        <w:rPr>
          <w:vertAlign w:val="superscript"/>
        </w:rPr>
      </w:pPr>
      <w:r>
        <w:rPr>
          <w:vertAlign w:val="superscript"/>
        </w:rPr>
        <w:lastRenderedPageBreak/>
        <w:t xml:space="preserve">                         </w:t>
      </w:r>
    </w:p>
    <w:p w14:paraId="69F520A1" w14:textId="77777777" w:rsidR="00AF4DA7" w:rsidRDefault="00CD6CE3">
      <w:pPr>
        <w:pStyle w:val="20"/>
        <w:jc w:val="right"/>
        <w:rPr>
          <w:sz w:val="28"/>
          <w:szCs w:val="28"/>
        </w:rPr>
      </w:pPr>
      <w:r>
        <w:rPr>
          <w:vertAlign w:val="superscript"/>
        </w:rPr>
        <w:tab/>
      </w:r>
      <w:r>
        <w:t xml:space="preserve">          </w:t>
      </w:r>
      <w:r w:rsidR="00AF4DA7">
        <w:rPr>
          <w:sz w:val="28"/>
          <w:szCs w:val="28"/>
        </w:rPr>
        <w:t xml:space="preserve">Территориальная избирательная </w:t>
      </w:r>
    </w:p>
    <w:p w14:paraId="77D9D547" w14:textId="2EF0E104" w:rsidR="00841016" w:rsidRDefault="00AF4DA7">
      <w:pPr>
        <w:pStyle w:val="20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комиссия Шпаковского района</w:t>
      </w:r>
    </w:p>
    <w:sectPr w:rsidR="00841016">
      <w:pgSz w:w="11907" w:h="16840"/>
      <w:pgMar w:top="568" w:right="567" w:bottom="28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5F0"/>
    <w:multiLevelType w:val="hybridMultilevel"/>
    <w:tmpl w:val="FFFFFFFF"/>
    <w:lvl w:ilvl="0" w:tplc="B9C690A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6E4AA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26E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2AD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A49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1E31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D2A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884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20C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822C2"/>
    <w:multiLevelType w:val="hybridMultilevel"/>
    <w:tmpl w:val="FFFFFFFF"/>
    <w:lvl w:ilvl="0" w:tplc="32262D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  <w:b w:val="0"/>
      </w:rPr>
    </w:lvl>
    <w:lvl w:ilvl="1" w:tplc="0B2042A6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40CC2134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2CD671E0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526C88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108C820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B64CD4A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B32FD46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2AE01772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53536D28"/>
    <w:multiLevelType w:val="hybridMultilevel"/>
    <w:tmpl w:val="FFFFFFFF"/>
    <w:lvl w:ilvl="0" w:tplc="E968E724">
      <w:start w:val="5"/>
      <w:numFmt w:val="decimal"/>
      <w:lvlText w:val="%1."/>
      <w:lvlJc w:val="left"/>
      <w:pPr>
        <w:tabs>
          <w:tab w:val="num" w:pos="394"/>
        </w:tabs>
        <w:ind w:left="394" w:hanging="360"/>
      </w:pPr>
      <w:rPr>
        <w:i w:val="0"/>
      </w:rPr>
    </w:lvl>
    <w:lvl w:ilvl="1" w:tplc="0EBEE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AAF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2F2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8B5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7246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6A6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225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4D9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9C58A6"/>
    <w:multiLevelType w:val="hybridMultilevel"/>
    <w:tmpl w:val="FFFFFFFF"/>
    <w:lvl w:ilvl="0" w:tplc="56FEDB0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 w:tplc="B7781BE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AB419B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3309AD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288315A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394DC0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25CC6F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9BE53C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374BB1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16"/>
    <w:rsid w:val="001A4547"/>
    <w:rsid w:val="0024119C"/>
    <w:rsid w:val="00307E20"/>
    <w:rsid w:val="00334CD2"/>
    <w:rsid w:val="003E1F3B"/>
    <w:rsid w:val="004C5D94"/>
    <w:rsid w:val="004E27B0"/>
    <w:rsid w:val="00841016"/>
    <w:rsid w:val="008F261A"/>
    <w:rsid w:val="00AF4DA7"/>
    <w:rsid w:val="00B30CFF"/>
    <w:rsid w:val="00CD6CE3"/>
    <w:rsid w:val="00CE3F96"/>
    <w:rsid w:val="00D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E929"/>
  <w15:docId w15:val="{918CA9B9-6937-2E4A-A8F0-A824D9AE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framePr w:w="3926" w:hSpace="141" w:wrap="auto" w:vAnchor="text" w:hAnchor="page" w:x="1728" w:y="311"/>
      <w:jc w:val="center"/>
      <w:outlineLvl w:val="0"/>
    </w:pPr>
    <w:rPr>
      <w:rFonts w:ascii="Times New Roman CYR" w:hAnsi="Times New Roman CYR"/>
      <w:b/>
      <w:sz w:val="22"/>
    </w:rPr>
  </w:style>
  <w:style w:type="paragraph" w:styleId="2">
    <w:name w:val="heading 2"/>
    <w:basedOn w:val="a"/>
    <w:next w:val="a"/>
    <w:qFormat/>
    <w:pPr>
      <w:keepNext/>
      <w:framePr w:w="3926" w:h="2685" w:hRule="exact" w:hSpace="141" w:wrap="auto" w:vAnchor="text" w:hAnchor="page" w:x="1581" w:y="-394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right="-1" w:firstLine="1044"/>
      <w:jc w:val="right"/>
      <w:outlineLvl w:val="3"/>
    </w:pPr>
    <w:rPr>
      <w:i/>
      <w:iCs/>
    </w:rPr>
  </w:style>
  <w:style w:type="paragraph" w:styleId="5">
    <w:name w:val="heading 5"/>
    <w:basedOn w:val="a"/>
    <w:next w:val="a"/>
    <w:qFormat/>
    <w:pPr>
      <w:keepNext/>
      <w:spacing w:line="216" w:lineRule="auto"/>
      <w:ind w:firstLine="706"/>
      <w:jc w:val="right"/>
      <w:outlineLvl w:val="4"/>
    </w:pPr>
    <w:rPr>
      <w:i/>
      <w:i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</w:rPr>
  </w:style>
  <w:style w:type="paragraph" w:styleId="a4">
    <w:name w:val="Body Text"/>
    <w:basedOn w:val="a"/>
    <w:semiHidden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paragraph" w:customStyle="1" w:styleId="Oaeno14-15Oaeno14-1Noeeu12-1-1">
    <w:name w:val="Oaeno14-1;5;Oaeno 14-1;Noeeu12-1;Т-1"/>
    <w:basedOn w:val="a"/>
    <w:pPr>
      <w:spacing w:line="360" w:lineRule="auto"/>
      <w:ind w:firstLine="720"/>
      <w:jc w:val="both"/>
    </w:pPr>
    <w:rPr>
      <w:rFonts w:ascii="Times New Roman CYR" w:hAnsi="Times New Roman CYR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customStyle="1" w:styleId="oaeno14-15">
    <w:name w:val="oaeno14-15"/>
    <w:basedOn w:val="a"/>
    <w:next w:val="oaeno14-150"/>
    <w:pPr>
      <w:spacing w:line="360" w:lineRule="auto"/>
      <w:ind w:firstLine="709"/>
      <w:jc w:val="both"/>
    </w:pPr>
    <w:rPr>
      <w:rFonts w:ascii="Times New Roman CYR" w:hAnsi="Times New Roman CYR"/>
    </w:rPr>
  </w:style>
  <w:style w:type="paragraph" w:styleId="20">
    <w:name w:val="Body Text 2"/>
    <w:basedOn w:val="a"/>
    <w:semiHidden/>
    <w:pPr>
      <w:spacing w:line="200" w:lineRule="exact"/>
      <w:jc w:val="center"/>
    </w:pPr>
    <w:rPr>
      <w:sz w:val="24"/>
    </w:rPr>
  </w:style>
  <w:style w:type="paragraph" w:customStyle="1" w:styleId="oaeno14-151">
    <w:name w:val="oaeno14-15"/>
    <w:basedOn w:val="a"/>
    <w:next w:val="oaeno14-15"/>
    <w:pPr>
      <w:spacing w:line="360" w:lineRule="auto"/>
      <w:ind w:firstLine="709"/>
      <w:jc w:val="both"/>
    </w:pPr>
    <w:rPr>
      <w:rFonts w:ascii="Times New Roman CYR" w:hAnsi="Times New Roman CYR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jc w:val="right"/>
    </w:pPr>
    <w:rPr>
      <w:rFonts w:ascii="Times New Roman CYR" w:hAnsi="Times New Roman CYR"/>
      <w:sz w:val="18"/>
    </w:rPr>
  </w:style>
  <w:style w:type="character" w:styleId="a7">
    <w:name w:val="page number"/>
    <w:basedOn w:val="a0"/>
    <w:semiHidden/>
    <w:rPr>
      <w:sz w:val="22"/>
    </w:rPr>
  </w:style>
  <w:style w:type="paragraph" w:customStyle="1" w:styleId="oaeno14-150">
    <w:name w:val="oaeno14-15"/>
    <w:basedOn w:val="a"/>
    <w:next w:val="oaeno14-151"/>
    <w:pPr>
      <w:spacing w:line="360" w:lineRule="auto"/>
      <w:ind w:firstLine="709"/>
      <w:jc w:val="both"/>
    </w:pPr>
  </w:style>
  <w:style w:type="paragraph" w:styleId="21">
    <w:name w:val="Body Text Indent 2"/>
    <w:basedOn w:val="a"/>
    <w:semiHidden/>
    <w:pPr>
      <w:widowControl w:val="0"/>
      <w:ind w:firstLine="851"/>
      <w:jc w:val="both"/>
    </w:pPr>
  </w:style>
  <w:style w:type="paragraph" w:styleId="30">
    <w:name w:val="Body Text Indent 3"/>
    <w:basedOn w:val="a"/>
    <w:semiHidden/>
    <w:pPr>
      <w:tabs>
        <w:tab w:val="left" w:pos="3309"/>
        <w:tab w:val="left" w:pos="8047"/>
        <w:tab w:val="left" w:pos="9464"/>
      </w:tabs>
      <w:ind w:left="108" w:hanging="15"/>
    </w:pPr>
  </w:style>
  <w:style w:type="paragraph" w:styleId="a8">
    <w:name w:val="Body Text Indent"/>
    <w:basedOn w:val="a"/>
    <w:semiHidden/>
    <w:pPr>
      <w:ind w:firstLine="851"/>
      <w:jc w:val="both"/>
    </w:pPr>
    <w:rPr>
      <w:sz w:val="32"/>
    </w:rPr>
  </w:style>
  <w:style w:type="character" w:styleId="a9">
    <w:name w:val="Hyperlink"/>
    <w:basedOn w:val="a0"/>
    <w:semiHidden/>
    <w:rPr>
      <w:color w:val="0000FF"/>
      <w:u w:val="single"/>
    </w:rPr>
  </w:style>
  <w:style w:type="paragraph" w:customStyle="1" w:styleId="14">
    <w:name w:val="Загл.14"/>
    <w:basedOn w:val="a"/>
    <w:pPr>
      <w:jc w:val="center"/>
    </w:pPr>
    <w:rPr>
      <w:rFonts w:ascii="Times New Roman CYR" w:hAnsi="Times New Roman CYR"/>
      <w:b/>
    </w:rPr>
  </w:style>
  <w:style w:type="paragraph" w:customStyle="1" w:styleId="aa">
    <w:name w:val="Название"/>
    <w:basedOn w:val="a"/>
    <w:qFormat/>
    <w:pPr>
      <w:ind w:firstLine="4820"/>
      <w:jc w:val="center"/>
    </w:pPr>
  </w:style>
  <w:style w:type="character" w:customStyle="1" w:styleId="font41">
    <w:name w:val="font41"/>
    <w:basedOn w:val="a0"/>
    <w:rPr>
      <w:rFonts w:cs="Times New Roman"/>
    </w:rPr>
  </w:style>
  <w:style w:type="paragraph" w:customStyle="1" w:styleId="14-15">
    <w:name w:val="текст14-15"/>
    <w:basedOn w:val="a"/>
    <w:pPr>
      <w:spacing w:line="360" w:lineRule="auto"/>
      <w:ind w:firstLine="709"/>
      <w:jc w:val="both"/>
    </w:pPr>
    <w:rPr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character" w:customStyle="1" w:styleId="ab">
    <w:name w:val="номер страницы"/>
    <w:basedOn w:val="a0"/>
  </w:style>
  <w:style w:type="paragraph" w:styleId="31">
    <w:name w:val="Body Text 3"/>
    <w:basedOn w:val="a"/>
    <w:semiHidden/>
    <w:pPr>
      <w:spacing w:line="200" w:lineRule="exact"/>
      <w:jc w:val="center"/>
    </w:pPr>
  </w:style>
  <w:style w:type="character" w:customStyle="1" w:styleId="iiianoaieou">
    <w:name w:val="iiia? no?aieou"/>
    <w:basedOn w:val="a0"/>
    <w:rPr>
      <w:sz w:val="20"/>
    </w:rPr>
  </w:style>
  <w:style w:type="paragraph" w:styleId="ac">
    <w:name w:val="footnote text"/>
    <w:basedOn w:val="a"/>
    <w:semiHidden/>
    <w:rPr>
      <w:sz w:val="20"/>
    </w:rPr>
  </w:style>
  <w:style w:type="character" w:styleId="ad">
    <w:name w:val="footnote reference"/>
    <w:basedOn w:val="a0"/>
    <w:semiHidden/>
    <w:rPr>
      <w:vertAlign w:val="superscript"/>
    </w:rPr>
  </w:style>
  <w:style w:type="paragraph" w:customStyle="1" w:styleId="310">
    <w:name w:val="Основной текст 31"/>
    <w:basedOn w:val="a"/>
    <w:pPr>
      <w:jc w:val="center"/>
    </w:pPr>
    <w:rPr>
      <w:rFonts w:ascii="Times New Roman CYR" w:hAnsi="Times New Roman CYR"/>
      <w:b/>
    </w:rPr>
  </w:style>
  <w:style w:type="paragraph" w:customStyle="1" w:styleId="ConsCell">
    <w:name w:val="ConsCell"/>
    <w:pPr>
      <w:widowControl w:val="0"/>
    </w:pPr>
    <w:rPr>
      <w:snapToGrid w:val="0"/>
      <w:sz w:val="28"/>
    </w:rPr>
  </w:style>
  <w:style w:type="character" w:styleId="ae">
    <w:name w:val="Strong"/>
    <w:basedOn w:val="a0"/>
    <w:qFormat/>
    <w:rPr>
      <w:rFonts w:ascii="Arial" w:hAnsi="Arial" w:cs="Arial"/>
      <w:b/>
      <w:bCs/>
      <w:spacing w:val="7"/>
    </w:rPr>
  </w:style>
  <w:style w:type="paragraph" w:styleId="af">
    <w:name w:val="Plain Text"/>
    <w:basedOn w:val="a"/>
    <w:semiHidden/>
    <w:pPr>
      <w:widowControl w:val="0"/>
    </w:pPr>
    <w:rPr>
      <w:rFonts w:ascii="Courier New" w:hAnsi="Courier New"/>
      <w:sz w:val="20"/>
    </w:rPr>
  </w:style>
  <w:style w:type="paragraph" w:styleId="af0">
    <w:name w:val="Block Text"/>
    <w:basedOn w:val="a"/>
    <w:semiHidden/>
    <w:pPr>
      <w:ind w:left="1134" w:right="1132"/>
      <w:jc w:val="center"/>
    </w:pPr>
    <w:rPr>
      <w:b/>
      <w:bCs/>
      <w:szCs w:val="28"/>
    </w:rPr>
  </w:style>
  <w:style w:type="paragraph" w:customStyle="1" w:styleId="af1">
    <w:name w:val="Содерж"/>
    <w:basedOn w:val="a"/>
    <w:pPr>
      <w:widowControl w:val="0"/>
      <w:spacing w:after="120"/>
      <w:jc w:val="center"/>
    </w:pPr>
  </w:style>
  <w:style w:type="paragraph" w:customStyle="1" w:styleId="caaieiaie2">
    <w:name w:val="caaieiaie 2"/>
    <w:basedOn w:val="a"/>
    <w:next w:val="a"/>
    <w:pPr>
      <w:keepNext/>
      <w:spacing w:line="360" w:lineRule="auto"/>
      <w:ind w:firstLine="720"/>
      <w:jc w:val="center"/>
    </w:pPr>
    <w:rPr>
      <w:b/>
    </w:rPr>
  </w:style>
  <w:style w:type="table" w:styleId="af2">
    <w:name w:val="Table Gri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 охраны </vt:lpstr>
    </vt:vector>
  </TitlesOfParts>
  <Company>[fAq]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 охраны</dc:title>
  <dc:creator>VOSHOD</dc:creator>
  <cp:lastModifiedBy>TIK</cp:lastModifiedBy>
  <cp:revision>4</cp:revision>
  <dcterms:created xsi:type="dcterms:W3CDTF">2025-09-16T13:43:00Z</dcterms:created>
  <dcterms:modified xsi:type="dcterms:W3CDTF">2025-09-17T08:18:00Z</dcterms:modified>
  <cp:version>726502</cp:version>
</cp:coreProperties>
</file>