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635"/>
        <w:tblW w:w="15843" w:type="dxa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5"/>
        <w:gridCol w:w="2786"/>
        <w:gridCol w:w="2401"/>
        <w:gridCol w:w="3905"/>
        <w:gridCol w:w="3663"/>
        <w:gridCol w:w="2693"/>
      </w:tblGrid>
      <w:tr w:rsidR="00CC5062" w:rsidRPr="00CC5062" w:rsidTr="00FE2546">
        <w:trPr>
          <w:tblCellSpacing w:w="15" w:type="dxa"/>
        </w:trPr>
        <w:tc>
          <w:tcPr>
            <w:tcW w:w="15783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Шпаковский муниципальный округ</w:t>
            </w:r>
          </w:p>
        </w:tc>
      </w:tr>
      <w:tr w:rsidR="00CC5062" w:rsidRPr="00CC5062" w:rsidTr="00FE2546">
        <w:trPr>
          <w:tblCellSpacing w:w="15" w:type="dxa"/>
        </w:trPr>
        <w:tc>
          <w:tcPr>
            <w:tcW w:w="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Капитальный ремонт Шпаковского группового водопровода (I этап)</w:t>
            </w:r>
          </w:p>
        </w:tc>
        <w:tc>
          <w:tcPr>
            <w:tcW w:w="23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8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ГУП СК «Ставрополькрайводоканал»</w:t>
            </w:r>
          </w:p>
        </w:tc>
        <w:tc>
          <w:tcPr>
            <w:tcW w:w="3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01.08.2021</w:t>
            </w:r>
          </w:p>
        </w:tc>
        <w:tc>
          <w:tcPr>
            <w:tcW w:w="2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с.Старомарьевка, с.Надежда, х.Кизилов, с.Ташла</w:t>
            </w:r>
          </w:p>
        </w:tc>
      </w:tr>
      <w:tr w:rsidR="00CC5062" w:rsidRPr="00CC5062" w:rsidTr="00FE2546">
        <w:trPr>
          <w:tblCellSpacing w:w="15" w:type="dxa"/>
        </w:trPr>
        <w:tc>
          <w:tcPr>
            <w:tcW w:w="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Проектирование резервуаров и водовода в с.Верхнерусском Шпаковского района</w:t>
            </w:r>
          </w:p>
        </w:tc>
        <w:tc>
          <w:tcPr>
            <w:tcW w:w="23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FE2546">
            <w:pPr>
              <w:tabs>
                <w:tab w:val="left" w:pos="1948"/>
              </w:tabs>
              <w:spacing w:after="0" w:line="240" w:lineRule="auto"/>
              <w:ind w:left="-47" w:firstLine="4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Проектирование</w:t>
            </w:r>
          </w:p>
        </w:tc>
        <w:tc>
          <w:tcPr>
            <w:tcW w:w="38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Министерство жилищно-коммунального хозяйства Ставропольского края</w:t>
            </w:r>
          </w:p>
        </w:tc>
        <w:tc>
          <w:tcPr>
            <w:tcW w:w="3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01.09.2021</w:t>
            </w:r>
          </w:p>
        </w:tc>
        <w:tc>
          <w:tcPr>
            <w:tcW w:w="2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с.Верхнерусское</w:t>
            </w:r>
          </w:p>
        </w:tc>
      </w:tr>
      <w:tr w:rsidR="00CC5062" w:rsidRPr="00CC5062" w:rsidTr="00FE2546">
        <w:trPr>
          <w:trHeight w:val="1432"/>
          <w:tblCellSpacing w:w="15" w:type="dxa"/>
        </w:trPr>
        <w:tc>
          <w:tcPr>
            <w:tcW w:w="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Проектирование водопроводных сетей в ст. Новомарьевской Шпаковского района</w:t>
            </w:r>
          </w:p>
        </w:tc>
        <w:tc>
          <w:tcPr>
            <w:tcW w:w="23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Проектирование</w:t>
            </w:r>
          </w:p>
        </w:tc>
        <w:tc>
          <w:tcPr>
            <w:tcW w:w="38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Министерство жилищно-коммунального хозяйства Ставропольского края</w:t>
            </w:r>
          </w:p>
        </w:tc>
        <w:tc>
          <w:tcPr>
            <w:tcW w:w="3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01.09.2021</w:t>
            </w:r>
          </w:p>
        </w:tc>
        <w:tc>
          <w:tcPr>
            <w:tcW w:w="2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C5062" w:rsidRPr="00CC5062" w:rsidRDefault="00CC5062" w:rsidP="00CC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ст. Новомарьевская</w:t>
            </w:r>
          </w:p>
        </w:tc>
      </w:tr>
    </w:tbl>
    <w:p w:rsidR="00EF186B" w:rsidRPr="00CC5062" w:rsidRDefault="00CC5062" w:rsidP="00CC5062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62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Ставропольского края</w:t>
      </w:r>
    </w:p>
    <w:p w:rsidR="00CC5062" w:rsidRPr="00CC5062" w:rsidRDefault="00CC5062" w:rsidP="00CC5062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62">
        <w:rPr>
          <w:rFonts w:ascii="Times New Roman" w:hAnsi="Times New Roman" w:cs="Times New Roman"/>
          <w:b/>
          <w:sz w:val="28"/>
          <w:szCs w:val="28"/>
        </w:rPr>
        <w:t>предоставили план по выполнению капитального ремонта, проектирования, строительства и реконструкции</w:t>
      </w:r>
    </w:p>
    <w:p w:rsidR="00CC5062" w:rsidRDefault="00CC5062" w:rsidP="00CC5062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62">
        <w:rPr>
          <w:rFonts w:ascii="Times New Roman" w:hAnsi="Times New Roman" w:cs="Times New Roman"/>
          <w:b/>
          <w:sz w:val="28"/>
          <w:szCs w:val="28"/>
        </w:rPr>
        <w:t>объектов водоснабжения и водоо</w:t>
      </w:r>
      <w:r w:rsidR="00CD51FB">
        <w:rPr>
          <w:rFonts w:ascii="Times New Roman" w:hAnsi="Times New Roman" w:cs="Times New Roman"/>
          <w:b/>
          <w:sz w:val="28"/>
          <w:szCs w:val="28"/>
        </w:rPr>
        <w:t>тведения на период до 2024 года</w:t>
      </w:r>
    </w:p>
    <w:p w:rsidR="00CD51FB" w:rsidRPr="00CC5062" w:rsidRDefault="00CD51FB" w:rsidP="00CC5062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D51FB">
        <w:rPr>
          <w:rFonts w:ascii="Times New Roman" w:hAnsi="Times New Roman" w:cs="Times New Roman"/>
          <w:b/>
          <w:sz w:val="28"/>
          <w:szCs w:val="28"/>
        </w:rPr>
        <w:t>http://mingkhsk.ru/grazhdanam/23923-2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CD51FB" w:rsidRPr="00CC5062" w:rsidSect="00CC50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4AC" w:rsidRDefault="00AE64AC" w:rsidP="00CC5062">
      <w:pPr>
        <w:spacing w:after="0" w:line="240" w:lineRule="auto"/>
      </w:pPr>
      <w:r>
        <w:separator/>
      </w:r>
    </w:p>
  </w:endnote>
  <w:endnote w:type="continuationSeparator" w:id="1">
    <w:p w:rsidR="00AE64AC" w:rsidRDefault="00AE64AC" w:rsidP="00CC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4AC" w:rsidRDefault="00AE64AC" w:rsidP="00CC5062">
      <w:pPr>
        <w:spacing w:after="0" w:line="240" w:lineRule="auto"/>
      </w:pPr>
      <w:r>
        <w:separator/>
      </w:r>
    </w:p>
  </w:footnote>
  <w:footnote w:type="continuationSeparator" w:id="1">
    <w:p w:rsidR="00AE64AC" w:rsidRDefault="00AE64AC" w:rsidP="00CC5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5062"/>
    <w:rsid w:val="00590AC1"/>
    <w:rsid w:val="008979B1"/>
    <w:rsid w:val="00AE64AC"/>
    <w:rsid w:val="00CC5062"/>
    <w:rsid w:val="00CD51FB"/>
    <w:rsid w:val="00CD6F68"/>
    <w:rsid w:val="00D80970"/>
    <w:rsid w:val="00EF186B"/>
    <w:rsid w:val="00FE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06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CC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5062"/>
  </w:style>
  <w:style w:type="paragraph" w:styleId="a6">
    <w:name w:val="footer"/>
    <w:basedOn w:val="a"/>
    <w:link w:val="a7"/>
    <w:uiPriority w:val="99"/>
    <w:semiHidden/>
    <w:unhideWhenUsed/>
    <w:rsid w:val="00CC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5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KGH-19-1</dc:creator>
  <cp:keywords/>
  <dc:description/>
  <cp:lastModifiedBy>KGH-19-1</cp:lastModifiedBy>
  <cp:revision>7</cp:revision>
  <dcterms:created xsi:type="dcterms:W3CDTF">2021-07-08T13:47:00Z</dcterms:created>
  <dcterms:modified xsi:type="dcterms:W3CDTF">2021-07-09T10:52:00Z</dcterms:modified>
</cp:coreProperties>
</file>