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4678"/>
      </w:tblGrid>
      <w:tr w:rsidR="00905273" w:rsidRPr="00905273" w:rsidTr="00905273">
        <w:tc>
          <w:tcPr>
            <w:tcW w:w="534" w:type="dxa"/>
          </w:tcPr>
          <w:p w:rsidR="00905273" w:rsidRPr="00905273" w:rsidRDefault="00905273" w:rsidP="009052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05273" w:rsidRPr="00905273" w:rsidRDefault="00905273" w:rsidP="009052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05273" w:rsidRPr="00905273" w:rsidRDefault="00905273" w:rsidP="00905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6F1A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905273" w:rsidRDefault="00905273" w:rsidP="00905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52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административному регламенту предоставления муниципальной услуги «Выдача разрешения на ввод объекта в эксплуатацию»,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6F1A21" w:rsidRPr="00905273" w:rsidRDefault="006F1A21" w:rsidP="009052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F1A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536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09.04.</w:t>
            </w:r>
            <w:r w:rsidRPr="006F1A2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 г. №</w:t>
            </w:r>
            <w:r w:rsidR="005369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671-А</w:t>
            </w:r>
            <w:bookmarkStart w:id="0" w:name="_GoBack"/>
            <w:bookmarkEnd w:id="0"/>
          </w:p>
          <w:p w:rsidR="00905273" w:rsidRPr="00905273" w:rsidRDefault="00905273" w:rsidP="0090527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80D3C" w:rsidRDefault="00480D3C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</w:p>
    <w:p w:rsidR="00125416" w:rsidRDefault="00125416" w:rsidP="0012541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/>
          <w:sz w:val="28"/>
          <w:szCs w:val="28"/>
        </w:rPr>
      </w:pPr>
    </w:p>
    <w:p w:rsidR="00FD60ED" w:rsidRDefault="00125416" w:rsidP="00125416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ФОРМА</w:t>
      </w:r>
    </w:p>
    <w:p w:rsidR="00125416" w:rsidRDefault="00125416" w:rsidP="00D439C8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D439C8" w:rsidRPr="00480D3C" w:rsidRDefault="00D439C8" w:rsidP="00D439C8">
      <w:pPr>
        <w:autoSpaceDE w:val="0"/>
        <w:autoSpaceDN w:val="0"/>
        <w:spacing w:after="0" w:line="240" w:lineRule="auto"/>
        <w:ind w:left="5387" w:hanging="1276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80D3C">
        <w:rPr>
          <w:rFonts w:ascii="Times New Roman" w:eastAsia="Times New Roman" w:hAnsi="Times New Roman"/>
          <w:color w:val="000000" w:themeColor="text1"/>
          <w:sz w:val="28"/>
          <w:szCs w:val="28"/>
        </w:rPr>
        <w:t>Кому</w:t>
      </w:r>
      <w:r w:rsidR="001C3BEF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 </w:t>
      </w: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237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proofErr w:type="gramStart"/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(наименование застройщика</w:t>
      </w:r>
      <w:proofErr w:type="gramEnd"/>
    </w:p>
    <w:p w:rsidR="00D439C8" w:rsidRPr="00454269" w:rsidRDefault="00D439C8" w:rsidP="00D439C8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proofErr w:type="gramStart"/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(фамилия, имя, отчество – для граждан,</w:t>
      </w:r>
      <w:proofErr w:type="gramEnd"/>
    </w:p>
    <w:p w:rsidR="00D439C8" w:rsidRPr="00454269" w:rsidRDefault="00D439C8" w:rsidP="00D439C8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 xml:space="preserve">полное наименование организации – </w:t>
      </w:r>
      <w:proofErr w:type="gramStart"/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для</w:t>
      </w:r>
      <w:proofErr w:type="gramEnd"/>
    </w:p>
    <w:p w:rsidR="00D439C8" w:rsidRPr="00454269" w:rsidRDefault="00D439C8" w:rsidP="00D439C8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юридических лиц), его почтовый индекс</w:t>
      </w:r>
    </w:p>
    <w:p w:rsidR="00D439C8" w:rsidRPr="00454269" w:rsidRDefault="00D439C8" w:rsidP="00D439C8">
      <w:pPr>
        <w:autoSpaceDE w:val="0"/>
        <w:autoSpaceDN w:val="0"/>
        <w:spacing w:after="0" w:line="240" w:lineRule="auto"/>
        <w:ind w:left="5670" w:hanging="1276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D439C8" w:rsidRPr="00454269" w:rsidRDefault="00D439C8" w:rsidP="00D439C8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670" w:hanging="1276"/>
        <w:jc w:val="center"/>
        <w:rPr>
          <w:rFonts w:ascii="Times New Roman" w:eastAsia="Times New Roman" w:hAnsi="Times New Roman"/>
          <w:color w:val="000000" w:themeColor="text1"/>
          <w:sz w:val="18"/>
          <w:szCs w:val="18"/>
        </w:rPr>
      </w:pPr>
      <w:r w:rsidRPr="00454269">
        <w:rPr>
          <w:rFonts w:ascii="Times New Roman" w:eastAsia="Times New Roman" w:hAnsi="Times New Roman"/>
          <w:color w:val="000000" w:themeColor="text1"/>
          <w:sz w:val="18"/>
          <w:szCs w:val="18"/>
        </w:rPr>
        <w:t>и адрес, адрес электронной почты)</w:t>
      </w:r>
    </w:p>
    <w:p w:rsidR="00D439C8" w:rsidRPr="002E5059" w:rsidRDefault="00D439C8" w:rsidP="00D439C8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2E5059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РЕШЕНИЕ </w:t>
      </w:r>
    </w:p>
    <w:p w:rsidR="00D439C8" w:rsidRPr="002E5059" w:rsidRDefault="00D439C8" w:rsidP="00D439C8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5059">
        <w:rPr>
          <w:rFonts w:ascii="Times New Roman" w:hAnsi="Times New Roman"/>
          <w:bCs/>
          <w:color w:val="000000" w:themeColor="text1"/>
          <w:sz w:val="20"/>
          <w:szCs w:val="20"/>
        </w:rPr>
        <w:t>№          от «____»</w:t>
      </w:r>
      <w:r w:rsidR="00480D3C" w:rsidRPr="002E5059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Pr="002E5059">
        <w:rPr>
          <w:rFonts w:ascii="Times New Roman" w:hAnsi="Times New Roman"/>
          <w:bCs/>
          <w:color w:val="000000" w:themeColor="text1"/>
          <w:sz w:val="20"/>
          <w:szCs w:val="20"/>
        </w:rPr>
        <w:t>___________20____г</w:t>
      </w:r>
    </w:p>
    <w:p w:rsidR="00D439C8" w:rsidRPr="002E5059" w:rsidRDefault="00D439C8" w:rsidP="00D439C8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о внесении изменений в разрешение на </w:t>
      </w:r>
      <w:r w:rsidR="004E6CC3" w:rsidRPr="002E5059">
        <w:rPr>
          <w:rFonts w:ascii="Times New Roman" w:hAnsi="Times New Roman"/>
          <w:color w:val="000000" w:themeColor="text1"/>
          <w:sz w:val="20"/>
          <w:szCs w:val="20"/>
        </w:rPr>
        <w:t>ввод объекта капитального строительства в эксплуатацию</w:t>
      </w:r>
    </w:p>
    <w:p w:rsidR="00D439C8" w:rsidRPr="002E5059" w:rsidRDefault="00D439C8" w:rsidP="00D439C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D439C8" w:rsidRPr="002E5059" w:rsidRDefault="00DD02AE" w:rsidP="00480D3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2E5059">
        <w:rPr>
          <w:rFonts w:ascii="Times New Roman" w:hAnsi="Times New Roman"/>
          <w:color w:val="000000" w:themeColor="text1"/>
          <w:sz w:val="20"/>
          <w:szCs w:val="20"/>
          <w:lang w:eastAsia="ar-SA"/>
        </w:rPr>
        <w:t>Комитет по градостроительству, земельным и имущественным отношениям администрации Шпаковского муниципального округа</w:t>
      </w:r>
      <w:r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 в соответствии с Градостроительным кодексом Российской Федерации и 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16.12.2020</w:t>
      </w:r>
      <w:r w:rsidR="00905273"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E5059">
        <w:rPr>
          <w:rFonts w:ascii="Times New Roman" w:hAnsi="Times New Roman"/>
          <w:color w:val="000000" w:themeColor="text1"/>
          <w:sz w:val="20"/>
          <w:szCs w:val="20"/>
        </w:rPr>
        <w:t>№ 67</w:t>
      </w:r>
      <w:r w:rsidR="00905273" w:rsidRPr="002E5059">
        <w:rPr>
          <w:rFonts w:ascii="Times New Roman" w:hAnsi="Times New Roman"/>
          <w:color w:val="000000" w:themeColor="text1"/>
          <w:sz w:val="20"/>
          <w:szCs w:val="20"/>
        </w:rPr>
        <w:t>, заявлением от___</w:t>
      </w:r>
      <w:r w:rsidRPr="002E5059">
        <w:rPr>
          <w:rFonts w:ascii="Times New Roman" w:hAnsi="Times New Roman"/>
          <w:color w:val="000000" w:themeColor="text1"/>
          <w:sz w:val="20"/>
          <w:szCs w:val="20"/>
        </w:rPr>
        <w:t>__</w:t>
      </w:r>
      <w:r w:rsidR="00905273" w:rsidRPr="002E5059"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______, </w:t>
      </w:r>
      <w:r w:rsidR="004E6CC3" w:rsidRPr="002E5059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="00905273" w:rsidRPr="002E5059">
        <w:rPr>
          <w:rFonts w:ascii="Times New Roman" w:hAnsi="Times New Roman"/>
          <w:color w:val="000000" w:themeColor="text1"/>
          <w:sz w:val="20"/>
          <w:szCs w:val="20"/>
        </w:rPr>
        <w:t>ехнического плана от ______</w:t>
      </w:r>
      <w:r w:rsidR="004E6CC3" w:rsidRPr="002E5059">
        <w:rPr>
          <w:rFonts w:ascii="Times New Roman" w:hAnsi="Times New Roman"/>
          <w:color w:val="000000" w:themeColor="text1"/>
          <w:sz w:val="20"/>
          <w:szCs w:val="20"/>
        </w:rPr>
        <w:t>___,подготовленного ___________ (сведения о кадастровом инженере) в связи с</w:t>
      </w:r>
      <w:proofErr w:type="gramEnd"/>
      <w:r w:rsidR="004E6CC3"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 устранением причин приостановления (отказа) в осуществлении государственного кадастрового учета и (или) государственной регистрации прав</w:t>
      </w:r>
      <w:r w:rsidR="00D439C8" w:rsidRPr="002E5059">
        <w:rPr>
          <w:rFonts w:ascii="Times New Roman" w:hAnsi="Times New Roman"/>
          <w:color w:val="000000" w:themeColor="text1"/>
          <w:sz w:val="20"/>
          <w:szCs w:val="20"/>
        </w:rPr>
        <w:t xml:space="preserve">, принял решение о внесении изменений в разрешение на </w:t>
      </w:r>
      <w:r w:rsidR="00480D3C" w:rsidRPr="002E5059">
        <w:rPr>
          <w:rFonts w:ascii="Times New Roman" w:hAnsi="Times New Roman"/>
          <w:color w:val="000000" w:themeColor="text1"/>
          <w:sz w:val="20"/>
          <w:szCs w:val="20"/>
        </w:rPr>
        <w:t>ввод объекта капитального строительства в эксплуатацию</w:t>
      </w:r>
      <w:r w:rsidR="00D439C8" w:rsidRPr="002E5059">
        <w:rPr>
          <w:rFonts w:ascii="Times New Roman" w:hAnsi="Times New Roman"/>
          <w:color w:val="000000" w:themeColor="text1"/>
          <w:sz w:val="20"/>
          <w:szCs w:val="20"/>
        </w:rPr>
        <w:t>:</w:t>
      </w:r>
    </w:p>
    <w:p w:rsidR="00D439C8" w:rsidRPr="002E5059" w:rsidRDefault="00D439C8" w:rsidP="00D439C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E5059"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  <w:r w:rsidR="00480D3C" w:rsidRPr="002E5059">
        <w:rPr>
          <w:rFonts w:ascii="Times New Roman" w:hAnsi="Times New Roman" w:cs="Times New Roman"/>
          <w:color w:val="000000" w:themeColor="text1"/>
        </w:rPr>
        <w:t>___</w:t>
      </w:r>
      <w:r w:rsidRPr="002E5059">
        <w:rPr>
          <w:rFonts w:ascii="Times New Roman" w:hAnsi="Times New Roman" w:cs="Times New Roman"/>
          <w:color w:val="000000" w:themeColor="text1"/>
        </w:rPr>
        <w:t>_</w:t>
      </w:r>
      <w:r w:rsidR="00905273" w:rsidRPr="002E5059">
        <w:rPr>
          <w:rFonts w:ascii="Times New Roman" w:hAnsi="Times New Roman" w:cs="Times New Roman"/>
          <w:color w:val="000000" w:themeColor="text1"/>
        </w:rPr>
        <w:t>________</w:t>
      </w:r>
      <w:r w:rsidR="002E5059">
        <w:rPr>
          <w:rFonts w:ascii="Times New Roman" w:hAnsi="Times New Roman" w:cs="Times New Roman"/>
          <w:color w:val="000000" w:themeColor="text1"/>
        </w:rPr>
        <w:t>_______________________</w:t>
      </w:r>
      <w:r w:rsidR="00905273" w:rsidRPr="002E5059">
        <w:rPr>
          <w:rFonts w:ascii="Times New Roman" w:hAnsi="Times New Roman" w:cs="Times New Roman"/>
          <w:color w:val="000000" w:themeColor="text1"/>
        </w:rPr>
        <w:t>___</w:t>
      </w:r>
      <w:r w:rsidRPr="002E5059">
        <w:rPr>
          <w:rFonts w:ascii="Times New Roman" w:hAnsi="Times New Roman" w:cs="Times New Roman"/>
          <w:color w:val="000000" w:themeColor="text1"/>
        </w:rPr>
        <w:t>_</w:t>
      </w:r>
    </w:p>
    <w:p w:rsidR="00D439C8" w:rsidRPr="002E5059" w:rsidRDefault="00D439C8" w:rsidP="00D439C8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2E5059">
        <w:rPr>
          <w:rFonts w:ascii="Times New Roman" w:hAnsi="Times New Roman" w:cs="Times New Roman"/>
          <w:color w:val="000000" w:themeColor="text1"/>
        </w:rPr>
        <w:t>(</w:t>
      </w:r>
      <w:r w:rsidR="00480D3C" w:rsidRPr="002E5059">
        <w:rPr>
          <w:rFonts w:ascii="Times New Roman" w:hAnsi="Times New Roman" w:cs="Times New Roman"/>
          <w:color w:val="000000" w:themeColor="text1"/>
        </w:rPr>
        <w:t>реквизиты документа, номер, дата, наименование органа, выдавшего)</w:t>
      </w:r>
    </w:p>
    <w:p w:rsidR="00D439C8" w:rsidRPr="002E5059" w:rsidRDefault="00D439C8" w:rsidP="00D439C8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D439C8" w:rsidRPr="002E5059" w:rsidRDefault="00D439C8" w:rsidP="00D439C8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D439C8" w:rsidRPr="002E5059" w:rsidRDefault="00D439C8" w:rsidP="00DD02AE">
      <w:pPr>
        <w:spacing w:after="0" w:line="240" w:lineRule="auto"/>
        <w:ind w:left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E5059">
        <w:rPr>
          <w:rFonts w:ascii="Times New Roman" w:hAnsi="Times New Roman"/>
          <w:color w:val="000000" w:themeColor="text1"/>
          <w:sz w:val="20"/>
          <w:szCs w:val="20"/>
        </w:rPr>
        <w:t>Изменения, вносимые в разрешение:</w:t>
      </w:r>
    </w:p>
    <w:p w:rsidR="00DD02AE" w:rsidRPr="002E5059" w:rsidRDefault="00DD02AE" w:rsidP="00DD02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5059"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  <w:t>1.</w:t>
      </w:r>
      <w:r w:rsidRPr="002E5059">
        <w:rPr>
          <w:rFonts w:ascii="Times New Roman" w:eastAsiaTheme="minorHAnsi" w:hAnsi="Times New Roman" w:cstheme="minorBidi"/>
          <w:color w:val="000000" w:themeColor="text1"/>
          <w:sz w:val="20"/>
          <w:szCs w:val="20"/>
        </w:rPr>
        <w:tab/>
        <w:t>Изменения, вносимые в разрешение на строительство:</w:t>
      </w:r>
    </w:p>
    <w:p w:rsidR="00DD02AE" w:rsidRPr="002E5059" w:rsidRDefault="00DD02AE" w:rsidP="00DD02A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1.1. Разделы 1-7 изложить в следующей редакции &lt;1&gt;: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820"/>
      </w:tblGrid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1. Реквизиты разрешения на ввод объекта в эксплуатацию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Дата разрешения на ввод объекта в эксплуатацию: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Номер разрешения на ввод объекта в эксплуатацию:</w:t>
            </w:r>
          </w:p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26-11-     _____     -20_____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 Наименование органа (организации):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 Дата внесения изменений или исправлений:</w:t>
            </w:r>
          </w:p>
        </w:tc>
        <w:tc>
          <w:tcPr>
            <w:tcW w:w="4820" w:type="dxa"/>
          </w:tcPr>
          <w:p w:rsidR="00DD02AE" w:rsidRPr="002E5059" w:rsidRDefault="002274D4" w:rsidP="002274D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Дата</w:t>
            </w:r>
            <w:r w:rsidR="00DD02AE" w:rsidRPr="002E5059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принятия решения</w:t>
            </w:r>
            <w:r w:rsidR="001C3BEF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о внесении изменений</w:t>
            </w: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2. Информация о застройщике</w:t>
            </w: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2.1. Сведения о физическом лице или индивидуальном предпринимателе: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2.1.1. Фамилия: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2.1.2. Имя: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2.1.3. Отчество: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2.1.4. ИНН: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2.1.5. ОГРНИП: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Сведения о юридическом лице: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2.2.1. Полное наименование: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2.2.2. ИНН: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2.2.3. ОГРН: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3. Информация об объекте капитального строительства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 Вид выполненных работ в отношении объекта капитального строительства: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 Адрес (местоположение) объекта капитального строительства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3.3.1. Субъект Российской Федерации: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3.3.4. Тип и наименование населенного пункта: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3.3.5. Наименование элемента планировочной структуры: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3.3.6. Наименование элемента улично-дорожной сети: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3.3.7. Тип и номер здания (сооружения):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4. Информация о земельном участке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 5.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5.1. Дата разрешения на строительство: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5.2. Номер разрешения на строительство: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5.3. Наименование органа (организации), выдавшего разрешение на строительство: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Раздел 6. Фактические показатели объекта капитального строительства и сведения о техническом плане 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6.X.1. Вид объекта капитального строительства: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6.X.2. Назначение объекта: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6.X.3. Кадастровый номер реконструированного объекта капитального строительства: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6.X.4. Площадь застройки (кв. 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6.X.4.1. Площадь застройки части объекта капитального строительства (кв. 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6.X.5. Площадь (кв. 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6.X.5.1. Площадь части объекта капитального строительства (кв. 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6.X.6. Площадь нежилых помещений (кв. 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6.X.7. Общая площадь жилых помещений (с учетом балконов, лоджий, веранд и террас) (кв. 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6.X.7.1. Общая площадь жилых помещений (за исключением балконов, лоджий, веранд и террас) (кв. 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6.X.8. Количество помещений (штук):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6.X.9. Количество нежилых помещений (штук):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6.X.10. Количество жилых помещений (штук):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6.X.11. в том числе квартир (штук):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6.X.12. Количество </w:t>
            </w:r>
            <w:proofErr w:type="spellStart"/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 (штук):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6.X.13. Количество этажей: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6.X.14. в том числе, количество подземных этажей: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6.X.15. Вместимость (человек):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6.X.16. Высота (м):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6.X.17. Класс энергетической эффективности (при наличии):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6.X.18. Иные показатели: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6.X.19. Дата подготовки технического плана: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6.X.20.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10065" w:type="dxa"/>
            <w:gridSpan w:val="2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Раздел 7. Фактические показатели линейного объекта и сведения о техническом плане </w:t>
            </w: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 Наименование линейного объекта, предусмотренного проектной документацией: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7.X.1. Кадастровый номер реконструированного линейного объекта: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7.X.2. Протяженность (м):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7.X.2.1. Протяженность участка или части линейного объекта (м):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7.X.3. Категория (класс):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7.X.4. Мощность (пропускная способность, грузооборот, интенсивность движения):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7.X.6. Иные показатели: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  <w:vAlign w:val="bottom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7.X.7. Дата подготовки технического плана: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02AE" w:rsidRPr="002E5059" w:rsidTr="00DD02AE">
        <w:tc>
          <w:tcPr>
            <w:tcW w:w="5245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50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7.X.8.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820" w:type="dxa"/>
          </w:tcPr>
          <w:p w:rsidR="00DD02AE" w:rsidRPr="002E5059" w:rsidRDefault="00DD02AE" w:rsidP="00DD02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274D4" w:rsidRPr="002E5059" w:rsidRDefault="00905273" w:rsidP="009052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proofErr w:type="gramStart"/>
      <w:r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Настоящее решение является неотъемлемой частью разрешению на ввод объекта капитального строительства в эксплуатацию от _______ № ______, выданного комитетом по градостроительству, земельным и имущественным отношениям администрации Шпаковского муниципального округа Ставропольского края, по адресу: </w:t>
      </w:r>
      <w:proofErr w:type="gramEnd"/>
    </w:p>
    <w:p w:rsidR="00480D3C" w:rsidRPr="002E5059" w:rsidRDefault="00905273" w:rsidP="009052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Российская Федерация, Ставропольский край, Шпаковский</w:t>
      </w:r>
      <w:r w:rsidR="002274D4"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</w:t>
      </w:r>
      <w:r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муниципальный округ</w:t>
      </w:r>
      <w:r w:rsidR="002274D4"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,</w:t>
      </w:r>
      <w:r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__________________________________________________________________</w:t>
      </w:r>
      <w:r w:rsidR="00480D3C" w:rsidRPr="002E5059">
        <w:rPr>
          <w:rFonts w:ascii="Times New Roman" w:eastAsia="Times New Roman" w:hAnsi="Times New Roman"/>
          <w:color w:val="000000" w:themeColor="text1"/>
          <w:sz w:val="20"/>
          <w:szCs w:val="20"/>
        </w:rPr>
        <w:t>.</w:t>
      </w:r>
    </w:p>
    <w:p w:rsidR="00480D3C" w:rsidRPr="00905273" w:rsidRDefault="00480D3C" w:rsidP="00480D3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283"/>
        <w:gridCol w:w="1559"/>
        <w:gridCol w:w="199"/>
        <w:gridCol w:w="2325"/>
      </w:tblGrid>
      <w:tr w:rsidR="00D439C8" w:rsidRPr="00905273" w:rsidTr="005773E4">
        <w:tc>
          <w:tcPr>
            <w:tcW w:w="4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7264" w:rsidRDefault="00DC7264" w:rsidP="00DC7264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C7264" w:rsidRDefault="00DC7264" w:rsidP="00DC7264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C7264" w:rsidRDefault="00DC7264" w:rsidP="00DC7264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D439C8" w:rsidRPr="00F70B7D" w:rsidRDefault="00DC7264" w:rsidP="00DC7264">
            <w:pPr>
              <w:autoSpaceDE w:val="0"/>
              <w:autoSpaceDN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Заместитель главы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администрации-р</w:t>
            </w:r>
            <w:r w:rsidR="00D439C8" w:rsidRPr="00F70B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уководитель</w:t>
            </w:r>
            <w:proofErr w:type="gramEnd"/>
            <w:r w:rsidR="00D439C8" w:rsidRPr="00F70B7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C8" w:rsidRPr="00F70B7D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F70B7D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C8" w:rsidRPr="00F70B7D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F70B7D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9C8" w:rsidRPr="00454269" w:rsidTr="005773E4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(должность уполномоченного</w:t>
            </w: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сотрудника органа,</w:t>
            </w: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осуществляющего выдачу</w:t>
            </w: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br/>
              <w:t>разрешения на ввод объекта в эксплуатацию)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(подпись)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(расшифровка подписи)</w:t>
            </w:r>
          </w:p>
        </w:tc>
      </w:tr>
    </w:tbl>
    <w:p w:rsidR="00D439C8" w:rsidRPr="00454269" w:rsidRDefault="00D439C8" w:rsidP="00D439C8">
      <w:pPr>
        <w:autoSpaceDE w:val="0"/>
        <w:autoSpaceDN w:val="0"/>
        <w:spacing w:after="240" w:line="240" w:lineRule="auto"/>
        <w:rPr>
          <w:rFonts w:ascii="Times New Roman" w:eastAsia="Times New Roman" w:hAnsi="Times New Roman"/>
          <w:color w:val="000000" w:themeColor="text1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247"/>
        <w:gridCol w:w="340"/>
        <w:gridCol w:w="340"/>
        <w:gridCol w:w="511"/>
      </w:tblGrid>
      <w:tr w:rsidR="00D439C8" w:rsidRPr="00454269" w:rsidTr="005773E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г.</w:t>
            </w:r>
          </w:p>
        </w:tc>
      </w:tr>
    </w:tbl>
    <w:p w:rsidR="00D439C8" w:rsidRPr="00454269" w:rsidRDefault="00D439C8" w:rsidP="00D439C8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 w:rsidRPr="00454269">
        <w:rPr>
          <w:rFonts w:ascii="Times New Roman" w:eastAsia="Times New Roman" w:hAnsi="Times New Roman"/>
          <w:color w:val="000000" w:themeColor="text1"/>
          <w:sz w:val="20"/>
          <w:szCs w:val="20"/>
        </w:rPr>
        <w:t>М.П.</w:t>
      </w:r>
    </w:p>
    <w:p w:rsidR="00D439C8" w:rsidRPr="00454269" w:rsidRDefault="00D439C8" w:rsidP="00D439C8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</w:pPr>
      <w:r w:rsidRPr="00454269"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Проверка проведена, нарушения не выявлены</w:t>
      </w:r>
      <w:r w:rsidRPr="00454269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</w:rPr>
        <w:t>.</w:t>
      </w:r>
    </w:p>
    <w:tbl>
      <w:tblPr>
        <w:tblpPr w:leftFromText="180" w:rightFromText="180" w:bottomFromText="160" w:vertAnchor="text" w:tblpY="1"/>
        <w:tblOverlap w:val="never"/>
        <w:tblW w:w="92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4"/>
        <w:gridCol w:w="338"/>
        <w:gridCol w:w="837"/>
        <w:gridCol w:w="425"/>
        <w:gridCol w:w="1674"/>
        <w:gridCol w:w="282"/>
        <w:gridCol w:w="423"/>
        <w:gridCol w:w="425"/>
        <w:gridCol w:w="168"/>
        <w:gridCol w:w="1678"/>
      </w:tblGrid>
      <w:tr w:rsidR="00D439C8" w:rsidRPr="00454269" w:rsidTr="005773E4">
        <w:trPr>
          <w:trHeight w:val="533"/>
        </w:trPr>
        <w:tc>
          <w:tcPr>
            <w:tcW w:w="41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C7264" w:rsidRPr="00454269" w:rsidRDefault="00905273" w:rsidP="00DC7264">
            <w:pPr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D439C8" w:rsidRPr="00454269" w:rsidRDefault="00D439C8" w:rsidP="00DC7264">
            <w:pPr>
              <w:autoSpaceDE w:val="0"/>
              <w:autoSpaceDN w:val="0"/>
              <w:spacing w:after="0" w:line="20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C726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КГЗИО АШМО СК</w:t>
            </w:r>
          </w:p>
        </w:tc>
        <w:tc>
          <w:tcPr>
            <w:tcW w:w="425" w:type="dxa"/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dxa"/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ind w:left="-73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439C8" w:rsidRPr="00454269" w:rsidTr="005773E4">
        <w:trPr>
          <w:trHeight w:val="214"/>
        </w:trPr>
        <w:tc>
          <w:tcPr>
            <w:tcW w:w="2964" w:type="dxa"/>
            <w:hideMark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 (должность)                   </w:t>
            </w:r>
          </w:p>
        </w:tc>
        <w:tc>
          <w:tcPr>
            <w:tcW w:w="338" w:type="dxa"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36" w:type="dxa"/>
            <w:gridSpan w:val="3"/>
            <w:hideMark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                                  (подпись)</w:t>
            </w:r>
          </w:p>
        </w:tc>
        <w:tc>
          <w:tcPr>
            <w:tcW w:w="1130" w:type="dxa"/>
            <w:gridSpan w:val="3"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6" w:type="dxa"/>
            <w:gridSpan w:val="2"/>
            <w:hideMark/>
          </w:tcPr>
          <w:p w:rsidR="00D439C8" w:rsidRPr="00454269" w:rsidRDefault="00D439C8" w:rsidP="005773E4">
            <w:pPr>
              <w:autoSpaceDE w:val="0"/>
              <w:autoSpaceDN w:val="0"/>
              <w:spacing w:after="0" w:line="254" w:lineRule="auto"/>
              <w:ind w:right="397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45426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(расшифровка подписи)</w:t>
            </w:r>
          </w:p>
        </w:tc>
      </w:tr>
    </w:tbl>
    <w:p w:rsidR="00D439C8" w:rsidRPr="00454269" w:rsidRDefault="00D439C8" w:rsidP="00D439C8">
      <w:pPr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905273" w:rsidRDefault="00905273" w:rsidP="00D439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</w:pPr>
    </w:p>
    <w:p w:rsidR="00905273" w:rsidRDefault="00905273" w:rsidP="00D439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</w:pPr>
    </w:p>
    <w:p w:rsidR="00905273" w:rsidRDefault="00905273" w:rsidP="00D439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</w:pPr>
    </w:p>
    <w:p w:rsidR="00905273" w:rsidRDefault="00905273" w:rsidP="00D439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</w:pPr>
    </w:p>
    <w:p w:rsidR="00905273" w:rsidRDefault="00905273" w:rsidP="00D439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</w:pPr>
    </w:p>
    <w:p w:rsidR="00D439C8" w:rsidRPr="00454269" w:rsidRDefault="00D439C8" w:rsidP="00D439C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</w:pPr>
      <w:r w:rsidRPr="00454269"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  <w:t>Ф.И.О. исполнителя</w:t>
      </w:r>
      <w:r w:rsidR="00DC7264"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  <w:t>, должность</w:t>
      </w:r>
    </w:p>
    <w:p w:rsidR="00D439C8" w:rsidRDefault="00D439C8" w:rsidP="00D439C8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</w:pPr>
      <w:r w:rsidRPr="00454269">
        <w:rPr>
          <w:rFonts w:ascii="Times New Roman" w:eastAsia="Arial" w:hAnsi="Times New Roman"/>
          <w:color w:val="000000" w:themeColor="text1"/>
          <w:sz w:val="16"/>
          <w:szCs w:val="16"/>
          <w:lang w:eastAsia="ar-SA"/>
        </w:rPr>
        <w:t>Тел.:</w:t>
      </w:r>
    </w:p>
    <w:p w:rsidR="002274D4" w:rsidRDefault="002274D4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E5059" w:rsidRDefault="002E5059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E5059" w:rsidRDefault="002E5059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:rsidR="002274D4" w:rsidRPr="002E5059" w:rsidRDefault="002274D4" w:rsidP="002274D4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&lt;1</w:t>
      </w:r>
      <w:proofErr w:type="gramStart"/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&gt; П</w:t>
      </w:r>
      <w:proofErr w:type="gramEnd"/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олностью незаполненные (пустые) разделы таблицы не включаются в ее состав. Строки таблицы заполняются в соответствии с </w:t>
      </w:r>
      <w:hyperlink r:id="rId8" w:tooltip="consultantplus://offline/ref=86A8660F373E19F4D5ED575721DA61479754C8B50408C2C224FB36E652B6ED45605574A7C6218B04737E52F7FE45P4M" w:history="1">
        <w:r w:rsidRPr="002E5059">
          <w:rPr>
            <w:rFonts w:ascii="Times New Roman" w:eastAsia="Times New Roman" w:hAnsi="Times New Roman"/>
            <w:color w:val="000000"/>
            <w:sz w:val="20"/>
            <w:szCs w:val="20"/>
            <w:lang w:eastAsia="ru-RU"/>
          </w:rPr>
          <w:t>Приказом</w:t>
        </w:r>
      </w:hyperlink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</w:t>
      </w:r>
      <w:proofErr w:type="spellEnd"/>
      <w:proofErr w:type="gramEnd"/>
      <w:r w:rsidRPr="002E505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sectPr w:rsidR="002274D4" w:rsidRPr="002E5059" w:rsidSect="00905273">
      <w:headerReference w:type="default" r:id="rId9"/>
      <w:pgSz w:w="11906" w:h="16838"/>
      <w:pgMar w:top="567" w:right="851" w:bottom="567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CB" w:rsidRDefault="005A27CB">
      <w:pPr>
        <w:spacing w:after="0" w:line="240" w:lineRule="auto"/>
      </w:pPr>
      <w:r>
        <w:separator/>
      </w:r>
    </w:p>
  </w:endnote>
  <w:endnote w:type="continuationSeparator" w:id="0">
    <w:p w:rsidR="005A27CB" w:rsidRDefault="005A2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CB" w:rsidRDefault="005A27CB">
      <w:pPr>
        <w:spacing w:after="0" w:line="240" w:lineRule="auto"/>
      </w:pPr>
      <w:r>
        <w:separator/>
      </w:r>
    </w:p>
  </w:footnote>
  <w:footnote w:type="continuationSeparator" w:id="0">
    <w:p w:rsidR="005A27CB" w:rsidRDefault="005A2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9F0">
          <w:rPr>
            <w:noProof/>
          </w:rPr>
          <w:t>4</w:t>
        </w:r>
        <w:r>
          <w:fldChar w:fldCharType="end"/>
        </w:r>
      </w:p>
    </w:sdtContent>
  </w:sdt>
  <w:p w:rsidR="00B14A73" w:rsidRDefault="005A27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2E97"/>
    <w:multiLevelType w:val="multilevel"/>
    <w:tmpl w:val="FB106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A34B1B"/>
    <w:multiLevelType w:val="multilevel"/>
    <w:tmpl w:val="FB106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8224F4F"/>
    <w:multiLevelType w:val="hybridMultilevel"/>
    <w:tmpl w:val="441AEE6E"/>
    <w:lvl w:ilvl="0" w:tplc="074ADA4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47697"/>
    <w:rsid w:val="000765E6"/>
    <w:rsid w:val="000A42C5"/>
    <w:rsid w:val="00110178"/>
    <w:rsid w:val="0011059E"/>
    <w:rsid w:val="00123E82"/>
    <w:rsid w:val="00125416"/>
    <w:rsid w:val="00150500"/>
    <w:rsid w:val="001A785E"/>
    <w:rsid w:val="001C3BEF"/>
    <w:rsid w:val="001C51AC"/>
    <w:rsid w:val="002127DB"/>
    <w:rsid w:val="00223706"/>
    <w:rsid w:val="002274D4"/>
    <w:rsid w:val="00257347"/>
    <w:rsid w:val="00271CDA"/>
    <w:rsid w:val="00294951"/>
    <w:rsid w:val="002C49CA"/>
    <w:rsid w:val="002E4763"/>
    <w:rsid w:val="002E5059"/>
    <w:rsid w:val="0031199D"/>
    <w:rsid w:val="003610AB"/>
    <w:rsid w:val="00384EAD"/>
    <w:rsid w:val="003978AB"/>
    <w:rsid w:val="003C6FA6"/>
    <w:rsid w:val="003E6477"/>
    <w:rsid w:val="00412CC2"/>
    <w:rsid w:val="00463B56"/>
    <w:rsid w:val="00480D3C"/>
    <w:rsid w:val="004E6CC3"/>
    <w:rsid w:val="00504950"/>
    <w:rsid w:val="005323F6"/>
    <w:rsid w:val="005369F0"/>
    <w:rsid w:val="00554C8A"/>
    <w:rsid w:val="00561332"/>
    <w:rsid w:val="005712ED"/>
    <w:rsid w:val="005A27CB"/>
    <w:rsid w:val="005D0770"/>
    <w:rsid w:val="005D315D"/>
    <w:rsid w:val="005F1D81"/>
    <w:rsid w:val="00665D41"/>
    <w:rsid w:val="006F1A21"/>
    <w:rsid w:val="007231F8"/>
    <w:rsid w:val="00734ECB"/>
    <w:rsid w:val="00741026"/>
    <w:rsid w:val="00757F15"/>
    <w:rsid w:val="007B7E67"/>
    <w:rsid w:val="007D726E"/>
    <w:rsid w:val="0085271A"/>
    <w:rsid w:val="00905273"/>
    <w:rsid w:val="00943187"/>
    <w:rsid w:val="00992017"/>
    <w:rsid w:val="009A4CC9"/>
    <w:rsid w:val="009D78F9"/>
    <w:rsid w:val="00A52F43"/>
    <w:rsid w:val="00C30E18"/>
    <w:rsid w:val="00C64AD3"/>
    <w:rsid w:val="00D439C8"/>
    <w:rsid w:val="00DC7264"/>
    <w:rsid w:val="00DD02AE"/>
    <w:rsid w:val="00E02C06"/>
    <w:rsid w:val="00E25234"/>
    <w:rsid w:val="00E320DD"/>
    <w:rsid w:val="00E86214"/>
    <w:rsid w:val="00F15F6C"/>
    <w:rsid w:val="00F45F68"/>
    <w:rsid w:val="00F70B7D"/>
    <w:rsid w:val="00F76DED"/>
    <w:rsid w:val="00F86DD4"/>
    <w:rsid w:val="00FB179B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D43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80D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D43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80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A8660F373E19F4D5ED575721DA61479754C8B50408C2C224FB36E652B6ED45605574A7C6218B04737E52F7FE45P4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osg</cp:lastModifiedBy>
  <cp:revision>11</cp:revision>
  <cp:lastPrinted>2025-08-06T11:40:00Z</cp:lastPrinted>
  <dcterms:created xsi:type="dcterms:W3CDTF">2025-07-22T12:58:00Z</dcterms:created>
  <dcterms:modified xsi:type="dcterms:W3CDTF">2026-04-08T09:38:00Z</dcterms:modified>
</cp:coreProperties>
</file>