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6A" w:rsidRPr="00ED16A2" w:rsidRDefault="00241F6A" w:rsidP="00241F6A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:rsidR="00241F6A" w:rsidRPr="00ED16A2" w:rsidRDefault="00241F6A" w:rsidP="00241F6A">
      <w:pPr>
        <w:jc w:val="center"/>
        <w:rPr>
          <w:b/>
          <w:szCs w:val="28"/>
        </w:rPr>
      </w:pPr>
    </w:p>
    <w:p w:rsidR="00241F6A" w:rsidRPr="00451D24" w:rsidRDefault="00241F6A" w:rsidP="00241F6A">
      <w:pPr>
        <w:jc w:val="center"/>
        <w:rPr>
          <w:b/>
          <w:sz w:val="24"/>
        </w:rPr>
      </w:pPr>
      <w:r w:rsidRPr="00451D24">
        <w:rPr>
          <w:b/>
          <w:sz w:val="24"/>
        </w:rPr>
        <w:t>АДМИНИСТРАЦИИ ШПАКОВСКОГО МУНИЦИПАЛЬНОГО ОКРУГА</w:t>
      </w:r>
    </w:p>
    <w:p w:rsidR="00241F6A" w:rsidRPr="00451D24" w:rsidRDefault="00241F6A" w:rsidP="00241F6A">
      <w:pPr>
        <w:jc w:val="center"/>
        <w:rPr>
          <w:b/>
          <w:sz w:val="24"/>
        </w:rPr>
      </w:pPr>
      <w:r w:rsidRPr="00451D24">
        <w:rPr>
          <w:b/>
          <w:sz w:val="24"/>
        </w:rPr>
        <w:t>СТАВРОПОЛЬСКОГО КРАЯ</w:t>
      </w:r>
    </w:p>
    <w:p w:rsidR="00241F6A" w:rsidRPr="00451D24" w:rsidRDefault="00241F6A" w:rsidP="00241F6A">
      <w:pPr>
        <w:jc w:val="center"/>
        <w:rPr>
          <w:b/>
          <w:sz w:val="24"/>
        </w:rPr>
      </w:pPr>
    </w:p>
    <w:p w:rsidR="00241F6A" w:rsidRPr="00AF2E95" w:rsidRDefault="00AF2E95" w:rsidP="00AF2E95">
      <w:pPr>
        <w:spacing w:line="240" w:lineRule="exact"/>
        <w:rPr>
          <w:sz w:val="32"/>
          <w:szCs w:val="28"/>
        </w:rPr>
      </w:pPr>
      <w:r w:rsidRPr="00AF2E95">
        <w:t xml:space="preserve">03 апреля 2023 г. </w:t>
      </w:r>
      <w:r>
        <w:rPr>
          <w:b/>
          <w:sz w:val="24"/>
        </w:rPr>
        <w:t xml:space="preserve">                                   </w:t>
      </w:r>
      <w:r w:rsidR="00241F6A" w:rsidRPr="00451D24">
        <w:rPr>
          <w:b/>
          <w:sz w:val="24"/>
        </w:rPr>
        <w:t>г.</w:t>
      </w:r>
      <w:r w:rsidR="00B44B4A">
        <w:rPr>
          <w:b/>
          <w:sz w:val="24"/>
        </w:rPr>
        <w:t xml:space="preserve"> </w:t>
      </w:r>
      <w:r w:rsidR="00241F6A" w:rsidRPr="00451D24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</w:t>
      </w:r>
      <w:r w:rsidRPr="00AF2E95">
        <w:t xml:space="preserve"> № 392</w:t>
      </w:r>
    </w:p>
    <w:p w:rsidR="00822E43" w:rsidRDefault="00822E43" w:rsidP="009718A8">
      <w:pPr>
        <w:spacing w:line="240" w:lineRule="exact"/>
        <w:rPr>
          <w:szCs w:val="28"/>
        </w:rPr>
      </w:pPr>
    </w:p>
    <w:p w:rsidR="00CD4F5F" w:rsidRPr="00656FCF" w:rsidRDefault="00CD4F5F" w:rsidP="009718A8">
      <w:pPr>
        <w:spacing w:line="240" w:lineRule="exact"/>
        <w:rPr>
          <w:szCs w:val="28"/>
        </w:rPr>
      </w:pPr>
    </w:p>
    <w:p w:rsidR="00B67105" w:rsidRDefault="00B67105" w:rsidP="009718A8">
      <w:pPr>
        <w:spacing w:line="240" w:lineRule="exact"/>
        <w:rPr>
          <w:szCs w:val="28"/>
        </w:rPr>
      </w:pPr>
    </w:p>
    <w:p w:rsidR="00752829" w:rsidRPr="009718A8" w:rsidRDefault="00752829" w:rsidP="009718A8">
      <w:pPr>
        <w:spacing w:line="240" w:lineRule="exact"/>
        <w:jc w:val="both"/>
        <w:rPr>
          <w:sz w:val="27"/>
          <w:szCs w:val="28"/>
        </w:rPr>
      </w:pPr>
      <w:r w:rsidRPr="009718A8">
        <w:rPr>
          <w:sz w:val="27"/>
          <w:szCs w:val="28"/>
        </w:rPr>
        <w:t xml:space="preserve">О внесении изменений в адресный перечень мест размещения ярморочных площадок на территории Шпаковского муниципального округа Ставропольского края на 2023 год, утвержденный </w:t>
      </w:r>
      <w:r w:rsidRPr="009718A8">
        <w:rPr>
          <w:sz w:val="27"/>
        </w:rPr>
        <w:t xml:space="preserve">постановлением администрации Шпаковского муниципального округа Ставропольского края от 26 декабря 2022 г. № 1887 </w:t>
      </w:r>
    </w:p>
    <w:p w:rsidR="00752829" w:rsidRDefault="00752829" w:rsidP="009718A8">
      <w:pPr>
        <w:spacing w:line="240" w:lineRule="exact"/>
        <w:rPr>
          <w:b/>
          <w:sz w:val="27"/>
        </w:rPr>
      </w:pPr>
    </w:p>
    <w:p w:rsidR="00483AB3" w:rsidRPr="009718A8" w:rsidRDefault="00483AB3" w:rsidP="009718A8">
      <w:pPr>
        <w:spacing w:line="240" w:lineRule="exact"/>
        <w:rPr>
          <w:b/>
          <w:sz w:val="27"/>
        </w:rPr>
      </w:pPr>
    </w:p>
    <w:p w:rsidR="00752829" w:rsidRPr="009718A8" w:rsidRDefault="00752829" w:rsidP="0075282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proofErr w:type="gramStart"/>
      <w:r w:rsidRPr="009718A8">
        <w:rPr>
          <w:rFonts w:ascii="Times New Roman" w:hAnsi="Times New Roman" w:cs="Times New Roman"/>
          <w:sz w:val="27"/>
          <w:szCs w:val="28"/>
        </w:rPr>
        <w:t xml:space="preserve">В соответствии с Федеральным </w:t>
      </w:r>
      <w:hyperlink r:id="rId8" w:history="1">
        <w:r w:rsidRPr="009718A8">
          <w:rPr>
            <w:rStyle w:val="a8"/>
            <w:rFonts w:ascii="Times New Roman" w:hAnsi="Times New Roman" w:cs="Times New Roman"/>
            <w:color w:val="auto"/>
            <w:sz w:val="27"/>
            <w:szCs w:val="28"/>
            <w:u w:val="none"/>
          </w:rPr>
          <w:t>законом</w:t>
        </w:r>
      </w:hyperlink>
      <w:r w:rsidRPr="009718A8">
        <w:rPr>
          <w:rFonts w:ascii="Times New Roman" w:hAnsi="Times New Roman" w:cs="Times New Roman"/>
          <w:sz w:val="27"/>
          <w:szCs w:val="28"/>
        </w:rPr>
        <w:t xml:space="preserve"> от 06</w:t>
      </w:r>
      <w:r w:rsidR="009718A8">
        <w:rPr>
          <w:rFonts w:ascii="Times New Roman" w:hAnsi="Times New Roman" w:cs="Times New Roman"/>
          <w:sz w:val="27"/>
          <w:szCs w:val="28"/>
        </w:rPr>
        <w:t xml:space="preserve"> октября 2003 года </w:t>
      </w:r>
      <w:r w:rsidRPr="009718A8">
        <w:rPr>
          <w:rFonts w:ascii="Times New Roman" w:hAnsi="Times New Roman" w:cs="Times New Roman"/>
          <w:sz w:val="27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hyperlink r:id="rId9" w:history="1">
        <w:r w:rsidRPr="009718A8">
          <w:rPr>
            <w:rStyle w:val="a8"/>
            <w:rFonts w:ascii="Times New Roman" w:hAnsi="Times New Roman" w:cs="Times New Roman"/>
            <w:color w:val="auto"/>
            <w:sz w:val="27"/>
            <w:szCs w:val="28"/>
            <w:u w:val="none"/>
          </w:rPr>
          <w:t>частью 2 статьи 11</w:t>
        </w:r>
      </w:hyperlink>
      <w:r w:rsidRPr="009718A8">
        <w:rPr>
          <w:rFonts w:ascii="Times New Roman" w:hAnsi="Times New Roman" w:cs="Times New Roman"/>
          <w:sz w:val="27"/>
          <w:szCs w:val="28"/>
        </w:rPr>
        <w:t xml:space="preserve"> Федерального закона от 28 декабря 2009 года </w:t>
      </w:r>
      <w:r w:rsidR="00483AB3">
        <w:rPr>
          <w:rFonts w:ascii="Times New Roman" w:hAnsi="Times New Roman" w:cs="Times New Roman"/>
          <w:sz w:val="27"/>
          <w:szCs w:val="28"/>
        </w:rPr>
        <w:br/>
      </w:r>
      <w:r w:rsidRPr="009718A8">
        <w:rPr>
          <w:rFonts w:ascii="Times New Roman" w:hAnsi="Times New Roman" w:cs="Times New Roman"/>
          <w:sz w:val="27"/>
          <w:szCs w:val="28"/>
        </w:rPr>
        <w:t xml:space="preserve">№ 381-ФЗ «Об основах государственного регулирования торговой деятельности в Российской Федерации», </w:t>
      </w:r>
      <w:hyperlink r:id="rId10" w:history="1">
        <w:r w:rsidRPr="009718A8">
          <w:rPr>
            <w:rStyle w:val="a8"/>
            <w:rFonts w:ascii="Times New Roman" w:hAnsi="Times New Roman" w:cs="Times New Roman"/>
            <w:color w:val="auto"/>
            <w:sz w:val="27"/>
            <w:szCs w:val="28"/>
            <w:u w:val="none"/>
          </w:rPr>
          <w:t>приказом</w:t>
        </w:r>
      </w:hyperlink>
      <w:r w:rsidRPr="009718A8">
        <w:rPr>
          <w:rFonts w:ascii="Times New Roman" w:hAnsi="Times New Roman" w:cs="Times New Roman"/>
          <w:sz w:val="27"/>
          <w:szCs w:val="28"/>
        </w:rPr>
        <w:t xml:space="preserve"> комитета Ставропольского края по пищевой и перерабатывающей промышленности, торговле и лицензированию от 15 апреля 2011 года № 61/01-07</w:t>
      </w:r>
      <w:proofErr w:type="gramEnd"/>
      <w:r w:rsidRPr="009718A8">
        <w:rPr>
          <w:rFonts w:ascii="Times New Roman" w:hAnsi="Times New Roman" w:cs="Times New Roman"/>
          <w:sz w:val="27"/>
          <w:szCs w:val="28"/>
        </w:rPr>
        <w:t xml:space="preserve"> о/д «Об утверждении Порядка организации ярмарок и продажи товаров (выполнения работ, оказания услуг) на них на территории Ставропольского края», в целях обеспечения граждан качественными и безопасными пищевыми продуктами, повышения эффективности системы социальной защиты населения администрация Шпаковского муниципального округа Ставропольского края</w:t>
      </w:r>
    </w:p>
    <w:p w:rsidR="00752829" w:rsidRPr="009718A8" w:rsidRDefault="00752829" w:rsidP="009718A8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sz w:val="27"/>
        </w:rPr>
      </w:pPr>
    </w:p>
    <w:p w:rsidR="00752829" w:rsidRPr="009718A8" w:rsidRDefault="00752829" w:rsidP="009718A8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sz w:val="27"/>
          <w:szCs w:val="28"/>
        </w:rPr>
      </w:pPr>
      <w:r w:rsidRPr="009718A8">
        <w:rPr>
          <w:rFonts w:ascii="Times New Roman" w:hAnsi="Times New Roman" w:cs="Times New Roman"/>
          <w:sz w:val="27"/>
          <w:szCs w:val="28"/>
        </w:rPr>
        <w:t>ПОСТАНОВЛЯЕТ:</w:t>
      </w:r>
    </w:p>
    <w:p w:rsidR="00752829" w:rsidRPr="009718A8" w:rsidRDefault="00752829" w:rsidP="009718A8">
      <w:pPr>
        <w:pStyle w:val="ConsPlusNormal"/>
        <w:spacing w:line="240" w:lineRule="exact"/>
        <w:ind w:firstLine="0"/>
        <w:rPr>
          <w:rFonts w:ascii="Times New Roman" w:hAnsi="Times New Roman" w:cs="Times New Roman"/>
          <w:sz w:val="27"/>
        </w:rPr>
      </w:pPr>
    </w:p>
    <w:p w:rsidR="00E72D50" w:rsidRDefault="00752829" w:rsidP="0075282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9718A8">
        <w:rPr>
          <w:rFonts w:ascii="Times New Roman" w:hAnsi="Times New Roman" w:cs="Times New Roman"/>
          <w:sz w:val="27"/>
          <w:szCs w:val="28"/>
        </w:rPr>
        <w:t xml:space="preserve">1. Внести изменения в адресный перечень мест размещения ярмарочных площадок на территории Шпаковского муниципального округа </w:t>
      </w:r>
      <w:proofErr w:type="gramStart"/>
      <w:r w:rsidRPr="009718A8">
        <w:rPr>
          <w:rFonts w:ascii="Times New Roman" w:hAnsi="Times New Roman" w:cs="Times New Roman"/>
          <w:sz w:val="27"/>
          <w:szCs w:val="28"/>
        </w:rPr>
        <w:t>Ставропольского края на 2023, утвержденный постановлением администрации Шпаковского муниципального округа Ставропольского края от 26 декабря 2022 г. № 1887 «Об утверждении адресного перечня мест размещения ярморочных площадок</w:t>
      </w:r>
      <w:r w:rsidR="00DA4AA6">
        <w:rPr>
          <w:rFonts w:ascii="Times New Roman" w:hAnsi="Times New Roman" w:cs="Times New Roman"/>
          <w:sz w:val="27"/>
          <w:szCs w:val="28"/>
        </w:rPr>
        <w:t xml:space="preserve"> </w:t>
      </w:r>
      <w:r w:rsidRPr="009718A8">
        <w:rPr>
          <w:rFonts w:ascii="Times New Roman" w:hAnsi="Times New Roman" w:cs="Times New Roman"/>
          <w:sz w:val="27"/>
          <w:szCs w:val="28"/>
        </w:rPr>
        <w:t>на территории Шпаковского муниципального округа Ставропольского края</w:t>
      </w:r>
      <w:r w:rsidR="00DA4AA6">
        <w:rPr>
          <w:rFonts w:ascii="Times New Roman" w:hAnsi="Times New Roman" w:cs="Times New Roman"/>
          <w:sz w:val="27"/>
          <w:szCs w:val="28"/>
        </w:rPr>
        <w:t xml:space="preserve"> </w:t>
      </w:r>
      <w:r w:rsidRPr="009718A8">
        <w:rPr>
          <w:rFonts w:ascii="Times New Roman" w:hAnsi="Times New Roman" w:cs="Times New Roman"/>
          <w:sz w:val="27"/>
          <w:szCs w:val="28"/>
        </w:rPr>
        <w:t>на 2023 год»</w:t>
      </w:r>
      <w:r w:rsidR="00E72D50">
        <w:rPr>
          <w:rFonts w:ascii="Times New Roman" w:hAnsi="Times New Roman" w:cs="Times New Roman"/>
          <w:sz w:val="27"/>
          <w:szCs w:val="28"/>
        </w:rPr>
        <w:t xml:space="preserve"> (</w:t>
      </w:r>
      <w:r w:rsidR="00E72D50" w:rsidRPr="00E72D50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 w:rsidR="00483AB3">
        <w:rPr>
          <w:rFonts w:ascii="Times New Roman" w:hAnsi="Times New Roman" w:cs="Times New Roman"/>
          <w:sz w:val="28"/>
          <w:szCs w:val="28"/>
        </w:rPr>
        <w:t>е</w:t>
      </w:r>
      <w:r w:rsidR="00E72D50" w:rsidRPr="00E72D50">
        <w:rPr>
          <w:rFonts w:ascii="Times New Roman" w:hAnsi="Times New Roman" w:cs="Times New Roman"/>
          <w:sz w:val="28"/>
          <w:szCs w:val="28"/>
        </w:rPr>
        <w:t>м администрации Шпаковского муниципального округа Ставропольского края</w:t>
      </w:r>
      <w:r w:rsidR="00E72D50">
        <w:rPr>
          <w:rFonts w:ascii="Times New Roman" w:hAnsi="Times New Roman" w:cs="Times New Roman"/>
          <w:sz w:val="27"/>
          <w:szCs w:val="28"/>
        </w:rPr>
        <w:t xml:space="preserve"> от 09 февраля 2023 г. № 155)</w:t>
      </w:r>
      <w:r w:rsidRPr="009718A8">
        <w:rPr>
          <w:rFonts w:ascii="Times New Roman" w:hAnsi="Times New Roman" w:cs="Times New Roman"/>
          <w:sz w:val="27"/>
          <w:szCs w:val="28"/>
        </w:rPr>
        <w:t xml:space="preserve">, </w:t>
      </w:r>
      <w:r w:rsidR="00E72D50">
        <w:rPr>
          <w:rFonts w:ascii="Times New Roman" w:hAnsi="Times New Roman" w:cs="Times New Roman"/>
          <w:sz w:val="27"/>
          <w:szCs w:val="28"/>
        </w:rPr>
        <w:t>дополнив строкой 15 следующего содержания:</w:t>
      </w:r>
      <w:proofErr w:type="gramEnd"/>
    </w:p>
    <w:p w:rsidR="00E72D50" w:rsidRDefault="00E72D50" w:rsidP="0075282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8"/>
        </w:rPr>
      </w:pP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992"/>
        <w:gridCol w:w="1276"/>
        <w:gridCol w:w="283"/>
        <w:gridCol w:w="284"/>
        <w:gridCol w:w="992"/>
        <w:gridCol w:w="283"/>
        <w:gridCol w:w="993"/>
        <w:gridCol w:w="992"/>
      </w:tblGrid>
      <w:tr w:rsidR="00B60E89" w:rsidTr="007A235F">
        <w:tc>
          <w:tcPr>
            <w:tcW w:w="534" w:type="dxa"/>
          </w:tcPr>
          <w:p w:rsidR="00E72D50" w:rsidRPr="00B60E89" w:rsidRDefault="00E72D50" w:rsidP="00E72D50">
            <w:pPr>
              <w:jc w:val="center"/>
              <w:rPr>
                <w:color w:val="000000"/>
                <w:sz w:val="20"/>
                <w:szCs w:val="20"/>
              </w:rPr>
            </w:pPr>
            <w:r w:rsidRPr="00B60E8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E72D50" w:rsidRPr="00E72D50" w:rsidRDefault="00E72D50" w:rsidP="00123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пос. </w:t>
            </w:r>
            <w:proofErr w:type="spellStart"/>
            <w:r>
              <w:rPr>
                <w:color w:val="000000"/>
                <w:sz w:val="20"/>
                <w:szCs w:val="20"/>
              </w:rPr>
              <w:t>Цимлянский</w:t>
            </w:r>
            <w:proofErr w:type="spellEnd"/>
            <w:r w:rsidR="00123BB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E72D50">
              <w:rPr>
                <w:color w:val="000000"/>
                <w:sz w:val="20"/>
                <w:szCs w:val="20"/>
              </w:rPr>
              <w:t xml:space="preserve">л. Ленина, </w:t>
            </w:r>
            <w:r>
              <w:rPr>
                <w:color w:val="000000"/>
                <w:sz w:val="20"/>
                <w:szCs w:val="20"/>
              </w:rPr>
              <w:t>10</w:t>
            </w:r>
            <w:r w:rsidR="00123BBB">
              <w:rPr>
                <w:color w:val="000000"/>
                <w:sz w:val="20"/>
                <w:szCs w:val="20"/>
              </w:rPr>
              <w:t xml:space="preserve"> </w:t>
            </w:r>
            <w:r w:rsidRPr="00E72D50">
              <w:rPr>
                <w:color w:val="000000"/>
                <w:sz w:val="20"/>
                <w:szCs w:val="20"/>
              </w:rPr>
              <w:t xml:space="preserve">(район </w:t>
            </w:r>
            <w:r>
              <w:rPr>
                <w:color w:val="000000"/>
                <w:sz w:val="20"/>
                <w:szCs w:val="20"/>
              </w:rPr>
              <w:t>Дома культуры</w:t>
            </w:r>
            <w:r w:rsidRPr="00E72D5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E72D50" w:rsidRPr="00E72D50" w:rsidRDefault="00E72D50" w:rsidP="00E72D50">
            <w:pPr>
              <w:jc w:val="center"/>
              <w:rPr>
                <w:color w:val="000000"/>
                <w:sz w:val="20"/>
                <w:szCs w:val="20"/>
              </w:rPr>
            </w:pPr>
            <w:r w:rsidRPr="00E72D50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992" w:type="dxa"/>
          </w:tcPr>
          <w:p w:rsidR="00E72D50" w:rsidRPr="00E72D50" w:rsidRDefault="00E72D50" w:rsidP="00E72D50">
            <w:pPr>
              <w:jc w:val="center"/>
              <w:rPr>
                <w:color w:val="000000"/>
                <w:sz w:val="20"/>
                <w:szCs w:val="20"/>
              </w:rPr>
            </w:pPr>
            <w:r w:rsidRPr="00E72D50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</w:tcPr>
          <w:p w:rsidR="00E72D50" w:rsidRPr="00E72D50" w:rsidRDefault="00E72D50" w:rsidP="00E72D50">
            <w:pPr>
              <w:jc w:val="center"/>
              <w:rPr>
                <w:color w:val="000000"/>
                <w:sz w:val="20"/>
                <w:szCs w:val="20"/>
              </w:rPr>
            </w:pPr>
            <w:r w:rsidRPr="00E72D50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83" w:type="dxa"/>
          </w:tcPr>
          <w:p w:rsidR="00E72D50" w:rsidRPr="00E72D50" w:rsidRDefault="00E72D50" w:rsidP="00E72D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E72D50" w:rsidRPr="00E72D50" w:rsidRDefault="00E72D50" w:rsidP="00E72D5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72D50" w:rsidRPr="007A235F" w:rsidRDefault="007A235F" w:rsidP="00123B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A235F">
              <w:rPr>
                <w:color w:val="000000"/>
                <w:sz w:val="20"/>
                <w:szCs w:val="20"/>
              </w:rPr>
              <w:t>ельскохозяйственная</w:t>
            </w:r>
          </w:p>
        </w:tc>
        <w:tc>
          <w:tcPr>
            <w:tcW w:w="283" w:type="dxa"/>
          </w:tcPr>
          <w:p w:rsidR="00E72D50" w:rsidRPr="00E72D50" w:rsidRDefault="00E72D50" w:rsidP="00E72D5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E72D50" w:rsidRPr="00B60E89" w:rsidRDefault="00B60E89" w:rsidP="00E72D50">
            <w:pPr>
              <w:jc w:val="center"/>
              <w:rPr>
                <w:color w:val="000000"/>
                <w:sz w:val="20"/>
                <w:szCs w:val="20"/>
              </w:rPr>
            </w:pPr>
            <w:r w:rsidRPr="00B60E89">
              <w:rPr>
                <w:color w:val="000000"/>
                <w:sz w:val="20"/>
                <w:szCs w:val="20"/>
              </w:rPr>
              <w:t>Мини-ярмарка</w:t>
            </w:r>
          </w:p>
        </w:tc>
        <w:tc>
          <w:tcPr>
            <w:tcW w:w="992" w:type="dxa"/>
          </w:tcPr>
          <w:p w:rsidR="00E72D50" w:rsidRPr="00E72D50" w:rsidRDefault="00E72D50" w:rsidP="00123BBB">
            <w:pPr>
              <w:jc w:val="center"/>
              <w:rPr>
                <w:color w:val="000000"/>
                <w:sz w:val="20"/>
                <w:szCs w:val="20"/>
              </w:rPr>
            </w:pPr>
            <w:r w:rsidRPr="00E72D50">
              <w:rPr>
                <w:color w:val="000000"/>
                <w:sz w:val="20"/>
                <w:szCs w:val="20"/>
              </w:rPr>
              <w:t>с 01.01.2023 до 31.12.2023</w:t>
            </w:r>
          </w:p>
        </w:tc>
      </w:tr>
    </w:tbl>
    <w:p w:rsidR="00752829" w:rsidRPr="009718A8" w:rsidRDefault="00752829" w:rsidP="0075282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9718A8">
        <w:rPr>
          <w:rFonts w:ascii="Times New Roman" w:hAnsi="Times New Roman" w:cs="Times New Roman"/>
          <w:sz w:val="27"/>
          <w:szCs w:val="28"/>
        </w:rPr>
        <w:t xml:space="preserve"> </w:t>
      </w:r>
    </w:p>
    <w:p w:rsidR="00752829" w:rsidRPr="009718A8" w:rsidRDefault="00752829" w:rsidP="009718A8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7"/>
        </w:rPr>
      </w:pPr>
    </w:p>
    <w:p w:rsidR="00752829" w:rsidRPr="009718A8" w:rsidRDefault="00752829" w:rsidP="00752829">
      <w:pPr>
        <w:ind w:firstLine="567"/>
        <w:jc w:val="both"/>
        <w:rPr>
          <w:sz w:val="27"/>
          <w:szCs w:val="28"/>
        </w:rPr>
      </w:pPr>
      <w:r w:rsidRPr="009718A8">
        <w:rPr>
          <w:sz w:val="27"/>
        </w:rPr>
        <w:lastRenderedPageBreak/>
        <w:t xml:space="preserve">2. </w:t>
      </w:r>
      <w:proofErr w:type="gramStart"/>
      <w:r w:rsidRPr="009718A8">
        <w:rPr>
          <w:sz w:val="27"/>
          <w:szCs w:val="28"/>
        </w:rPr>
        <w:t>Разместить</w:t>
      </w:r>
      <w:proofErr w:type="gramEnd"/>
      <w:r w:rsidRPr="009718A8">
        <w:rPr>
          <w:sz w:val="27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52829" w:rsidRPr="009718A8" w:rsidRDefault="00752829" w:rsidP="009718A8">
      <w:pPr>
        <w:spacing w:line="240" w:lineRule="exact"/>
        <w:ind w:firstLine="567"/>
        <w:jc w:val="both"/>
        <w:rPr>
          <w:sz w:val="27"/>
          <w:szCs w:val="28"/>
        </w:rPr>
      </w:pPr>
    </w:p>
    <w:p w:rsidR="00752829" w:rsidRPr="009718A8" w:rsidRDefault="00752829" w:rsidP="00752829">
      <w:pPr>
        <w:ind w:firstLine="567"/>
        <w:jc w:val="both"/>
        <w:rPr>
          <w:sz w:val="27"/>
          <w:szCs w:val="28"/>
        </w:rPr>
      </w:pPr>
      <w:r w:rsidRPr="009718A8">
        <w:rPr>
          <w:sz w:val="27"/>
          <w:szCs w:val="28"/>
        </w:rPr>
        <w:t xml:space="preserve">3. </w:t>
      </w:r>
      <w:proofErr w:type="gramStart"/>
      <w:r w:rsidRPr="009718A8">
        <w:rPr>
          <w:sz w:val="27"/>
          <w:szCs w:val="28"/>
        </w:rPr>
        <w:t>Контроль за</w:t>
      </w:r>
      <w:proofErr w:type="gramEnd"/>
      <w:r w:rsidRPr="009718A8">
        <w:rPr>
          <w:sz w:val="27"/>
          <w:szCs w:val="28"/>
        </w:rPr>
        <w:t xml:space="preserve"> выполнением настоящ</w:t>
      </w:r>
      <w:r w:rsidR="00EE6BD8">
        <w:rPr>
          <w:sz w:val="27"/>
          <w:szCs w:val="28"/>
        </w:rPr>
        <w:t xml:space="preserve">его постановления возложить на </w:t>
      </w:r>
      <w:r w:rsidRPr="009718A8">
        <w:rPr>
          <w:sz w:val="27"/>
          <w:szCs w:val="28"/>
        </w:rPr>
        <w:t>первого заместителя главы администрации Шпаковского муниципального округа Миненко Т.В.</w:t>
      </w:r>
    </w:p>
    <w:p w:rsidR="009718A8" w:rsidRDefault="009718A8" w:rsidP="009718A8">
      <w:pPr>
        <w:shd w:val="clear" w:color="auto" w:fill="FFFFFF"/>
        <w:tabs>
          <w:tab w:val="left" w:pos="-2268"/>
        </w:tabs>
        <w:spacing w:line="240" w:lineRule="exact"/>
        <w:ind w:firstLine="567"/>
        <w:jc w:val="both"/>
        <w:rPr>
          <w:bCs/>
          <w:sz w:val="27"/>
          <w:szCs w:val="28"/>
        </w:rPr>
      </w:pPr>
    </w:p>
    <w:p w:rsidR="00F021EA" w:rsidRDefault="004C6A7B" w:rsidP="00F021EA">
      <w:pPr>
        <w:shd w:val="clear" w:color="auto" w:fill="FFFFFF"/>
        <w:tabs>
          <w:tab w:val="left" w:pos="-2268"/>
        </w:tabs>
        <w:ind w:right="-1" w:firstLine="567"/>
        <w:jc w:val="both"/>
        <w:rPr>
          <w:szCs w:val="28"/>
        </w:rPr>
      </w:pPr>
      <w:r w:rsidRPr="009718A8">
        <w:rPr>
          <w:bCs/>
          <w:sz w:val="27"/>
          <w:szCs w:val="28"/>
        </w:rPr>
        <w:t>4</w:t>
      </w:r>
      <w:r w:rsidR="00752829" w:rsidRPr="009718A8">
        <w:rPr>
          <w:bCs/>
          <w:sz w:val="27"/>
          <w:szCs w:val="28"/>
        </w:rPr>
        <w:t xml:space="preserve">. Настоящее постановление вступает в силу </w:t>
      </w:r>
      <w:r w:rsidR="00F021EA">
        <w:rPr>
          <w:bCs/>
          <w:szCs w:val="28"/>
        </w:rPr>
        <w:t>на следующий день после дня его официального опубликования.</w:t>
      </w:r>
    </w:p>
    <w:p w:rsidR="00241F6A" w:rsidRPr="009718A8" w:rsidRDefault="00241F6A" w:rsidP="00F021EA">
      <w:pPr>
        <w:shd w:val="clear" w:color="auto" w:fill="FFFFFF"/>
        <w:tabs>
          <w:tab w:val="left" w:pos="-2268"/>
        </w:tabs>
        <w:ind w:right="-1" w:firstLine="567"/>
        <w:jc w:val="both"/>
        <w:rPr>
          <w:sz w:val="27"/>
          <w:szCs w:val="28"/>
        </w:rPr>
      </w:pPr>
    </w:p>
    <w:p w:rsidR="00B67105" w:rsidRDefault="00B67105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</w:p>
    <w:p w:rsidR="00B60E89" w:rsidRDefault="00B60E89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</w:p>
    <w:p w:rsidR="00E90752" w:rsidRDefault="00241F6A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>
        <w:rPr>
          <w:szCs w:val="28"/>
        </w:rPr>
        <w:t>Первый заместитель главы</w:t>
      </w:r>
      <w:r w:rsidRPr="009A03F8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241F6A" w:rsidRPr="009A03F8" w:rsidRDefault="00241F6A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 w:rsidRPr="009A03F8">
        <w:rPr>
          <w:szCs w:val="28"/>
        </w:rPr>
        <w:t>Шпаковского</w:t>
      </w:r>
      <w:r w:rsidR="00E90752">
        <w:rPr>
          <w:szCs w:val="28"/>
        </w:rPr>
        <w:t xml:space="preserve"> </w:t>
      </w:r>
      <w:r>
        <w:rPr>
          <w:szCs w:val="28"/>
        </w:rPr>
        <w:t xml:space="preserve">муниципального </w:t>
      </w:r>
      <w:r w:rsidR="0015792C">
        <w:rPr>
          <w:szCs w:val="28"/>
        </w:rPr>
        <w:t>округа</w:t>
      </w:r>
    </w:p>
    <w:p w:rsidR="00B86B85" w:rsidRDefault="00241F6A" w:rsidP="00031F55">
      <w:pPr>
        <w:tabs>
          <w:tab w:val="left" w:pos="1418"/>
        </w:tabs>
        <w:spacing w:line="240" w:lineRule="exact"/>
        <w:ind w:right="-1"/>
        <w:jc w:val="both"/>
        <w:rPr>
          <w:szCs w:val="28"/>
        </w:rPr>
      </w:pPr>
      <w:r w:rsidRPr="009A03F8">
        <w:rPr>
          <w:szCs w:val="28"/>
        </w:rPr>
        <w:t>Ставропольского кра</w:t>
      </w:r>
      <w:r>
        <w:rPr>
          <w:szCs w:val="28"/>
        </w:rPr>
        <w:t xml:space="preserve">я                        </w:t>
      </w:r>
      <w:r w:rsidRPr="009A03F8">
        <w:rPr>
          <w:szCs w:val="28"/>
        </w:rPr>
        <w:t xml:space="preserve">          </w:t>
      </w:r>
      <w:r>
        <w:rPr>
          <w:szCs w:val="28"/>
        </w:rPr>
        <w:t xml:space="preserve">                           </w:t>
      </w:r>
      <w:r w:rsidR="00E90752">
        <w:rPr>
          <w:szCs w:val="28"/>
        </w:rPr>
        <w:t xml:space="preserve">   </w:t>
      </w:r>
      <w:r>
        <w:rPr>
          <w:szCs w:val="28"/>
        </w:rPr>
        <w:t xml:space="preserve">    </w:t>
      </w:r>
      <w:proofErr w:type="spellStart"/>
      <w:r>
        <w:rPr>
          <w:szCs w:val="28"/>
        </w:rPr>
        <w:t>В.Д.Приходько</w:t>
      </w:r>
      <w:bookmarkStart w:id="0" w:name="_GoBack"/>
      <w:bookmarkEnd w:id="0"/>
      <w:proofErr w:type="spellEnd"/>
    </w:p>
    <w:sectPr w:rsidR="00B86B85" w:rsidSect="00EE6BD8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A31" w:rsidRDefault="00EF5A31" w:rsidP="00102A40">
      <w:r>
        <w:separator/>
      </w:r>
    </w:p>
  </w:endnote>
  <w:endnote w:type="continuationSeparator" w:id="0">
    <w:p w:rsidR="00EF5A31" w:rsidRDefault="00EF5A31" w:rsidP="001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A31" w:rsidRDefault="00EF5A31" w:rsidP="00102A40">
      <w:r>
        <w:separator/>
      </w:r>
    </w:p>
  </w:footnote>
  <w:footnote w:type="continuationSeparator" w:id="0">
    <w:p w:rsidR="00EF5A31" w:rsidRDefault="00EF5A31" w:rsidP="00102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8260"/>
      <w:docPartObj>
        <w:docPartGallery w:val="Page Numbers (Top of Page)"/>
        <w:docPartUnique/>
      </w:docPartObj>
    </w:sdtPr>
    <w:sdtEndPr/>
    <w:sdtContent>
      <w:p w:rsidR="00EE6BD8" w:rsidRDefault="00EE6BD8" w:rsidP="00EE6B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D7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04"/>
    <w:rsid w:val="00016894"/>
    <w:rsid w:val="00025283"/>
    <w:rsid w:val="00031F55"/>
    <w:rsid w:val="00046B99"/>
    <w:rsid w:val="0005010C"/>
    <w:rsid w:val="00052EDE"/>
    <w:rsid w:val="00086ECF"/>
    <w:rsid w:val="00090570"/>
    <w:rsid w:val="000A5520"/>
    <w:rsid w:val="000C4BB6"/>
    <w:rsid w:val="000E1F57"/>
    <w:rsid w:val="001007F1"/>
    <w:rsid w:val="00102A40"/>
    <w:rsid w:val="00123BBB"/>
    <w:rsid w:val="00124604"/>
    <w:rsid w:val="00135BCF"/>
    <w:rsid w:val="0015792C"/>
    <w:rsid w:val="001B2E9C"/>
    <w:rsid w:val="001C7579"/>
    <w:rsid w:val="001D35F9"/>
    <w:rsid w:val="001D4B38"/>
    <w:rsid w:val="001E79CB"/>
    <w:rsid w:val="001F577E"/>
    <w:rsid w:val="0021499A"/>
    <w:rsid w:val="00234C01"/>
    <w:rsid w:val="00241F6A"/>
    <w:rsid w:val="00245A08"/>
    <w:rsid w:val="0027715D"/>
    <w:rsid w:val="002A32C2"/>
    <w:rsid w:val="002B2C33"/>
    <w:rsid w:val="002B60FC"/>
    <w:rsid w:val="002C7C66"/>
    <w:rsid w:val="003025FC"/>
    <w:rsid w:val="00316E43"/>
    <w:rsid w:val="0035260A"/>
    <w:rsid w:val="00363BB1"/>
    <w:rsid w:val="003A772F"/>
    <w:rsid w:val="003B346C"/>
    <w:rsid w:val="00410F43"/>
    <w:rsid w:val="00431C0E"/>
    <w:rsid w:val="00451D24"/>
    <w:rsid w:val="00483AB3"/>
    <w:rsid w:val="004850CA"/>
    <w:rsid w:val="004A13F6"/>
    <w:rsid w:val="004A13FE"/>
    <w:rsid w:val="004B4B1D"/>
    <w:rsid w:val="004C6A7B"/>
    <w:rsid w:val="004E137B"/>
    <w:rsid w:val="004F621D"/>
    <w:rsid w:val="0053009B"/>
    <w:rsid w:val="005526CE"/>
    <w:rsid w:val="00587734"/>
    <w:rsid w:val="005C6BCD"/>
    <w:rsid w:val="00612948"/>
    <w:rsid w:val="00617E2A"/>
    <w:rsid w:val="00630137"/>
    <w:rsid w:val="00632DD7"/>
    <w:rsid w:val="00655D79"/>
    <w:rsid w:val="006B66C5"/>
    <w:rsid w:val="007066E9"/>
    <w:rsid w:val="00752829"/>
    <w:rsid w:val="007A235F"/>
    <w:rsid w:val="007B3AFF"/>
    <w:rsid w:val="007C20C3"/>
    <w:rsid w:val="00822E43"/>
    <w:rsid w:val="008D6F2A"/>
    <w:rsid w:val="00953822"/>
    <w:rsid w:val="009718A8"/>
    <w:rsid w:val="0098261F"/>
    <w:rsid w:val="00997460"/>
    <w:rsid w:val="009B6191"/>
    <w:rsid w:val="009F0E94"/>
    <w:rsid w:val="00A22228"/>
    <w:rsid w:val="00A26D70"/>
    <w:rsid w:val="00A34C77"/>
    <w:rsid w:val="00A73057"/>
    <w:rsid w:val="00AA1373"/>
    <w:rsid w:val="00AF2E95"/>
    <w:rsid w:val="00B419DC"/>
    <w:rsid w:val="00B44B4A"/>
    <w:rsid w:val="00B60E89"/>
    <w:rsid w:val="00B67105"/>
    <w:rsid w:val="00B86B85"/>
    <w:rsid w:val="00BA4F9B"/>
    <w:rsid w:val="00BE1194"/>
    <w:rsid w:val="00C3219A"/>
    <w:rsid w:val="00C421E2"/>
    <w:rsid w:val="00C8284F"/>
    <w:rsid w:val="00CD4F5F"/>
    <w:rsid w:val="00CE5D30"/>
    <w:rsid w:val="00CE7B2D"/>
    <w:rsid w:val="00D0551E"/>
    <w:rsid w:val="00D3565C"/>
    <w:rsid w:val="00D36ADE"/>
    <w:rsid w:val="00DA4AA6"/>
    <w:rsid w:val="00DD1F01"/>
    <w:rsid w:val="00DF1F41"/>
    <w:rsid w:val="00E0400F"/>
    <w:rsid w:val="00E27980"/>
    <w:rsid w:val="00E47499"/>
    <w:rsid w:val="00E72D50"/>
    <w:rsid w:val="00E73846"/>
    <w:rsid w:val="00E90752"/>
    <w:rsid w:val="00EA22CF"/>
    <w:rsid w:val="00EE6BD8"/>
    <w:rsid w:val="00EF5A31"/>
    <w:rsid w:val="00F021EA"/>
    <w:rsid w:val="00F15945"/>
    <w:rsid w:val="00F22D7A"/>
    <w:rsid w:val="00F417F8"/>
    <w:rsid w:val="00F42B59"/>
    <w:rsid w:val="00F52D58"/>
    <w:rsid w:val="00F86E76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B619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417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17F8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72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B619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417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17F8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72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0DF3113FA378584A11B899EE28EA935C58209785412492093E53BAD1CC0B1026B9D024A9E59396A84C8C705nC19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700DF3113FA378584A10584888ED0A331CBDB057852181675C4E36CF24CC6E4502BC35B18DA1235699AD4C607D770A357nB1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00DF3113FA378584A11B899EE28EA935C0840F715512492093E53BAD1CC0B1106BC50C42CA167C3F97C9C719C872BD57BC26n11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5089C-FCBB-4874-9457-7E592CE6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 Николай Алексеевич</dc:creator>
  <cp:lastModifiedBy>Князь Александра Николаевна</cp:lastModifiedBy>
  <cp:revision>2</cp:revision>
  <cp:lastPrinted>2023-03-29T13:16:00Z</cp:lastPrinted>
  <dcterms:created xsi:type="dcterms:W3CDTF">2023-04-03T13:05:00Z</dcterms:created>
  <dcterms:modified xsi:type="dcterms:W3CDTF">2023-04-03T13:05:00Z</dcterms:modified>
</cp:coreProperties>
</file>