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  <w:gridCol w:w="5103"/>
      </w:tblGrid>
      <w:tr w:rsidR="00FC5A6F" w:rsidRPr="00FC5A6F" w:rsidTr="00BB64AF">
        <w:trPr>
          <w:trHeight w:val="755"/>
        </w:trPr>
        <w:tc>
          <w:tcPr>
            <w:tcW w:w="9851" w:type="dxa"/>
          </w:tcPr>
          <w:p w:rsidR="00FC5A6F" w:rsidRPr="00FC5A6F" w:rsidRDefault="00FC5A6F" w:rsidP="00FC5A6F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FC5A6F" w:rsidRDefault="00CC7F21" w:rsidP="00FC5A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:rsidR="00FC5A6F" w:rsidRPr="00FC5A6F" w:rsidRDefault="00FC5A6F" w:rsidP="00FC5A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</w:t>
            </w:r>
            <w:r w:rsidR="00BD1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                                                                                                                 Шпаковского муниципального района</w:t>
            </w:r>
          </w:p>
          <w:p w:rsidR="00FC5A6F" w:rsidRPr="00FC5A6F" w:rsidRDefault="00FC5A6F" w:rsidP="00FC5A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Ставропольского края</w:t>
            </w:r>
          </w:p>
          <w:p w:rsidR="00FC5A6F" w:rsidRPr="00FC5A6F" w:rsidRDefault="007033BE" w:rsidP="00FC5A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22 октября 2019 г. № 192</w:t>
            </w:r>
            <w:bookmarkStart w:id="0" w:name="_GoBack"/>
            <w:bookmarkEnd w:id="0"/>
            <w:r w:rsidR="000E1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</w:p>
        </w:tc>
      </w:tr>
    </w:tbl>
    <w:p w:rsidR="00FC5A6F" w:rsidRPr="00FC5A6F" w:rsidRDefault="00FC5A6F" w:rsidP="00FC5A6F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A6F" w:rsidRPr="00FC5A6F" w:rsidRDefault="00FC5A6F" w:rsidP="00FC5A6F">
      <w:pPr>
        <w:spacing w:after="0"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A6F" w:rsidRPr="00FC5A6F" w:rsidRDefault="00FC5A6F" w:rsidP="00FC5A6F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</w:p>
    <w:p w:rsidR="00FC5A6F" w:rsidRPr="00FC5A6F" w:rsidRDefault="00FC5A6F" w:rsidP="00FC5A6F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A6F" w:rsidRPr="00FC5A6F" w:rsidRDefault="00FC5A6F" w:rsidP="00FC5A6F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приватизации муниципального имущества</w:t>
      </w:r>
      <w:r w:rsidR="00BD1A0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 в собственности</w:t>
      </w:r>
      <w:r w:rsidRPr="00FC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района Ставропольского края</w:t>
      </w:r>
    </w:p>
    <w:p w:rsidR="00FC5A6F" w:rsidRPr="00FC5A6F" w:rsidRDefault="00FC5A6F" w:rsidP="00FC5A6F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434"/>
        <w:gridCol w:w="2399"/>
        <w:gridCol w:w="2004"/>
        <w:gridCol w:w="2109"/>
        <w:gridCol w:w="2131"/>
        <w:gridCol w:w="2114"/>
      </w:tblGrid>
      <w:tr w:rsidR="00FC5A6F" w:rsidRPr="00FC5A6F" w:rsidTr="00BB64AF">
        <w:tc>
          <w:tcPr>
            <w:tcW w:w="595" w:type="dxa"/>
            <w:shd w:val="clear" w:color="auto" w:fill="auto"/>
          </w:tcPr>
          <w:p w:rsidR="00FC5A6F" w:rsidRPr="00FC5A6F" w:rsidRDefault="00FC5A6F" w:rsidP="00F32E1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A6F" w:rsidRPr="00FC5A6F" w:rsidRDefault="00FC5A6F" w:rsidP="00F32E1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FC5A6F" w:rsidRPr="00FC5A6F" w:rsidRDefault="00FC5A6F" w:rsidP="00F32E1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482" w:type="dxa"/>
            <w:shd w:val="clear" w:color="auto" w:fill="auto"/>
          </w:tcPr>
          <w:p w:rsidR="00FC5A6F" w:rsidRPr="00FC5A6F" w:rsidRDefault="00FC5A6F" w:rsidP="00F32E1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A6F" w:rsidRPr="00FC5A6F" w:rsidRDefault="00FC5A6F" w:rsidP="00F32E1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Наименование, адрес и характеристика объекта</w:t>
            </w:r>
          </w:p>
          <w:p w:rsidR="00FC5A6F" w:rsidRPr="00FC5A6F" w:rsidRDefault="00FC5A6F" w:rsidP="00F32E1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 собственности, подлежащего приватизации</w:t>
            </w:r>
          </w:p>
        </w:tc>
        <w:tc>
          <w:tcPr>
            <w:tcW w:w="2410" w:type="dxa"/>
            <w:shd w:val="clear" w:color="auto" w:fill="auto"/>
          </w:tcPr>
          <w:p w:rsidR="00FC5A6F" w:rsidRPr="00FC5A6F" w:rsidRDefault="00FC5A6F" w:rsidP="00F32E1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A6F" w:rsidRPr="00FC5A6F" w:rsidRDefault="00FC5A6F" w:rsidP="00F32E1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Начальная цена продажи объекта</w:t>
            </w:r>
          </w:p>
          <w:p w:rsidR="00FC5A6F" w:rsidRPr="00FC5A6F" w:rsidRDefault="00FC5A6F" w:rsidP="00F32E1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муниципальной собственности, подлежащего приватизации </w:t>
            </w:r>
          </w:p>
          <w:p w:rsidR="00FC5A6F" w:rsidRPr="00FC5A6F" w:rsidRDefault="00FC5A6F" w:rsidP="00572911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(руб.)</w:t>
            </w:r>
          </w:p>
        </w:tc>
        <w:tc>
          <w:tcPr>
            <w:tcW w:w="2043" w:type="dxa"/>
            <w:shd w:val="clear" w:color="auto" w:fill="auto"/>
          </w:tcPr>
          <w:p w:rsidR="00FC5A6F" w:rsidRPr="00FC5A6F" w:rsidRDefault="00FC5A6F" w:rsidP="00F32E1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A6F" w:rsidRPr="00FC5A6F" w:rsidRDefault="00FC5A6F" w:rsidP="00F32E1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задатка</w:t>
            </w:r>
          </w:p>
          <w:p w:rsidR="00FC5A6F" w:rsidRPr="00FC5A6F" w:rsidRDefault="00FC5A6F" w:rsidP="00F32E1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(руб.)</w:t>
            </w:r>
          </w:p>
        </w:tc>
        <w:tc>
          <w:tcPr>
            <w:tcW w:w="2143" w:type="dxa"/>
            <w:shd w:val="clear" w:color="auto" w:fill="auto"/>
          </w:tcPr>
          <w:p w:rsidR="00FC5A6F" w:rsidRPr="00FC5A6F" w:rsidRDefault="00FC5A6F" w:rsidP="00F32E1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A6F" w:rsidRPr="00FC5A6F" w:rsidRDefault="00FC5A6F" w:rsidP="00F32E1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 аукциона</w:t>
            </w:r>
          </w:p>
          <w:p w:rsidR="00FC5A6F" w:rsidRPr="00FC5A6F" w:rsidRDefault="00FC5A6F" w:rsidP="00F32E1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(руб.)</w:t>
            </w:r>
          </w:p>
        </w:tc>
        <w:tc>
          <w:tcPr>
            <w:tcW w:w="1999" w:type="dxa"/>
            <w:shd w:val="clear" w:color="auto" w:fill="auto"/>
          </w:tcPr>
          <w:p w:rsidR="00FC5A6F" w:rsidRPr="00FC5A6F" w:rsidRDefault="00FC5A6F" w:rsidP="00F32E1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A6F" w:rsidRPr="00FC5A6F" w:rsidRDefault="00FC5A6F" w:rsidP="00F32E1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 условия оплаты</w:t>
            </w:r>
          </w:p>
        </w:tc>
        <w:tc>
          <w:tcPr>
            <w:tcW w:w="2114" w:type="dxa"/>
            <w:shd w:val="clear" w:color="auto" w:fill="auto"/>
          </w:tcPr>
          <w:p w:rsidR="00FC5A6F" w:rsidRPr="00FC5A6F" w:rsidRDefault="00FC5A6F" w:rsidP="00F32E1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A6F" w:rsidRPr="00FC5A6F" w:rsidRDefault="00FC5A6F" w:rsidP="00F32E1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приватизации объекта</w:t>
            </w:r>
          </w:p>
          <w:p w:rsidR="00FC5A6F" w:rsidRPr="00FC5A6F" w:rsidRDefault="00FC5A6F" w:rsidP="00F32E1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 собственности, подлежащего приватизации</w:t>
            </w:r>
          </w:p>
        </w:tc>
      </w:tr>
      <w:tr w:rsidR="00FC5A6F" w:rsidRPr="00FC5A6F" w:rsidTr="00BB64AF">
        <w:tc>
          <w:tcPr>
            <w:tcW w:w="595" w:type="dxa"/>
            <w:shd w:val="clear" w:color="auto" w:fill="auto"/>
          </w:tcPr>
          <w:p w:rsidR="00FC5A6F" w:rsidRPr="00FC5A6F" w:rsidRDefault="00FC5A6F" w:rsidP="00F32E1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2" w:type="dxa"/>
            <w:shd w:val="clear" w:color="auto" w:fill="auto"/>
          </w:tcPr>
          <w:p w:rsidR="00FC5A6F" w:rsidRPr="00FC5A6F" w:rsidRDefault="00FC5A6F" w:rsidP="00F32E1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FC5A6F" w:rsidRPr="00FC5A6F" w:rsidRDefault="00FC5A6F" w:rsidP="00F32E1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3" w:type="dxa"/>
            <w:shd w:val="clear" w:color="auto" w:fill="auto"/>
          </w:tcPr>
          <w:p w:rsidR="00FC5A6F" w:rsidRPr="00FC5A6F" w:rsidRDefault="00FC5A6F" w:rsidP="00F32E1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43" w:type="dxa"/>
            <w:shd w:val="clear" w:color="auto" w:fill="auto"/>
          </w:tcPr>
          <w:p w:rsidR="00FC5A6F" w:rsidRPr="00FC5A6F" w:rsidRDefault="00FC5A6F" w:rsidP="00F32E1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99" w:type="dxa"/>
            <w:shd w:val="clear" w:color="auto" w:fill="auto"/>
          </w:tcPr>
          <w:p w:rsidR="00FC5A6F" w:rsidRPr="00FC5A6F" w:rsidRDefault="00FC5A6F" w:rsidP="00F32E1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14" w:type="dxa"/>
            <w:shd w:val="clear" w:color="auto" w:fill="auto"/>
          </w:tcPr>
          <w:p w:rsidR="00FC5A6F" w:rsidRPr="00FC5A6F" w:rsidRDefault="00FC5A6F" w:rsidP="00F32E1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C5A6F" w:rsidRPr="00FC5A6F" w:rsidTr="00BB64AF">
        <w:tc>
          <w:tcPr>
            <w:tcW w:w="595" w:type="dxa"/>
            <w:shd w:val="clear" w:color="auto" w:fill="auto"/>
          </w:tcPr>
          <w:p w:rsidR="00F32E18" w:rsidRDefault="00F32E18" w:rsidP="00F32E18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A6F" w:rsidRDefault="00FC5A6F" w:rsidP="00F32E18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F32E18" w:rsidRDefault="00F32E18" w:rsidP="00F32E18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2E18" w:rsidRPr="00FC5A6F" w:rsidRDefault="00F32E18" w:rsidP="00F32E18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2" w:type="dxa"/>
            <w:shd w:val="clear" w:color="auto" w:fill="auto"/>
          </w:tcPr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Незавершенный строительством объект, степень готовности объекта </w:t>
            </w:r>
            <w:r w:rsidR="005C1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5C1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  <w:r w:rsidR="005C1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площадь застройки 1415,7 кв.м</w:t>
            </w: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32E18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Ставропольский край,</w:t>
            </w:r>
          </w:p>
          <w:p w:rsidR="00F32E18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р-н Шпаковский,</w:t>
            </w:r>
          </w:p>
          <w:p w:rsidR="00F32E18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Михайловск,</w:t>
            </w:r>
          </w:p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Почтовая, 23/3,</w:t>
            </w:r>
          </w:p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</w:t>
            </w:r>
            <w:r w:rsidR="00C94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астровый номер 26:11:020151:486;</w:t>
            </w:r>
          </w:p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участок, </w:t>
            </w:r>
          </w:p>
          <w:p w:rsidR="00572911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Ставропольский край, </w:t>
            </w:r>
          </w:p>
          <w:p w:rsidR="00572911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р-н Шпаковский,</w:t>
            </w:r>
          </w:p>
          <w:p w:rsidR="00572911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Михайловск, </w:t>
            </w:r>
          </w:p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Почтовая, 23/3,</w:t>
            </w:r>
          </w:p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кадастровый номер 26:11:020154:49,</w:t>
            </w:r>
          </w:p>
          <w:p w:rsidR="00FC5A6F" w:rsidRPr="00FC5A6F" w:rsidRDefault="004C1C75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площадь 3190 кв.м</w:t>
            </w:r>
            <w:r w:rsidR="00FC5A6F"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земель: земли населенных пунктов,</w:t>
            </w:r>
          </w:p>
          <w:p w:rsidR="00FC5A6F" w:rsidRDefault="00FC5A6F" w:rsidP="00C2106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разрешенного использования: под строительство кафе-ресторана, министоянки автотранспорта и детской площадки</w:t>
            </w:r>
          </w:p>
          <w:p w:rsidR="00C21062" w:rsidRPr="00FC5A6F" w:rsidRDefault="00C21062" w:rsidP="00C2106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F72C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803</w:t>
            </w:r>
            <w:r w:rsidR="00F72C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480,00</w:t>
            </w:r>
          </w:p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НДС), в том числе незавершенного строительством объекта – 9</w:t>
            </w:r>
            <w:r w:rsidR="00F72C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  <w:r w:rsidR="00F72C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320,00 (без учета НДС),</w:t>
            </w:r>
          </w:p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земельного участка – </w:t>
            </w:r>
          </w:p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3411160,00</w:t>
            </w:r>
          </w:p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shd w:val="clear" w:color="auto" w:fill="auto"/>
          </w:tcPr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2 560696, 00 </w:t>
            </w:r>
          </w:p>
        </w:tc>
        <w:tc>
          <w:tcPr>
            <w:tcW w:w="2143" w:type="dxa"/>
            <w:shd w:val="clear" w:color="auto" w:fill="auto"/>
          </w:tcPr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  <w:r w:rsidR="00F72C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174,00</w:t>
            </w:r>
          </w:p>
        </w:tc>
        <w:tc>
          <w:tcPr>
            <w:tcW w:w="1999" w:type="dxa"/>
            <w:shd w:val="clear" w:color="auto" w:fill="auto"/>
          </w:tcPr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5463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единовременно, в течение</w:t>
            </w:r>
          </w:p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банковских дней с момента заключения договора купли-продажи</w:t>
            </w:r>
          </w:p>
        </w:tc>
        <w:tc>
          <w:tcPr>
            <w:tcW w:w="2114" w:type="dxa"/>
            <w:shd w:val="clear" w:color="auto" w:fill="auto"/>
          </w:tcPr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продажа в электронной форме одним лотом на аукционе, открытом по составу участников и открытом по форме подачи предложения о цене</w:t>
            </w:r>
          </w:p>
        </w:tc>
      </w:tr>
      <w:tr w:rsidR="00FC5A6F" w:rsidRPr="00FC5A6F" w:rsidTr="00BB64AF">
        <w:tc>
          <w:tcPr>
            <w:tcW w:w="595" w:type="dxa"/>
            <w:shd w:val="clear" w:color="auto" w:fill="auto"/>
          </w:tcPr>
          <w:p w:rsidR="00FC5A6F" w:rsidRPr="00FC5A6F" w:rsidRDefault="00FC5A6F" w:rsidP="00F32E1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A6F" w:rsidRPr="00FC5A6F" w:rsidRDefault="00FC5A6F" w:rsidP="00F32E1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3482" w:type="dxa"/>
            <w:shd w:val="clear" w:color="auto" w:fill="auto"/>
          </w:tcPr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здание,</w:t>
            </w:r>
          </w:p>
          <w:p w:rsidR="00F32E18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Ставропольский край,</w:t>
            </w:r>
          </w:p>
          <w:p w:rsidR="00F32E18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 Шпаковский,</w:t>
            </w:r>
          </w:p>
          <w:p w:rsidR="00F32E18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Михайловск,</w:t>
            </w:r>
          </w:p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Никонова, д.18/1,</w:t>
            </w:r>
          </w:p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кадастровый </w:t>
            </w:r>
            <w:r w:rsidR="00C94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номер </w:t>
            </w: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26:11:020241:356,</w:t>
            </w:r>
          </w:p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площадь: 104,7 кв.м,</w:t>
            </w:r>
          </w:p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наименование: Филиал МОУДОД «Детская художественная школа»</w:t>
            </w:r>
            <w:r w:rsidR="00C94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участок, </w:t>
            </w:r>
          </w:p>
          <w:p w:rsidR="00C94377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Ставропольский край,</w:t>
            </w:r>
          </w:p>
          <w:p w:rsidR="00F32E18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р-н Шпаковский,</w:t>
            </w:r>
          </w:p>
          <w:p w:rsidR="00F32E18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Михайловск,</w:t>
            </w:r>
          </w:p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Никонова, 18/1,</w:t>
            </w:r>
          </w:p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кадастровый номер 26:11:020241:18,</w:t>
            </w:r>
          </w:p>
          <w:p w:rsidR="00FC5A6F" w:rsidRPr="00FC5A6F" w:rsidRDefault="00C94377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440 кв.м</w:t>
            </w:r>
            <w:r w:rsidR="00FC5A6F"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земель: земли населенных пунктов,</w:t>
            </w:r>
          </w:p>
          <w:p w:rsidR="00FC5A6F" w:rsidRDefault="00FC5A6F" w:rsidP="00C2106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разрешенного использования: для размещения здания школы</w:t>
            </w:r>
          </w:p>
          <w:p w:rsidR="00C21062" w:rsidRPr="00FC5A6F" w:rsidRDefault="00C21062" w:rsidP="00C2106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C5A6F" w:rsidRPr="00FC5A6F" w:rsidRDefault="00FC5A6F" w:rsidP="00F32E18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A6F" w:rsidRPr="00FC5A6F" w:rsidRDefault="00FC5A6F" w:rsidP="00F32E18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72C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  <w:r w:rsidR="00F72C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029,00</w:t>
            </w:r>
          </w:p>
          <w:p w:rsidR="00FC5A6F" w:rsidRPr="00FC5A6F" w:rsidRDefault="00FC5A6F" w:rsidP="00F32E18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НДС),</w:t>
            </w:r>
          </w:p>
          <w:p w:rsidR="00FC5A6F" w:rsidRPr="00FC5A6F" w:rsidRDefault="00FC5A6F" w:rsidP="00F32E18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  <w:p w:rsidR="00FC5A6F" w:rsidRPr="00FC5A6F" w:rsidRDefault="00FC5A6F" w:rsidP="00F32E18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– 1</w:t>
            </w:r>
            <w:r w:rsidR="00F72C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</w:t>
            </w:r>
            <w:r w:rsidR="00F72C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667,00 (без учета НДС),</w:t>
            </w:r>
          </w:p>
          <w:p w:rsidR="00FC5A6F" w:rsidRPr="00FC5A6F" w:rsidRDefault="00FC5A6F" w:rsidP="00F32E18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земельного участка – 689</w:t>
            </w:r>
            <w:r w:rsidR="00F72C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362,00</w:t>
            </w:r>
          </w:p>
          <w:p w:rsidR="00FC5A6F" w:rsidRPr="00FC5A6F" w:rsidRDefault="00FC5A6F" w:rsidP="00F32E18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shd w:val="clear" w:color="auto" w:fill="auto"/>
          </w:tcPr>
          <w:p w:rsidR="00FC5A6F" w:rsidRPr="00FC5A6F" w:rsidRDefault="00FC5A6F" w:rsidP="00F32E18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A6F" w:rsidRPr="00FC5A6F" w:rsidRDefault="00FC5A6F" w:rsidP="00F32E18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</w:t>
            </w:r>
            <w:r w:rsidR="00F72C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805,80</w:t>
            </w:r>
          </w:p>
        </w:tc>
        <w:tc>
          <w:tcPr>
            <w:tcW w:w="2143" w:type="dxa"/>
            <w:shd w:val="clear" w:color="auto" w:fill="auto"/>
          </w:tcPr>
          <w:p w:rsidR="00FC5A6F" w:rsidRPr="00FC5A6F" w:rsidRDefault="00FC5A6F" w:rsidP="00F32E18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A6F" w:rsidRPr="00FC5A6F" w:rsidRDefault="00FC5A6F" w:rsidP="00F32E18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  <w:r w:rsidR="00F72C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451,45</w:t>
            </w:r>
          </w:p>
        </w:tc>
        <w:tc>
          <w:tcPr>
            <w:tcW w:w="1999" w:type="dxa"/>
            <w:shd w:val="clear" w:color="auto" w:fill="auto"/>
          </w:tcPr>
          <w:p w:rsidR="00FC5A6F" w:rsidRPr="00FC5A6F" w:rsidRDefault="00FC5A6F" w:rsidP="00F32E18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6E8F" w:rsidRDefault="00FC5A6F" w:rsidP="00F32E18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единовременно, в течение</w:t>
            </w:r>
          </w:p>
          <w:p w:rsidR="00FC5A6F" w:rsidRPr="00FC5A6F" w:rsidRDefault="00FC5A6F" w:rsidP="00F32E18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банковских дней с момента заключения договора купли-продажи</w:t>
            </w:r>
          </w:p>
        </w:tc>
        <w:tc>
          <w:tcPr>
            <w:tcW w:w="2114" w:type="dxa"/>
            <w:shd w:val="clear" w:color="auto" w:fill="auto"/>
          </w:tcPr>
          <w:p w:rsidR="00FC5A6F" w:rsidRPr="00FC5A6F" w:rsidRDefault="00FC5A6F" w:rsidP="00F32E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A6F" w:rsidRPr="00FC5A6F" w:rsidRDefault="00FC5A6F" w:rsidP="00F32E18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продажа в электронной форме одним лотом на аукционе, открытом по составу участников и открытом по форме подачи предложения о цене</w:t>
            </w:r>
          </w:p>
        </w:tc>
      </w:tr>
    </w:tbl>
    <w:p w:rsidR="00FA4C3D" w:rsidRDefault="00FA4C3D" w:rsidP="00F32E18">
      <w:pPr>
        <w:spacing w:after="0"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23C" w:rsidRDefault="003C723C" w:rsidP="00F32E18">
      <w:pPr>
        <w:spacing w:after="0"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23C" w:rsidRDefault="003C723C" w:rsidP="003C72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sectPr w:rsidR="003C723C" w:rsidSect="005257D7">
      <w:headerReference w:type="default" r:id="rId8"/>
      <w:headerReference w:type="first" r:id="rId9"/>
      <w:pgSz w:w="16838" w:h="11906" w:orient="landscape"/>
      <w:pgMar w:top="907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12D" w:rsidRDefault="0081112D" w:rsidP="008E3797">
      <w:pPr>
        <w:spacing w:after="0" w:line="240" w:lineRule="auto"/>
      </w:pPr>
      <w:r>
        <w:separator/>
      </w:r>
    </w:p>
  </w:endnote>
  <w:endnote w:type="continuationSeparator" w:id="0">
    <w:p w:rsidR="0081112D" w:rsidRDefault="0081112D" w:rsidP="008E3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12D" w:rsidRDefault="0081112D" w:rsidP="008E3797">
      <w:pPr>
        <w:spacing w:after="0" w:line="240" w:lineRule="auto"/>
      </w:pPr>
      <w:r>
        <w:separator/>
      </w:r>
    </w:p>
  </w:footnote>
  <w:footnote w:type="continuationSeparator" w:id="0">
    <w:p w:rsidR="0081112D" w:rsidRDefault="0081112D" w:rsidP="008E3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8271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D1A04" w:rsidRPr="00BD1A04" w:rsidRDefault="00BD1A0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D1A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D1A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D1A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033B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D1A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E3797" w:rsidRDefault="008E379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04" w:rsidRDefault="00BD1A04">
    <w:pPr>
      <w:pStyle w:val="a3"/>
      <w:jc w:val="center"/>
    </w:pPr>
  </w:p>
  <w:p w:rsidR="00BD1A04" w:rsidRDefault="00BD1A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82"/>
    <w:rsid w:val="000D06BC"/>
    <w:rsid w:val="000E12B2"/>
    <w:rsid w:val="001B1782"/>
    <w:rsid w:val="003968ED"/>
    <w:rsid w:val="003C723C"/>
    <w:rsid w:val="004C1C75"/>
    <w:rsid w:val="005257D7"/>
    <w:rsid w:val="00572911"/>
    <w:rsid w:val="005C1488"/>
    <w:rsid w:val="005E2F7A"/>
    <w:rsid w:val="007033BE"/>
    <w:rsid w:val="00806E8F"/>
    <w:rsid w:val="0081112D"/>
    <w:rsid w:val="008419CB"/>
    <w:rsid w:val="00844270"/>
    <w:rsid w:val="00881E44"/>
    <w:rsid w:val="008E06A3"/>
    <w:rsid w:val="008E3797"/>
    <w:rsid w:val="009B5463"/>
    <w:rsid w:val="00AC2CB8"/>
    <w:rsid w:val="00B1470D"/>
    <w:rsid w:val="00B95F84"/>
    <w:rsid w:val="00BD1A04"/>
    <w:rsid w:val="00C21062"/>
    <w:rsid w:val="00C666A2"/>
    <w:rsid w:val="00C94377"/>
    <w:rsid w:val="00CC7F21"/>
    <w:rsid w:val="00F32E18"/>
    <w:rsid w:val="00F72C63"/>
    <w:rsid w:val="00F85F31"/>
    <w:rsid w:val="00F93ED4"/>
    <w:rsid w:val="00FA4C3D"/>
    <w:rsid w:val="00FB107D"/>
    <w:rsid w:val="00FC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3797"/>
  </w:style>
  <w:style w:type="paragraph" w:styleId="a5">
    <w:name w:val="footer"/>
    <w:basedOn w:val="a"/>
    <w:link w:val="a6"/>
    <w:uiPriority w:val="99"/>
    <w:unhideWhenUsed/>
    <w:rsid w:val="008E3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3797"/>
  </w:style>
  <w:style w:type="paragraph" w:styleId="a7">
    <w:name w:val="Balloon Text"/>
    <w:basedOn w:val="a"/>
    <w:link w:val="a8"/>
    <w:uiPriority w:val="99"/>
    <w:semiHidden/>
    <w:unhideWhenUsed/>
    <w:rsid w:val="00F85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5F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3797"/>
  </w:style>
  <w:style w:type="paragraph" w:styleId="a5">
    <w:name w:val="footer"/>
    <w:basedOn w:val="a"/>
    <w:link w:val="a6"/>
    <w:uiPriority w:val="99"/>
    <w:unhideWhenUsed/>
    <w:rsid w:val="008E3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3797"/>
  </w:style>
  <w:style w:type="paragraph" w:styleId="a7">
    <w:name w:val="Balloon Text"/>
    <w:basedOn w:val="a"/>
    <w:link w:val="a8"/>
    <w:uiPriority w:val="99"/>
    <w:semiHidden/>
    <w:unhideWhenUsed/>
    <w:rsid w:val="00F85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5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5D83F-AE1E-44D1-B538-CD7C40D7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Гапарова Светлана Николаевна</dc:creator>
  <cp:lastModifiedBy>Гапарова Светлана Николаевна</cp:lastModifiedBy>
  <cp:revision>26</cp:revision>
  <cp:lastPrinted>2019-10-03T07:46:00Z</cp:lastPrinted>
  <dcterms:created xsi:type="dcterms:W3CDTF">2019-09-24T07:50:00Z</dcterms:created>
  <dcterms:modified xsi:type="dcterms:W3CDTF">2019-10-23T06:44:00Z</dcterms:modified>
</cp:coreProperties>
</file>