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814A1" w14:textId="77777777" w:rsidR="005C7B06" w:rsidRPr="00FC6B69" w:rsidRDefault="005C7B06" w:rsidP="005C7B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Hlk111619102"/>
      <w:proofErr w:type="gramStart"/>
      <w:r w:rsidRPr="00FC6B69">
        <w:rPr>
          <w:rFonts w:ascii="Times New Roman" w:eastAsia="Calibri" w:hAnsi="Times New Roman" w:cs="Times New Roman"/>
          <w:b/>
          <w:sz w:val="36"/>
          <w:szCs w:val="36"/>
        </w:rPr>
        <w:t>П</w:t>
      </w:r>
      <w:proofErr w:type="gramEnd"/>
      <w:r w:rsidRPr="00FC6B69">
        <w:rPr>
          <w:rFonts w:ascii="Times New Roman" w:eastAsia="Calibri" w:hAnsi="Times New Roman" w:cs="Times New Roman"/>
          <w:b/>
          <w:sz w:val="36"/>
          <w:szCs w:val="36"/>
        </w:rPr>
        <w:t xml:space="preserve"> О С Т А Н О В Л Е Н И Е</w:t>
      </w:r>
    </w:p>
    <w:p w14:paraId="168C1E90" w14:textId="77777777" w:rsidR="005C7B06" w:rsidRPr="00FC6B69" w:rsidRDefault="005C7B06" w:rsidP="005C7B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87D2506" w14:textId="77777777" w:rsidR="005C7B06" w:rsidRPr="00FC6B69" w:rsidRDefault="005C7B06" w:rsidP="005C7B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C6B69">
        <w:rPr>
          <w:rFonts w:ascii="Times New Roman" w:eastAsia="Calibri" w:hAnsi="Times New Roman" w:cs="Times New Roman"/>
          <w:b/>
          <w:sz w:val="24"/>
        </w:rPr>
        <w:t>АДМИНИСТРАЦИИ ШПАКОВСКОГО МУНИЦИПАЛЬНОГО ОКРУГА</w:t>
      </w:r>
    </w:p>
    <w:p w14:paraId="14021F30" w14:textId="77777777" w:rsidR="005C7B06" w:rsidRPr="00FC6B69" w:rsidRDefault="005C7B06" w:rsidP="005C7B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C6B69">
        <w:rPr>
          <w:rFonts w:ascii="Times New Roman" w:eastAsia="Calibri" w:hAnsi="Times New Roman" w:cs="Times New Roman"/>
          <w:b/>
          <w:sz w:val="24"/>
        </w:rPr>
        <w:t xml:space="preserve">  СТАВРОПОЛЬСКОГО  КРАЯ</w:t>
      </w:r>
    </w:p>
    <w:p w14:paraId="30733D45" w14:textId="77777777" w:rsidR="005C7B06" w:rsidRPr="00FC6B69" w:rsidRDefault="005C7B06" w:rsidP="005C7B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00248D2" w14:textId="1F828A22" w:rsidR="005C7B06" w:rsidRPr="006B3227" w:rsidRDefault="006B3227" w:rsidP="006B3227">
      <w:pPr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  <w:r w:rsidRPr="006B3227">
        <w:rPr>
          <w:rFonts w:ascii="Times New Roman" w:eastAsia="Calibri" w:hAnsi="Times New Roman" w:cs="Times New Roman"/>
          <w:sz w:val="28"/>
          <w:szCs w:val="28"/>
        </w:rPr>
        <w:t>01 марта 2023 г.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</w:t>
      </w:r>
      <w:r w:rsidR="005C7B06" w:rsidRPr="00FC6B69">
        <w:rPr>
          <w:rFonts w:ascii="Times New Roman" w:eastAsia="Calibri" w:hAnsi="Times New Roman" w:cs="Times New Roman"/>
          <w:b/>
          <w:sz w:val="24"/>
          <w:szCs w:val="28"/>
        </w:rPr>
        <w:t>г. Михайловск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         </w:t>
      </w:r>
      <w:r w:rsidRPr="006B3227">
        <w:rPr>
          <w:rFonts w:ascii="Times New Roman" w:eastAsia="Calibri" w:hAnsi="Times New Roman" w:cs="Times New Roman"/>
          <w:sz w:val="28"/>
          <w:szCs w:val="28"/>
        </w:rPr>
        <w:t>№ 231</w:t>
      </w:r>
    </w:p>
    <w:p w14:paraId="02B08872" w14:textId="77777777" w:rsidR="005C7B06" w:rsidRPr="00FC6B69" w:rsidRDefault="005C7B06" w:rsidP="0074355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6F1CF5" w14:textId="77777777" w:rsidR="005C7B06" w:rsidRPr="00FC6B69" w:rsidRDefault="005C7B06" w:rsidP="0074355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6CEE7" w14:textId="77777777" w:rsidR="005C7B06" w:rsidRPr="00FC6B69" w:rsidRDefault="005C7B06" w:rsidP="0074355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C53F9" w14:textId="77777777" w:rsidR="005C7B06" w:rsidRPr="00FC6B69" w:rsidRDefault="005C7B06" w:rsidP="00743555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общественных обсуждений</w:t>
      </w:r>
    </w:p>
    <w:p w14:paraId="359E726A" w14:textId="77777777" w:rsidR="005C7B06" w:rsidRPr="00FC6B69" w:rsidRDefault="005C7B06" w:rsidP="00743555">
      <w:pPr>
        <w:spacing w:after="0" w:line="20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82932" w14:textId="77777777" w:rsidR="005C7B06" w:rsidRPr="00FC6B69" w:rsidRDefault="005C7B06" w:rsidP="00743555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A713117" w14:textId="77777777" w:rsidR="005C7B06" w:rsidRPr="00FC6B69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</w:t>
      </w:r>
      <w:bookmarkStart w:id="1" w:name="_Hlk70413520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1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землепользования и застройки Шпаковского муниципального округа Ставропольского края, утвержденными решением Думы Шпаковского муниципального округа Ставропольского края первого созыва от 29 декабря 2022 г. № 426 «Об утверждении Правил землепользования и застройки Шпаковского муниципального округа Ставропольского края», в связи с поступившими заявлениями заинтересованных лиц, </w:t>
      </w:r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43751599" w14:textId="77777777" w:rsidR="005C7B06" w:rsidRPr="00FC6B69" w:rsidRDefault="005C7B06" w:rsidP="005C7B06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A6B0A" w14:textId="77777777" w:rsidR="005C7B06" w:rsidRPr="00FC6B69" w:rsidRDefault="005C7B06" w:rsidP="005C7B06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59796461" w14:textId="77777777" w:rsidR="005C7B06" w:rsidRPr="00FC6B69" w:rsidRDefault="005C7B06" w:rsidP="005C7B06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CBFEC" w14:textId="0C174A98" w:rsidR="005C7B06" w:rsidRPr="00FC6B69" w:rsidRDefault="005C7B06" w:rsidP="005C7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 14 часов 00 минут в зале заседаний Михайловского территориального отдела администрации Шпаковского муниципального округа Ставропольского края по адресу: </w:t>
      </w:r>
      <w:bookmarkStart w:id="2" w:name="_Hlk83798944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край, Шпаковский район, город Михайловск, ул. Ленина, № 98</w:t>
      </w:r>
      <w:bookmarkEnd w:id="2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012B7CAE" w14:textId="77777777" w:rsidR="005C7B06" w:rsidRDefault="005C7B06" w:rsidP="005C7B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разрешени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следующих земельных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5ADEAC" w14:textId="63BF61FE" w:rsidR="005C7B06" w:rsidRDefault="005C7B06" w:rsidP="005C7B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1983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D3CEAF6" w14:textId="6FEDDDE2" w:rsidR="005C7B06" w:rsidRDefault="005C7B06" w:rsidP="005C7B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1984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F62C941" w14:textId="78B60B34" w:rsidR="005C7B06" w:rsidRDefault="005C7B06" w:rsidP="005C7B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1985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ОПХ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«Шпаковское»;</w:t>
      </w:r>
    </w:p>
    <w:p w14:paraId="18E54678" w14:textId="52A6D1B7" w:rsidR="005C7B06" w:rsidRDefault="005C7B06" w:rsidP="005C7B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1986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D85115A" w14:textId="7A189159" w:rsidR="005C7B06" w:rsidRDefault="005C7B06" w:rsidP="005C7B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1987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2988DF3" w14:textId="51639ECC" w:rsidR="005C7B06" w:rsidRDefault="005C7B06" w:rsidP="005C7B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1988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402231C" w14:textId="0D350E39" w:rsidR="005C7B06" w:rsidRDefault="005C7B06" w:rsidP="005C7B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10962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216E96" w14:textId="37F338F1" w:rsidR="005C7B06" w:rsidRDefault="005C7B06" w:rsidP="005C7B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6957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Демидова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9C5233" w14:textId="18C12104" w:rsidR="005C7B06" w:rsidRDefault="005C7B06" w:rsidP="005C7B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071103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Героя Советского Союза Ткачева В.Я.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0A42F9" w14:textId="55421335" w:rsidR="005C7B06" w:rsidRDefault="005C7B06" w:rsidP="005C7B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</w:p>
    <w:p w14:paraId="7825C0FB" w14:textId="77777777" w:rsidR="005C7B06" w:rsidRPr="00FC6B69" w:rsidRDefault="005C7B06" w:rsidP="005C7B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9499A" w14:textId="77777777" w:rsidR="005C7B06" w:rsidRPr="00FC6B69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7F055185" w14:textId="7AB2D70C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4341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A155E98" w14:textId="7001D3D3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4342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0DAA9AF" w14:textId="1DC765B1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4343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FAC8ED2" w14:textId="0920BFA2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4344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9EFC5A9" w14:textId="2DE634FC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4323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E7EC727" w14:textId="13FA3EF9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4324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0AAE614" w14:textId="21148C3F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4325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7496EF9" w14:textId="4457A21A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4334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7331AE6" w14:textId="65FD8CCD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4333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E9BDE98" w14:textId="4E598686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4331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CB73C6B" w14:textId="4065AFB5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4332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553AE2D" w14:textId="55C2A65C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3937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64DDA19" w14:textId="77777777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2081,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3B4E48D" w14:textId="4DAE799F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2086,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DB0A52D" w14:textId="7CBF19E8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1983,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CBD92C8" w14:textId="3196595B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2010,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A1C81B3" w14:textId="7AD3D780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2A8B494" w14:textId="1ED82BEF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Михаила Ульянова, 25;</w:t>
      </w:r>
    </w:p>
    <w:p w14:paraId="55D86F91" w14:textId="043BD93A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3182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Ленина, 199</w:t>
      </w:r>
      <w:r w:rsidRPr="005C7B0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3б;</w:t>
      </w:r>
    </w:p>
    <w:p w14:paraId="6B3CF9DF" w14:textId="6923860E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Пушкина, 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3, кв.1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4AC4F1" w14:textId="14F6B756" w:rsidR="005C7B06" w:rsidRDefault="00EB73E1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Пушкина, 3, кв.2;</w:t>
      </w:r>
    </w:p>
    <w:p w14:paraId="69F1A158" w14:textId="0E7E90D1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080503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4807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60 лет СССР, 1М</w:t>
      </w:r>
      <w:r w:rsidR="00EB73E1" w:rsidRP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C7A84C" w14:textId="4E7F3B21" w:rsidR="005C7B06" w:rsidRDefault="00EB73E1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080503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4809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Надежда, улица 60 лет СССР, 1М</w:t>
      </w:r>
      <w:r w:rsidRP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2;</w:t>
      </w:r>
    </w:p>
    <w:p w14:paraId="458C4146" w14:textId="094E572F" w:rsidR="00EB73E1" w:rsidRDefault="00EB73E1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080503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4808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Надежда, улица 60 лет СССР, 1М</w:t>
      </w:r>
      <w:r w:rsidRP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3;</w:t>
      </w:r>
    </w:p>
    <w:p w14:paraId="4A681D9A" w14:textId="16148FBE" w:rsidR="005C7B06" w:rsidRDefault="00EB73E1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080503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4810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Надежда, улица 60 лет СССР, 1М</w:t>
      </w:r>
      <w:r w:rsidRP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17448027" w14:textId="5B27D6F8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071601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2144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Знаменитая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F51E87" w14:textId="3EE64BAB" w:rsidR="005C7B06" w:rsidRDefault="00EB73E1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071601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2120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Татарка, улица Знаменитая, 20;</w:t>
      </w:r>
    </w:p>
    <w:p w14:paraId="373EBEDF" w14:textId="324F3A25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D2D50EB" w14:textId="5A702FB5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4012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E863464" w14:textId="788D96A7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3884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D94C543" w14:textId="3283D686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392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F604228" w14:textId="7F45DA81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392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AD6AF74" w14:textId="15425AC6" w:rsidR="005C7B06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B73E1">
        <w:rPr>
          <w:rFonts w:ascii="Times New Roman" w:eastAsia="Times New Roman" w:hAnsi="Times New Roman" w:cs="Times New Roman"/>
          <w:sz w:val="28"/>
          <w:szCs w:val="28"/>
          <w:lang w:eastAsia="ru-RU"/>
        </w:rPr>
        <w:t>2143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DA1226A" w14:textId="09AD7C29" w:rsidR="00EB73E1" w:rsidRDefault="00EB73E1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3768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4EF0A9" w14:textId="6C504A3E" w:rsidR="00EB73E1" w:rsidRDefault="00EB73E1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071502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3893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Татарка, улица Свободная;</w:t>
      </w:r>
    </w:p>
    <w:p w14:paraId="539EC60C" w14:textId="73519ED7" w:rsidR="00EB73E1" w:rsidRDefault="00EB73E1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071502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3892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Татарка, улица Свободная;</w:t>
      </w:r>
    </w:p>
    <w:p w14:paraId="376C087B" w14:textId="4A8C1682" w:rsidR="00EB73E1" w:rsidRDefault="00EB73E1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AE10F7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E10F7"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Демократическая, </w:t>
      </w:r>
      <w:r w:rsidR="00AE10F7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77E460" w14:textId="4C00FB97" w:rsidR="00EB73E1" w:rsidRDefault="00AE10F7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071502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Татарка, улица Свободная;</w:t>
      </w:r>
    </w:p>
    <w:p w14:paraId="5DBE6A66" w14:textId="6ADCEA99" w:rsidR="00EB73E1" w:rsidRDefault="00AE10F7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E10F7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E10F7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Блинова, 7</w:t>
      </w:r>
      <w:r w:rsidRPr="00AE10F7"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3B9D0D" w14:textId="6A37D4CB" w:rsidR="00EB73E1" w:rsidRDefault="00AE10F7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AE10F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E10F7">
        <w:rPr>
          <w:rFonts w:ascii="Times New Roman" w:eastAsia="Times New Roman" w:hAnsi="Times New Roman" w:cs="Times New Roman"/>
          <w:sz w:val="28"/>
          <w:szCs w:val="28"/>
          <w:lang w:eastAsia="ru-RU"/>
        </w:rPr>
        <w:t>7860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Шпака, 70;</w:t>
      </w:r>
    </w:p>
    <w:p w14:paraId="7F1946A7" w14:textId="1818C158" w:rsidR="00EB73E1" w:rsidRDefault="00AE10F7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10006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885648" w14:textId="2453A36F" w:rsidR="00EB73E1" w:rsidRDefault="00AE10F7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6957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Демидова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53.</w:t>
      </w:r>
    </w:p>
    <w:p w14:paraId="536C13C2" w14:textId="77777777" w:rsidR="005C7B06" w:rsidRPr="00FC6B69" w:rsidRDefault="005C7B06" w:rsidP="0099379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EDD0E" w14:textId="5C6E285A" w:rsidR="005C7B06" w:rsidRPr="00FC6B69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</w:t>
      </w:r>
      <w:r w:rsidR="00804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 предоставлению разрешений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2AB34B49" w14:textId="77777777" w:rsidR="005C7B06" w:rsidRPr="00FC6B69" w:rsidRDefault="005C7B06" w:rsidP="0099379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C0A42" w14:textId="77777777" w:rsidR="005C7B06" w:rsidRPr="00FC6B69" w:rsidRDefault="005C7B06" w:rsidP="005C7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55025E8A" w14:textId="77777777" w:rsidR="005C7B06" w:rsidRPr="00FC6B69" w:rsidRDefault="005C7B06" w:rsidP="005C7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56F1C8CC" w14:textId="77777777" w:rsidR="005C7B06" w:rsidRPr="00FC6B69" w:rsidRDefault="005C7B06" w:rsidP="005C7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заключения о результатах публичных слушаний.</w:t>
      </w:r>
    </w:p>
    <w:p w14:paraId="14B10CD5" w14:textId="77777777" w:rsidR="005C7B06" w:rsidRPr="00FC6B69" w:rsidRDefault="005C7B06" w:rsidP="0099379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60F3C" w14:textId="77777777" w:rsidR="005C7B06" w:rsidRPr="00FC6B69" w:rsidRDefault="005C7B06" w:rsidP="005C7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05C3520F" w14:textId="77777777" w:rsidR="005C7B06" w:rsidRPr="00FC6B69" w:rsidRDefault="005C7B06" w:rsidP="0099379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FB416" w14:textId="77777777" w:rsidR="005C7B06" w:rsidRPr="00FC6B69" w:rsidRDefault="005C7B06" w:rsidP="00993790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0E1C7109" w14:textId="77777777" w:rsidR="005C7B06" w:rsidRPr="00FC6B69" w:rsidRDefault="005C7B06" w:rsidP="0099379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90CDB" w14:textId="77777777" w:rsidR="005C7B06" w:rsidRPr="00FC6B69" w:rsidRDefault="005C7B06" w:rsidP="0099379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F1C4D" w14:textId="77777777" w:rsidR="005C7B06" w:rsidRPr="00FC6B69" w:rsidRDefault="005C7B06" w:rsidP="0099379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3B4DA1CC" w14:textId="77777777" w:rsidR="005C7B06" w:rsidRPr="00FC6B69" w:rsidRDefault="005C7B06" w:rsidP="0099379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0787C110" w14:textId="5415F4E6" w:rsidR="005C7B06" w:rsidRDefault="005C7B06" w:rsidP="00EB40C9">
      <w:pPr>
        <w:spacing w:after="0" w:line="240" w:lineRule="exact"/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bookmarkStart w:id="3" w:name="_GoBack"/>
      <w:bookmarkEnd w:id="0"/>
      <w:bookmarkEnd w:id="3"/>
      <w:proofErr w:type="spellEnd"/>
    </w:p>
    <w:sectPr w:rsidR="005C7B06" w:rsidSect="00131FE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F61E7" w14:textId="77777777" w:rsidR="00CF0D1F" w:rsidRDefault="00804FF5">
      <w:pPr>
        <w:spacing w:after="0" w:line="240" w:lineRule="auto"/>
      </w:pPr>
      <w:r>
        <w:separator/>
      </w:r>
    </w:p>
  </w:endnote>
  <w:endnote w:type="continuationSeparator" w:id="0">
    <w:p w14:paraId="5C10DA98" w14:textId="77777777" w:rsidR="00CF0D1F" w:rsidRDefault="0080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02014" w14:textId="77777777" w:rsidR="00CF0D1F" w:rsidRDefault="00804FF5">
      <w:pPr>
        <w:spacing w:after="0" w:line="240" w:lineRule="auto"/>
      </w:pPr>
      <w:r>
        <w:separator/>
      </w:r>
    </w:p>
  </w:footnote>
  <w:footnote w:type="continuationSeparator" w:id="0">
    <w:p w14:paraId="778AD0FA" w14:textId="77777777" w:rsidR="00CF0D1F" w:rsidRDefault="0080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341186"/>
      <w:docPartObj>
        <w:docPartGallery w:val="Page Numbers (Top of Page)"/>
        <w:docPartUnique/>
      </w:docPartObj>
    </w:sdtPr>
    <w:sdtEndPr/>
    <w:sdtContent>
      <w:p w14:paraId="0FC3C17C" w14:textId="77777777" w:rsidR="00131FED" w:rsidRDefault="00804F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0C9">
          <w:rPr>
            <w:noProof/>
          </w:rPr>
          <w:t>5</w:t>
        </w:r>
        <w:r>
          <w:fldChar w:fldCharType="end"/>
        </w:r>
      </w:p>
    </w:sdtContent>
  </w:sdt>
  <w:p w14:paraId="63E25B2E" w14:textId="77777777" w:rsidR="00131FED" w:rsidRDefault="00EB40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06"/>
    <w:rsid w:val="003E5D87"/>
    <w:rsid w:val="005C7B06"/>
    <w:rsid w:val="006B3227"/>
    <w:rsid w:val="00743555"/>
    <w:rsid w:val="007A64F1"/>
    <w:rsid w:val="007C411B"/>
    <w:rsid w:val="00804FF5"/>
    <w:rsid w:val="00993790"/>
    <w:rsid w:val="00AE10F7"/>
    <w:rsid w:val="00AF4055"/>
    <w:rsid w:val="00B03B37"/>
    <w:rsid w:val="00B77948"/>
    <w:rsid w:val="00CF0D1F"/>
    <w:rsid w:val="00EB40C9"/>
    <w:rsid w:val="00E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2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B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B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2023-03-01T12:40:00Z</cp:lastPrinted>
  <dcterms:created xsi:type="dcterms:W3CDTF">2023-03-02T07:34:00Z</dcterms:created>
  <dcterms:modified xsi:type="dcterms:W3CDTF">2023-03-02T07:34:00Z</dcterms:modified>
</cp:coreProperties>
</file>