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E9EC7" w14:textId="77777777" w:rsidR="001D0181" w:rsidRPr="00A0278D" w:rsidRDefault="001D0181" w:rsidP="001D018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0278D">
        <w:rPr>
          <w:rFonts w:ascii="Times New Roman" w:eastAsia="Times New Roman" w:hAnsi="Times New Roman"/>
          <w:b/>
          <w:sz w:val="36"/>
          <w:szCs w:val="36"/>
          <w:lang w:eastAsia="ru-RU"/>
        </w:rPr>
        <w:t>П О С Т А Н О В Л Е Н И Е</w:t>
      </w:r>
    </w:p>
    <w:p w14:paraId="70EE30DA" w14:textId="77777777" w:rsidR="001D0181" w:rsidRPr="00A0278D" w:rsidRDefault="001D0181" w:rsidP="001D01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7CD4FEFF" w14:textId="77777777" w:rsidR="001D0181" w:rsidRPr="00A0278D" w:rsidRDefault="001D0181" w:rsidP="001D01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78D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12477ABF" w14:textId="13B77281" w:rsidR="001D0181" w:rsidRPr="00A0278D" w:rsidRDefault="001D0181" w:rsidP="001D01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78D">
        <w:rPr>
          <w:rFonts w:ascii="Times New Roman" w:eastAsia="Times New Roman" w:hAnsi="Times New Roman"/>
          <w:b/>
          <w:sz w:val="24"/>
          <w:szCs w:val="24"/>
          <w:lang w:eastAsia="ru-RU"/>
        </w:rPr>
        <w:t>СТАВРОПОЛЬСКОГО КРАЯ</w:t>
      </w:r>
    </w:p>
    <w:p w14:paraId="5B3C9979" w14:textId="77777777" w:rsidR="001D0181" w:rsidRPr="00A0278D" w:rsidRDefault="001D0181" w:rsidP="001D01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D8979D" w14:textId="20406C15" w:rsidR="001D0181" w:rsidRPr="00A0278D" w:rsidRDefault="002E0025" w:rsidP="002E002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24 ноября 2025 г.                            </w:t>
      </w:r>
      <w:r w:rsidR="001D0181" w:rsidRPr="00A0278D">
        <w:rPr>
          <w:rFonts w:ascii="Times New Roman" w:eastAsia="Times New Roman" w:hAnsi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№ 1451</w:t>
      </w:r>
    </w:p>
    <w:p w14:paraId="163D4804" w14:textId="77777777" w:rsidR="001D0181" w:rsidRPr="00A0278D" w:rsidRDefault="001D0181" w:rsidP="00744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007D19" w14:textId="11057430" w:rsidR="001D0181" w:rsidRPr="00A0278D" w:rsidRDefault="001D0181" w:rsidP="00744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713EE" w14:textId="77777777" w:rsidR="00FC3BD6" w:rsidRPr="00A0278D" w:rsidRDefault="00FC3BD6" w:rsidP="00744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CBF209" w14:textId="48B2B79D" w:rsidR="001D0181" w:rsidRPr="00A0278D" w:rsidRDefault="001D0181" w:rsidP="001D0181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</w:t>
      </w:r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конкурсной комиссии администрации Шпаковского муниципального округа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типа,</w:t>
      </w:r>
      <w:r w:rsidR="002C38D7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</w:t>
      </w:r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2C38D7" w:rsidRPr="00A0278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 от 11 сентября 2024</w:t>
      </w:r>
      <w:r w:rsidR="00FD198E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№ 1222 </w:t>
      </w:r>
    </w:p>
    <w:p w14:paraId="0C1127D4" w14:textId="56D457AB" w:rsidR="001D0181" w:rsidRPr="00A0278D" w:rsidRDefault="001D0181" w:rsidP="00744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341C88" w14:textId="77777777" w:rsidR="00FC3BD6" w:rsidRPr="00A0278D" w:rsidRDefault="00FC3BD6" w:rsidP="00744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406E84" w14:textId="4B169108" w:rsidR="008237FE" w:rsidRPr="00A0278D" w:rsidRDefault="008237FE" w:rsidP="008237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Администрация Шпаковского муниципального округа Ставропольского края</w:t>
      </w:r>
    </w:p>
    <w:p w14:paraId="73DCB922" w14:textId="77777777" w:rsidR="008237FE" w:rsidRPr="00A0278D" w:rsidRDefault="008237FE" w:rsidP="008237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73EDD" w14:textId="77777777" w:rsidR="008237FE" w:rsidRPr="00A0278D" w:rsidRDefault="008237FE" w:rsidP="008237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14:paraId="11F3ABAF" w14:textId="77777777" w:rsidR="008237FE" w:rsidRPr="00A0278D" w:rsidRDefault="008237FE" w:rsidP="008237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0E14BE" w14:textId="6D28C580" w:rsidR="008237FE" w:rsidRPr="00A0278D" w:rsidRDefault="008237FE" w:rsidP="008237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>состав конкурсной</w:t>
      </w:r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Шпаковского муниципального округа </w:t>
      </w:r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</w:t>
      </w:r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</w:t>
      </w:r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</w:t>
      </w:r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 от 11 сентября 2024 г</w:t>
      </w:r>
      <w:r w:rsidR="00FC3BD6" w:rsidRPr="00A027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№ 1222 «О </w:t>
      </w:r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>создании конкурсной комиссии администрации Шпаковского муниципального округа по проведению конкурсного отбора граждан, ведущих личные подсобные хозяйства, для предоста</w:t>
      </w:r>
      <w:r w:rsidR="002C38D7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вления за счет средств бюджета </w:t>
      </w:r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грантов в форме субсидий гражданам ведущим личные подсобные хозяйства на закладку сада </w:t>
      </w:r>
      <w:proofErr w:type="spellStart"/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>сутеринтенсивного</w:t>
      </w:r>
      <w:proofErr w:type="spellEnd"/>
      <w:r w:rsidR="00397052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», следующие изменения:</w:t>
      </w:r>
    </w:p>
    <w:p w14:paraId="42B1D4F6" w14:textId="318DF4D5" w:rsidR="008237FE" w:rsidRPr="00A0278D" w:rsidRDefault="008237FE" w:rsidP="008237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1.1. Исключить из состава комиссии </w:t>
      </w:r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Кузьменко А.М., </w:t>
      </w:r>
      <w:proofErr w:type="spellStart"/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>Гуга</w:t>
      </w:r>
      <w:proofErr w:type="spellEnd"/>
      <w:r w:rsidR="006C05D5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14:paraId="3B43CA58" w14:textId="34C05373" w:rsidR="008237FE" w:rsidRPr="00A0278D" w:rsidRDefault="006C05D5" w:rsidP="008237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237FE" w:rsidRPr="00A0278D">
        <w:rPr>
          <w:rFonts w:ascii="Times New Roman" w:eastAsia="Times New Roman" w:hAnsi="Times New Roman"/>
          <w:sz w:val="28"/>
          <w:szCs w:val="28"/>
          <w:lang w:eastAsia="ru-RU"/>
        </w:rPr>
        <w:t>.2. Включить в состав комиссии:</w:t>
      </w:r>
    </w:p>
    <w:p w14:paraId="32B657CE" w14:textId="77777777" w:rsidR="008237FE" w:rsidRPr="00A0278D" w:rsidRDefault="008237FE" w:rsidP="00744678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0278D" w:rsidRPr="00A0278D" w14:paraId="4C41FC2C" w14:textId="77777777" w:rsidTr="00744678">
        <w:tc>
          <w:tcPr>
            <w:tcW w:w="3686" w:type="dxa"/>
          </w:tcPr>
          <w:p w14:paraId="3FF589F5" w14:textId="77777777" w:rsidR="00181426" w:rsidRPr="00A0278D" w:rsidRDefault="00181426" w:rsidP="00A0278D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78D">
              <w:rPr>
                <w:rFonts w:ascii="Times New Roman" w:hAnsi="Times New Roman"/>
                <w:sz w:val="28"/>
                <w:szCs w:val="28"/>
              </w:rPr>
              <w:t>Мартусенко</w:t>
            </w:r>
            <w:proofErr w:type="spellEnd"/>
          </w:p>
          <w:p w14:paraId="49BA51F2" w14:textId="77777777" w:rsidR="00181426" w:rsidRPr="00A0278D" w:rsidRDefault="00181426" w:rsidP="00A0278D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278D">
              <w:rPr>
                <w:rFonts w:ascii="Times New Roman" w:hAnsi="Times New Roman"/>
                <w:sz w:val="28"/>
                <w:szCs w:val="28"/>
              </w:rPr>
              <w:t xml:space="preserve">Сергей Николаевич </w:t>
            </w:r>
          </w:p>
          <w:p w14:paraId="4BA79498" w14:textId="0B6F17ED" w:rsidR="00181426" w:rsidRPr="00A0278D" w:rsidRDefault="00181426" w:rsidP="00A0278D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285CE928" w14:textId="77777777" w:rsidR="00181426" w:rsidRPr="00A0278D" w:rsidRDefault="00181426" w:rsidP="00A0278D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78D">
              <w:rPr>
                <w:rFonts w:ascii="Times New Roman" w:hAnsi="Times New Roman"/>
                <w:sz w:val="28"/>
                <w:szCs w:val="28"/>
              </w:rPr>
              <w:t>начальник управления сельского хозяйства администрации Шпаковского муниципального округа, заместитель председателя комиссии</w:t>
            </w:r>
          </w:p>
          <w:p w14:paraId="76FC6880" w14:textId="0BE697DE" w:rsidR="00181426" w:rsidRPr="00A0278D" w:rsidRDefault="00181426" w:rsidP="00A0278D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278D" w:rsidRPr="00A0278D" w14:paraId="5CB56838" w14:textId="77777777" w:rsidTr="00744678">
        <w:tc>
          <w:tcPr>
            <w:tcW w:w="3686" w:type="dxa"/>
          </w:tcPr>
          <w:p w14:paraId="1A9962D4" w14:textId="77777777" w:rsidR="00181426" w:rsidRPr="00A0278D" w:rsidRDefault="00181426" w:rsidP="00A0278D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78D">
              <w:rPr>
                <w:rFonts w:ascii="Times New Roman" w:hAnsi="Times New Roman"/>
                <w:sz w:val="28"/>
                <w:szCs w:val="28"/>
              </w:rPr>
              <w:t>Кайдаш</w:t>
            </w:r>
            <w:proofErr w:type="spellEnd"/>
            <w:r w:rsidRPr="00A027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CF8CC3" w14:textId="09710D66" w:rsidR="00181426" w:rsidRPr="00A0278D" w:rsidRDefault="00181426" w:rsidP="00A0278D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78D">
              <w:rPr>
                <w:rFonts w:ascii="Times New Roman" w:hAnsi="Times New Roman"/>
                <w:sz w:val="28"/>
                <w:szCs w:val="28"/>
              </w:rPr>
              <w:t>Кристина Викторовна</w:t>
            </w:r>
          </w:p>
        </w:tc>
        <w:tc>
          <w:tcPr>
            <w:tcW w:w="6237" w:type="dxa"/>
          </w:tcPr>
          <w:p w14:paraId="5757C1DF" w14:textId="0A4F2248" w:rsidR="00181426" w:rsidRPr="00A0278D" w:rsidRDefault="00181426" w:rsidP="00A0278D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78D">
              <w:rPr>
                <w:rFonts w:ascii="Times New Roman" w:hAnsi="Times New Roman"/>
                <w:sz w:val="28"/>
                <w:szCs w:val="28"/>
              </w:rPr>
              <w:t>главный специалист управления сельского хозяйства администрации Шпаковского муниципального округа</w:t>
            </w:r>
            <w:r w:rsidR="00F81326" w:rsidRPr="00A0278D">
              <w:rPr>
                <w:rFonts w:ascii="Times New Roman" w:hAnsi="Times New Roman"/>
                <w:sz w:val="28"/>
                <w:szCs w:val="28"/>
              </w:rPr>
              <w:t xml:space="preserve">, член комиссии </w:t>
            </w:r>
          </w:p>
        </w:tc>
      </w:tr>
    </w:tbl>
    <w:p w14:paraId="5528F760" w14:textId="77777777" w:rsidR="008237FE" w:rsidRPr="00A0278D" w:rsidRDefault="008237FE" w:rsidP="008237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D936E0" w14:textId="41957FCC" w:rsidR="00181426" w:rsidRPr="00A0278D" w:rsidRDefault="00181426" w:rsidP="0018142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4"/>
          <w:szCs w:val="24"/>
          <w:lang w:eastAsia="ru-RU"/>
        </w:rPr>
      </w:pP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</w:t>
      </w:r>
      <w:r w:rsidRPr="00A0278D">
        <w:rPr>
          <w:rFonts w:ascii="Times New Roman" w:eastAsiaTheme="majorEastAsia" w:hAnsi="Times New Roman"/>
          <w:sz w:val="28"/>
          <w:szCs w:val="28"/>
          <w:lang w:eastAsia="ru-RU"/>
        </w:rPr>
        <w:t xml:space="preserve"> «Интернет».</w:t>
      </w:r>
    </w:p>
    <w:p w14:paraId="38296112" w14:textId="0350F335" w:rsidR="00181426" w:rsidRPr="00A0278D" w:rsidRDefault="00181426" w:rsidP="0018142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8"/>
          <w:szCs w:val="28"/>
          <w:lang w:eastAsia="ru-RU"/>
        </w:rPr>
      </w:pPr>
      <w:r w:rsidRPr="00A0278D">
        <w:rPr>
          <w:rFonts w:ascii="Times New Roman" w:eastAsiaTheme="majorEastAsia" w:hAnsi="Times New Roman"/>
          <w:sz w:val="28"/>
          <w:szCs w:val="28"/>
          <w:lang w:eastAsia="ru-RU"/>
        </w:rPr>
        <w:lastRenderedPageBreak/>
        <w:t xml:space="preserve">3. Контроль за выполнением настоящего постановления 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первого заместителя </w:t>
      </w:r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Приходько В.Д.</w:t>
      </w:r>
    </w:p>
    <w:p w14:paraId="267DAE8E" w14:textId="77777777" w:rsidR="00181426" w:rsidRPr="00A0278D" w:rsidRDefault="00181426" w:rsidP="0018142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8"/>
          <w:szCs w:val="28"/>
          <w:lang w:eastAsia="ru-RU"/>
        </w:rPr>
      </w:pPr>
    </w:p>
    <w:p w14:paraId="3E9E4E36" w14:textId="764A2228" w:rsidR="00181426" w:rsidRPr="00A0278D" w:rsidRDefault="00181426" w:rsidP="00181426">
      <w:pPr>
        <w:suppressAutoHyphens/>
        <w:autoSpaceDE w:val="0"/>
        <w:spacing w:after="0" w:line="240" w:lineRule="auto"/>
        <w:ind w:right="23" w:firstLine="709"/>
        <w:jc w:val="both"/>
        <w:textAlignment w:val="baseline"/>
        <w:rPr>
          <w:rFonts w:ascii="Times New Roman" w:eastAsia="Arial CYR" w:hAnsi="Times New Roman"/>
          <w:kern w:val="2"/>
          <w:sz w:val="24"/>
          <w:szCs w:val="24"/>
          <w:lang w:eastAsia="fa-IR" w:bidi="fa-IR"/>
        </w:rPr>
      </w:pPr>
      <w:r w:rsidRPr="00A0278D">
        <w:rPr>
          <w:rFonts w:ascii="Times New Roman" w:eastAsiaTheme="majorEastAsia" w:hAnsi="Times New Roman"/>
          <w:sz w:val="28"/>
          <w:szCs w:val="28"/>
          <w:lang w:eastAsia="ru-RU"/>
        </w:rPr>
        <w:t xml:space="preserve">4. 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</w:t>
      </w:r>
      <w:r w:rsidR="00F81326" w:rsidRPr="00A0278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его принятия</w:t>
      </w:r>
      <w:r w:rsidRPr="00A027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2B322D" w14:textId="77777777" w:rsidR="00181426" w:rsidRPr="00A0278D" w:rsidRDefault="00181426" w:rsidP="00181426">
      <w:pPr>
        <w:suppressAutoHyphens/>
        <w:autoSpaceDE w:val="0"/>
        <w:spacing w:after="0" w:line="240" w:lineRule="auto"/>
        <w:ind w:right="23"/>
        <w:jc w:val="both"/>
        <w:textAlignment w:val="baseline"/>
        <w:rPr>
          <w:rFonts w:ascii="Times New Roman" w:eastAsia="Arial CYR" w:hAnsi="Times New Roman"/>
          <w:kern w:val="2"/>
          <w:sz w:val="28"/>
          <w:szCs w:val="28"/>
          <w:lang w:eastAsia="fa-IR" w:bidi="fa-IR"/>
        </w:rPr>
      </w:pPr>
    </w:p>
    <w:p w14:paraId="4630C9E7" w14:textId="3E7D2429" w:rsidR="00181426" w:rsidRPr="00A0278D" w:rsidRDefault="00181426" w:rsidP="00181426">
      <w:pPr>
        <w:suppressAutoHyphens/>
        <w:autoSpaceDE w:val="0"/>
        <w:spacing w:after="0" w:line="240" w:lineRule="auto"/>
        <w:ind w:right="23"/>
        <w:jc w:val="both"/>
        <w:textAlignment w:val="baseline"/>
        <w:rPr>
          <w:rFonts w:ascii="Times New Roman" w:eastAsia="Arial CYR" w:hAnsi="Times New Roman"/>
          <w:kern w:val="2"/>
          <w:sz w:val="28"/>
          <w:szCs w:val="28"/>
          <w:lang w:eastAsia="fa-IR" w:bidi="fa-IR"/>
        </w:rPr>
      </w:pPr>
    </w:p>
    <w:p w14:paraId="61E10B17" w14:textId="77777777" w:rsidR="002C38D7" w:rsidRPr="00A0278D" w:rsidRDefault="002C38D7" w:rsidP="00181426">
      <w:pPr>
        <w:suppressAutoHyphens/>
        <w:autoSpaceDE w:val="0"/>
        <w:spacing w:after="0" w:line="240" w:lineRule="auto"/>
        <w:ind w:right="23"/>
        <w:jc w:val="both"/>
        <w:textAlignment w:val="baseline"/>
        <w:rPr>
          <w:rFonts w:ascii="Times New Roman" w:eastAsia="Arial CYR" w:hAnsi="Times New Roman"/>
          <w:kern w:val="2"/>
          <w:sz w:val="28"/>
          <w:szCs w:val="28"/>
          <w:lang w:eastAsia="fa-IR" w:bidi="fa-IR"/>
        </w:rPr>
      </w:pPr>
    </w:p>
    <w:p w14:paraId="58BE8FCA" w14:textId="77777777" w:rsidR="00181426" w:rsidRPr="00A0278D" w:rsidRDefault="00181426" w:rsidP="00181426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0278D">
        <w:rPr>
          <w:rFonts w:ascii="Times New Roman" w:hAnsi="Times New Roman"/>
          <w:sz w:val="28"/>
          <w:szCs w:val="28"/>
        </w:rPr>
        <w:t xml:space="preserve">Глава Шпаковского </w:t>
      </w:r>
    </w:p>
    <w:p w14:paraId="219F0F4D" w14:textId="77777777" w:rsidR="00181426" w:rsidRPr="00A0278D" w:rsidRDefault="00181426" w:rsidP="00181426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0278D">
        <w:rPr>
          <w:rFonts w:ascii="Times New Roman" w:hAnsi="Times New Roman"/>
          <w:sz w:val="28"/>
          <w:szCs w:val="28"/>
        </w:rPr>
        <w:t>муниципального округа</w:t>
      </w:r>
    </w:p>
    <w:p w14:paraId="6E1ACB6C" w14:textId="6B5517B1" w:rsidR="00181426" w:rsidRPr="00A0278D" w:rsidRDefault="00181426" w:rsidP="00181426">
      <w:pPr>
        <w:spacing w:after="0" w:line="240" w:lineRule="exact"/>
        <w:rPr>
          <w:rFonts w:ascii="Times New Roman" w:eastAsiaTheme="minorHAnsi" w:hAnsi="Times New Roman"/>
          <w:sz w:val="28"/>
          <w:szCs w:val="28"/>
        </w:rPr>
      </w:pPr>
      <w:r w:rsidRPr="00A0278D">
        <w:rPr>
          <w:rFonts w:ascii="Times New Roman" w:eastAsiaTheme="minorHAnsi" w:hAnsi="Times New Roman"/>
          <w:sz w:val="28"/>
          <w:szCs w:val="28"/>
        </w:rPr>
        <w:t xml:space="preserve">Ставропольского края                                                               </w:t>
      </w:r>
      <w:r w:rsidR="002C38D7" w:rsidRPr="002E0025"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A0278D">
        <w:rPr>
          <w:rFonts w:ascii="Times New Roman" w:eastAsiaTheme="minorHAnsi" w:hAnsi="Times New Roman"/>
          <w:sz w:val="28"/>
          <w:szCs w:val="28"/>
        </w:rPr>
        <w:t xml:space="preserve">              </w:t>
      </w:r>
      <w:proofErr w:type="spellStart"/>
      <w:r w:rsidRPr="00A0278D">
        <w:rPr>
          <w:rFonts w:ascii="Times New Roman" w:eastAsiaTheme="minorHAnsi" w:hAnsi="Times New Roman"/>
          <w:sz w:val="28"/>
          <w:szCs w:val="28"/>
        </w:rPr>
        <w:t>И.В.Серов</w:t>
      </w:r>
      <w:proofErr w:type="spellEnd"/>
    </w:p>
    <w:sectPr w:rsidR="00181426" w:rsidRPr="00A0278D" w:rsidSect="00FC3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4942" w14:textId="77777777" w:rsidR="00294D1E" w:rsidRDefault="00294D1E" w:rsidP="00FC3BD6">
      <w:pPr>
        <w:spacing w:after="0" w:line="240" w:lineRule="auto"/>
      </w:pPr>
      <w:r>
        <w:separator/>
      </w:r>
    </w:p>
  </w:endnote>
  <w:endnote w:type="continuationSeparator" w:id="0">
    <w:p w14:paraId="4A8A36AB" w14:textId="77777777" w:rsidR="00294D1E" w:rsidRDefault="00294D1E" w:rsidP="00FC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18A7" w14:textId="77777777" w:rsidR="00101554" w:rsidRDefault="0010155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949C" w14:textId="77777777" w:rsidR="00101554" w:rsidRDefault="0010155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139A" w14:textId="77777777" w:rsidR="00101554" w:rsidRDefault="0010155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9CCAC" w14:textId="77777777" w:rsidR="00294D1E" w:rsidRDefault="00294D1E" w:rsidP="00FC3BD6">
      <w:pPr>
        <w:spacing w:after="0" w:line="240" w:lineRule="auto"/>
      </w:pPr>
      <w:r>
        <w:separator/>
      </w:r>
    </w:p>
  </w:footnote>
  <w:footnote w:type="continuationSeparator" w:id="0">
    <w:p w14:paraId="5BE53184" w14:textId="77777777" w:rsidR="00294D1E" w:rsidRDefault="00294D1E" w:rsidP="00FC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6D63" w14:textId="77777777" w:rsidR="00101554" w:rsidRDefault="0010155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476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bookmarkStart w:id="0" w:name="_GoBack" w:displacedByCustomXml="prev"/>
      <w:p w14:paraId="4C88F3A8" w14:textId="0A076ED0" w:rsidR="00101554" w:rsidRPr="00101554" w:rsidRDefault="00101554">
        <w:pPr>
          <w:pStyle w:val="ad"/>
          <w:jc w:val="center"/>
          <w:rPr>
            <w:rFonts w:ascii="Times New Roman" w:hAnsi="Times New Roman"/>
            <w:sz w:val="28"/>
          </w:rPr>
        </w:pPr>
        <w:r w:rsidRPr="00101554">
          <w:rPr>
            <w:rFonts w:ascii="Times New Roman" w:hAnsi="Times New Roman"/>
            <w:sz w:val="28"/>
          </w:rPr>
          <w:fldChar w:fldCharType="begin"/>
        </w:r>
        <w:r w:rsidRPr="00101554">
          <w:rPr>
            <w:rFonts w:ascii="Times New Roman" w:hAnsi="Times New Roman"/>
            <w:sz w:val="28"/>
          </w:rPr>
          <w:instrText>PAGE   \* MERGEFORMAT</w:instrText>
        </w:r>
        <w:r w:rsidRPr="00101554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101554">
          <w:rPr>
            <w:rFonts w:ascii="Times New Roman" w:hAnsi="Times New Roman"/>
            <w:sz w:val="28"/>
          </w:rPr>
          <w:fldChar w:fldCharType="end"/>
        </w:r>
      </w:p>
    </w:sdtContent>
  </w:sdt>
  <w:bookmarkEnd w:id="0" w:displacedByCustomXml="prev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5BDE" w14:textId="77777777" w:rsidR="00101554" w:rsidRDefault="0010155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81"/>
    <w:rsid w:val="00101554"/>
    <w:rsid w:val="00145D13"/>
    <w:rsid w:val="00181426"/>
    <w:rsid w:val="001A4CB8"/>
    <w:rsid w:val="001D0181"/>
    <w:rsid w:val="00222486"/>
    <w:rsid w:val="00294D1E"/>
    <w:rsid w:val="002C38D7"/>
    <w:rsid w:val="002E0025"/>
    <w:rsid w:val="002F3600"/>
    <w:rsid w:val="003511F1"/>
    <w:rsid w:val="00397052"/>
    <w:rsid w:val="004303E2"/>
    <w:rsid w:val="00524B22"/>
    <w:rsid w:val="006A0070"/>
    <w:rsid w:val="006C05D5"/>
    <w:rsid w:val="00744678"/>
    <w:rsid w:val="008237FE"/>
    <w:rsid w:val="00A0278D"/>
    <w:rsid w:val="00F534E5"/>
    <w:rsid w:val="00F81326"/>
    <w:rsid w:val="00FC3BD6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4399"/>
  <w15:chartTrackingRefBased/>
  <w15:docId w15:val="{CCB953E5-B2B5-4487-A10F-C6505B3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18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01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01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0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0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0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0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0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0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01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01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018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1D018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C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3BD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FC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3BD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0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278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Пьянова Ирина Ивановна</dc:creator>
  <cp:keywords/>
  <dc:description/>
  <cp:lastModifiedBy>Ковтуновская Анна Николаевна</cp:lastModifiedBy>
  <cp:revision>11</cp:revision>
  <cp:lastPrinted>2025-11-20T06:45:00Z</cp:lastPrinted>
  <dcterms:created xsi:type="dcterms:W3CDTF">2025-11-17T06:43:00Z</dcterms:created>
  <dcterms:modified xsi:type="dcterms:W3CDTF">2025-11-25T09:34:00Z</dcterms:modified>
</cp:coreProperties>
</file>