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7C" w:rsidRPr="00C7557C" w:rsidRDefault="00417A12" w:rsidP="00C7557C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>П О С Т А Н О В Л Е Н И Е</w:t>
      </w:r>
    </w:p>
    <w:p w:rsidR="00C7557C" w:rsidRPr="00C7557C" w:rsidRDefault="00C7557C" w:rsidP="00C75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C7557C" w:rsidRPr="00C7557C" w:rsidRDefault="00C7557C" w:rsidP="00C7557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8"/>
          <w:lang w:eastAsia="ar-SA"/>
        </w:rPr>
      </w:pPr>
      <w:r w:rsidRPr="00C7557C">
        <w:rPr>
          <w:rFonts w:ascii="Times New Roman" w:eastAsia="Times New Roman" w:hAnsi="Times New Roman" w:cs="Times New Roman"/>
          <w:b/>
          <w:iCs/>
          <w:sz w:val="24"/>
          <w:szCs w:val="28"/>
          <w:lang w:eastAsia="ar-SA"/>
        </w:rPr>
        <w:t>АДМИНИСТРАЦИИ ШПАКОВСКОГО МУНИЦИПАЛЬНОГО ОКРУГА</w:t>
      </w:r>
    </w:p>
    <w:p w:rsidR="00C7557C" w:rsidRPr="00C7557C" w:rsidRDefault="00C7557C" w:rsidP="00C7557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8"/>
          <w:lang w:eastAsia="ar-SA"/>
        </w:rPr>
      </w:pPr>
      <w:r w:rsidRPr="00C7557C">
        <w:rPr>
          <w:rFonts w:ascii="Times New Roman" w:eastAsia="Times New Roman" w:hAnsi="Times New Roman" w:cs="Times New Roman"/>
          <w:b/>
          <w:iCs/>
          <w:sz w:val="24"/>
          <w:szCs w:val="28"/>
          <w:lang w:eastAsia="ar-SA"/>
        </w:rPr>
        <w:t>СТАВРОПОЛЬСКОГО КРАЯ</w:t>
      </w:r>
    </w:p>
    <w:p w:rsidR="00C7557C" w:rsidRPr="00C7557C" w:rsidRDefault="00C7557C" w:rsidP="00C75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C7557C" w:rsidRPr="00C7557C" w:rsidRDefault="00021A06" w:rsidP="00021A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21A0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 июня 2026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</w:t>
      </w:r>
      <w:r w:rsidR="00C7557C" w:rsidRPr="00C755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г. Михайловск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</w:t>
      </w:r>
      <w:r w:rsidRPr="00021A0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 712</w:t>
      </w:r>
    </w:p>
    <w:p w:rsidR="00C7557C" w:rsidRPr="00A90A10" w:rsidRDefault="00C7557C" w:rsidP="00C7557C">
      <w:pPr>
        <w:shd w:val="clear" w:color="auto" w:fill="FFFFFF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</w:p>
    <w:p w:rsidR="00C7557C" w:rsidRPr="00A90A10" w:rsidRDefault="00C7557C" w:rsidP="00C7557C">
      <w:pPr>
        <w:shd w:val="clear" w:color="auto" w:fill="FFFFFF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</w:p>
    <w:p w:rsidR="00C7557C" w:rsidRPr="00C7557C" w:rsidRDefault="00C7557C" w:rsidP="007F4CB1">
      <w:pPr>
        <w:shd w:val="clear" w:color="auto" w:fill="FFFFFF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C7557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 создании межведомственной комиссии по поддержке участников</w:t>
      </w:r>
      <w:r w:rsidR="007F4CB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7557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специальной военной операции и членов их семей, проживающих на территории Шпаковского муниципального округа</w:t>
      </w:r>
    </w:p>
    <w:p w:rsidR="00C7557C" w:rsidRPr="00A90A10" w:rsidRDefault="00C7557C" w:rsidP="00C7557C">
      <w:pPr>
        <w:shd w:val="clear" w:color="auto" w:fill="FFFFFF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57C" w:rsidRDefault="00FE37D5" w:rsidP="00E812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основных положений Послания Президента Российской Федерации Федеральному Собранию Российской Федерации в </w:t>
      </w:r>
      <w:r w:rsidR="000D4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E37D5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году о поддержке участников специальной военной операции и членов их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C7557C" w:rsidRPr="00C7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F4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поручений межведомственной комиссии по поддержке участников специальной военной операции и членов их семей</w:t>
      </w:r>
      <w:r w:rsidR="000D4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F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мая 2026 года №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5C5D1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заместителем председателя Прави</w:t>
      </w:r>
      <w:r w:rsidR="00CB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Ставропольского края, руководителем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Правительства Ставропольского края, председателем межведомственной комиссии</w:t>
      </w:r>
      <w:r w:rsidR="00CB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Бабкиным</w:t>
      </w:r>
      <w:r w:rsidR="00CB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</w:t>
      </w:r>
      <w:r w:rsidR="005C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Шпаковского муниципального округа Ставропольского края </w:t>
      </w:r>
    </w:p>
    <w:p w:rsidR="005C5D13" w:rsidRPr="00A90A10" w:rsidRDefault="005C5D13" w:rsidP="00410605">
      <w:pPr>
        <w:shd w:val="clear" w:color="auto" w:fill="FFFFFF"/>
        <w:spacing w:after="0" w:line="24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D13" w:rsidRPr="00C7557C" w:rsidRDefault="005C5D13" w:rsidP="00410605">
      <w:pPr>
        <w:shd w:val="clear" w:color="auto" w:fill="FFFFFF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7557C" w:rsidRPr="00A90A10" w:rsidRDefault="00C7557C" w:rsidP="00410605">
      <w:pPr>
        <w:shd w:val="clear" w:color="auto" w:fill="FFFFFF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CB1" w:rsidRPr="008A3861" w:rsidRDefault="008A3861" w:rsidP="008A3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7F4CB1" w:rsidRPr="008A386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Создать межведомственную комиссию по поддержке участников специальной военной операции и членов их семей, проживающих на территории Шпаковского муниципального округа.</w:t>
      </w:r>
    </w:p>
    <w:p w:rsidR="005C5D13" w:rsidRPr="00A90A10" w:rsidRDefault="005C5D13" w:rsidP="008A38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D13" w:rsidRPr="008A3861" w:rsidRDefault="007F4CB1" w:rsidP="008A386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C5D13" w:rsidRPr="008A3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прилагаемые:</w:t>
      </w:r>
    </w:p>
    <w:p w:rsidR="005C5D13" w:rsidRPr="008A3861" w:rsidRDefault="008A3861" w:rsidP="008A3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F4CB1" w:rsidRPr="008A3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межведомственной комиссии по поддержке участников специальной военной операции и членов их семей, проживающих на территории Шпаковского муниципального округа.</w:t>
      </w:r>
    </w:p>
    <w:p w:rsidR="007F4CB1" w:rsidRPr="008A3861" w:rsidRDefault="008A3861" w:rsidP="008A3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5C5D13" w:rsidRPr="008A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7F4CB1" w:rsidRPr="008A38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поддержке участников специальной военной операции и членов их семей, проживающих на территории Шпаковского муниципального округа</w:t>
      </w:r>
      <w:r w:rsidR="005C5D13" w:rsidRPr="008A3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D13" w:rsidRPr="00A90A10" w:rsidRDefault="005C5D13" w:rsidP="008A3861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D13" w:rsidRPr="008A3861" w:rsidRDefault="008A3861" w:rsidP="008A3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5C5D13" w:rsidRPr="008A386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5C5D13" w:rsidRPr="00A90A10" w:rsidRDefault="005C5D13" w:rsidP="008A3861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57C" w:rsidRPr="008A3861" w:rsidRDefault="008A3861" w:rsidP="008A3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4. Контроль </w:t>
      </w:r>
      <w:r w:rsidR="00A90A10" w:rsidRPr="008A38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 выполнением</w:t>
      </w:r>
      <w:r w:rsidR="00C7557C" w:rsidRPr="008A38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настоящего </w:t>
      </w:r>
      <w:r w:rsidR="00A90A10" w:rsidRPr="008A38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постановления</w:t>
      </w:r>
      <w:r w:rsidR="00C7557C" w:rsidRPr="008A38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возложить на </w:t>
      </w:r>
      <w:r w:rsidR="00A90A10" w:rsidRPr="008A38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управляющего делами</w:t>
      </w:r>
      <w:r w:rsidR="00C7557C" w:rsidRPr="008A38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администрации Шпаковского муниципального округа </w:t>
      </w:r>
      <w:r w:rsidR="00A90A10" w:rsidRPr="008A38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Луганскую Т.Б.</w:t>
      </w:r>
    </w:p>
    <w:p w:rsidR="00A90A10" w:rsidRPr="00A90A10" w:rsidRDefault="00A90A10" w:rsidP="008A3861">
      <w:pPr>
        <w:pStyle w:val="a4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A10" w:rsidRPr="008A3861" w:rsidRDefault="008A3861" w:rsidP="008A3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 w:rsidR="00A90A10" w:rsidRPr="008A386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C7557C" w:rsidRPr="00C7557C" w:rsidRDefault="00C7557C" w:rsidP="007F4C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E59" w:rsidRDefault="000D4E59" w:rsidP="007941EA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1EA" w:rsidRPr="007941EA" w:rsidRDefault="007941EA" w:rsidP="007941EA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94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7941EA" w:rsidRPr="007941EA" w:rsidRDefault="007941EA" w:rsidP="007941EA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F20DA4" w:rsidRDefault="007941EA" w:rsidP="007941EA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   </w:t>
      </w:r>
      <w:proofErr w:type="spellStart"/>
      <w:r w:rsidRPr="007941EA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F20DA4" w:rsidSect="001F0EF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504C1"/>
    <w:multiLevelType w:val="hybridMultilevel"/>
    <w:tmpl w:val="4156CA3C"/>
    <w:lvl w:ilvl="0" w:tplc="11E035E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733DE"/>
    <w:multiLevelType w:val="multilevel"/>
    <w:tmpl w:val="C3729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6C6A0041"/>
    <w:multiLevelType w:val="hybridMultilevel"/>
    <w:tmpl w:val="43347D26"/>
    <w:lvl w:ilvl="0" w:tplc="D42E6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EA"/>
    <w:rsid w:val="0001287D"/>
    <w:rsid w:val="00021A06"/>
    <w:rsid w:val="000D4E59"/>
    <w:rsid w:val="00115198"/>
    <w:rsid w:val="00182DE3"/>
    <w:rsid w:val="001F0EFC"/>
    <w:rsid w:val="001F3F4D"/>
    <w:rsid w:val="00205D68"/>
    <w:rsid w:val="002204C6"/>
    <w:rsid w:val="00225F20"/>
    <w:rsid w:val="00245D40"/>
    <w:rsid w:val="0027147A"/>
    <w:rsid w:val="00332784"/>
    <w:rsid w:val="003506B9"/>
    <w:rsid w:val="00373AE9"/>
    <w:rsid w:val="003C3683"/>
    <w:rsid w:val="003D04E2"/>
    <w:rsid w:val="00410605"/>
    <w:rsid w:val="00417A12"/>
    <w:rsid w:val="004B24BE"/>
    <w:rsid w:val="004F0FC4"/>
    <w:rsid w:val="00515703"/>
    <w:rsid w:val="00574180"/>
    <w:rsid w:val="005C5D13"/>
    <w:rsid w:val="005D09F7"/>
    <w:rsid w:val="00604E95"/>
    <w:rsid w:val="006154AF"/>
    <w:rsid w:val="006173DC"/>
    <w:rsid w:val="00653766"/>
    <w:rsid w:val="007179B2"/>
    <w:rsid w:val="0072134F"/>
    <w:rsid w:val="007253B4"/>
    <w:rsid w:val="00756065"/>
    <w:rsid w:val="007941EA"/>
    <w:rsid w:val="007B2A9A"/>
    <w:rsid w:val="007B7718"/>
    <w:rsid w:val="007F4CB1"/>
    <w:rsid w:val="008146F0"/>
    <w:rsid w:val="00883533"/>
    <w:rsid w:val="008A3861"/>
    <w:rsid w:val="008A7E00"/>
    <w:rsid w:val="008E2F80"/>
    <w:rsid w:val="00983F2D"/>
    <w:rsid w:val="00985C10"/>
    <w:rsid w:val="00985D61"/>
    <w:rsid w:val="0099203C"/>
    <w:rsid w:val="009B12F3"/>
    <w:rsid w:val="009B5E8F"/>
    <w:rsid w:val="009D751A"/>
    <w:rsid w:val="00A13595"/>
    <w:rsid w:val="00A309EA"/>
    <w:rsid w:val="00A72D77"/>
    <w:rsid w:val="00A90A10"/>
    <w:rsid w:val="00AA42AB"/>
    <w:rsid w:val="00AD08D0"/>
    <w:rsid w:val="00B0193F"/>
    <w:rsid w:val="00B44E63"/>
    <w:rsid w:val="00B73D04"/>
    <w:rsid w:val="00BF34F1"/>
    <w:rsid w:val="00C7557C"/>
    <w:rsid w:val="00CB7232"/>
    <w:rsid w:val="00CD32F2"/>
    <w:rsid w:val="00D55524"/>
    <w:rsid w:val="00D86C8B"/>
    <w:rsid w:val="00DD1484"/>
    <w:rsid w:val="00E35A91"/>
    <w:rsid w:val="00E44453"/>
    <w:rsid w:val="00E6412C"/>
    <w:rsid w:val="00E81217"/>
    <w:rsid w:val="00E84E90"/>
    <w:rsid w:val="00EE0DF6"/>
    <w:rsid w:val="00F20DA4"/>
    <w:rsid w:val="00F54778"/>
    <w:rsid w:val="00F578C9"/>
    <w:rsid w:val="00F845E1"/>
    <w:rsid w:val="00F970B3"/>
    <w:rsid w:val="00FB13DD"/>
    <w:rsid w:val="00FC2174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53707-53A8-439E-BA44-D85175FA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41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9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12C"/>
    <w:pPr>
      <w:ind w:left="720"/>
      <w:contextualSpacing/>
    </w:pPr>
  </w:style>
  <w:style w:type="paragraph" w:customStyle="1" w:styleId="ConsPlusNormal">
    <w:name w:val="ConsPlusNormal"/>
    <w:rsid w:val="005157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E952-EBBB-4AA1-8581-0983A13B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Анна Дмитриевна</dc:creator>
  <cp:lastModifiedBy>Селюкова Надежда Николаевна</cp:lastModifiedBy>
  <cp:revision>27</cp:revision>
  <cp:lastPrinted>2026-06-10T07:39:00Z</cp:lastPrinted>
  <dcterms:created xsi:type="dcterms:W3CDTF">2026-06-10T06:59:00Z</dcterms:created>
  <dcterms:modified xsi:type="dcterms:W3CDTF">2026-06-18T07:26:00Z</dcterms:modified>
</cp:coreProperties>
</file>