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747" w:rsidRPr="00222FA1" w:rsidRDefault="00222FA1" w:rsidP="008A4A8A">
      <w:pPr>
        <w:pStyle w:val="ConsPlusTitlePage"/>
        <w:spacing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УТВЕРЖДЕН</w:t>
      </w:r>
      <w:r w:rsidR="008025A7">
        <w:rPr>
          <w:rFonts w:ascii="Times New Roman" w:hAnsi="Times New Roman" w:cs="Times New Roman"/>
          <w:sz w:val="28"/>
          <w:szCs w:val="28"/>
        </w:rPr>
        <w:t>О</w:t>
      </w:r>
    </w:p>
    <w:p w:rsidR="00222FA1" w:rsidRDefault="00222FA1" w:rsidP="008A4A8A">
      <w:pPr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222FA1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222FA1" w:rsidRPr="00222FA1" w:rsidRDefault="00222FA1" w:rsidP="008A4A8A">
      <w:pPr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Шпаковского муниципального округа</w:t>
      </w:r>
    </w:p>
    <w:p w:rsidR="00AA3205" w:rsidRDefault="00222FA1" w:rsidP="008A4A8A">
      <w:pPr>
        <w:spacing w:after="0" w:line="240" w:lineRule="exac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222FA1">
        <w:rPr>
          <w:rFonts w:ascii="Times New Roman" w:hAnsi="Times New Roman" w:cs="Times New Roman"/>
          <w:sz w:val="28"/>
          <w:szCs w:val="28"/>
        </w:rPr>
        <w:t>Ставропольского края</w:t>
      </w:r>
    </w:p>
    <w:p w:rsidR="00CF3975" w:rsidRDefault="004635DF" w:rsidP="004635D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от 26.05.2025   № 644</w:t>
      </w:r>
    </w:p>
    <w:p w:rsidR="00CF3975" w:rsidRDefault="00CF3975" w:rsidP="008A4A8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5127" w:rsidRDefault="00275645" w:rsidP="008A4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ПОЛОЖЕНИЕ </w:t>
      </w:r>
    </w:p>
    <w:p w:rsidR="007F3E57" w:rsidRDefault="007F3E57" w:rsidP="008A4A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706E8" w:rsidRPr="00275645" w:rsidRDefault="00275645" w:rsidP="008A4A8A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275645">
        <w:rPr>
          <w:rFonts w:ascii="Times New Roman" w:hAnsi="Times New Roman" w:cs="Times New Roman"/>
          <w:sz w:val="28"/>
          <w:szCs w:val="28"/>
        </w:rPr>
        <w:t xml:space="preserve">о </w:t>
      </w:r>
      <w:r w:rsidR="000E15AD">
        <w:rPr>
          <w:rFonts w:ascii="Times New Roman" w:hAnsi="Times New Roman" w:cs="Times New Roman"/>
          <w:sz w:val="28"/>
          <w:szCs w:val="28"/>
        </w:rPr>
        <w:t>п</w:t>
      </w:r>
      <w:r w:rsidRPr="00275645">
        <w:rPr>
          <w:rFonts w:ascii="Times New Roman" w:hAnsi="Times New Roman" w:cs="Times New Roman"/>
          <w:sz w:val="28"/>
          <w:szCs w:val="28"/>
        </w:rPr>
        <w:t xml:space="preserve">орядке сообщения </w:t>
      </w:r>
      <w:r w:rsidR="006706E8" w:rsidRPr="00275645">
        <w:rPr>
          <w:rFonts w:ascii="Times New Roman" w:hAnsi="Times New Roman" w:cs="Times New Roman"/>
          <w:sz w:val="28"/>
          <w:szCs w:val="28"/>
        </w:rPr>
        <w:t>муниципальн</w:t>
      </w:r>
      <w:r w:rsidRPr="00275645">
        <w:rPr>
          <w:rFonts w:ascii="Times New Roman" w:hAnsi="Times New Roman" w:cs="Times New Roman"/>
          <w:sz w:val="28"/>
          <w:szCs w:val="28"/>
        </w:rPr>
        <w:t>ыми</w:t>
      </w:r>
      <w:r w:rsidR="006706E8" w:rsidRPr="00275645">
        <w:rPr>
          <w:rFonts w:ascii="Times New Roman" w:hAnsi="Times New Roman" w:cs="Times New Roman"/>
          <w:sz w:val="28"/>
          <w:szCs w:val="28"/>
        </w:rPr>
        <w:t xml:space="preserve"> служащ</w:t>
      </w:r>
      <w:r w:rsidRPr="00275645">
        <w:rPr>
          <w:rFonts w:ascii="Times New Roman" w:hAnsi="Times New Roman" w:cs="Times New Roman"/>
          <w:sz w:val="28"/>
          <w:szCs w:val="28"/>
        </w:rPr>
        <w:t>ими</w:t>
      </w:r>
      <w:r w:rsidR="006A7493">
        <w:rPr>
          <w:rFonts w:ascii="Times New Roman" w:hAnsi="Times New Roman" w:cs="Times New Roman"/>
          <w:sz w:val="28"/>
          <w:szCs w:val="28"/>
        </w:rPr>
        <w:t xml:space="preserve"> </w:t>
      </w:r>
      <w:r w:rsidR="006706E8" w:rsidRPr="00275645">
        <w:rPr>
          <w:rFonts w:ascii="Times New Roman" w:hAnsi="Times New Roman" w:cs="Times New Roman"/>
          <w:sz w:val="28"/>
          <w:szCs w:val="28"/>
        </w:rPr>
        <w:t xml:space="preserve">администрации Шпаковского муниципального округа Ставропольского края, </w:t>
      </w:r>
      <w:r w:rsidRPr="00275645">
        <w:rPr>
          <w:rFonts w:ascii="Times New Roman" w:hAnsi="Times New Roman" w:cs="Times New Roman"/>
          <w:sz w:val="28"/>
          <w:szCs w:val="28"/>
        </w:rPr>
        <w:t>отраслевых (функциональных) орган</w:t>
      </w:r>
      <w:r w:rsidR="006A7493">
        <w:rPr>
          <w:rFonts w:ascii="Times New Roman" w:hAnsi="Times New Roman" w:cs="Times New Roman"/>
          <w:sz w:val="28"/>
          <w:szCs w:val="28"/>
        </w:rPr>
        <w:t>ов</w:t>
      </w:r>
      <w:r w:rsidRPr="00275645">
        <w:rPr>
          <w:rFonts w:ascii="Times New Roman" w:hAnsi="Times New Roman" w:cs="Times New Roman"/>
          <w:sz w:val="28"/>
          <w:szCs w:val="28"/>
        </w:rPr>
        <w:t xml:space="preserve"> </w:t>
      </w:r>
      <w:r w:rsidR="008025A7">
        <w:rPr>
          <w:rFonts w:ascii="Times New Roman" w:hAnsi="Times New Roman" w:cs="Times New Roman"/>
          <w:sz w:val="28"/>
          <w:szCs w:val="28"/>
        </w:rPr>
        <w:t>и</w:t>
      </w:r>
      <w:r w:rsidRPr="00275645">
        <w:rPr>
          <w:rFonts w:ascii="Times New Roman" w:hAnsi="Times New Roman" w:cs="Times New Roman"/>
          <w:sz w:val="28"/>
          <w:szCs w:val="28"/>
        </w:rPr>
        <w:t xml:space="preserve"> территориальных отдел</w:t>
      </w:r>
      <w:r w:rsidR="006A7493">
        <w:rPr>
          <w:rFonts w:ascii="Times New Roman" w:hAnsi="Times New Roman" w:cs="Times New Roman"/>
          <w:sz w:val="28"/>
          <w:szCs w:val="28"/>
        </w:rPr>
        <w:t>ов</w:t>
      </w:r>
      <w:r w:rsidRPr="00275645">
        <w:rPr>
          <w:rFonts w:ascii="Times New Roman" w:hAnsi="Times New Roman" w:cs="Times New Roman"/>
          <w:sz w:val="28"/>
          <w:szCs w:val="28"/>
        </w:rPr>
        <w:t xml:space="preserve"> администрации Шпаковского муниципального округа Ставропольского края, </w:t>
      </w:r>
      <w:r w:rsidR="008000F4">
        <w:rPr>
          <w:rFonts w:ascii="Times New Roman" w:hAnsi="Times New Roman" w:cs="Times New Roman"/>
          <w:sz w:val="28"/>
          <w:szCs w:val="28"/>
        </w:rPr>
        <w:t>с</w:t>
      </w:r>
      <w:r w:rsidRPr="00275645">
        <w:rPr>
          <w:rFonts w:ascii="Times New Roman" w:hAnsi="Times New Roman" w:cs="Times New Roman"/>
          <w:sz w:val="28"/>
          <w:szCs w:val="28"/>
        </w:rPr>
        <w:t xml:space="preserve"> правами юридического лица,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D73E9">
        <w:rPr>
          <w:rFonts w:ascii="Times New Roman" w:hAnsi="Times New Roman" w:cs="Times New Roman"/>
          <w:sz w:val="28"/>
          <w:szCs w:val="28"/>
        </w:rPr>
        <w:t xml:space="preserve">руководителями подведомственных учреждений </w:t>
      </w:r>
      <w:r w:rsidRPr="00275645">
        <w:rPr>
          <w:rFonts w:ascii="Times New Roman" w:hAnsi="Times New Roman" w:cs="Times New Roman"/>
          <w:sz w:val="28"/>
          <w:szCs w:val="28"/>
        </w:rPr>
        <w:t xml:space="preserve">о возникновении личной заинтересованности при исполнении должностных обязанностей, которая приводит или может привести к конфликту интересов </w:t>
      </w:r>
    </w:p>
    <w:p w:rsidR="006706E8" w:rsidRDefault="006706E8" w:rsidP="008A4A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821EA" w:rsidRDefault="00C821EA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0"/>
      <w:bookmarkEnd w:id="0"/>
      <w:r w:rsidRPr="002C424D">
        <w:rPr>
          <w:rFonts w:ascii="Times New Roman" w:hAnsi="Times New Roman" w:cs="Times New Roman"/>
          <w:sz w:val="28"/>
          <w:szCs w:val="28"/>
        </w:rPr>
        <w:t xml:space="preserve">1. Настоящим Положением определяется </w:t>
      </w:r>
      <w:r w:rsidR="000E15AD" w:rsidRPr="002C424D">
        <w:rPr>
          <w:rFonts w:ascii="Times New Roman" w:hAnsi="Times New Roman" w:cs="Times New Roman"/>
          <w:sz w:val="28"/>
          <w:szCs w:val="28"/>
        </w:rPr>
        <w:t>п</w:t>
      </w:r>
      <w:r w:rsidRPr="002C424D">
        <w:rPr>
          <w:rFonts w:ascii="Times New Roman" w:hAnsi="Times New Roman" w:cs="Times New Roman"/>
          <w:sz w:val="28"/>
          <w:szCs w:val="28"/>
        </w:rPr>
        <w:t xml:space="preserve">орядок сообщения </w:t>
      </w:r>
      <w:r w:rsidR="006A7493">
        <w:rPr>
          <w:rFonts w:ascii="Times New Roman" w:hAnsi="Times New Roman" w:cs="Times New Roman"/>
          <w:sz w:val="28"/>
          <w:szCs w:val="28"/>
        </w:rPr>
        <w:t xml:space="preserve">муниципальными служащими </w:t>
      </w:r>
      <w:r w:rsidR="00275645" w:rsidRPr="002C424D">
        <w:rPr>
          <w:rFonts w:ascii="Times New Roman" w:hAnsi="Times New Roman" w:cs="Times New Roman"/>
          <w:sz w:val="28"/>
          <w:szCs w:val="28"/>
        </w:rPr>
        <w:t>администрации Шпаковского муниципального округа Ставропольского края</w:t>
      </w:r>
      <w:r w:rsidR="0040771F">
        <w:rPr>
          <w:rFonts w:ascii="Times New Roman" w:hAnsi="Times New Roman" w:cs="Times New Roman"/>
          <w:sz w:val="28"/>
          <w:szCs w:val="28"/>
        </w:rPr>
        <w:t xml:space="preserve"> (далее – администрация округа)</w:t>
      </w:r>
      <w:r w:rsidR="00275645" w:rsidRPr="002C424D">
        <w:rPr>
          <w:rFonts w:ascii="Times New Roman" w:hAnsi="Times New Roman" w:cs="Times New Roman"/>
          <w:sz w:val="28"/>
          <w:szCs w:val="28"/>
        </w:rPr>
        <w:t>, отраслевых (функциональных) орган</w:t>
      </w:r>
      <w:r w:rsidR="006A7493">
        <w:rPr>
          <w:rFonts w:ascii="Times New Roman" w:hAnsi="Times New Roman" w:cs="Times New Roman"/>
          <w:sz w:val="28"/>
          <w:szCs w:val="28"/>
        </w:rPr>
        <w:t>ов</w:t>
      </w:r>
      <w:r w:rsidR="00275645" w:rsidRPr="002C424D">
        <w:rPr>
          <w:rFonts w:ascii="Times New Roman" w:hAnsi="Times New Roman" w:cs="Times New Roman"/>
          <w:sz w:val="28"/>
          <w:szCs w:val="28"/>
        </w:rPr>
        <w:t xml:space="preserve"> </w:t>
      </w:r>
      <w:r w:rsidR="008025A7" w:rsidRPr="002C424D">
        <w:rPr>
          <w:rFonts w:ascii="Times New Roman" w:hAnsi="Times New Roman" w:cs="Times New Roman"/>
          <w:sz w:val="28"/>
          <w:szCs w:val="28"/>
        </w:rPr>
        <w:t>и</w:t>
      </w:r>
      <w:r w:rsidR="00275645" w:rsidRPr="002C424D">
        <w:rPr>
          <w:rFonts w:ascii="Times New Roman" w:hAnsi="Times New Roman" w:cs="Times New Roman"/>
          <w:sz w:val="28"/>
          <w:szCs w:val="28"/>
        </w:rPr>
        <w:t xml:space="preserve"> территориальных отдел</w:t>
      </w:r>
      <w:r w:rsidR="006A7493">
        <w:rPr>
          <w:rFonts w:ascii="Times New Roman" w:hAnsi="Times New Roman" w:cs="Times New Roman"/>
          <w:sz w:val="28"/>
          <w:szCs w:val="28"/>
        </w:rPr>
        <w:t>ов</w:t>
      </w:r>
      <w:r w:rsidR="00275645" w:rsidRPr="002C424D">
        <w:rPr>
          <w:rFonts w:ascii="Times New Roman" w:hAnsi="Times New Roman" w:cs="Times New Roman"/>
          <w:sz w:val="28"/>
          <w:szCs w:val="28"/>
        </w:rPr>
        <w:t xml:space="preserve"> администрации округа, </w:t>
      </w:r>
      <w:r w:rsidR="008000F4">
        <w:rPr>
          <w:rFonts w:ascii="Times New Roman" w:hAnsi="Times New Roman" w:cs="Times New Roman"/>
          <w:sz w:val="28"/>
          <w:szCs w:val="28"/>
        </w:rPr>
        <w:t>с</w:t>
      </w:r>
      <w:r w:rsidR="00275645" w:rsidRPr="002C424D">
        <w:rPr>
          <w:rFonts w:ascii="Times New Roman" w:hAnsi="Times New Roman" w:cs="Times New Roman"/>
          <w:sz w:val="28"/>
          <w:szCs w:val="28"/>
        </w:rPr>
        <w:t xml:space="preserve"> правами юридического лица, </w:t>
      </w:r>
      <w:r w:rsidR="008D73E9">
        <w:rPr>
          <w:rFonts w:ascii="Times New Roman" w:hAnsi="Times New Roman" w:cs="Times New Roman"/>
          <w:sz w:val="28"/>
          <w:szCs w:val="28"/>
        </w:rPr>
        <w:t>руководителями п</w:t>
      </w:r>
      <w:r w:rsidR="000F05F9">
        <w:rPr>
          <w:rFonts w:ascii="Times New Roman" w:hAnsi="Times New Roman" w:cs="Times New Roman"/>
          <w:sz w:val="28"/>
          <w:szCs w:val="28"/>
        </w:rPr>
        <w:t>одведомственных учреждений</w:t>
      </w:r>
      <w:r w:rsidRPr="002C424D">
        <w:rPr>
          <w:rFonts w:ascii="Times New Roman" w:hAnsi="Times New Roman" w:cs="Times New Roman"/>
          <w:sz w:val="28"/>
          <w:szCs w:val="28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</w:p>
    <w:p w:rsidR="00E00FB0" w:rsidRPr="002C424D" w:rsidRDefault="00E00FB0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25A7" w:rsidRPr="002C424D" w:rsidRDefault="00C821EA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4D">
        <w:rPr>
          <w:rFonts w:ascii="Times New Roman" w:hAnsi="Times New Roman" w:cs="Times New Roman"/>
          <w:sz w:val="28"/>
          <w:szCs w:val="28"/>
        </w:rPr>
        <w:t xml:space="preserve">2. </w:t>
      </w:r>
      <w:r w:rsidR="001B45DA" w:rsidRPr="002C424D">
        <w:rPr>
          <w:rFonts w:ascii="Times New Roman" w:hAnsi="Times New Roman" w:cs="Times New Roman"/>
          <w:sz w:val="28"/>
          <w:szCs w:val="28"/>
        </w:rPr>
        <w:t>Муниципальные служащие</w:t>
      </w:r>
      <w:r w:rsidR="000F05F9">
        <w:rPr>
          <w:rFonts w:ascii="Times New Roman" w:hAnsi="Times New Roman" w:cs="Times New Roman"/>
          <w:sz w:val="28"/>
          <w:szCs w:val="28"/>
        </w:rPr>
        <w:t xml:space="preserve"> </w:t>
      </w:r>
      <w:r w:rsidR="000F05F9" w:rsidRPr="002C424D">
        <w:rPr>
          <w:rFonts w:ascii="Times New Roman" w:hAnsi="Times New Roman" w:cs="Times New Roman"/>
          <w:sz w:val="28"/>
          <w:szCs w:val="28"/>
        </w:rPr>
        <w:t>администрации округа, отраслевых (функциональных) орган</w:t>
      </w:r>
      <w:r w:rsidR="000F05F9">
        <w:rPr>
          <w:rFonts w:ascii="Times New Roman" w:hAnsi="Times New Roman" w:cs="Times New Roman"/>
          <w:sz w:val="28"/>
          <w:szCs w:val="28"/>
        </w:rPr>
        <w:t>ов</w:t>
      </w:r>
      <w:r w:rsidR="000F05F9" w:rsidRPr="002C424D">
        <w:rPr>
          <w:rFonts w:ascii="Times New Roman" w:hAnsi="Times New Roman" w:cs="Times New Roman"/>
          <w:sz w:val="28"/>
          <w:szCs w:val="28"/>
        </w:rPr>
        <w:t xml:space="preserve"> и территориальных отдел</w:t>
      </w:r>
      <w:r w:rsidR="000F05F9">
        <w:rPr>
          <w:rFonts w:ascii="Times New Roman" w:hAnsi="Times New Roman" w:cs="Times New Roman"/>
          <w:sz w:val="28"/>
          <w:szCs w:val="28"/>
        </w:rPr>
        <w:t>ов</w:t>
      </w:r>
      <w:r w:rsidR="000F05F9" w:rsidRPr="002C424D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40771F">
        <w:rPr>
          <w:rFonts w:ascii="Times New Roman" w:hAnsi="Times New Roman" w:cs="Times New Roman"/>
          <w:sz w:val="28"/>
          <w:szCs w:val="28"/>
        </w:rPr>
        <w:t>округа,</w:t>
      </w:r>
      <w:r w:rsidR="000F05F9" w:rsidRPr="002C424D">
        <w:rPr>
          <w:rFonts w:ascii="Times New Roman" w:hAnsi="Times New Roman" w:cs="Times New Roman"/>
          <w:sz w:val="28"/>
          <w:szCs w:val="28"/>
        </w:rPr>
        <w:t xml:space="preserve"> </w:t>
      </w:r>
      <w:r w:rsidR="008000F4">
        <w:rPr>
          <w:rFonts w:ascii="Times New Roman" w:hAnsi="Times New Roman" w:cs="Times New Roman"/>
          <w:sz w:val="28"/>
          <w:szCs w:val="28"/>
        </w:rPr>
        <w:t>с</w:t>
      </w:r>
      <w:r w:rsidR="000F05F9" w:rsidRPr="002C424D">
        <w:rPr>
          <w:rFonts w:ascii="Times New Roman" w:hAnsi="Times New Roman" w:cs="Times New Roman"/>
          <w:sz w:val="28"/>
          <w:szCs w:val="28"/>
        </w:rPr>
        <w:t xml:space="preserve"> правами юридического лица, </w:t>
      </w:r>
      <w:r w:rsidR="000F05F9">
        <w:rPr>
          <w:rFonts w:ascii="Times New Roman" w:hAnsi="Times New Roman" w:cs="Times New Roman"/>
          <w:sz w:val="28"/>
          <w:szCs w:val="28"/>
        </w:rPr>
        <w:t xml:space="preserve">руководители подведомственных учреждений </w:t>
      </w:r>
      <w:r w:rsidRPr="002C424D">
        <w:rPr>
          <w:rFonts w:ascii="Times New Roman" w:hAnsi="Times New Roman" w:cs="Times New Roman"/>
          <w:sz w:val="28"/>
          <w:szCs w:val="28"/>
        </w:rPr>
        <w:t>обязаны в соответствии с законодательством Российской Федерации о противодействии коррупции сообщать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C821EA" w:rsidRPr="002C424D" w:rsidRDefault="001B45DA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4D">
        <w:rPr>
          <w:rFonts w:ascii="Times New Roman" w:hAnsi="Times New Roman" w:cs="Times New Roman"/>
          <w:sz w:val="28"/>
          <w:szCs w:val="28"/>
        </w:rPr>
        <w:t>С</w:t>
      </w:r>
      <w:r w:rsidR="00C821EA" w:rsidRPr="002C424D">
        <w:rPr>
          <w:rFonts w:ascii="Times New Roman" w:hAnsi="Times New Roman" w:cs="Times New Roman"/>
          <w:sz w:val="28"/>
          <w:szCs w:val="28"/>
        </w:rPr>
        <w:t>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</w:t>
      </w:r>
      <w:r w:rsidR="00B04EF1">
        <w:rPr>
          <w:rFonts w:ascii="Times New Roman" w:hAnsi="Times New Roman" w:cs="Times New Roman"/>
          <w:sz w:val="28"/>
          <w:szCs w:val="28"/>
        </w:rPr>
        <w:t>, составленно</w:t>
      </w:r>
      <w:r w:rsidR="000F05F9">
        <w:rPr>
          <w:rFonts w:ascii="Times New Roman" w:hAnsi="Times New Roman" w:cs="Times New Roman"/>
          <w:sz w:val="28"/>
          <w:szCs w:val="28"/>
        </w:rPr>
        <w:t>го</w:t>
      </w:r>
      <w:r w:rsidR="00B04EF1">
        <w:rPr>
          <w:rFonts w:ascii="Times New Roman" w:hAnsi="Times New Roman" w:cs="Times New Roman"/>
          <w:sz w:val="28"/>
          <w:szCs w:val="28"/>
        </w:rPr>
        <w:t xml:space="preserve"> по форме согласно приложению 1 </w:t>
      </w:r>
      <w:r w:rsidR="00A03EA0">
        <w:rPr>
          <w:rFonts w:ascii="Times New Roman" w:hAnsi="Times New Roman" w:cs="Times New Roman"/>
          <w:sz w:val="28"/>
          <w:szCs w:val="28"/>
        </w:rPr>
        <w:t xml:space="preserve">к </w:t>
      </w:r>
      <w:r w:rsidR="00B04EF1">
        <w:rPr>
          <w:rFonts w:ascii="Times New Roman" w:hAnsi="Times New Roman" w:cs="Times New Roman"/>
          <w:sz w:val="28"/>
          <w:szCs w:val="28"/>
        </w:rPr>
        <w:t>настоящему Положению</w:t>
      </w:r>
      <w:r w:rsidR="00C821EA" w:rsidRPr="002C424D">
        <w:rPr>
          <w:rFonts w:ascii="Times New Roman" w:hAnsi="Times New Roman" w:cs="Times New Roman"/>
          <w:sz w:val="28"/>
          <w:szCs w:val="28"/>
        </w:rPr>
        <w:t>.</w:t>
      </w:r>
    </w:p>
    <w:p w:rsidR="00A714BC" w:rsidRPr="002C424D" w:rsidRDefault="00A714BC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20C4" w:rsidRPr="002C424D" w:rsidRDefault="00020CCF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4D">
        <w:rPr>
          <w:rFonts w:ascii="Times New Roman" w:hAnsi="Times New Roman" w:cs="Times New Roman"/>
          <w:sz w:val="28"/>
          <w:szCs w:val="28"/>
        </w:rPr>
        <w:t>3. Муниципальны</w:t>
      </w:r>
      <w:r w:rsidR="00EC741E" w:rsidRPr="002C424D">
        <w:rPr>
          <w:rFonts w:ascii="Times New Roman" w:hAnsi="Times New Roman" w:cs="Times New Roman"/>
          <w:sz w:val="28"/>
          <w:szCs w:val="28"/>
        </w:rPr>
        <w:t>е</w:t>
      </w:r>
      <w:r w:rsidRPr="002C424D">
        <w:rPr>
          <w:rFonts w:ascii="Times New Roman" w:hAnsi="Times New Roman" w:cs="Times New Roman"/>
          <w:sz w:val="28"/>
          <w:szCs w:val="28"/>
        </w:rPr>
        <w:t xml:space="preserve"> служащи</w:t>
      </w:r>
      <w:r w:rsidR="00EC741E" w:rsidRPr="002C424D">
        <w:rPr>
          <w:rFonts w:ascii="Times New Roman" w:hAnsi="Times New Roman" w:cs="Times New Roman"/>
          <w:sz w:val="28"/>
          <w:szCs w:val="28"/>
        </w:rPr>
        <w:t xml:space="preserve">е администрации </w:t>
      </w:r>
      <w:r w:rsidR="000F05F9">
        <w:rPr>
          <w:rFonts w:ascii="Times New Roman" w:hAnsi="Times New Roman" w:cs="Times New Roman"/>
          <w:sz w:val="28"/>
          <w:szCs w:val="28"/>
        </w:rPr>
        <w:t>округа</w:t>
      </w:r>
      <w:r w:rsidR="004645C2">
        <w:rPr>
          <w:rFonts w:ascii="Times New Roman" w:hAnsi="Times New Roman" w:cs="Times New Roman"/>
          <w:sz w:val="28"/>
          <w:szCs w:val="28"/>
        </w:rPr>
        <w:t>, руководители структурных (функциональных) органов</w:t>
      </w:r>
      <w:r w:rsidR="00776846">
        <w:rPr>
          <w:rFonts w:ascii="Times New Roman" w:hAnsi="Times New Roman" w:cs="Times New Roman"/>
          <w:sz w:val="28"/>
          <w:szCs w:val="28"/>
        </w:rPr>
        <w:t>,</w:t>
      </w:r>
      <w:r w:rsidR="004645C2">
        <w:rPr>
          <w:rFonts w:ascii="Times New Roman" w:hAnsi="Times New Roman" w:cs="Times New Roman"/>
          <w:sz w:val="28"/>
          <w:szCs w:val="28"/>
        </w:rPr>
        <w:t xml:space="preserve"> начальники территориальных отделов администрации </w:t>
      </w:r>
      <w:r w:rsidR="000F05F9">
        <w:rPr>
          <w:rFonts w:ascii="Times New Roman" w:hAnsi="Times New Roman" w:cs="Times New Roman"/>
          <w:sz w:val="28"/>
          <w:szCs w:val="28"/>
        </w:rPr>
        <w:t>округа</w:t>
      </w:r>
      <w:r w:rsidR="004645C2">
        <w:rPr>
          <w:rFonts w:ascii="Times New Roman" w:hAnsi="Times New Roman" w:cs="Times New Roman"/>
          <w:sz w:val="28"/>
          <w:szCs w:val="28"/>
        </w:rPr>
        <w:t xml:space="preserve">, </w:t>
      </w:r>
      <w:r w:rsidR="008000F4">
        <w:rPr>
          <w:rFonts w:ascii="Times New Roman" w:hAnsi="Times New Roman" w:cs="Times New Roman"/>
          <w:sz w:val="28"/>
          <w:szCs w:val="28"/>
        </w:rPr>
        <w:t>с</w:t>
      </w:r>
      <w:r w:rsidR="004645C2">
        <w:rPr>
          <w:rFonts w:ascii="Times New Roman" w:hAnsi="Times New Roman" w:cs="Times New Roman"/>
          <w:sz w:val="28"/>
          <w:szCs w:val="28"/>
        </w:rPr>
        <w:t xml:space="preserve"> правами юридического лица, </w:t>
      </w:r>
      <w:r w:rsidR="008D73E9">
        <w:rPr>
          <w:rFonts w:ascii="Times New Roman" w:hAnsi="Times New Roman" w:cs="Times New Roman"/>
          <w:sz w:val="28"/>
          <w:szCs w:val="28"/>
        </w:rPr>
        <w:t>руководители</w:t>
      </w:r>
      <w:r w:rsidR="000F05F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8D73E9">
        <w:rPr>
          <w:rFonts w:ascii="Times New Roman" w:hAnsi="Times New Roman" w:cs="Times New Roman"/>
          <w:sz w:val="28"/>
          <w:szCs w:val="28"/>
        </w:rPr>
        <w:t xml:space="preserve">, подведомственных администрации округа, </w:t>
      </w:r>
      <w:r w:rsidR="00FD2D88">
        <w:rPr>
          <w:rFonts w:ascii="Times New Roman" w:hAnsi="Times New Roman" w:cs="Times New Roman"/>
          <w:sz w:val="28"/>
          <w:szCs w:val="28"/>
        </w:rPr>
        <w:t>подают</w:t>
      </w:r>
      <w:r w:rsidR="00EC741E" w:rsidRPr="002C424D">
        <w:rPr>
          <w:rFonts w:ascii="Times New Roman" w:hAnsi="Times New Roman" w:cs="Times New Roman"/>
          <w:sz w:val="28"/>
          <w:szCs w:val="28"/>
        </w:rPr>
        <w:t xml:space="preserve"> уведомления</w:t>
      </w:r>
      <w:r w:rsidRPr="002C424D">
        <w:rPr>
          <w:rFonts w:ascii="Times New Roman" w:hAnsi="Times New Roman" w:cs="Times New Roman"/>
          <w:sz w:val="28"/>
          <w:szCs w:val="28"/>
        </w:rPr>
        <w:t xml:space="preserve"> на имя главы Шпаковского муниципального округа Ставропольского края</w:t>
      </w:r>
      <w:r w:rsidR="00593D27">
        <w:rPr>
          <w:rFonts w:ascii="Times New Roman" w:hAnsi="Times New Roman" w:cs="Times New Roman"/>
          <w:sz w:val="28"/>
          <w:szCs w:val="28"/>
        </w:rPr>
        <w:t xml:space="preserve"> (далее – глава округа)</w:t>
      </w:r>
      <w:r w:rsidR="003920C4" w:rsidRPr="002C424D">
        <w:rPr>
          <w:rFonts w:ascii="Times New Roman" w:hAnsi="Times New Roman" w:cs="Times New Roman"/>
          <w:sz w:val="28"/>
          <w:szCs w:val="28"/>
        </w:rPr>
        <w:t>.</w:t>
      </w:r>
    </w:p>
    <w:p w:rsidR="00020CCF" w:rsidRPr="002C424D" w:rsidRDefault="003920C4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4D">
        <w:rPr>
          <w:rFonts w:ascii="Times New Roman" w:hAnsi="Times New Roman" w:cs="Times New Roman"/>
          <w:sz w:val="28"/>
          <w:szCs w:val="28"/>
        </w:rPr>
        <w:t>М</w:t>
      </w:r>
      <w:r w:rsidR="00EC741E" w:rsidRPr="002C424D">
        <w:rPr>
          <w:rFonts w:ascii="Times New Roman" w:hAnsi="Times New Roman" w:cs="Times New Roman"/>
          <w:sz w:val="28"/>
          <w:szCs w:val="28"/>
        </w:rPr>
        <w:t xml:space="preserve">униципальные служащие отраслевых (функциональных) органов </w:t>
      </w:r>
      <w:r w:rsidR="00CC3090" w:rsidRPr="002C424D">
        <w:rPr>
          <w:rFonts w:ascii="Times New Roman" w:hAnsi="Times New Roman" w:cs="Times New Roman"/>
          <w:sz w:val="28"/>
          <w:szCs w:val="28"/>
        </w:rPr>
        <w:t>и</w:t>
      </w:r>
      <w:r w:rsidR="00EC741E" w:rsidRPr="002C424D">
        <w:rPr>
          <w:rFonts w:ascii="Times New Roman" w:hAnsi="Times New Roman" w:cs="Times New Roman"/>
          <w:sz w:val="28"/>
          <w:szCs w:val="28"/>
        </w:rPr>
        <w:t xml:space="preserve"> территориальных отделов администрации округа, </w:t>
      </w:r>
      <w:r w:rsidR="008000F4">
        <w:rPr>
          <w:rFonts w:ascii="Times New Roman" w:hAnsi="Times New Roman" w:cs="Times New Roman"/>
          <w:sz w:val="28"/>
          <w:szCs w:val="28"/>
        </w:rPr>
        <w:t>с</w:t>
      </w:r>
      <w:r w:rsidR="004645C2">
        <w:rPr>
          <w:rFonts w:ascii="Times New Roman" w:hAnsi="Times New Roman" w:cs="Times New Roman"/>
          <w:sz w:val="28"/>
          <w:szCs w:val="28"/>
        </w:rPr>
        <w:t xml:space="preserve"> правами юридического лица</w:t>
      </w:r>
      <w:r w:rsidR="00FD2D88">
        <w:rPr>
          <w:rFonts w:ascii="Times New Roman" w:hAnsi="Times New Roman" w:cs="Times New Roman"/>
          <w:sz w:val="28"/>
          <w:szCs w:val="28"/>
        </w:rPr>
        <w:t xml:space="preserve"> </w:t>
      </w:r>
      <w:r w:rsidR="008D73E9">
        <w:rPr>
          <w:rFonts w:ascii="Times New Roman" w:hAnsi="Times New Roman" w:cs="Times New Roman"/>
          <w:sz w:val="28"/>
          <w:szCs w:val="28"/>
        </w:rPr>
        <w:t>и руководители</w:t>
      </w:r>
      <w:r w:rsidR="000F05F9">
        <w:rPr>
          <w:rFonts w:ascii="Times New Roman" w:hAnsi="Times New Roman" w:cs="Times New Roman"/>
          <w:sz w:val="28"/>
          <w:szCs w:val="28"/>
        </w:rPr>
        <w:t xml:space="preserve"> учреждений</w:t>
      </w:r>
      <w:r w:rsidR="008D73E9">
        <w:rPr>
          <w:rFonts w:ascii="Times New Roman" w:hAnsi="Times New Roman" w:cs="Times New Roman"/>
          <w:sz w:val="28"/>
          <w:szCs w:val="28"/>
        </w:rPr>
        <w:t xml:space="preserve">, подведомственных структурным </w:t>
      </w:r>
      <w:r w:rsidR="008D73E9">
        <w:rPr>
          <w:rFonts w:ascii="Times New Roman" w:hAnsi="Times New Roman" w:cs="Times New Roman"/>
          <w:sz w:val="28"/>
          <w:szCs w:val="28"/>
        </w:rPr>
        <w:lastRenderedPageBreak/>
        <w:t>подразделениям</w:t>
      </w:r>
      <w:r w:rsidR="000F05F9">
        <w:rPr>
          <w:rFonts w:ascii="Times New Roman" w:hAnsi="Times New Roman" w:cs="Times New Roman"/>
          <w:sz w:val="28"/>
          <w:szCs w:val="28"/>
        </w:rPr>
        <w:t xml:space="preserve">, </w:t>
      </w:r>
      <w:r w:rsidR="00FD2D88">
        <w:rPr>
          <w:rFonts w:ascii="Times New Roman" w:hAnsi="Times New Roman" w:cs="Times New Roman"/>
          <w:sz w:val="28"/>
          <w:szCs w:val="28"/>
        </w:rPr>
        <w:t>подают</w:t>
      </w:r>
      <w:r w:rsidRPr="002C424D">
        <w:rPr>
          <w:rFonts w:ascii="Times New Roman" w:hAnsi="Times New Roman" w:cs="Times New Roman"/>
          <w:sz w:val="28"/>
          <w:szCs w:val="28"/>
        </w:rPr>
        <w:t xml:space="preserve"> уведомления </w:t>
      </w:r>
      <w:r w:rsidR="00953D9C" w:rsidRPr="002C424D">
        <w:rPr>
          <w:rFonts w:ascii="Times New Roman" w:hAnsi="Times New Roman" w:cs="Times New Roman"/>
          <w:sz w:val="28"/>
          <w:szCs w:val="28"/>
        </w:rPr>
        <w:t xml:space="preserve">на имя руководителя </w:t>
      </w:r>
      <w:r w:rsidR="004645C2">
        <w:rPr>
          <w:rFonts w:ascii="Times New Roman" w:hAnsi="Times New Roman" w:cs="Times New Roman"/>
          <w:sz w:val="28"/>
          <w:szCs w:val="28"/>
        </w:rPr>
        <w:t>соответствующего структурного</w:t>
      </w:r>
      <w:r w:rsidR="000F05F9">
        <w:rPr>
          <w:rFonts w:ascii="Times New Roman" w:hAnsi="Times New Roman" w:cs="Times New Roman"/>
          <w:sz w:val="28"/>
          <w:szCs w:val="28"/>
        </w:rPr>
        <w:t xml:space="preserve"> </w:t>
      </w:r>
      <w:r w:rsidR="0040771F">
        <w:rPr>
          <w:rFonts w:ascii="Times New Roman" w:hAnsi="Times New Roman" w:cs="Times New Roman"/>
          <w:sz w:val="28"/>
          <w:szCs w:val="28"/>
        </w:rPr>
        <w:t>п</w:t>
      </w:r>
      <w:r w:rsidR="004645C2">
        <w:rPr>
          <w:rFonts w:ascii="Times New Roman" w:hAnsi="Times New Roman" w:cs="Times New Roman"/>
          <w:sz w:val="28"/>
          <w:szCs w:val="28"/>
        </w:rPr>
        <w:t xml:space="preserve">одразделения </w:t>
      </w:r>
      <w:r w:rsidR="00953D9C" w:rsidRPr="002C424D">
        <w:rPr>
          <w:rFonts w:ascii="Times New Roman" w:hAnsi="Times New Roman" w:cs="Times New Roman"/>
          <w:sz w:val="28"/>
          <w:szCs w:val="28"/>
        </w:rPr>
        <w:t>администрации округа</w:t>
      </w:r>
      <w:r w:rsidR="00020CCF" w:rsidRPr="002C424D">
        <w:rPr>
          <w:rFonts w:ascii="Times New Roman" w:hAnsi="Times New Roman" w:cs="Times New Roman"/>
          <w:sz w:val="28"/>
          <w:szCs w:val="28"/>
        </w:rPr>
        <w:t>.</w:t>
      </w:r>
    </w:p>
    <w:p w:rsidR="00EC741E" w:rsidRPr="002C424D" w:rsidRDefault="00EC741E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A50" w:rsidRDefault="00EC741E" w:rsidP="00407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D88">
        <w:rPr>
          <w:rFonts w:ascii="Times New Roman" w:hAnsi="Times New Roman" w:cs="Times New Roman"/>
          <w:sz w:val="28"/>
          <w:szCs w:val="28"/>
        </w:rPr>
        <w:t xml:space="preserve">4. </w:t>
      </w:r>
      <w:r w:rsidR="00FD2D88" w:rsidRPr="00FD2D88">
        <w:rPr>
          <w:rFonts w:ascii="Times New Roman" w:hAnsi="Times New Roman" w:cs="Times New Roman"/>
          <w:sz w:val="28"/>
          <w:szCs w:val="28"/>
        </w:rPr>
        <w:t>Уведомления, подав</w:t>
      </w:r>
      <w:r w:rsidR="0040771F">
        <w:rPr>
          <w:rFonts w:ascii="Times New Roman" w:hAnsi="Times New Roman" w:cs="Times New Roman"/>
          <w:sz w:val="28"/>
          <w:szCs w:val="28"/>
        </w:rPr>
        <w:t xml:space="preserve">аемые на имя главы округа, передаются </w:t>
      </w:r>
      <w:r w:rsidR="00FD2D88" w:rsidRPr="00FD2D88">
        <w:rPr>
          <w:rFonts w:ascii="Times New Roman" w:hAnsi="Times New Roman" w:cs="Times New Roman"/>
          <w:sz w:val="28"/>
          <w:szCs w:val="28"/>
        </w:rPr>
        <w:t xml:space="preserve">в отдел </w:t>
      </w:r>
      <w:r w:rsidR="00593D27">
        <w:rPr>
          <w:rFonts w:ascii="Times New Roman" w:hAnsi="Times New Roman" w:cs="Times New Roman"/>
          <w:sz w:val="28"/>
          <w:szCs w:val="28"/>
        </w:rPr>
        <w:t>по кадровым вопросам и противодействию коррупции администрации округа</w:t>
      </w:r>
      <w:r w:rsidR="00FD2D88" w:rsidRPr="00FD2D88">
        <w:rPr>
          <w:rFonts w:ascii="Times New Roman" w:hAnsi="Times New Roman" w:cs="Times New Roman"/>
          <w:sz w:val="28"/>
          <w:szCs w:val="28"/>
        </w:rPr>
        <w:t>.</w:t>
      </w:r>
    </w:p>
    <w:p w:rsidR="00FD2D88" w:rsidRDefault="00FD2D88" w:rsidP="00064A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2D88">
        <w:rPr>
          <w:rFonts w:ascii="Times New Roman" w:hAnsi="Times New Roman" w:cs="Times New Roman"/>
          <w:sz w:val="28"/>
          <w:szCs w:val="28"/>
        </w:rPr>
        <w:t xml:space="preserve"> Уведомления, подаваемые на имя руководителя </w:t>
      </w:r>
      <w:r w:rsidR="00593D27">
        <w:rPr>
          <w:rFonts w:ascii="Times New Roman" w:hAnsi="Times New Roman" w:cs="Times New Roman"/>
          <w:sz w:val="28"/>
          <w:szCs w:val="28"/>
        </w:rPr>
        <w:t>структурного подразделения</w:t>
      </w:r>
      <w:r w:rsidRPr="00FD2D88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593D2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D2D88">
        <w:rPr>
          <w:rFonts w:ascii="Times New Roman" w:hAnsi="Times New Roman" w:cs="Times New Roman"/>
          <w:sz w:val="28"/>
          <w:szCs w:val="28"/>
        </w:rPr>
        <w:t>, п</w:t>
      </w:r>
      <w:r w:rsidR="0040771F">
        <w:rPr>
          <w:rFonts w:ascii="Times New Roman" w:hAnsi="Times New Roman" w:cs="Times New Roman"/>
          <w:sz w:val="28"/>
          <w:szCs w:val="28"/>
        </w:rPr>
        <w:t>е</w:t>
      </w:r>
      <w:r w:rsidRPr="00FD2D88">
        <w:rPr>
          <w:rFonts w:ascii="Times New Roman" w:hAnsi="Times New Roman" w:cs="Times New Roman"/>
          <w:sz w:val="28"/>
          <w:szCs w:val="28"/>
        </w:rPr>
        <w:t>ред</w:t>
      </w:r>
      <w:r w:rsidR="0040771F">
        <w:rPr>
          <w:rFonts w:ascii="Times New Roman" w:hAnsi="Times New Roman" w:cs="Times New Roman"/>
          <w:sz w:val="28"/>
          <w:szCs w:val="28"/>
        </w:rPr>
        <w:t>аются</w:t>
      </w:r>
      <w:r w:rsidRPr="00FD2D88">
        <w:rPr>
          <w:rFonts w:ascii="Times New Roman" w:hAnsi="Times New Roman" w:cs="Times New Roman"/>
          <w:sz w:val="28"/>
          <w:szCs w:val="28"/>
        </w:rPr>
        <w:t xml:space="preserve"> должностному лицу, ответственному за профилактику коррупционных и иных правонарушений соответствующего </w:t>
      </w:r>
      <w:r w:rsidR="00593D27">
        <w:rPr>
          <w:rFonts w:ascii="Times New Roman" w:hAnsi="Times New Roman" w:cs="Times New Roman"/>
          <w:sz w:val="28"/>
          <w:szCs w:val="28"/>
        </w:rPr>
        <w:t xml:space="preserve">структурного подразделения </w:t>
      </w:r>
      <w:r w:rsidRPr="00FD2D88">
        <w:rPr>
          <w:rFonts w:ascii="Times New Roman" w:hAnsi="Times New Roman" w:cs="Times New Roman"/>
          <w:sz w:val="28"/>
          <w:szCs w:val="28"/>
        </w:rPr>
        <w:t>администрации</w:t>
      </w:r>
      <w:r w:rsidR="00593D27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FD2D88">
        <w:rPr>
          <w:rFonts w:ascii="Times New Roman" w:hAnsi="Times New Roman" w:cs="Times New Roman"/>
          <w:sz w:val="28"/>
          <w:szCs w:val="28"/>
        </w:rPr>
        <w:t>.</w:t>
      </w:r>
    </w:p>
    <w:p w:rsidR="0040771F" w:rsidRPr="00FD2D88" w:rsidRDefault="0040771F" w:rsidP="00064A5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0771F" w:rsidRDefault="0040771F" w:rsidP="004077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FD2D88">
        <w:rPr>
          <w:rFonts w:ascii="Times New Roman" w:hAnsi="Times New Roman" w:cs="Times New Roman"/>
          <w:sz w:val="28"/>
          <w:szCs w:val="28"/>
        </w:rPr>
        <w:t xml:space="preserve">. Уведомления подлежат регистрации в </w:t>
      </w:r>
      <w:hyperlink w:anchor="P185" w:tooltip="ЖУРНАЛ">
        <w:r w:rsidRPr="00FD2D88">
          <w:rPr>
            <w:rFonts w:ascii="Times New Roman" w:hAnsi="Times New Roman" w:cs="Times New Roman"/>
            <w:sz w:val="28"/>
            <w:szCs w:val="28"/>
          </w:rPr>
          <w:t>журнале</w:t>
        </w:r>
      </w:hyperlink>
      <w:r w:rsidRPr="00FD2D88">
        <w:rPr>
          <w:rFonts w:ascii="Times New Roman" w:hAnsi="Times New Roman" w:cs="Times New Roman"/>
          <w:sz w:val="28"/>
          <w:szCs w:val="28"/>
        </w:rPr>
        <w:t xml:space="preserve"> регистрации уведомлений </w:t>
      </w:r>
      <w:r>
        <w:rPr>
          <w:rFonts w:ascii="Times New Roman" w:hAnsi="Times New Roman" w:cs="Times New Roman"/>
          <w:sz w:val="28"/>
          <w:szCs w:val="28"/>
        </w:rPr>
        <w:t xml:space="preserve">о фактах </w:t>
      </w:r>
      <w:r w:rsidRPr="00FD2D88">
        <w:rPr>
          <w:rFonts w:ascii="Times New Roman" w:hAnsi="Times New Roman" w:cs="Times New Roman"/>
          <w:sz w:val="28"/>
          <w:szCs w:val="28"/>
        </w:rPr>
        <w:t>возникновени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D2D88">
        <w:rPr>
          <w:rFonts w:ascii="Times New Roman" w:hAnsi="Times New Roman" w:cs="Times New Roman"/>
          <w:sz w:val="28"/>
          <w:szCs w:val="28"/>
        </w:rPr>
        <w:t xml:space="preserve"> личной заинтересованности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D2D88">
        <w:rPr>
          <w:rFonts w:ascii="Times New Roman" w:hAnsi="Times New Roman" w:cs="Times New Roman"/>
          <w:sz w:val="28"/>
          <w:szCs w:val="28"/>
        </w:rPr>
        <w:t xml:space="preserve">которая приводит или может привести к </w:t>
      </w:r>
      <w:r>
        <w:rPr>
          <w:rFonts w:ascii="Times New Roman" w:hAnsi="Times New Roman" w:cs="Times New Roman"/>
          <w:sz w:val="28"/>
          <w:szCs w:val="28"/>
        </w:rPr>
        <w:t>конфликту интересов</w:t>
      </w:r>
      <w:r w:rsidR="002C09E2">
        <w:rPr>
          <w:rFonts w:ascii="Times New Roman" w:hAnsi="Times New Roman" w:cs="Times New Roman"/>
          <w:sz w:val="28"/>
          <w:szCs w:val="28"/>
        </w:rPr>
        <w:t>,</w:t>
      </w:r>
      <w:r w:rsidR="008000F4">
        <w:rPr>
          <w:rFonts w:ascii="Times New Roman" w:hAnsi="Times New Roman" w:cs="Times New Roman"/>
          <w:sz w:val="28"/>
          <w:szCs w:val="28"/>
        </w:rPr>
        <w:t xml:space="preserve"> по форме согласно </w:t>
      </w:r>
      <w:r>
        <w:rPr>
          <w:rFonts w:ascii="Times New Roman" w:hAnsi="Times New Roman" w:cs="Times New Roman"/>
          <w:sz w:val="28"/>
          <w:szCs w:val="28"/>
        </w:rPr>
        <w:t>приложени</w:t>
      </w:r>
      <w:r w:rsidR="008000F4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  <w:r w:rsidRPr="00FD2D88">
        <w:rPr>
          <w:rFonts w:ascii="Times New Roman" w:hAnsi="Times New Roman" w:cs="Times New Roman"/>
          <w:sz w:val="28"/>
          <w:szCs w:val="28"/>
        </w:rPr>
        <w:t xml:space="preserve"> к настоящему Положению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2D88" w:rsidRDefault="00FD2D88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64A50" w:rsidRDefault="00064A50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D2D8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Отдел по кадровым вопросам и противодействию коррупции администрации округа или должностное лицо структурного подразделения администрации округа осуществля</w:t>
      </w:r>
      <w:r w:rsidR="00A03EA0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т предварительное рассмотрение поступивших уведомлений.</w:t>
      </w:r>
    </w:p>
    <w:p w:rsidR="00FD2D88" w:rsidRPr="002C424D" w:rsidRDefault="00FD2D88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17118" w:rsidRDefault="00064A50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7118" w:rsidRPr="002C424D">
        <w:rPr>
          <w:rFonts w:ascii="Times New Roman" w:hAnsi="Times New Roman" w:cs="Times New Roman"/>
          <w:sz w:val="28"/>
          <w:szCs w:val="28"/>
        </w:rPr>
        <w:t>. В ходе предварительного рассмотрения поступивших уведомлений должностные лица отдела по</w:t>
      </w:r>
      <w:r>
        <w:rPr>
          <w:rFonts w:ascii="Times New Roman" w:hAnsi="Times New Roman" w:cs="Times New Roman"/>
          <w:sz w:val="28"/>
          <w:szCs w:val="28"/>
        </w:rPr>
        <w:t xml:space="preserve"> кадровым вопросам и противодействию коррупции администрации округа или должностное лицо структурного подразделения администрации округа </w:t>
      </w:r>
      <w:r w:rsidR="00417118" w:rsidRPr="002C424D">
        <w:rPr>
          <w:rFonts w:ascii="Times New Roman" w:hAnsi="Times New Roman" w:cs="Times New Roman"/>
          <w:sz w:val="28"/>
          <w:szCs w:val="28"/>
        </w:rPr>
        <w:t>имеют право получать в установленном порядке от лиц, направивших уведомления, письменные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Ставропольского края, органы местного самоуправления муниципальных образований Ставропольского края и заинтересованные организации.</w:t>
      </w:r>
    </w:p>
    <w:p w:rsidR="00064A50" w:rsidRPr="002C424D" w:rsidRDefault="00064A50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5D9" w:rsidRPr="002C424D" w:rsidRDefault="00064A50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. По результатам предварительного рассмотрения уведомлений </w:t>
      </w:r>
      <w:r w:rsidR="00694AD0">
        <w:rPr>
          <w:rFonts w:ascii="Times New Roman" w:hAnsi="Times New Roman" w:cs="Times New Roman"/>
          <w:sz w:val="28"/>
          <w:szCs w:val="28"/>
        </w:rPr>
        <w:t>ответственным должностным лицом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694AD0">
        <w:rPr>
          <w:rFonts w:ascii="Times New Roman" w:hAnsi="Times New Roman" w:cs="Times New Roman"/>
          <w:sz w:val="28"/>
          <w:szCs w:val="28"/>
        </w:rPr>
        <w:t>а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 по </w:t>
      </w:r>
      <w:r w:rsidR="0039110D">
        <w:rPr>
          <w:rFonts w:ascii="Times New Roman" w:hAnsi="Times New Roman" w:cs="Times New Roman"/>
          <w:sz w:val="28"/>
          <w:szCs w:val="28"/>
        </w:rPr>
        <w:t xml:space="preserve">кадровым вопросам и противодействию коррупции 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F15D9" w:rsidRPr="002C424D">
        <w:rPr>
          <w:rFonts w:ascii="Times New Roman" w:hAnsi="Times New Roman" w:cs="Times New Roman"/>
          <w:sz w:val="28"/>
          <w:szCs w:val="28"/>
        </w:rPr>
        <w:t>округа</w:t>
      </w:r>
      <w:r w:rsidR="0039110D">
        <w:rPr>
          <w:rFonts w:ascii="Times New Roman" w:hAnsi="Times New Roman" w:cs="Times New Roman"/>
          <w:sz w:val="28"/>
          <w:szCs w:val="28"/>
        </w:rPr>
        <w:t xml:space="preserve"> или должностным лицом структурного подразделения администрации округа </w:t>
      </w:r>
      <w:r w:rsidR="00417118" w:rsidRPr="002C424D">
        <w:rPr>
          <w:rFonts w:ascii="Times New Roman" w:hAnsi="Times New Roman" w:cs="Times New Roman"/>
          <w:sz w:val="28"/>
          <w:szCs w:val="28"/>
        </w:rPr>
        <w:t>подгот</w:t>
      </w:r>
      <w:r w:rsidR="006F15D9" w:rsidRPr="002C424D">
        <w:rPr>
          <w:rFonts w:ascii="Times New Roman" w:hAnsi="Times New Roman" w:cs="Times New Roman"/>
          <w:sz w:val="28"/>
          <w:szCs w:val="28"/>
        </w:rPr>
        <w:t>авливается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 мотивированно</w:t>
      </w:r>
      <w:r w:rsidR="006F15D9" w:rsidRPr="002C424D">
        <w:rPr>
          <w:rFonts w:ascii="Times New Roman" w:hAnsi="Times New Roman" w:cs="Times New Roman"/>
          <w:sz w:val="28"/>
          <w:szCs w:val="28"/>
        </w:rPr>
        <w:t>е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 заключени</w:t>
      </w:r>
      <w:r w:rsidR="006F15D9" w:rsidRPr="002C424D">
        <w:rPr>
          <w:rFonts w:ascii="Times New Roman" w:hAnsi="Times New Roman" w:cs="Times New Roman"/>
          <w:sz w:val="28"/>
          <w:szCs w:val="28"/>
        </w:rPr>
        <w:t>е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 </w:t>
      </w:r>
      <w:r w:rsidR="006F15D9" w:rsidRPr="002C424D">
        <w:rPr>
          <w:rFonts w:ascii="Times New Roman" w:hAnsi="Times New Roman" w:cs="Times New Roman"/>
          <w:sz w:val="28"/>
          <w:szCs w:val="28"/>
        </w:rPr>
        <w:t>на каждое из них.</w:t>
      </w:r>
    </w:p>
    <w:p w:rsidR="0039110D" w:rsidRDefault="0039110D" w:rsidP="002C4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176FE" w:rsidRPr="002C424D" w:rsidRDefault="0039110D" w:rsidP="0077684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Уведомления, заключения и другие материалы, полученные в ходе предварительного рассмотрения уведомлений, представляются </w:t>
      </w:r>
      <w:r w:rsidR="006F15D9" w:rsidRPr="002C424D">
        <w:rPr>
          <w:rFonts w:ascii="Times New Roman" w:hAnsi="Times New Roman" w:cs="Times New Roman"/>
          <w:sz w:val="28"/>
          <w:szCs w:val="28"/>
        </w:rPr>
        <w:t>председател</w:t>
      </w:r>
      <w:r w:rsidR="00A03EA0">
        <w:rPr>
          <w:rFonts w:ascii="Times New Roman" w:hAnsi="Times New Roman" w:cs="Times New Roman"/>
          <w:sz w:val="28"/>
          <w:szCs w:val="28"/>
        </w:rPr>
        <w:t>ю</w:t>
      </w:r>
      <w:r w:rsidR="006F15D9" w:rsidRPr="002C424D">
        <w:rPr>
          <w:rFonts w:ascii="Times New Roman" w:hAnsi="Times New Roman" w:cs="Times New Roman"/>
          <w:sz w:val="28"/>
          <w:szCs w:val="28"/>
        </w:rPr>
        <w:t xml:space="preserve"> </w:t>
      </w:r>
      <w:r w:rsidR="00EB2909" w:rsidRPr="00694AD0">
        <w:rPr>
          <w:rFonts w:ascii="Times New Roman" w:hAnsi="Times New Roman" w:cs="Times New Roman"/>
          <w:sz w:val="28"/>
          <w:szCs w:val="28"/>
        </w:rPr>
        <w:t xml:space="preserve">комиссии по соблюдению требований к служебному поведению муниципальных служащих администрации Шпаковского муниципального округа Ставропольского края, отраслевых (функциональных) органов и территориальных отделов, </w:t>
      </w:r>
      <w:r w:rsidR="008000F4">
        <w:rPr>
          <w:rFonts w:ascii="Times New Roman" w:hAnsi="Times New Roman" w:cs="Times New Roman"/>
          <w:sz w:val="28"/>
          <w:szCs w:val="28"/>
        </w:rPr>
        <w:t>с</w:t>
      </w:r>
      <w:r w:rsidR="00EB2909" w:rsidRPr="00694AD0">
        <w:rPr>
          <w:rFonts w:ascii="Times New Roman" w:hAnsi="Times New Roman" w:cs="Times New Roman"/>
          <w:sz w:val="28"/>
          <w:szCs w:val="28"/>
        </w:rPr>
        <w:t xml:space="preserve"> правами юридического лица, руководителей подведомственных учреждений администрации Шпаковского муниципального округа Ставропольского края, и урегулированию конфликта интересов</w:t>
      </w:r>
      <w:r w:rsidR="00EB2909">
        <w:rPr>
          <w:rFonts w:ascii="Times New Roman" w:hAnsi="Times New Roman" w:cs="Times New Roman"/>
          <w:sz w:val="28"/>
          <w:szCs w:val="28"/>
        </w:rPr>
        <w:t xml:space="preserve"> </w:t>
      </w:r>
      <w:r w:rsidR="00776846">
        <w:rPr>
          <w:rFonts w:ascii="Times New Roman" w:hAnsi="Times New Roman" w:cs="Times New Roman"/>
          <w:sz w:val="28"/>
          <w:szCs w:val="28"/>
        </w:rPr>
        <w:t xml:space="preserve">или </w:t>
      </w:r>
      <w:r w:rsidR="00776846">
        <w:rPr>
          <w:rFonts w:ascii="Times New Roman" w:hAnsi="Times New Roman" w:cs="Times New Roman"/>
          <w:sz w:val="28"/>
          <w:szCs w:val="28"/>
        </w:rPr>
        <w:lastRenderedPageBreak/>
        <w:t xml:space="preserve">соответствующих комиссий структурных (функциональных) подразделений администрации округа 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7176FE" w:rsidRPr="002C424D">
        <w:rPr>
          <w:rFonts w:ascii="Times New Roman" w:hAnsi="Times New Roman" w:cs="Times New Roman"/>
          <w:sz w:val="28"/>
          <w:szCs w:val="28"/>
        </w:rPr>
        <w:t>7</w:t>
      </w:r>
      <w:r w:rsidR="00417118" w:rsidRPr="002C424D">
        <w:rPr>
          <w:rFonts w:ascii="Times New Roman" w:hAnsi="Times New Roman" w:cs="Times New Roman"/>
          <w:sz w:val="28"/>
          <w:szCs w:val="28"/>
        </w:rPr>
        <w:t xml:space="preserve"> рабочих дней со дня поступления уведомлений в </w:t>
      </w:r>
      <w:r w:rsidR="006F15D9" w:rsidRPr="002C424D">
        <w:rPr>
          <w:rFonts w:ascii="Times New Roman" w:hAnsi="Times New Roman" w:cs="Times New Roman"/>
          <w:sz w:val="28"/>
          <w:szCs w:val="28"/>
        </w:rPr>
        <w:t xml:space="preserve">отдел по </w:t>
      </w:r>
      <w:r>
        <w:rPr>
          <w:rFonts w:ascii="Times New Roman" w:hAnsi="Times New Roman" w:cs="Times New Roman"/>
          <w:sz w:val="28"/>
          <w:szCs w:val="28"/>
        </w:rPr>
        <w:t>кадровым вопросам и противодействию коррупции администрации округа или должностному лицу структурного подразделения администрации округа</w:t>
      </w:r>
      <w:r w:rsidR="00417118" w:rsidRPr="002C424D">
        <w:rPr>
          <w:rFonts w:ascii="Times New Roman" w:hAnsi="Times New Roman" w:cs="Times New Roman"/>
          <w:sz w:val="28"/>
          <w:szCs w:val="28"/>
        </w:rPr>
        <w:t>.</w:t>
      </w:r>
    </w:p>
    <w:p w:rsidR="00417118" w:rsidRDefault="00417118" w:rsidP="002C424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4D">
        <w:rPr>
          <w:rFonts w:ascii="Times New Roman" w:hAnsi="Times New Roman" w:cs="Times New Roman"/>
          <w:sz w:val="28"/>
          <w:szCs w:val="28"/>
        </w:rPr>
        <w:t>В случае направления запросов, указанных в пункт</w:t>
      </w:r>
      <w:r w:rsidR="006F15D9" w:rsidRPr="002C424D">
        <w:rPr>
          <w:rFonts w:ascii="Times New Roman" w:hAnsi="Times New Roman" w:cs="Times New Roman"/>
          <w:sz w:val="28"/>
          <w:szCs w:val="28"/>
        </w:rPr>
        <w:t>е</w:t>
      </w:r>
      <w:r w:rsidRPr="002C424D">
        <w:rPr>
          <w:rFonts w:ascii="Times New Roman" w:hAnsi="Times New Roman" w:cs="Times New Roman"/>
          <w:sz w:val="28"/>
          <w:szCs w:val="28"/>
        </w:rPr>
        <w:t xml:space="preserve"> </w:t>
      </w:r>
      <w:r w:rsidR="0039110D">
        <w:rPr>
          <w:rFonts w:ascii="Times New Roman" w:hAnsi="Times New Roman" w:cs="Times New Roman"/>
          <w:sz w:val="28"/>
          <w:szCs w:val="28"/>
        </w:rPr>
        <w:t>7</w:t>
      </w:r>
      <w:r w:rsidRPr="002C424D">
        <w:rPr>
          <w:rFonts w:ascii="Times New Roman" w:hAnsi="Times New Roman" w:cs="Times New Roman"/>
          <w:sz w:val="28"/>
          <w:szCs w:val="28"/>
        </w:rPr>
        <w:t xml:space="preserve"> настоящего Положения, уведомления, заключения и другие материалы представляются председателю </w:t>
      </w:r>
      <w:r w:rsidR="006F15D9" w:rsidRPr="002C424D">
        <w:rPr>
          <w:rFonts w:ascii="Times New Roman" w:hAnsi="Times New Roman" w:cs="Times New Roman"/>
          <w:sz w:val="28"/>
          <w:szCs w:val="28"/>
        </w:rPr>
        <w:t>комиссии</w:t>
      </w:r>
      <w:r w:rsidRPr="002C424D">
        <w:rPr>
          <w:rFonts w:ascii="Times New Roman" w:hAnsi="Times New Roman" w:cs="Times New Roman"/>
          <w:sz w:val="28"/>
          <w:szCs w:val="28"/>
        </w:rPr>
        <w:t xml:space="preserve"> в течение 45 дней со дня поступления уведомлений </w:t>
      </w:r>
      <w:r w:rsidR="0039110D" w:rsidRPr="002C424D">
        <w:rPr>
          <w:rFonts w:ascii="Times New Roman" w:hAnsi="Times New Roman" w:cs="Times New Roman"/>
          <w:sz w:val="28"/>
          <w:szCs w:val="28"/>
        </w:rPr>
        <w:t xml:space="preserve">в отдел по </w:t>
      </w:r>
      <w:r w:rsidR="0039110D">
        <w:rPr>
          <w:rFonts w:ascii="Times New Roman" w:hAnsi="Times New Roman" w:cs="Times New Roman"/>
          <w:sz w:val="28"/>
          <w:szCs w:val="28"/>
        </w:rPr>
        <w:t>кадровым вопросам и противодействию коррупции администрации округа или должностному лицу структурного подразделения администрации округа</w:t>
      </w:r>
      <w:r w:rsidR="006F15D9" w:rsidRPr="002C424D">
        <w:rPr>
          <w:rFonts w:ascii="Times New Roman" w:hAnsi="Times New Roman" w:cs="Times New Roman"/>
          <w:sz w:val="28"/>
          <w:szCs w:val="28"/>
        </w:rPr>
        <w:t>.</w:t>
      </w:r>
      <w:r w:rsidRPr="002C424D">
        <w:rPr>
          <w:rFonts w:ascii="Times New Roman" w:hAnsi="Times New Roman" w:cs="Times New Roman"/>
          <w:sz w:val="28"/>
          <w:szCs w:val="28"/>
        </w:rPr>
        <w:t xml:space="preserve"> Указанный срок может быть продлен, но не более чем на 30 дней.</w:t>
      </w:r>
    </w:p>
    <w:p w:rsidR="00222D46" w:rsidRDefault="00222D46" w:rsidP="0022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2D46" w:rsidRPr="002C424D" w:rsidRDefault="00222D46" w:rsidP="00222D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424D">
        <w:rPr>
          <w:rFonts w:ascii="Times New Roman" w:hAnsi="Times New Roman" w:cs="Times New Roman"/>
          <w:sz w:val="28"/>
          <w:szCs w:val="28"/>
        </w:rPr>
        <w:t xml:space="preserve">10. Комиссия рассматривает </w:t>
      </w:r>
      <w:r w:rsidRPr="00694AD0">
        <w:rPr>
          <w:rFonts w:ascii="Times New Roman" w:hAnsi="Times New Roman" w:cs="Times New Roman"/>
          <w:sz w:val="28"/>
          <w:szCs w:val="28"/>
        </w:rPr>
        <w:t>уведомления и принимает по ним решения в порядке, установленном</w:t>
      </w:r>
      <w:r w:rsidR="00694AD0">
        <w:rPr>
          <w:rFonts w:ascii="Times New Roman" w:hAnsi="Times New Roman" w:cs="Times New Roman"/>
          <w:sz w:val="28"/>
          <w:szCs w:val="28"/>
        </w:rPr>
        <w:t xml:space="preserve"> Положением о</w:t>
      </w:r>
      <w:r w:rsidR="00694AD0" w:rsidRPr="00694AD0">
        <w:rPr>
          <w:rFonts w:ascii="Times New Roman" w:hAnsi="Times New Roman" w:cs="Times New Roman"/>
          <w:sz w:val="28"/>
          <w:szCs w:val="28"/>
        </w:rPr>
        <w:t xml:space="preserve"> комиссии по соблюдению требований к служебному поведению муниципальных служащих администрации Шпаковского муниципального округа Ставропольского края, отраслевых (функциональных) органов и территориальных отделов, </w:t>
      </w:r>
      <w:r w:rsidR="008000F4">
        <w:rPr>
          <w:rFonts w:ascii="Times New Roman" w:hAnsi="Times New Roman" w:cs="Times New Roman"/>
          <w:sz w:val="28"/>
          <w:szCs w:val="28"/>
        </w:rPr>
        <w:t>с</w:t>
      </w:r>
      <w:r w:rsidR="00694AD0" w:rsidRPr="00694AD0">
        <w:rPr>
          <w:rFonts w:ascii="Times New Roman" w:hAnsi="Times New Roman" w:cs="Times New Roman"/>
          <w:sz w:val="28"/>
          <w:szCs w:val="28"/>
        </w:rPr>
        <w:t xml:space="preserve"> правами юридического лица, руководителей подведомственных учреждений администрации Шпаковского муниципального округа Ставропольского края, и урегулированию конфликта интересов</w:t>
      </w:r>
      <w:r w:rsidR="00694AD0">
        <w:rPr>
          <w:rFonts w:ascii="Times New Roman" w:hAnsi="Times New Roman" w:cs="Times New Roman"/>
          <w:sz w:val="28"/>
          <w:szCs w:val="28"/>
        </w:rPr>
        <w:t xml:space="preserve"> (далее – Положение о комиссии)</w:t>
      </w:r>
      <w:r w:rsidRPr="00694AD0">
        <w:rPr>
          <w:rFonts w:ascii="Times New Roman" w:hAnsi="Times New Roman" w:cs="Times New Roman"/>
          <w:sz w:val="28"/>
          <w:szCs w:val="28"/>
        </w:rPr>
        <w:t>.</w:t>
      </w:r>
    </w:p>
    <w:p w:rsidR="00AB08BC" w:rsidRDefault="00222D46" w:rsidP="00776846">
      <w:pPr>
        <w:pStyle w:val="ConsPlusNormal"/>
        <w:spacing w:befor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EF38D6">
        <w:rPr>
          <w:rFonts w:ascii="Times New Roman" w:hAnsi="Times New Roman" w:cs="Times New Roman"/>
          <w:sz w:val="28"/>
          <w:szCs w:val="28"/>
        </w:rPr>
        <w:t>Уведомление, к</w:t>
      </w:r>
      <w:r w:rsidR="00EF38D6" w:rsidRPr="0012324D">
        <w:rPr>
          <w:rFonts w:ascii="Times New Roman" w:hAnsi="Times New Roman" w:cs="Times New Roman"/>
          <w:sz w:val="28"/>
          <w:szCs w:val="28"/>
        </w:rPr>
        <w:t>опия протокола заседания комиссии или выписка из него приобщается к личному делу муниципального служащего</w:t>
      </w:r>
      <w:r w:rsidR="008D73E9">
        <w:rPr>
          <w:rFonts w:ascii="Times New Roman" w:hAnsi="Times New Roman" w:cs="Times New Roman"/>
          <w:sz w:val="28"/>
          <w:szCs w:val="28"/>
        </w:rPr>
        <w:t xml:space="preserve"> или </w:t>
      </w:r>
      <w:r w:rsidR="00FD7409">
        <w:rPr>
          <w:rFonts w:ascii="Times New Roman" w:hAnsi="Times New Roman" w:cs="Times New Roman"/>
          <w:sz w:val="28"/>
          <w:szCs w:val="28"/>
        </w:rPr>
        <w:t>руководителя</w:t>
      </w:r>
      <w:r w:rsidR="00FD7409" w:rsidRPr="00FD7409">
        <w:rPr>
          <w:rFonts w:ascii="Times New Roman" w:hAnsi="Times New Roman" w:cs="Times New Roman"/>
          <w:sz w:val="28"/>
          <w:szCs w:val="28"/>
        </w:rPr>
        <w:t xml:space="preserve"> </w:t>
      </w:r>
      <w:r w:rsidR="00FD7409">
        <w:rPr>
          <w:rFonts w:ascii="Times New Roman" w:hAnsi="Times New Roman" w:cs="Times New Roman"/>
          <w:sz w:val="28"/>
          <w:szCs w:val="28"/>
        </w:rPr>
        <w:t>подведомственного учреждения,</w:t>
      </w:r>
      <w:r w:rsidR="00EF38D6" w:rsidRPr="0012324D">
        <w:rPr>
          <w:rFonts w:ascii="Times New Roman" w:hAnsi="Times New Roman" w:cs="Times New Roman"/>
          <w:sz w:val="28"/>
          <w:szCs w:val="28"/>
        </w:rPr>
        <w:t xml:space="preserve"> в отношении которого рассмотрен вопрос о соблюдении требований к служебному поведению и (или) требований об урегулировании конфликта интересов</w:t>
      </w:r>
      <w:r w:rsidR="00A03EA0">
        <w:rPr>
          <w:rFonts w:ascii="Times New Roman" w:hAnsi="Times New Roman" w:cs="Times New Roman"/>
          <w:sz w:val="28"/>
          <w:szCs w:val="28"/>
        </w:rPr>
        <w:t>.</w:t>
      </w:r>
    </w:p>
    <w:p w:rsidR="00222D46" w:rsidRDefault="00222D46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p w:rsidR="00222D46" w:rsidRDefault="00222D46" w:rsidP="002C424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B08BC" w:rsidRPr="002C424D" w:rsidRDefault="004635DF" w:rsidP="004635DF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AB08BC" w:rsidRPr="002C424D" w:rsidRDefault="00AB08BC" w:rsidP="008A4A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B08BC" w:rsidRPr="002C424D" w:rsidSect="008A4A8A">
      <w:headerReference w:type="default" r:id="rId8"/>
      <w:pgSz w:w="11906" w:h="16838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56AB" w:rsidRDefault="00B956AB" w:rsidP="00D759D3">
      <w:pPr>
        <w:spacing w:after="0" w:line="240" w:lineRule="auto"/>
      </w:pPr>
      <w:r>
        <w:separator/>
      </w:r>
    </w:p>
  </w:endnote>
  <w:endnote w:type="continuationSeparator" w:id="0">
    <w:p w:rsidR="00B956AB" w:rsidRDefault="00B956AB" w:rsidP="00D759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56AB" w:rsidRDefault="00B956AB" w:rsidP="00D759D3">
      <w:pPr>
        <w:spacing w:after="0" w:line="240" w:lineRule="auto"/>
      </w:pPr>
      <w:r>
        <w:separator/>
      </w:r>
    </w:p>
  </w:footnote>
  <w:footnote w:type="continuationSeparator" w:id="0">
    <w:p w:rsidR="00B956AB" w:rsidRDefault="00B956AB" w:rsidP="00D759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8321908"/>
      <w:docPartObj>
        <w:docPartGallery w:val="Page Numbers (Top of Page)"/>
        <w:docPartUnique/>
      </w:docPartObj>
    </w:sdtPr>
    <w:sdtEndPr/>
    <w:sdtContent>
      <w:p w:rsidR="00D759D3" w:rsidRDefault="00D759D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635DF">
          <w:rPr>
            <w:noProof/>
          </w:rPr>
          <w:t>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5761DF"/>
    <w:multiLevelType w:val="hybridMultilevel"/>
    <w:tmpl w:val="1C5AEF82"/>
    <w:lvl w:ilvl="0" w:tplc="F4A4C92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9FF"/>
    <w:rsid w:val="00000879"/>
    <w:rsid w:val="000053C0"/>
    <w:rsid w:val="00011BA6"/>
    <w:rsid w:val="00014B48"/>
    <w:rsid w:val="000169D3"/>
    <w:rsid w:val="00020CCF"/>
    <w:rsid w:val="00030FBA"/>
    <w:rsid w:val="00043FE7"/>
    <w:rsid w:val="00046526"/>
    <w:rsid w:val="00053782"/>
    <w:rsid w:val="00057466"/>
    <w:rsid w:val="00061747"/>
    <w:rsid w:val="000641F4"/>
    <w:rsid w:val="00064A50"/>
    <w:rsid w:val="00070B4D"/>
    <w:rsid w:val="000850C3"/>
    <w:rsid w:val="00090C69"/>
    <w:rsid w:val="000A7A00"/>
    <w:rsid w:val="000B01B3"/>
    <w:rsid w:val="000D6249"/>
    <w:rsid w:val="000E15AD"/>
    <w:rsid w:val="000F05F9"/>
    <w:rsid w:val="00127C73"/>
    <w:rsid w:val="0013242D"/>
    <w:rsid w:val="00133B95"/>
    <w:rsid w:val="00142F15"/>
    <w:rsid w:val="00157ABE"/>
    <w:rsid w:val="00162ADC"/>
    <w:rsid w:val="001704FC"/>
    <w:rsid w:val="0017262F"/>
    <w:rsid w:val="00186BE2"/>
    <w:rsid w:val="0019496F"/>
    <w:rsid w:val="001B45DA"/>
    <w:rsid w:val="001B6ED3"/>
    <w:rsid w:val="001B76C8"/>
    <w:rsid w:val="001C0A39"/>
    <w:rsid w:val="001C0C8E"/>
    <w:rsid w:val="001C14EA"/>
    <w:rsid w:val="001D7D84"/>
    <w:rsid w:val="001F2493"/>
    <w:rsid w:val="001F353C"/>
    <w:rsid w:val="00201E2A"/>
    <w:rsid w:val="0021177E"/>
    <w:rsid w:val="00220328"/>
    <w:rsid w:val="00222D46"/>
    <w:rsid w:val="00222FA1"/>
    <w:rsid w:val="00223213"/>
    <w:rsid w:val="00227029"/>
    <w:rsid w:val="0025360F"/>
    <w:rsid w:val="0025632C"/>
    <w:rsid w:val="00275645"/>
    <w:rsid w:val="00287764"/>
    <w:rsid w:val="002B3DF8"/>
    <w:rsid w:val="002C09E2"/>
    <w:rsid w:val="002C424D"/>
    <w:rsid w:val="002C55FB"/>
    <w:rsid w:val="002D73B5"/>
    <w:rsid w:val="002E71E5"/>
    <w:rsid w:val="002F7DAE"/>
    <w:rsid w:val="00301B43"/>
    <w:rsid w:val="003065D8"/>
    <w:rsid w:val="00325B07"/>
    <w:rsid w:val="003320F1"/>
    <w:rsid w:val="00361182"/>
    <w:rsid w:val="0039086B"/>
    <w:rsid w:val="0039110D"/>
    <w:rsid w:val="003920C4"/>
    <w:rsid w:val="003A7136"/>
    <w:rsid w:val="003C5AAE"/>
    <w:rsid w:val="003E0295"/>
    <w:rsid w:val="003E2F15"/>
    <w:rsid w:val="0040771F"/>
    <w:rsid w:val="00417118"/>
    <w:rsid w:val="00421A07"/>
    <w:rsid w:val="00442202"/>
    <w:rsid w:val="00444119"/>
    <w:rsid w:val="004615A4"/>
    <w:rsid w:val="0046290D"/>
    <w:rsid w:val="004635DF"/>
    <w:rsid w:val="004645C2"/>
    <w:rsid w:val="004755EF"/>
    <w:rsid w:val="00486A2D"/>
    <w:rsid w:val="004A0625"/>
    <w:rsid w:val="004A1A9B"/>
    <w:rsid w:val="004E7B0B"/>
    <w:rsid w:val="004F096F"/>
    <w:rsid w:val="004F0B1C"/>
    <w:rsid w:val="004F378E"/>
    <w:rsid w:val="004F5621"/>
    <w:rsid w:val="0051727C"/>
    <w:rsid w:val="00530CAE"/>
    <w:rsid w:val="0053174D"/>
    <w:rsid w:val="005357A1"/>
    <w:rsid w:val="0055142A"/>
    <w:rsid w:val="005567AD"/>
    <w:rsid w:val="00557576"/>
    <w:rsid w:val="00580DC8"/>
    <w:rsid w:val="00582BA4"/>
    <w:rsid w:val="0058627E"/>
    <w:rsid w:val="00586B12"/>
    <w:rsid w:val="00592AFA"/>
    <w:rsid w:val="00593D27"/>
    <w:rsid w:val="005A5489"/>
    <w:rsid w:val="005B230B"/>
    <w:rsid w:val="005B62B0"/>
    <w:rsid w:val="005C56C4"/>
    <w:rsid w:val="005D051E"/>
    <w:rsid w:val="005D0B96"/>
    <w:rsid w:val="005E24B4"/>
    <w:rsid w:val="00623EDB"/>
    <w:rsid w:val="00627695"/>
    <w:rsid w:val="00637DDC"/>
    <w:rsid w:val="00640620"/>
    <w:rsid w:val="00650D1F"/>
    <w:rsid w:val="006639D1"/>
    <w:rsid w:val="00663D67"/>
    <w:rsid w:val="006640A5"/>
    <w:rsid w:val="006656E7"/>
    <w:rsid w:val="006675FE"/>
    <w:rsid w:val="006706E8"/>
    <w:rsid w:val="00671B90"/>
    <w:rsid w:val="00682E8E"/>
    <w:rsid w:val="00687CFD"/>
    <w:rsid w:val="00687DDC"/>
    <w:rsid w:val="00694AD0"/>
    <w:rsid w:val="006A5F20"/>
    <w:rsid w:val="006A7493"/>
    <w:rsid w:val="006B7D51"/>
    <w:rsid w:val="006C1FFB"/>
    <w:rsid w:val="006D759B"/>
    <w:rsid w:val="006E581D"/>
    <w:rsid w:val="006F15D9"/>
    <w:rsid w:val="006F3F3D"/>
    <w:rsid w:val="007176FE"/>
    <w:rsid w:val="00724411"/>
    <w:rsid w:val="00730CA6"/>
    <w:rsid w:val="0073585A"/>
    <w:rsid w:val="00735AB2"/>
    <w:rsid w:val="00774703"/>
    <w:rsid w:val="00775543"/>
    <w:rsid w:val="00775798"/>
    <w:rsid w:val="00776846"/>
    <w:rsid w:val="007839FF"/>
    <w:rsid w:val="00786031"/>
    <w:rsid w:val="00795127"/>
    <w:rsid w:val="007B12D0"/>
    <w:rsid w:val="007B65C8"/>
    <w:rsid w:val="007C1CF4"/>
    <w:rsid w:val="007D09FF"/>
    <w:rsid w:val="007E624E"/>
    <w:rsid w:val="007F3E57"/>
    <w:rsid w:val="008000F4"/>
    <w:rsid w:val="00800291"/>
    <w:rsid w:val="008025A7"/>
    <w:rsid w:val="0080627E"/>
    <w:rsid w:val="008405E7"/>
    <w:rsid w:val="00845661"/>
    <w:rsid w:val="00845D0D"/>
    <w:rsid w:val="0084781B"/>
    <w:rsid w:val="00864B24"/>
    <w:rsid w:val="00887A88"/>
    <w:rsid w:val="008A1EC7"/>
    <w:rsid w:val="008A4A8A"/>
    <w:rsid w:val="008A7396"/>
    <w:rsid w:val="008B1BAF"/>
    <w:rsid w:val="008B3AC8"/>
    <w:rsid w:val="008B7782"/>
    <w:rsid w:val="008C36AA"/>
    <w:rsid w:val="008D0DB4"/>
    <w:rsid w:val="008D24DB"/>
    <w:rsid w:val="008D3235"/>
    <w:rsid w:val="008D73E9"/>
    <w:rsid w:val="008E0412"/>
    <w:rsid w:val="00903D9D"/>
    <w:rsid w:val="009371FE"/>
    <w:rsid w:val="00937325"/>
    <w:rsid w:val="00937F9F"/>
    <w:rsid w:val="009428A3"/>
    <w:rsid w:val="00943C71"/>
    <w:rsid w:val="00953D9C"/>
    <w:rsid w:val="0095774D"/>
    <w:rsid w:val="009609EB"/>
    <w:rsid w:val="00962C21"/>
    <w:rsid w:val="009978F5"/>
    <w:rsid w:val="009E3960"/>
    <w:rsid w:val="009E7B28"/>
    <w:rsid w:val="009F1166"/>
    <w:rsid w:val="009F394C"/>
    <w:rsid w:val="009F5348"/>
    <w:rsid w:val="00A03EA0"/>
    <w:rsid w:val="00A04406"/>
    <w:rsid w:val="00A14B20"/>
    <w:rsid w:val="00A242DF"/>
    <w:rsid w:val="00A52D82"/>
    <w:rsid w:val="00A53E3C"/>
    <w:rsid w:val="00A714BC"/>
    <w:rsid w:val="00A8458A"/>
    <w:rsid w:val="00A861AF"/>
    <w:rsid w:val="00A9360F"/>
    <w:rsid w:val="00AA3205"/>
    <w:rsid w:val="00AA5D87"/>
    <w:rsid w:val="00AA73CC"/>
    <w:rsid w:val="00AA7A3F"/>
    <w:rsid w:val="00AB08BC"/>
    <w:rsid w:val="00AC0F5A"/>
    <w:rsid w:val="00AF392F"/>
    <w:rsid w:val="00AF3FD9"/>
    <w:rsid w:val="00B019D1"/>
    <w:rsid w:val="00B04EF1"/>
    <w:rsid w:val="00B06F9E"/>
    <w:rsid w:val="00B12F96"/>
    <w:rsid w:val="00B1318A"/>
    <w:rsid w:val="00B22DC8"/>
    <w:rsid w:val="00B26752"/>
    <w:rsid w:val="00B34262"/>
    <w:rsid w:val="00B35FD4"/>
    <w:rsid w:val="00B479F1"/>
    <w:rsid w:val="00B53406"/>
    <w:rsid w:val="00B53DC3"/>
    <w:rsid w:val="00B67444"/>
    <w:rsid w:val="00B81838"/>
    <w:rsid w:val="00B956AB"/>
    <w:rsid w:val="00BB064B"/>
    <w:rsid w:val="00BC7556"/>
    <w:rsid w:val="00BD77E9"/>
    <w:rsid w:val="00C016B6"/>
    <w:rsid w:val="00C01773"/>
    <w:rsid w:val="00C04F17"/>
    <w:rsid w:val="00C1051B"/>
    <w:rsid w:val="00C133F9"/>
    <w:rsid w:val="00C44767"/>
    <w:rsid w:val="00C512E8"/>
    <w:rsid w:val="00C5526A"/>
    <w:rsid w:val="00C821EA"/>
    <w:rsid w:val="00C90B75"/>
    <w:rsid w:val="00C93D1D"/>
    <w:rsid w:val="00C96543"/>
    <w:rsid w:val="00CA0731"/>
    <w:rsid w:val="00CA205D"/>
    <w:rsid w:val="00CA2159"/>
    <w:rsid w:val="00CC3090"/>
    <w:rsid w:val="00CC39F9"/>
    <w:rsid w:val="00CC3CBC"/>
    <w:rsid w:val="00CD2BB1"/>
    <w:rsid w:val="00CD4416"/>
    <w:rsid w:val="00CD4648"/>
    <w:rsid w:val="00CF3975"/>
    <w:rsid w:val="00D167ED"/>
    <w:rsid w:val="00D2171A"/>
    <w:rsid w:val="00D22C28"/>
    <w:rsid w:val="00D25A1B"/>
    <w:rsid w:val="00D42327"/>
    <w:rsid w:val="00D52368"/>
    <w:rsid w:val="00D65A57"/>
    <w:rsid w:val="00D759D3"/>
    <w:rsid w:val="00D76863"/>
    <w:rsid w:val="00D933E3"/>
    <w:rsid w:val="00DA0F39"/>
    <w:rsid w:val="00DC0C8D"/>
    <w:rsid w:val="00DC241E"/>
    <w:rsid w:val="00DD3708"/>
    <w:rsid w:val="00DF144A"/>
    <w:rsid w:val="00DF611E"/>
    <w:rsid w:val="00E00FB0"/>
    <w:rsid w:val="00E02ED3"/>
    <w:rsid w:val="00E1359A"/>
    <w:rsid w:val="00E17ED1"/>
    <w:rsid w:val="00E436DB"/>
    <w:rsid w:val="00E521CB"/>
    <w:rsid w:val="00E71D35"/>
    <w:rsid w:val="00E72CBE"/>
    <w:rsid w:val="00E923B8"/>
    <w:rsid w:val="00E97FF9"/>
    <w:rsid w:val="00EA2CEB"/>
    <w:rsid w:val="00EB11EC"/>
    <w:rsid w:val="00EB2473"/>
    <w:rsid w:val="00EB2909"/>
    <w:rsid w:val="00EC741E"/>
    <w:rsid w:val="00EF1203"/>
    <w:rsid w:val="00EF1216"/>
    <w:rsid w:val="00EF38D6"/>
    <w:rsid w:val="00EF5EB2"/>
    <w:rsid w:val="00F101CE"/>
    <w:rsid w:val="00F15A91"/>
    <w:rsid w:val="00F3468D"/>
    <w:rsid w:val="00F41425"/>
    <w:rsid w:val="00F5146C"/>
    <w:rsid w:val="00F54FC8"/>
    <w:rsid w:val="00F57987"/>
    <w:rsid w:val="00F70250"/>
    <w:rsid w:val="00F8764E"/>
    <w:rsid w:val="00FB26F5"/>
    <w:rsid w:val="00FB5887"/>
    <w:rsid w:val="00FB6214"/>
    <w:rsid w:val="00FB62D9"/>
    <w:rsid w:val="00FC61CB"/>
    <w:rsid w:val="00FD2D88"/>
    <w:rsid w:val="00FD7409"/>
    <w:rsid w:val="00FE5788"/>
    <w:rsid w:val="00FF4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AA7652"/>
  <w15:docId w15:val="{E5C03AE4-2A4D-4DA9-8B01-4EEA54B23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839F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39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839F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A1EC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759D3"/>
  </w:style>
  <w:style w:type="paragraph" w:styleId="a6">
    <w:name w:val="footer"/>
    <w:basedOn w:val="a"/>
    <w:link w:val="a7"/>
    <w:uiPriority w:val="99"/>
    <w:unhideWhenUsed/>
    <w:rsid w:val="00D759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759D3"/>
  </w:style>
  <w:style w:type="paragraph" w:styleId="a8">
    <w:name w:val="Balloon Text"/>
    <w:basedOn w:val="a"/>
    <w:link w:val="a9"/>
    <w:uiPriority w:val="99"/>
    <w:semiHidden/>
    <w:unhideWhenUsed/>
    <w:rsid w:val="00EC7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C74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9E0639-1E6E-4D71-9115-8249108BA1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</TotalTime>
  <Pages>1</Pages>
  <Words>974</Words>
  <Characters>5553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58</cp:revision>
  <cp:lastPrinted>2025-05-06T11:35:00Z</cp:lastPrinted>
  <dcterms:created xsi:type="dcterms:W3CDTF">2021-10-11T11:12:00Z</dcterms:created>
  <dcterms:modified xsi:type="dcterms:W3CDTF">2025-05-27T07:47:00Z</dcterms:modified>
</cp:coreProperties>
</file>