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40" w:rsidRDefault="00CB0240" w:rsidP="00CB0240">
      <w:pPr>
        <w:spacing w:line="240" w:lineRule="exact"/>
        <w:ind w:left="4536"/>
        <w:jc w:val="center"/>
      </w:pPr>
      <w:r>
        <w:t>УТВЕРЖДЕН</w:t>
      </w:r>
    </w:p>
    <w:p w:rsidR="00CB0240" w:rsidRDefault="00CB0240" w:rsidP="00CB0240">
      <w:pPr>
        <w:spacing w:line="240" w:lineRule="exact"/>
        <w:ind w:left="4536"/>
        <w:jc w:val="center"/>
      </w:pPr>
      <w:r>
        <w:t>постановлением администрации</w:t>
      </w:r>
    </w:p>
    <w:p w:rsidR="00CB0240" w:rsidRDefault="00CB0240" w:rsidP="00CB0240">
      <w:pPr>
        <w:spacing w:line="240" w:lineRule="exact"/>
        <w:ind w:left="4536"/>
        <w:jc w:val="center"/>
      </w:pPr>
      <w:r>
        <w:t>Шпаковского муниципального округа</w:t>
      </w:r>
    </w:p>
    <w:p w:rsidR="00CB0240" w:rsidRDefault="00CB0240" w:rsidP="00CB0240">
      <w:pPr>
        <w:spacing w:line="240" w:lineRule="exact"/>
        <w:ind w:left="4536"/>
        <w:jc w:val="center"/>
      </w:pPr>
      <w:r>
        <w:t>Ставропольского края</w:t>
      </w:r>
    </w:p>
    <w:p w:rsidR="00CB0240" w:rsidRDefault="00127B62" w:rsidP="00127B62">
      <w:pPr>
        <w:spacing w:line="240" w:lineRule="exact"/>
        <w:ind w:left="4536"/>
        <w:jc w:val="center"/>
      </w:pPr>
      <w:r>
        <w:t>от 13 апреля 2023 г. № 445</w:t>
      </w:r>
      <w:bookmarkStart w:id="0" w:name="_GoBack"/>
      <w:bookmarkEnd w:id="0"/>
    </w:p>
    <w:p w:rsidR="00CB0240" w:rsidRDefault="00CB0240">
      <w:pPr>
        <w:spacing w:line="240" w:lineRule="exact"/>
        <w:jc w:val="center"/>
      </w:pPr>
    </w:p>
    <w:p w:rsidR="00CB0240" w:rsidRDefault="00CB0240">
      <w:pPr>
        <w:spacing w:line="240" w:lineRule="exact"/>
        <w:jc w:val="center"/>
      </w:pPr>
    </w:p>
    <w:p w:rsidR="00CB0240" w:rsidRDefault="00CB0240">
      <w:pPr>
        <w:spacing w:line="240" w:lineRule="exact"/>
        <w:jc w:val="center"/>
      </w:pPr>
    </w:p>
    <w:p w:rsidR="00CB0240" w:rsidRDefault="00CB0240">
      <w:pPr>
        <w:spacing w:line="240" w:lineRule="exact"/>
        <w:jc w:val="center"/>
      </w:pPr>
    </w:p>
    <w:p w:rsidR="00E5768F" w:rsidRDefault="00132F34">
      <w:pPr>
        <w:spacing w:line="240" w:lineRule="exact"/>
        <w:jc w:val="center"/>
      </w:pPr>
      <w:r>
        <w:t>ПЕРЕЧЕНЬ</w:t>
      </w:r>
    </w:p>
    <w:p w:rsidR="00E5768F" w:rsidRDefault="00E5768F">
      <w:pPr>
        <w:spacing w:line="240" w:lineRule="exact"/>
        <w:jc w:val="center"/>
      </w:pPr>
    </w:p>
    <w:p w:rsidR="00925C72" w:rsidRDefault="00925C72" w:rsidP="00925C72">
      <w:pPr>
        <w:spacing w:line="240" w:lineRule="exact"/>
        <w:jc w:val="center"/>
      </w:pPr>
      <w:r>
        <w:t xml:space="preserve"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</w:t>
      </w:r>
      <w:r w:rsidR="001126AD">
        <w:t>с</w:t>
      </w:r>
      <w:r>
        <w:t xml:space="preserve">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768F" w:rsidRDefault="00E5768F">
      <w:pPr>
        <w:spacing w:line="240" w:lineRule="exact"/>
        <w:jc w:val="both"/>
      </w:pPr>
    </w:p>
    <w:p w:rsidR="001126AD" w:rsidRDefault="001126AD">
      <w:pPr>
        <w:spacing w:line="240" w:lineRule="exact"/>
        <w:jc w:val="both"/>
      </w:pPr>
    </w:p>
    <w:p w:rsidR="00E5768F" w:rsidRDefault="00132F34">
      <w:pPr>
        <w:spacing w:line="240" w:lineRule="exact"/>
        <w:jc w:val="center"/>
      </w:pPr>
      <w:r>
        <w:t xml:space="preserve">Раздел I. </w:t>
      </w:r>
      <w:r w:rsidR="009E5A45">
        <w:t>Аппарат администрации Шпаковского муниципального округа</w:t>
      </w:r>
      <w:r>
        <w:t xml:space="preserve"> Ставропольского края</w:t>
      </w:r>
    </w:p>
    <w:p w:rsidR="00E5768F" w:rsidRDefault="00E5768F" w:rsidP="00AD5A74">
      <w:pPr>
        <w:ind w:firstLine="709"/>
        <w:jc w:val="both"/>
      </w:pPr>
    </w:p>
    <w:p w:rsidR="00E021FE" w:rsidRDefault="00E021FE" w:rsidP="00CB0240">
      <w:pPr>
        <w:ind w:firstLine="709"/>
        <w:jc w:val="both"/>
      </w:pPr>
      <w:r>
        <w:t>1.Высшая группа должностей:</w:t>
      </w:r>
    </w:p>
    <w:p w:rsidR="00E021FE" w:rsidRDefault="00E021FE" w:rsidP="00CB0240">
      <w:pPr>
        <w:ind w:firstLine="709"/>
        <w:jc w:val="both"/>
      </w:pPr>
      <w:r>
        <w:tab/>
        <w:t>первый заместитель главы администрации;</w:t>
      </w:r>
    </w:p>
    <w:p w:rsidR="00E021FE" w:rsidRDefault="00E021FE" w:rsidP="00CB0240">
      <w:pPr>
        <w:ind w:firstLine="709"/>
        <w:jc w:val="both"/>
      </w:pPr>
      <w:r>
        <w:tab/>
        <w:t>заместитель главы администрации;</w:t>
      </w:r>
    </w:p>
    <w:p w:rsidR="002930AC" w:rsidRDefault="002930AC" w:rsidP="00CB0240">
      <w:pPr>
        <w:ind w:firstLine="709"/>
        <w:jc w:val="both"/>
      </w:pPr>
    </w:p>
    <w:p w:rsidR="00E021FE" w:rsidRPr="002930AC" w:rsidRDefault="00E021FE" w:rsidP="00CB0240">
      <w:pPr>
        <w:ind w:firstLine="709"/>
        <w:jc w:val="both"/>
        <w:rPr>
          <w:color w:val="auto"/>
        </w:rPr>
      </w:pPr>
      <w:r>
        <w:t>2</w:t>
      </w:r>
      <w:r w:rsidRPr="002930AC">
        <w:rPr>
          <w:color w:val="auto"/>
        </w:rPr>
        <w:t>. Главная группа должностей:</w:t>
      </w:r>
    </w:p>
    <w:p w:rsidR="00E021FE" w:rsidRPr="002930AC" w:rsidRDefault="00E021FE" w:rsidP="00CB0240">
      <w:pPr>
        <w:ind w:firstLine="709"/>
        <w:jc w:val="both"/>
        <w:rPr>
          <w:color w:val="auto"/>
        </w:rPr>
      </w:pPr>
      <w:r w:rsidRPr="002930AC">
        <w:rPr>
          <w:color w:val="auto"/>
        </w:rPr>
        <w:t>руководитель (начальник) комитета, отдела, управления в администрации Шпаковского муниципального округа Ставропольского края</w:t>
      </w:r>
      <w:r w:rsidR="00555321">
        <w:rPr>
          <w:color w:val="auto"/>
        </w:rPr>
        <w:t xml:space="preserve"> (далее – администрация округа)</w:t>
      </w:r>
      <w:r w:rsidRPr="002930AC">
        <w:rPr>
          <w:color w:val="auto"/>
        </w:rPr>
        <w:t>.</w:t>
      </w:r>
    </w:p>
    <w:p w:rsidR="00E43ABB" w:rsidRDefault="00E43ABB" w:rsidP="00CB0240">
      <w:pPr>
        <w:ind w:firstLine="709"/>
        <w:jc w:val="both"/>
      </w:pPr>
    </w:p>
    <w:p w:rsidR="00E5768F" w:rsidRDefault="002930AC" w:rsidP="00CB0240">
      <w:pPr>
        <w:ind w:firstLine="709"/>
        <w:jc w:val="both"/>
      </w:pPr>
      <w:r>
        <w:t>3</w:t>
      </w:r>
      <w:r w:rsidR="00132F34">
        <w:t>. Отдел по кадровым вопросам:</w:t>
      </w:r>
    </w:p>
    <w:p w:rsidR="00E5768F" w:rsidRDefault="00132F34" w:rsidP="00CB0240">
      <w:pPr>
        <w:ind w:firstLine="709"/>
        <w:jc w:val="both"/>
      </w:pPr>
      <w:r>
        <w:tab/>
        <w:t>консультант;</w:t>
      </w:r>
    </w:p>
    <w:p w:rsidR="00E5768F" w:rsidRDefault="00132F34" w:rsidP="00CB0240">
      <w:pPr>
        <w:ind w:firstLine="709"/>
      </w:pPr>
      <w:r>
        <w:t>главный специалист.</w:t>
      </w:r>
    </w:p>
    <w:p w:rsidR="001126AD" w:rsidRDefault="001126AD" w:rsidP="00CB0240">
      <w:pPr>
        <w:ind w:firstLine="709"/>
        <w:jc w:val="both"/>
      </w:pPr>
    </w:p>
    <w:p w:rsidR="00E5768F" w:rsidRDefault="002930AC" w:rsidP="00CB0240">
      <w:pPr>
        <w:ind w:firstLine="709"/>
        <w:jc w:val="both"/>
      </w:pPr>
      <w:r>
        <w:t>4</w:t>
      </w:r>
      <w:r w:rsidR="00132F34">
        <w:t>. Отдел массовых коммуникаций и информационных технологий:</w:t>
      </w:r>
    </w:p>
    <w:p w:rsidR="00A71A46" w:rsidRDefault="00132F34" w:rsidP="00CB0240">
      <w:pPr>
        <w:ind w:firstLine="709"/>
        <w:jc w:val="both"/>
        <w:rPr>
          <w:color w:val="FF0000"/>
        </w:rPr>
      </w:pPr>
      <w:r>
        <w:tab/>
        <w:t xml:space="preserve">заместитель начальника </w:t>
      </w:r>
      <w:r w:rsidRPr="0014691D">
        <w:rPr>
          <w:color w:val="auto"/>
        </w:rPr>
        <w:t>отдела</w:t>
      </w:r>
      <w:r w:rsidR="00A71A46" w:rsidRPr="0014691D">
        <w:rPr>
          <w:color w:val="auto"/>
        </w:rPr>
        <w:t>.</w:t>
      </w:r>
    </w:p>
    <w:p w:rsidR="00A71A46" w:rsidRDefault="00A71A46" w:rsidP="00CB0240">
      <w:pPr>
        <w:ind w:firstLine="709"/>
        <w:jc w:val="both"/>
      </w:pPr>
    </w:p>
    <w:p w:rsidR="00E5768F" w:rsidRDefault="002930AC" w:rsidP="00CB0240">
      <w:pPr>
        <w:ind w:firstLine="709"/>
        <w:jc w:val="both"/>
      </w:pPr>
      <w:r>
        <w:t>5</w:t>
      </w:r>
      <w:r w:rsidR="00132F34">
        <w:t>. Отдел по правовым вопросам:</w:t>
      </w:r>
    </w:p>
    <w:p w:rsidR="00E5768F" w:rsidRDefault="00132F34" w:rsidP="00CB0240">
      <w:pPr>
        <w:ind w:firstLine="709"/>
        <w:jc w:val="both"/>
      </w:pPr>
      <w:r>
        <w:tab/>
        <w:t>консультант - юрисконсульт;</w:t>
      </w:r>
    </w:p>
    <w:p w:rsidR="00E5768F" w:rsidRDefault="00132F34" w:rsidP="00CB0240">
      <w:pPr>
        <w:ind w:firstLine="709"/>
        <w:jc w:val="both"/>
      </w:pPr>
      <w:r>
        <w:tab/>
        <w:t>главный специалист.</w:t>
      </w:r>
    </w:p>
    <w:p w:rsidR="00E5768F" w:rsidRDefault="00132F34" w:rsidP="00CB0240">
      <w:pPr>
        <w:ind w:firstLine="709"/>
        <w:jc w:val="both"/>
      </w:pPr>
      <w:r>
        <w:tab/>
      </w:r>
    </w:p>
    <w:p w:rsidR="00E5768F" w:rsidRDefault="002930AC" w:rsidP="00CB0240">
      <w:pPr>
        <w:ind w:firstLine="709"/>
        <w:jc w:val="both"/>
      </w:pPr>
      <w:r>
        <w:t>6</w:t>
      </w:r>
      <w:r w:rsidR="00132F34">
        <w:t>. Отдел учета и отчетности:</w:t>
      </w:r>
    </w:p>
    <w:p w:rsidR="00E5768F" w:rsidRDefault="00132F34" w:rsidP="00CB0240">
      <w:pPr>
        <w:ind w:firstLine="709"/>
        <w:jc w:val="both"/>
      </w:pPr>
      <w:r>
        <w:tab/>
        <w:t>заместитель начальника отдела;</w:t>
      </w:r>
    </w:p>
    <w:p w:rsidR="00E5768F" w:rsidRDefault="00132F34" w:rsidP="00CB0240">
      <w:pPr>
        <w:ind w:firstLine="709"/>
        <w:jc w:val="both"/>
      </w:pPr>
      <w:r>
        <w:t>консультант;</w:t>
      </w:r>
    </w:p>
    <w:p w:rsidR="00E5768F" w:rsidRDefault="00132F34" w:rsidP="00CB0240">
      <w:pPr>
        <w:ind w:firstLine="709"/>
        <w:jc w:val="both"/>
      </w:pPr>
      <w:r>
        <w:lastRenderedPageBreak/>
        <w:t>главный специалист;</w:t>
      </w:r>
    </w:p>
    <w:p w:rsidR="00E5768F" w:rsidRDefault="00132F34" w:rsidP="00CB0240">
      <w:pPr>
        <w:ind w:firstLine="709"/>
        <w:jc w:val="both"/>
      </w:pPr>
      <w:r>
        <w:t>ведущий специалист.</w:t>
      </w:r>
    </w:p>
    <w:p w:rsidR="00E5768F" w:rsidRDefault="00132F34" w:rsidP="00CB0240">
      <w:pPr>
        <w:ind w:firstLine="709"/>
        <w:jc w:val="both"/>
      </w:pPr>
      <w:r>
        <w:tab/>
      </w:r>
    </w:p>
    <w:p w:rsidR="00E5768F" w:rsidRDefault="002930AC" w:rsidP="00CB0240">
      <w:pPr>
        <w:ind w:firstLine="709"/>
        <w:jc w:val="both"/>
      </w:pPr>
      <w:r>
        <w:t>7</w:t>
      </w:r>
      <w:r w:rsidR="00132F34">
        <w:t>. Управление сельского хозяйства:</w:t>
      </w:r>
    </w:p>
    <w:p w:rsidR="00343EA1" w:rsidRDefault="00132F34" w:rsidP="00CB0240">
      <w:pPr>
        <w:ind w:firstLine="709"/>
        <w:jc w:val="both"/>
      </w:pPr>
      <w:r>
        <w:tab/>
        <w:t>главный специалист</w:t>
      </w:r>
      <w:r w:rsidR="00343EA1">
        <w:t>.</w:t>
      </w:r>
    </w:p>
    <w:p w:rsidR="00E5768F" w:rsidRDefault="00E5768F" w:rsidP="00CB0240">
      <w:pPr>
        <w:ind w:firstLine="709"/>
        <w:jc w:val="both"/>
      </w:pPr>
    </w:p>
    <w:p w:rsidR="00E5768F" w:rsidRDefault="002930AC" w:rsidP="00CB0240">
      <w:pPr>
        <w:ind w:firstLine="709"/>
        <w:jc w:val="both"/>
      </w:pPr>
      <w:r>
        <w:t>8</w:t>
      </w:r>
      <w:r w:rsidR="00132F34">
        <w:t>. Комитет по муниципальному хозяйству и охране окружающей среды:</w:t>
      </w:r>
    </w:p>
    <w:p w:rsidR="00C737B3" w:rsidRDefault="00132F34" w:rsidP="00CB0240">
      <w:pPr>
        <w:ind w:firstLine="709"/>
        <w:jc w:val="both"/>
      </w:pPr>
      <w:r>
        <w:tab/>
        <w:t xml:space="preserve">заместитель </w:t>
      </w:r>
      <w:r w:rsidR="009B232C">
        <w:t>руководителя</w:t>
      </w:r>
      <w:r>
        <w:t xml:space="preserve"> комитета</w:t>
      </w:r>
      <w:r w:rsidR="00C737B3">
        <w:t>;</w:t>
      </w:r>
    </w:p>
    <w:p w:rsidR="00E5768F" w:rsidRDefault="00C737B3" w:rsidP="00CB0240">
      <w:pPr>
        <w:ind w:firstLine="709"/>
      </w:pPr>
      <w:r>
        <w:t>консультант;</w:t>
      </w:r>
    </w:p>
    <w:p w:rsidR="00C737B3" w:rsidRPr="00343EA1" w:rsidRDefault="00C737B3" w:rsidP="00CB0240">
      <w:pPr>
        <w:ind w:firstLine="709"/>
        <w:rPr>
          <w:color w:val="auto"/>
        </w:rPr>
      </w:pPr>
      <w:r w:rsidRPr="00343EA1">
        <w:rPr>
          <w:color w:val="auto"/>
        </w:rPr>
        <w:t>главный специалист</w:t>
      </w:r>
      <w:r w:rsidR="00343EA1" w:rsidRPr="00343EA1">
        <w:rPr>
          <w:color w:val="auto"/>
        </w:rPr>
        <w:t>.</w:t>
      </w:r>
    </w:p>
    <w:p w:rsidR="00E5768F" w:rsidRDefault="00E5768F" w:rsidP="00CB0240">
      <w:pPr>
        <w:ind w:firstLine="709"/>
        <w:jc w:val="both"/>
      </w:pPr>
    </w:p>
    <w:p w:rsidR="00E5768F" w:rsidRPr="00F00B12" w:rsidRDefault="002930AC" w:rsidP="00CB0240">
      <w:pPr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132F34" w:rsidRPr="00F00B12">
        <w:rPr>
          <w:color w:val="auto"/>
        </w:rPr>
        <w:t xml:space="preserve">. Отдел </w:t>
      </w:r>
      <w:r w:rsidR="00A76E21">
        <w:rPr>
          <w:color w:val="auto"/>
        </w:rPr>
        <w:t>по обеспечению деятельности комиссии по делам несовершеннолетних</w:t>
      </w:r>
      <w:r w:rsidR="00132F34" w:rsidRPr="00F00B12">
        <w:rPr>
          <w:color w:val="auto"/>
        </w:rPr>
        <w:t>:</w:t>
      </w:r>
    </w:p>
    <w:p w:rsidR="00E5768F" w:rsidRPr="00F00B12" w:rsidRDefault="00132F34" w:rsidP="00CB0240">
      <w:pPr>
        <w:ind w:firstLine="709"/>
        <w:jc w:val="both"/>
        <w:rPr>
          <w:color w:val="auto"/>
        </w:rPr>
      </w:pPr>
      <w:r w:rsidRPr="00F00B12">
        <w:rPr>
          <w:color w:val="auto"/>
        </w:rPr>
        <w:t>консультант;</w:t>
      </w:r>
    </w:p>
    <w:p w:rsidR="00E5768F" w:rsidRPr="00F00B12" w:rsidRDefault="00132F34" w:rsidP="00CB0240">
      <w:pPr>
        <w:ind w:firstLine="709"/>
        <w:jc w:val="both"/>
        <w:rPr>
          <w:color w:val="auto"/>
        </w:rPr>
      </w:pPr>
      <w:r w:rsidRPr="00F00B12">
        <w:rPr>
          <w:color w:val="auto"/>
        </w:rPr>
        <w:t>главный специалист</w:t>
      </w:r>
      <w:r w:rsidR="00F00B12" w:rsidRPr="00F00B12">
        <w:rPr>
          <w:color w:val="auto"/>
        </w:rPr>
        <w:t>.</w:t>
      </w:r>
    </w:p>
    <w:p w:rsidR="00E5768F" w:rsidRDefault="00E5768F" w:rsidP="00CB0240">
      <w:pPr>
        <w:ind w:firstLine="709"/>
        <w:jc w:val="both"/>
      </w:pPr>
    </w:p>
    <w:p w:rsidR="00E5768F" w:rsidRDefault="002930AC" w:rsidP="00CB0240">
      <w:pPr>
        <w:ind w:firstLine="709"/>
        <w:jc w:val="both"/>
      </w:pPr>
      <w:r>
        <w:t>10</w:t>
      </w:r>
      <w:r w:rsidR="00132F34">
        <w:t>. Комитет по экономике,</w:t>
      </w:r>
      <w:r w:rsidR="00827E50">
        <w:t xml:space="preserve"> </w:t>
      </w:r>
      <w:r w:rsidR="00132F34">
        <w:t>торговле и профилактике административных правонарушений:</w:t>
      </w:r>
    </w:p>
    <w:p w:rsidR="00827E50" w:rsidRDefault="00827E50" w:rsidP="00CB0240">
      <w:pPr>
        <w:ind w:firstLine="709"/>
        <w:jc w:val="both"/>
      </w:pPr>
      <w:r>
        <w:t xml:space="preserve">заместитель </w:t>
      </w:r>
      <w:r w:rsidR="009B232C">
        <w:t>руководителя</w:t>
      </w:r>
      <w:r>
        <w:t xml:space="preserve"> комитета;</w:t>
      </w:r>
    </w:p>
    <w:p w:rsidR="00827E50" w:rsidRPr="00343EA1" w:rsidRDefault="00827E50" w:rsidP="00CB0240">
      <w:pPr>
        <w:ind w:firstLine="709"/>
        <w:jc w:val="both"/>
        <w:rPr>
          <w:color w:val="auto"/>
        </w:rPr>
      </w:pPr>
      <w:r w:rsidRPr="00343EA1">
        <w:rPr>
          <w:color w:val="auto"/>
        </w:rPr>
        <w:t>консультант</w:t>
      </w:r>
      <w:r w:rsidR="00343EA1" w:rsidRPr="00343EA1">
        <w:rPr>
          <w:color w:val="auto"/>
        </w:rPr>
        <w:t>;</w:t>
      </w:r>
    </w:p>
    <w:p w:rsidR="009B232C" w:rsidRPr="009B232C" w:rsidRDefault="00132F34" w:rsidP="00CB0240">
      <w:pPr>
        <w:ind w:firstLine="709"/>
        <w:rPr>
          <w:color w:val="FF0000"/>
        </w:rPr>
      </w:pPr>
      <w:r>
        <w:t>главный специалист</w:t>
      </w:r>
      <w:r w:rsidR="00343EA1">
        <w:t>.</w:t>
      </w:r>
    </w:p>
    <w:p w:rsidR="009B232C" w:rsidRDefault="009B232C" w:rsidP="00CB0240">
      <w:pPr>
        <w:ind w:firstLine="709"/>
        <w:jc w:val="both"/>
      </w:pPr>
    </w:p>
    <w:p w:rsidR="00E5768F" w:rsidRDefault="00132F34" w:rsidP="00CB0240">
      <w:pPr>
        <w:ind w:firstLine="709"/>
        <w:jc w:val="both"/>
      </w:pPr>
      <w:r>
        <w:t>1</w:t>
      </w:r>
      <w:r w:rsidR="002930AC">
        <w:t>1</w:t>
      </w:r>
      <w:r>
        <w:t>. Отдел по профилактике коррупционных правонарушений и экспертизе нормативно-правовых актов</w:t>
      </w:r>
      <w:r w:rsidR="001126AD">
        <w:t>:</w:t>
      </w:r>
    </w:p>
    <w:p w:rsidR="00E5768F" w:rsidRDefault="00132F34" w:rsidP="00CB0240">
      <w:pPr>
        <w:ind w:firstLine="709"/>
        <w:jc w:val="both"/>
      </w:pPr>
      <w:r>
        <w:t>заместитель начальника отдела;</w:t>
      </w:r>
    </w:p>
    <w:p w:rsidR="00E5768F" w:rsidRDefault="00132F34" w:rsidP="00CB0240">
      <w:pPr>
        <w:ind w:firstLine="709"/>
        <w:jc w:val="both"/>
      </w:pPr>
      <w:r>
        <w:t>главный специалист.</w:t>
      </w:r>
    </w:p>
    <w:p w:rsidR="00E5768F" w:rsidRDefault="00E5768F" w:rsidP="00CB0240">
      <w:pPr>
        <w:ind w:firstLine="709"/>
        <w:jc w:val="both"/>
      </w:pPr>
    </w:p>
    <w:p w:rsidR="00A6044C" w:rsidRDefault="00132F34" w:rsidP="00CB0240">
      <w:pPr>
        <w:tabs>
          <w:tab w:val="left" w:pos="851"/>
        </w:tabs>
        <w:ind w:firstLine="709"/>
        <w:jc w:val="both"/>
      </w:pPr>
      <w:r>
        <w:t>1</w:t>
      </w:r>
      <w:r w:rsidR="002930AC">
        <w:t>2</w:t>
      </w:r>
      <w:r>
        <w:t xml:space="preserve">. </w:t>
      </w:r>
      <w:r w:rsidR="00A6044C">
        <w:t>Комитет по вопросам общественной безопасности, ГО и ЧС:</w:t>
      </w:r>
    </w:p>
    <w:p w:rsidR="00A6044C" w:rsidRDefault="00A6044C" w:rsidP="00CB0240">
      <w:pPr>
        <w:tabs>
          <w:tab w:val="left" w:pos="851"/>
        </w:tabs>
        <w:ind w:firstLine="709"/>
        <w:jc w:val="both"/>
      </w:pPr>
      <w:r>
        <w:t>консультант;</w:t>
      </w:r>
    </w:p>
    <w:p w:rsidR="00A6044C" w:rsidRPr="00343EA1" w:rsidRDefault="00A6044C" w:rsidP="00CB0240">
      <w:pPr>
        <w:tabs>
          <w:tab w:val="left" w:pos="709"/>
          <w:tab w:val="left" w:pos="851"/>
        </w:tabs>
        <w:ind w:firstLine="709"/>
        <w:jc w:val="both"/>
        <w:rPr>
          <w:color w:val="auto"/>
        </w:rPr>
      </w:pPr>
      <w:r w:rsidRPr="00343EA1">
        <w:rPr>
          <w:color w:val="auto"/>
        </w:rPr>
        <w:t>главный специалист (с функциональными обязанностями по профилактике административных правонарушений).</w:t>
      </w:r>
      <w:r w:rsidR="002C6A62" w:rsidRPr="00343EA1">
        <w:rPr>
          <w:color w:val="auto"/>
        </w:rPr>
        <w:t xml:space="preserve"> </w:t>
      </w:r>
    </w:p>
    <w:p w:rsidR="00A6044C" w:rsidRDefault="00A6044C" w:rsidP="00CB0240">
      <w:pPr>
        <w:tabs>
          <w:tab w:val="left" w:pos="851"/>
        </w:tabs>
        <w:ind w:firstLine="709"/>
        <w:jc w:val="both"/>
      </w:pPr>
    </w:p>
    <w:p w:rsidR="00E5768F" w:rsidRDefault="00A6044C" w:rsidP="00CB0240">
      <w:pPr>
        <w:tabs>
          <w:tab w:val="left" w:pos="851"/>
        </w:tabs>
        <w:ind w:firstLine="709"/>
        <w:jc w:val="both"/>
      </w:pPr>
      <w:r>
        <w:t>1</w:t>
      </w:r>
      <w:r w:rsidR="002930AC">
        <w:t>3</w:t>
      </w:r>
      <w:r>
        <w:t xml:space="preserve">. </w:t>
      </w:r>
      <w:r w:rsidR="00132F34">
        <w:t>Отдел по жилищным вопросам</w:t>
      </w:r>
      <w:r w:rsidR="001126AD">
        <w:t>:</w:t>
      </w:r>
    </w:p>
    <w:p w:rsidR="00E5768F" w:rsidRDefault="00AC3286" w:rsidP="00CB0240">
      <w:pPr>
        <w:tabs>
          <w:tab w:val="left" w:pos="851"/>
        </w:tabs>
        <w:ind w:firstLine="709"/>
        <w:jc w:val="both"/>
      </w:pPr>
      <w:r>
        <w:t>консультант</w:t>
      </w:r>
      <w:r w:rsidR="00132F34">
        <w:t>.</w:t>
      </w:r>
    </w:p>
    <w:p w:rsidR="00E43ABB" w:rsidRDefault="00E43ABB" w:rsidP="00CB0240">
      <w:pPr>
        <w:tabs>
          <w:tab w:val="left" w:pos="851"/>
        </w:tabs>
        <w:ind w:firstLine="709"/>
        <w:jc w:val="both"/>
      </w:pPr>
    </w:p>
    <w:p w:rsidR="00E5768F" w:rsidRDefault="00343EA1" w:rsidP="00CB0240">
      <w:pPr>
        <w:tabs>
          <w:tab w:val="left" w:pos="851"/>
        </w:tabs>
        <w:ind w:firstLine="709"/>
        <w:jc w:val="both"/>
      </w:pPr>
      <w:r>
        <w:t>1</w:t>
      </w:r>
      <w:r w:rsidR="002930AC">
        <w:t>4</w:t>
      </w:r>
      <w:r>
        <w:t>. Архивный отдел:</w:t>
      </w:r>
    </w:p>
    <w:p w:rsidR="00343EA1" w:rsidRDefault="00343EA1" w:rsidP="00CB0240">
      <w:pPr>
        <w:tabs>
          <w:tab w:val="left" w:pos="851"/>
        </w:tabs>
        <w:ind w:firstLine="709"/>
        <w:jc w:val="both"/>
      </w:pPr>
      <w:r>
        <w:t>главный специалист;</w:t>
      </w:r>
    </w:p>
    <w:p w:rsidR="00AD5A74" w:rsidRDefault="00343EA1" w:rsidP="00CB0240">
      <w:pPr>
        <w:tabs>
          <w:tab w:val="left" w:pos="851"/>
        </w:tabs>
        <w:ind w:firstLine="709"/>
        <w:jc w:val="both"/>
      </w:pPr>
      <w:r>
        <w:t>ведущий специалист.</w:t>
      </w:r>
    </w:p>
    <w:p w:rsidR="00AD5A74" w:rsidRDefault="00AD5A74" w:rsidP="00CB0240">
      <w:pPr>
        <w:tabs>
          <w:tab w:val="left" w:pos="851"/>
        </w:tabs>
        <w:ind w:firstLine="709"/>
        <w:jc w:val="both"/>
      </w:pPr>
    </w:p>
    <w:p w:rsidR="00E5768F" w:rsidRDefault="00AD5A74" w:rsidP="00CB0240">
      <w:pPr>
        <w:tabs>
          <w:tab w:val="left" w:pos="851"/>
        </w:tabs>
        <w:ind w:firstLine="709"/>
        <w:jc w:val="both"/>
      </w:pPr>
      <w:r>
        <w:t>1</w:t>
      </w:r>
      <w:r w:rsidR="002930AC">
        <w:t>5</w:t>
      </w:r>
      <w:r>
        <w:t xml:space="preserve">. </w:t>
      </w:r>
      <w:r w:rsidR="00AC3286">
        <w:t>Консультант</w:t>
      </w:r>
      <w:r w:rsidR="00132F34">
        <w:t xml:space="preserve"> (с функциональными обязанностями по мобилизационной работе, бронированию и секретности)</w:t>
      </w:r>
      <w:r w:rsidR="001126AD">
        <w:t>.</w:t>
      </w:r>
    </w:p>
    <w:p w:rsidR="00CD2A98" w:rsidRDefault="00CD2A98" w:rsidP="00CB0240">
      <w:pPr>
        <w:tabs>
          <w:tab w:val="left" w:pos="851"/>
        </w:tabs>
        <w:ind w:firstLine="709"/>
        <w:jc w:val="both"/>
      </w:pPr>
    </w:p>
    <w:p w:rsidR="00E5768F" w:rsidRDefault="00CD2A98" w:rsidP="00CB0240">
      <w:pPr>
        <w:tabs>
          <w:tab w:val="left" w:pos="567"/>
          <w:tab w:val="left" w:pos="851"/>
        </w:tabs>
        <w:ind w:firstLine="709"/>
        <w:jc w:val="both"/>
      </w:pPr>
      <w:r>
        <w:t>1</w:t>
      </w:r>
      <w:r w:rsidR="002930AC">
        <w:t>6</w:t>
      </w:r>
      <w:r>
        <w:t>.</w:t>
      </w:r>
      <w:r w:rsidR="00AD5A74">
        <w:t xml:space="preserve"> </w:t>
      </w:r>
      <w:r w:rsidR="00AC3286">
        <w:t xml:space="preserve">Главный </w:t>
      </w:r>
      <w:r w:rsidR="00132F34">
        <w:t>специалист (с функциональными обязанностями по мобилизационной работе, бронированию и секретности).</w:t>
      </w:r>
    </w:p>
    <w:p w:rsidR="009E5A45" w:rsidRDefault="009E5A45" w:rsidP="00CB0240">
      <w:pPr>
        <w:tabs>
          <w:tab w:val="left" w:pos="6240"/>
        </w:tabs>
        <w:spacing w:line="240" w:lineRule="exact"/>
        <w:ind w:firstLine="709"/>
        <w:jc w:val="center"/>
      </w:pPr>
    </w:p>
    <w:p w:rsidR="009E5A45" w:rsidRDefault="009E5A45" w:rsidP="00CB0240">
      <w:pPr>
        <w:ind w:firstLine="709"/>
        <w:jc w:val="center"/>
      </w:pPr>
      <w:r>
        <w:lastRenderedPageBreak/>
        <w:t xml:space="preserve">Раздел </w:t>
      </w:r>
      <w:r>
        <w:rPr>
          <w:lang w:val="en-US"/>
        </w:rPr>
        <w:t>I</w:t>
      </w:r>
      <w:r>
        <w:t xml:space="preserve">I. </w:t>
      </w:r>
      <w:r w:rsidR="00A80D08">
        <w:t xml:space="preserve">Отраслевые (функциональные) и территориальные органы администрации </w:t>
      </w:r>
      <w:r>
        <w:t xml:space="preserve">округа </w:t>
      </w:r>
    </w:p>
    <w:p w:rsidR="00A80D08" w:rsidRDefault="00A80D08" w:rsidP="00CB0240">
      <w:pPr>
        <w:ind w:firstLine="709"/>
        <w:jc w:val="center"/>
      </w:pPr>
    </w:p>
    <w:p w:rsidR="00A80D08" w:rsidRDefault="00A80D08" w:rsidP="00CB0240">
      <w:pPr>
        <w:ind w:firstLine="709"/>
        <w:jc w:val="both"/>
      </w:pPr>
      <w:r>
        <w:t>1</w:t>
      </w:r>
      <w:r w:rsidR="002930AC" w:rsidRPr="002930AC">
        <w:t>7</w:t>
      </w:r>
      <w:r>
        <w:t xml:space="preserve">. Финансовое управление администрации </w:t>
      </w:r>
      <w:r w:rsidR="00555321">
        <w:t>округа</w:t>
      </w:r>
      <w:r>
        <w:t>:</w:t>
      </w:r>
    </w:p>
    <w:p w:rsidR="00A80D08" w:rsidRDefault="00A80D08" w:rsidP="00CB0240">
      <w:pPr>
        <w:ind w:firstLine="709"/>
        <w:jc w:val="both"/>
      </w:pPr>
      <w:r>
        <w:t>1</w:t>
      </w:r>
      <w:r w:rsidR="002930AC" w:rsidRPr="002930AC">
        <w:t>7</w:t>
      </w:r>
      <w:r>
        <w:t>.1. Начальник управления</w:t>
      </w:r>
      <w:r w:rsidR="00E73B84">
        <w:t>.</w:t>
      </w:r>
    </w:p>
    <w:p w:rsidR="00A80D08" w:rsidRDefault="00A80D08" w:rsidP="00CB0240">
      <w:pPr>
        <w:ind w:firstLine="709"/>
        <w:jc w:val="both"/>
      </w:pPr>
      <w:r>
        <w:t>1</w:t>
      </w:r>
      <w:r w:rsidR="002930AC" w:rsidRPr="002930AC">
        <w:t>7</w:t>
      </w:r>
      <w:r>
        <w:t>.2. Заместитель начальника управления</w:t>
      </w:r>
      <w:r w:rsidR="00E73B84">
        <w:t>.</w:t>
      </w:r>
    </w:p>
    <w:p w:rsidR="00A80D08" w:rsidRDefault="00A80D08" w:rsidP="00CB0240">
      <w:pPr>
        <w:ind w:firstLine="709"/>
        <w:jc w:val="both"/>
      </w:pPr>
      <w:r>
        <w:t>1</w:t>
      </w:r>
      <w:r w:rsidR="002930AC" w:rsidRPr="00555321">
        <w:t>7</w:t>
      </w:r>
      <w:r>
        <w:t>.3. Отдел планирования и анализа бюджета</w:t>
      </w:r>
      <w:r w:rsidR="008E0701">
        <w:t>:</w:t>
      </w:r>
    </w:p>
    <w:p w:rsidR="008E0701" w:rsidRDefault="008E0701" w:rsidP="00CB0240">
      <w:pPr>
        <w:ind w:firstLine="709"/>
        <w:jc w:val="both"/>
      </w:pPr>
      <w:r>
        <w:t>начальник отдела;</w:t>
      </w:r>
    </w:p>
    <w:p w:rsidR="008E0701" w:rsidRDefault="008E0701" w:rsidP="00CB0240">
      <w:pPr>
        <w:ind w:firstLine="709"/>
        <w:jc w:val="both"/>
      </w:pPr>
      <w:r>
        <w:t>заместитель начальника отдела;</w:t>
      </w:r>
    </w:p>
    <w:p w:rsidR="008E0701" w:rsidRDefault="008E0701" w:rsidP="00CB0240">
      <w:pPr>
        <w:ind w:firstLine="709"/>
        <w:jc w:val="both"/>
      </w:pPr>
      <w:r>
        <w:t>консультант;</w:t>
      </w:r>
    </w:p>
    <w:p w:rsidR="008E0701" w:rsidRDefault="008E0701" w:rsidP="00CB0240">
      <w:pPr>
        <w:ind w:firstLine="709"/>
        <w:jc w:val="both"/>
      </w:pPr>
      <w:r>
        <w:t>главный специалист.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555321">
        <w:t>7</w:t>
      </w:r>
      <w:r>
        <w:t>.4. Отдел планирования и анализа доходов бюджета:</w:t>
      </w:r>
    </w:p>
    <w:p w:rsidR="008E0701" w:rsidRDefault="008E0701" w:rsidP="00CB0240">
      <w:pPr>
        <w:ind w:firstLine="709"/>
        <w:jc w:val="both"/>
      </w:pPr>
      <w:r>
        <w:t>начальник отдела;</w:t>
      </w:r>
    </w:p>
    <w:p w:rsidR="008E0701" w:rsidRDefault="008E0701" w:rsidP="00CB0240">
      <w:pPr>
        <w:ind w:firstLine="709"/>
        <w:jc w:val="both"/>
      </w:pPr>
      <w:r>
        <w:t>консультант;</w:t>
      </w:r>
    </w:p>
    <w:p w:rsidR="008E0701" w:rsidRDefault="008E0701" w:rsidP="00CB0240">
      <w:pPr>
        <w:ind w:firstLine="709"/>
        <w:jc w:val="both"/>
      </w:pPr>
      <w:r>
        <w:t>главный специалист.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555321">
        <w:t>7</w:t>
      </w:r>
      <w:r>
        <w:t>.5. Отдел бюджетного учета и отчетности:</w:t>
      </w:r>
    </w:p>
    <w:p w:rsidR="008E0701" w:rsidRDefault="008E0701" w:rsidP="00CB0240">
      <w:pPr>
        <w:ind w:firstLine="709"/>
        <w:jc w:val="both"/>
      </w:pPr>
      <w:r>
        <w:t>начальник отдела;</w:t>
      </w:r>
    </w:p>
    <w:p w:rsidR="008E0701" w:rsidRDefault="008E0701" w:rsidP="00CB0240">
      <w:pPr>
        <w:ind w:firstLine="709"/>
        <w:jc w:val="both"/>
      </w:pPr>
      <w:r>
        <w:t>консультант;</w:t>
      </w:r>
    </w:p>
    <w:p w:rsidR="008E0701" w:rsidRDefault="008E0701" w:rsidP="00CB0240">
      <w:pPr>
        <w:ind w:firstLine="709"/>
        <w:jc w:val="both"/>
      </w:pPr>
      <w:r>
        <w:t>главный специалист.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555321">
        <w:t>7</w:t>
      </w:r>
      <w:r>
        <w:t>.6. Контрольно-ревизионный отдел:</w:t>
      </w:r>
    </w:p>
    <w:p w:rsidR="008E0701" w:rsidRDefault="008E0701" w:rsidP="00CB0240">
      <w:pPr>
        <w:ind w:firstLine="709"/>
        <w:jc w:val="both"/>
      </w:pPr>
      <w:r>
        <w:t>начальник отдела;</w:t>
      </w:r>
    </w:p>
    <w:p w:rsidR="008E0701" w:rsidRDefault="008E0701" w:rsidP="00CB0240">
      <w:pPr>
        <w:ind w:firstLine="709"/>
        <w:jc w:val="both"/>
      </w:pPr>
      <w:r>
        <w:t>главный специалист.</w:t>
      </w:r>
    </w:p>
    <w:p w:rsidR="00A76E21" w:rsidRDefault="00A76E21" w:rsidP="00CB0240">
      <w:pPr>
        <w:ind w:firstLine="709"/>
        <w:jc w:val="both"/>
      </w:pPr>
    </w:p>
    <w:p w:rsidR="008E0701" w:rsidRDefault="008E0701" w:rsidP="00CB0240">
      <w:pPr>
        <w:ind w:firstLine="709"/>
        <w:jc w:val="both"/>
      </w:pPr>
      <w:r>
        <w:t>1</w:t>
      </w:r>
      <w:r w:rsidR="002930AC" w:rsidRPr="002930AC">
        <w:t>8</w:t>
      </w:r>
      <w:r>
        <w:t>. Управление труда и социальной защиты населения администрации округа: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555321">
        <w:t>8</w:t>
      </w:r>
      <w:r>
        <w:t>.1. Начальник управления</w:t>
      </w:r>
      <w:r w:rsidR="00B6486C">
        <w:t>.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555321">
        <w:t>8</w:t>
      </w:r>
      <w:r>
        <w:t>.2. Заместитель начальника управления</w:t>
      </w:r>
      <w:r w:rsidR="00B6486C">
        <w:t>.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2930AC">
        <w:t>8</w:t>
      </w:r>
      <w:r>
        <w:t>.3 Главный специалист</w:t>
      </w:r>
      <w:r w:rsidR="00B6486C">
        <w:t>.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2930AC">
        <w:t>8</w:t>
      </w:r>
      <w:r>
        <w:t>.4. Ведущий специалист</w:t>
      </w:r>
      <w:r w:rsidR="00B6486C">
        <w:t xml:space="preserve"> –</w:t>
      </w:r>
      <w:r>
        <w:t xml:space="preserve"> юрисконсульт</w:t>
      </w:r>
      <w:r w:rsidR="00B6486C">
        <w:t>.</w:t>
      </w:r>
    </w:p>
    <w:p w:rsidR="008E0701" w:rsidRDefault="008E0701" w:rsidP="00CB0240">
      <w:pPr>
        <w:ind w:firstLine="709"/>
        <w:jc w:val="both"/>
      </w:pPr>
      <w:r>
        <w:t>1</w:t>
      </w:r>
      <w:r w:rsidR="002930AC" w:rsidRPr="00555321">
        <w:t>8</w:t>
      </w:r>
      <w:r>
        <w:t xml:space="preserve">.5. </w:t>
      </w:r>
      <w:r w:rsidR="00B6486C">
        <w:t>О</w:t>
      </w:r>
      <w:r>
        <w:t>тдел по работе с клиентами:</w:t>
      </w:r>
    </w:p>
    <w:p w:rsidR="008E0701" w:rsidRDefault="00B6486C" w:rsidP="00CB0240">
      <w:pPr>
        <w:ind w:firstLine="709"/>
        <w:jc w:val="both"/>
      </w:pPr>
      <w:r>
        <w:t>н</w:t>
      </w:r>
      <w:r w:rsidR="008E0701">
        <w:t>ачальник отдела;</w:t>
      </w:r>
    </w:p>
    <w:p w:rsidR="008E0701" w:rsidRDefault="00B6486C" w:rsidP="00CB0240">
      <w:pPr>
        <w:ind w:firstLine="709"/>
        <w:jc w:val="both"/>
      </w:pPr>
      <w:r>
        <w:t>к</w:t>
      </w:r>
      <w:r w:rsidR="008E0701">
        <w:t>онсультант;</w:t>
      </w:r>
    </w:p>
    <w:p w:rsidR="00B6486C" w:rsidRDefault="00B6486C" w:rsidP="00CB0240">
      <w:pPr>
        <w:ind w:firstLine="709"/>
        <w:jc w:val="both"/>
      </w:pPr>
      <w:r>
        <w:t>ведущий специалист.</w:t>
      </w:r>
    </w:p>
    <w:p w:rsidR="00B6486C" w:rsidRDefault="00B6486C" w:rsidP="00CB0240">
      <w:pPr>
        <w:ind w:firstLine="709"/>
        <w:jc w:val="both"/>
      </w:pPr>
      <w:r>
        <w:t>1</w:t>
      </w:r>
      <w:r w:rsidR="002930AC" w:rsidRPr="002930AC">
        <w:t>8</w:t>
      </w:r>
      <w:r>
        <w:t xml:space="preserve">.6. </w:t>
      </w:r>
      <w:r w:rsidR="00555321">
        <w:t>О</w:t>
      </w:r>
      <w:r>
        <w:t>тдел труда, социально-правовых гарантий, назначения и выплаты мер социальной поддержки:</w:t>
      </w:r>
    </w:p>
    <w:p w:rsidR="00B6486C" w:rsidRDefault="00B6486C" w:rsidP="00CB0240">
      <w:pPr>
        <w:ind w:firstLine="709"/>
        <w:jc w:val="both"/>
      </w:pPr>
      <w:r>
        <w:t>начальник отдела;</w:t>
      </w:r>
    </w:p>
    <w:p w:rsidR="00B6486C" w:rsidRDefault="00B6486C" w:rsidP="00CB0240">
      <w:pPr>
        <w:ind w:firstLine="709"/>
        <w:jc w:val="both"/>
      </w:pPr>
      <w:r>
        <w:t>консультант;</w:t>
      </w:r>
    </w:p>
    <w:p w:rsidR="00B6486C" w:rsidRDefault="00B6486C" w:rsidP="00CB0240">
      <w:pPr>
        <w:ind w:firstLine="709"/>
        <w:jc w:val="both"/>
      </w:pPr>
      <w:r>
        <w:t>главный специалист;</w:t>
      </w:r>
    </w:p>
    <w:p w:rsidR="00B6486C" w:rsidRDefault="00B6486C" w:rsidP="00CB0240">
      <w:pPr>
        <w:ind w:firstLine="709"/>
        <w:jc w:val="both"/>
      </w:pPr>
      <w:r>
        <w:t>ведущий специалист.</w:t>
      </w:r>
    </w:p>
    <w:p w:rsidR="00B6486C" w:rsidRDefault="00B6486C" w:rsidP="00CB0240">
      <w:pPr>
        <w:ind w:firstLine="709"/>
        <w:jc w:val="both"/>
      </w:pPr>
      <w:r>
        <w:t>1</w:t>
      </w:r>
      <w:r w:rsidR="00757D7B" w:rsidRPr="00555321">
        <w:t>8</w:t>
      </w:r>
      <w:r>
        <w:t xml:space="preserve">.7. Отдел </w:t>
      </w:r>
      <w:r w:rsidR="000D2D14">
        <w:t>бухгалтерского учета и отчетности</w:t>
      </w:r>
      <w:r>
        <w:t>:</w:t>
      </w:r>
    </w:p>
    <w:p w:rsidR="00B6486C" w:rsidRDefault="00B6486C" w:rsidP="00CB0240">
      <w:pPr>
        <w:ind w:firstLine="709"/>
        <w:jc w:val="both"/>
      </w:pPr>
      <w:r>
        <w:t>начальник отдела</w:t>
      </w:r>
      <w:r w:rsidR="000D2D14">
        <w:t xml:space="preserve"> – главный бухгалте</w:t>
      </w:r>
      <w:r w:rsidR="0076721F">
        <w:t>р</w:t>
      </w:r>
      <w:r>
        <w:t>;</w:t>
      </w:r>
    </w:p>
    <w:p w:rsidR="00B6486C" w:rsidRDefault="00B6486C" w:rsidP="00CB0240">
      <w:pPr>
        <w:ind w:firstLine="709"/>
        <w:jc w:val="both"/>
      </w:pPr>
      <w:r>
        <w:t>консультант;</w:t>
      </w:r>
    </w:p>
    <w:p w:rsidR="00B6486C" w:rsidRDefault="00B6486C" w:rsidP="00CB0240">
      <w:pPr>
        <w:ind w:firstLine="709"/>
        <w:jc w:val="both"/>
      </w:pPr>
      <w:r>
        <w:t>ведущий специалист.</w:t>
      </w:r>
    </w:p>
    <w:p w:rsidR="00A76E21" w:rsidRDefault="00A76E21" w:rsidP="00CB0240">
      <w:pPr>
        <w:ind w:firstLine="709"/>
        <w:jc w:val="both"/>
      </w:pPr>
    </w:p>
    <w:p w:rsidR="008E0701" w:rsidRDefault="0076721F" w:rsidP="00CB0240">
      <w:pPr>
        <w:ind w:firstLine="709"/>
        <w:jc w:val="both"/>
      </w:pPr>
      <w:r>
        <w:t>1</w:t>
      </w:r>
      <w:r w:rsidR="00757D7B" w:rsidRPr="00757D7B">
        <w:t>9</w:t>
      </w:r>
      <w:r>
        <w:t>. Комитет образования администрации округа:</w:t>
      </w:r>
    </w:p>
    <w:p w:rsidR="0076721F" w:rsidRDefault="0076721F" w:rsidP="00CB0240">
      <w:pPr>
        <w:ind w:firstLine="709"/>
        <w:jc w:val="both"/>
      </w:pPr>
      <w:r>
        <w:lastRenderedPageBreak/>
        <w:t>1</w:t>
      </w:r>
      <w:r w:rsidR="00757D7B" w:rsidRPr="00555321">
        <w:t>9</w:t>
      </w:r>
      <w:r>
        <w:t>.1</w:t>
      </w:r>
      <w:r w:rsidR="00F443F8">
        <w:t>. Руководитель комитета.</w:t>
      </w:r>
    </w:p>
    <w:p w:rsidR="00F443F8" w:rsidRDefault="00F443F8" w:rsidP="00CB0240">
      <w:pPr>
        <w:ind w:firstLine="709"/>
        <w:jc w:val="both"/>
      </w:pPr>
      <w:r>
        <w:t>1</w:t>
      </w:r>
      <w:r w:rsidR="00757D7B" w:rsidRPr="00555321">
        <w:t>9</w:t>
      </w:r>
      <w:r>
        <w:t>.2. Заместитель руководителя комитета.</w:t>
      </w:r>
    </w:p>
    <w:p w:rsidR="00F443F8" w:rsidRDefault="00F443F8" w:rsidP="00CB0240">
      <w:pPr>
        <w:ind w:firstLine="709"/>
        <w:jc w:val="both"/>
      </w:pPr>
      <w:r>
        <w:t>1</w:t>
      </w:r>
      <w:r w:rsidR="00757D7B" w:rsidRPr="00555321">
        <w:t>9</w:t>
      </w:r>
      <w:r>
        <w:t>.3. Консультант – юрисконсульт.</w:t>
      </w:r>
    </w:p>
    <w:p w:rsidR="00F443F8" w:rsidRDefault="00F443F8" w:rsidP="00CB0240">
      <w:pPr>
        <w:ind w:firstLine="709"/>
        <w:jc w:val="both"/>
      </w:pPr>
      <w:r>
        <w:t>1</w:t>
      </w:r>
      <w:r w:rsidR="00757D7B" w:rsidRPr="00555321">
        <w:t>9</w:t>
      </w:r>
      <w:r>
        <w:t>.4. Отдел общего и дополнительного образования:</w:t>
      </w:r>
    </w:p>
    <w:p w:rsidR="00F443F8" w:rsidRDefault="00F443F8" w:rsidP="00CB0240">
      <w:pPr>
        <w:ind w:firstLine="709"/>
        <w:jc w:val="both"/>
      </w:pPr>
      <w:r>
        <w:t>начальник отдела;</w:t>
      </w:r>
    </w:p>
    <w:p w:rsidR="00F443F8" w:rsidRDefault="00F443F8" w:rsidP="00CB0240">
      <w:pPr>
        <w:ind w:firstLine="709"/>
        <w:jc w:val="both"/>
      </w:pPr>
      <w:r>
        <w:t>главный специалист;</w:t>
      </w:r>
    </w:p>
    <w:p w:rsidR="00F443F8" w:rsidRDefault="00F443F8" w:rsidP="00CB0240">
      <w:pPr>
        <w:ind w:firstLine="709"/>
        <w:jc w:val="both"/>
      </w:pPr>
      <w:r>
        <w:t>ведущий специалист.</w:t>
      </w:r>
    </w:p>
    <w:p w:rsidR="00F443F8" w:rsidRDefault="00F443F8" w:rsidP="00CB0240">
      <w:pPr>
        <w:ind w:firstLine="709"/>
        <w:jc w:val="both"/>
      </w:pPr>
      <w:r>
        <w:t>1</w:t>
      </w:r>
      <w:r w:rsidR="00757D7B" w:rsidRPr="00555321">
        <w:t>9</w:t>
      </w:r>
      <w:r>
        <w:t>.5. Планово-экономический отдел:</w:t>
      </w:r>
    </w:p>
    <w:p w:rsidR="00F443F8" w:rsidRDefault="00F443F8" w:rsidP="00CB0240">
      <w:pPr>
        <w:ind w:firstLine="709"/>
        <w:jc w:val="both"/>
      </w:pPr>
      <w:r>
        <w:t>начальник отдела;</w:t>
      </w:r>
    </w:p>
    <w:p w:rsidR="00F443F8" w:rsidRDefault="00F443F8" w:rsidP="00CB0240">
      <w:pPr>
        <w:ind w:firstLine="709"/>
        <w:jc w:val="both"/>
      </w:pPr>
      <w:r>
        <w:t>консультант;</w:t>
      </w:r>
    </w:p>
    <w:p w:rsidR="00F443F8" w:rsidRDefault="00F443F8" w:rsidP="00CB0240">
      <w:pPr>
        <w:ind w:firstLine="709"/>
        <w:jc w:val="both"/>
      </w:pPr>
      <w:r>
        <w:t>главный специалист;</w:t>
      </w:r>
    </w:p>
    <w:p w:rsidR="00F443F8" w:rsidRDefault="00F443F8" w:rsidP="00CB0240">
      <w:pPr>
        <w:ind w:firstLine="709"/>
        <w:jc w:val="both"/>
      </w:pPr>
      <w:r>
        <w:t>ведущий специалист.</w:t>
      </w:r>
    </w:p>
    <w:p w:rsidR="00F443F8" w:rsidRDefault="00F443F8" w:rsidP="00CB0240">
      <w:pPr>
        <w:ind w:firstLine="709"/>
        <w:jc w:val="both"/>
      </w:pPr>
      <w:r>
        <w:t>1</w:t>
      </w:r>
      <w:r w:rsidR="00757D7B" w:rsidRPr="00555321">
        <w:t>9</w:t>
      </w:r>
      <w:r>
        <w:t>.6. Отдел по вопросам опеки и попечительства:</w:t>
      </w:r>
    </w:p>
    <w:p w:rsidR="00F443F8" w:rsidRDefault="00F443F8" w:rsidP="00CB0240">
      <w:pPr>
        <w:ind w:firstLine="709"/>
        <w:jc w:val="both"/>
      </w:pPr>
      <w:r>
        <w:t>начальник отдела;</w:t>
      </w:r>
    </w:p>
    <w:p w:rsidR="00F443F8" w:rsidRDefault="00F443F8" w:rsidP="00CB0240">
      <w:pPr>
        <w:ind w:firstLine="709"/>
        <w:jc w:val="both"/>
      </w:pPr>
      <w:r>
        <w:t>ведущий специалист.</w:t>
      </w:r>
    </w:p>
    <w:p w:rsidR="00A76E21" w:rsidRDefault="00A76E21" w:rsidP="00CB0240">
      <w:pPr>
        <w:ind w:firstLine="709"/>
        <w:jc w:val="both"/>
      </w:pPr>
    </w:p>
    <w:p w:rsidR="00F443F8" w:rsidRDefault="00757D7B" w:rsidP="00CB0240">
      <w:pPr>
        <w:ind w:firstLine="709"/>
        <w:jc w:val="both"/>
      </w:pPr>
      <w:r w:rsidRPr="00757D7B">
        <w:t>20</w:t>
      </w:r>
      <w:r w:rsidR="00F443F8">
        <w:t>. Комитет по градостроительству, земельным и имущественным отношениям администрации округа:</w:t>
      </w:r>
    </w:p>
    <w:p w:rsidR="00F443F8" w:rsidRDefault="00757D7B" w:rsidP="00CB0240">
      <w:pPr>
        <w:ind w:firstLine="709"/>
        <w:jc w:val="both"/>
      </w:pPr>
      <w:r w:rsidRPr="00555321">
        <w:t>20</w:t>
      </w:r>
      <w:r w:rsidR="00F443F8">
        <w:t>.1. Заместитель главы администрации – руководитель комитета.</w:t>
      </w:r>
    </w:p>
    <w:p w:rsidR="00F443F8" w:rsidRDefault="00757D7B" w:rsidP="00CB0240">
      <w:pPr>
        <w:ind w:firstLine="709"/>
        <w:jc w:val="both"/>
      </w:pPr>
      <w:r w:rsidRPr="00757D7B">
        <w:t>20</w:t>
      </w:r>
      <w:r w:rsidR="00F443F8">
        <w:t>.2. Заместитель руководитель комитета.</w:t>
      </w:r>
    </w:p>
    <w:p w:rsidR="00F443F8" w:rsidRDefault="00757D7B" w:rsidP="00CB0240">
      <w:pPr>
        <w:ind w:firstLine="709"/>
        <w:jc w:val="both"/>
      </w:pPr>
      <w:r w:rsidRPr="00757D7B">
        <w:t>20</w:t>
      </w:r>
      <w:r w:rsidR="00F443F8">
        <w:t xml:space="preserve">.3. </w:t>
      </w:r>
      <w:r w:rsidR="00555321">
        <w:t>Г</w:t>
      </w:r>
      <w:r w:rsidR="00F443F8">
        <w:t>лавный специалист.</w:t>
      </w:r>
    </w:p>
    <w:p w:rsidR="00F443F8" w:rsidRDefault="00757D7B" w:rsidP="00CB0240">
      <w:pPr>
        <w:ind w:firstLine="709"/>
        <w:jc w:val="both"/>
      </w:pPr>
      <w:r w:rsidRPr="00555321">
        <w:t>20</w:t>
      </w:r>
      <w:r w:rsidR="00F443F8">
        <w:t>.4. Финансово-экономический отдел:</w:t>
      </w:r>
    </w:p>
    <w:p w:rsidR="00F443F8" w:rsidRDefault="00F443F8" w:rsidP="00CB0240">
      <w:pPr>
        <w:ind w:firstLine="709"/>
        <w:jc w:val="both"/>
      </w:pPr>
      <w:r>
        <w:t>начальник отдела;</w:t>
      </w:r>
    </w:p>
    <w:p w:rsidR="00F443F8" w:rsidRDefault="00F443F8" w:rsidP="00CB0240">
      <w:pPr>
        <w:ind w:firstLine="709"/>
        <w:jc w:val="both"/>
      </w:pPr>
      <w:r>
        <w:t>главный специалист.</w:t>
      </w:r>
    </w:p>
    <w:p w:rsidR="00F443F8" w:rsidRDefault="00757D7B" w:rsidP="00CB0240">
      <w:pPr>
        <w:ind w:firstLine="709"/>
        <w:jc w:val="both"/>
      </w:pPr>
      <w:r w:rsidRPr="00555321">
        <w:t>20</w:t>
      </w:r>
      <w:r w:rsidR="00F443F8">
        <w:t>.5. Отдел муниципального контроля:</w:t>
      </w:r>
    </w:p>
    <w:p w:rsidR="00F443F8" w:rsidRDefault="00F443F8" w:rsidP="00CB0240">
      <w:pPr>
        <w:ind w:firstLine="709"/>
        <w:jc w:val="both"/>
      </w:pPr>
      <w:r>
        <w:t>начальник отдела;</w:t>
      </w:r>
    </w:p>
    <w:p w:rsidR="00F443F8" w:rsidRDefault="00F443F8" w:rsidP="00CB0240">
      <w:pPr>
        <w:ind w:firstLine="709"/>
        <w:jc w:val="both"/>
      </w:pPr>
      <w:r>
        <w:t>консультант;</w:t>
      </w:r>
    </w:p>
    <w:p w:rsidR="00F443F8" w:rsidRDefault="00F443F8" w:rsidP="00CB0240">
      <w:pPr>
        <w:ind w:firstLine="709"/>
        <w:jc w:val="both"/>
      </w:pPr>
      <w:r>
        <w:t>специалист 1 категории.</w:t>
      </w:r>
    </w:p>
    <w:p w:rsidR="00F443F8" w:rsidRDefault="00757D7B" w:rsidP="00CB0240">
      <w:pPr>
        <w:ind w:firstLine="709"/>
        <w:jc w:val="both"/>
      </w:pPr>
      <w:r w:rsidRPr="00555321">
        <w:t>20</w:t>
      </w:r>
      <w:r w:rsidR="00F443F8">
        <w:t>.6. Отдел земельных отношений:</w:t>
      </w:r>
    </w:p>
    <w:p w:rsidR="00F443F8" w:rsidRDefault="00F443F8" w:rsidP="00CB0240">
      <w:pPr>
        <w:ind w:firstLine="709"/>
        <w:jc w:val="both"/>
      </w:pPr>
      <w:r>
        <w:t>начальник отдела;</w:t>
      </w:r>
    </w:p>
    <w:p w:rsidR="004564A2" w:rsidRDefault="00F443F8" w:rsidP="00CB0240">
      <w:pPr>
        <w:ind w:firstLine="709"/>
        <w:jc w:val="both"/>
      </w:pPr>
      <w:r>
        <w:t>заместитель начальника отдела;</w:t>
      </w:r>
    </w:p>
    <w:p w:rsidR="00F443F8" w:rsidRDefault="00F443F8" w:rsidP="00CB0240">
      <w:pPr>
        <w:ind w:firstLine="709"/>
        <w:jc w:val="both"/>
      </w:pPr>
      <w:r>
        <w:t>консультант;</w:t>
      </w:r>
    </w:p>
    <w:p w:rsidR="00F443F8" w:rsidRDefault="00F443F8" w:rsidP="00CB0240">
      <w:pPr>
        <w:ind w:firstLine="709"/>
        <w:jc w:val="both"/>
      </w:pPr>
      <w:r>
        <w:t>главный специалист;</w:t>
      </w:r>
    </w:p>
    <w:p w:rsidR="00F443F8" w:rsidRDefault="00F443F8" w:rsidP="00CB0240">
      <w:pPr>
        <w:ind w:firstLine="709"/>
        <w:jc w:val="both"/>
      </w:pPr>
      <w:r>
        <w:t>ведущий специалист.</w:t>
      </w:r>
    </w:p>
    <w:p w:rsidR="00F443F8" w:rsidRDefault="00757D7B" w:rsidP="00CB0240">
      <w:pPr>
        <w:ind w:firstLine="709"/>
        <w:jc w:val="both"/>
      </w:pPr>
      <w:r w:rsidRPr="00555321">
        <w:t>20</w:t>
      </w:r>
      <w:r w:rsidR="004564A2">
        <w:t>.7. Отдел имущественных отношений:</w:t>
      </w:r>
    </w:p>
    <w:p w:rsidR="004564A2" w:rsidRDefault="004564A2" w:rsidP="00CB0240">
      <w:pPr>
        <w:ind w:firstLine="709"/>
        <w:jc w:val="both"/>
      </w:pPr>
      <w:r>
        <w:t>начальник отдела;</w:t>
      </w:r>
    </w:p>
    <w:p w:rsidR="004564A2" w:rsidRDefault="004564A2" w:rsidP="00CB0240">
      <w:pPr>
        <w:ind w:firstLine="709"/>
        <w:jc w:val="both"/>
      </w:pPr>
      <w:r>
        <w:t>консультант;</w:t>
      </w:r>
    </w:p>
    <w:p w:rsidR="004564A2" w:rsidRDefault="004564A2" w:rsidP="00CB0240">
      <w:pPr>
        <w:ind w:firstLine="709"/>
        <w:jc w:val="both"/>
      </w:pPr>
      <w:r>
        <w:t>главный специалист.</w:t>
      </w:r>
    </w:p>
    <w:p w:rsidR="004564A2" w:rsidRDefault="00757D7B" w:rsidP="00CB0240">
      <w:pPr>
        <w:ind w:firstLine="709"/>
        <w:jc w:val="both"/>
      </w:pPr>
      <w:r w:rsidRPr="00555321">
        <w:t>20</w:t>
      </w:r>
      <w:r w:rsidR="004564A2">
        <w:t>.8. Отдел по правовым вопросам:</w:t>
      </w:r>
    </w:p>
    <w:p w:rsidR="004564A2" w:rsidRDefault="004564A2" w:rsidP="00CB0240">
      <w:pPr>
        <w:ind w:firstLine="709"/>
        <w:jc w:val="both"/>
      </w:pPr>
      <w:r>
        <w:t>начальник отдела;</w:t>
      </w:r>
    </w:p>
    <w:p w:rsidR="004564A2" w:rsidRDefault="004564A2" w:rsidP="00CB0240">
      <w:pPr>
        <w:ind w:firstLine="709"/>
        <w:jc w:val="both"/>
      </w:pPr>
      <w:r>
        <w:t>консультант;</w:t>
      </w:r>
    </w:p>
    <w:p w:rsidR="004564A2" w:rsidRDefault="004564A2" w:rsidP="00CB0240">
      <w:pPr>
        <w:ind w:firstLine="709"/>
        <w:jc w:val="both"/>
      </w:pPr>
      <w:r>
        <w:t>главный специалист.</w:t>
      </w:r>
    </w:p>
    <w:p w:rsidR="004564A2" w:rsidRDefault="00757D7B" w:rsidP="00CB0240">
      <w:pPr>
        <w:ind w:firstLine="709"/>
        <w:jc w:val="both"/>
      </w:pPr>
      <w:r w:rsidRPr="00555321">
        <w:t>20</w:t>
      </w:r>
      <w:r w:rsidR="004564A2">
        <w:t xml:space="preserve">.9. </w:t>
      </w:r>
      <w:r w:rsidR="00555321">
        <w:t>О</w:t>
      </w:r>
      <w:r w:rsidR="004564A2">
        <w:t>тдел градостроительства:</w:t>
      </w:r>
    </w:p>
    <w:p w:rsidR="004564A2" w:rsidRDefault="004564A2" w:rsidP="00CB0240">
      <w:pPr>
        <w:ind w:firstLine="709"/>
        <w:jc w:val="both"/>
      </w:pPr>
      <w:r>
        <w:t>начальник отдела;</w:t>
      </w:r>
    </w:p>
    <w:p w:rsidR="004564A2" w:rsidRDefault="004564A2" w:rsidP="00CB0240">
      <w:pPr>
        <w:ind w:firstLine="709"/>
        <w:jc w:val="both"/>
      </w:pPr>
      <w:r>
        <w:t>заместитель начальника отдела;</w:t>
      </w:r>
    </w:p>
    <w:p w:rsidR="004564A2" w:rsidRDefault="004564A2" w:rsidP="00CB0240">
      <w:pPr>
        <w:ind w:firstLine="709"/>
        <w:jc w:val="both"/>
      </w:pPr>
      <w:r>
        <w:lastRenderedPageBreak/>
        <w:t>консультант;</w:t>
      </w:r>
    </w:p>
    <w:p w:rsidR="004564A2" w:rsidRDefault="004564A2" w:rsidP="00CB0240">
      <w:pPr>
        <w:ind w:firstLine="709"/>
        <w:jc w:val="both"/>
      </w:pPr>
      <w:r>
        <w:t>главный специалист.</w:t>
      </w:r>
    </w:p>
    <w:p w:rsidR="00A76E21" w:rsidRDefault="00A76E21" w:rsidP="00CB0240">
      <w:pPr>
        <w:ind w:firstLine="709"/>
        <w:jc w:val="both"/>
      </w:pPr>
    </w:p>
    <w:p w:rsidR="004564A2" w:rsidRDefault="004564A2" w:rsidP="00CB0240">
      <w:pPr>
        <w:ind w:firstLine="709"/>
        <w:jc w:val="both"/>
      </w:pPr>
      <w:r>
        <w:t>2</w:t>
      </w:r>
      <w:r w:rsidR="00757D7B" w:rsidRPr="00757D7B">
        <w:t>1</w:t>
      </w:r>
      <w:r>
        <w:t>. Комитет по физической культуре и спорту</w:t>
      </w:r>
      <w:r w:rsidR="00555321">
        <w:t xml:space="preserve"> администрации округа</w:t>
      </w:r>
      <w:r>
        <w:t>:</w:t>
      </w:r>
    </w:p>
    <w:p w:rsidR="004564A2" w:rsidRDefault="004564A2" w:rsidP="00CB0240">
      <w:pPr>
        <w:ind w:firstLine="709"/>
        <w:jc w:val="both"/>
      </w:pPr>
      <w:r>
        <w:t>руководитель комитета.</w:t>
      </w:r>
    </w:p>
    <w:p w:rsidR="00A76E21" w:rsidRDefault="00A76E21" w:rsidP="00CB0240">
      <w:pPr>
        <w:ind w:firstLine="709"/>
        <w:jc w:val="both"/>
      </w:pPr>
    </w:p>
    <w:p w:rsidR="004564A2" w:rsidRDefault="004564A2" w:rsidP="00CB0240">
      <w:pPr>
        <w:ind w:firstLine="709"/>
        <w:jc w:val="both"/>
      </w:pPr>
      <w:r>
        <w:t>2</w:t>
      </w:r>
      <w:r w:rsidR="00757D7B" w:rsidRPr="00757D7B">
        <w:t>2</w:t>
      </w:r>
      <w:r>
        <w:t>. Комитет по культуре и туризму</w:t>
      </w:r>
      <w:r w:rsidR="00555321">
        <w:t xml:space="preserve"> администрации округа</w:t>
      </w:r>
      <w:r>
        <w:t>:</w:t>
      </w:r>
    </w:p>
    <w:p w:rsidR="004564A2" w:rsidRDefault="004564A2" w:rsidP="00CB0240">
      <w:pPr>
        <w:ind w:firstLine="709"/>
        <w:jc w:val="both"/>
      </w:pPr>
      <w:r>
        <w:t>руководитель комитета;</w:t>
      </w:r>
    </w:p>
    <w:p w:rsidR="004564A2" w:rsidRDefault="004564A2" w:rsidP="00CB0240">
      <w:pPr>
        <w:ind w:firstLine="709"/>
        <w:jc w:val="both"/>
      </w:pPr>
      <w:r>
        <w:t>консультант;</w:t>
      </w:r>
    </w:p>
    <w:p w:rsidR="004564A2" w:rsidRDefault="004564A2" w:rsidP="00CB0240">
      <w:pPr>
        <w:ind w:firstLine="709"/>
        <w:jc w:val="both"/>
      </w:pPr>
      <w:r>
        <w:t>главный специалист.</w:t>
      </w:r>
    </w:p>
    <w:p w:rsidR="00A76E21" w:rsidRDefault="00A76E21" w:rsidP="00CB0240">
      <w:pPr>
        <w:ind w:firstLine="709"/>
        <w:jc w:val="both"/>
      </w:pPr>
    </w:p>
    <w:p w:rsidR="004564A2" w:rsidRDefault="004564A2" w:rsidP="00CB0240">
      <w:pPr>
        <w:ind w:firstLine="709"/>
        <w:jc w:val="both"/>
      </w:pPr>
      <w:r>
        <w:t>2</w:t>
      </w:r>
      <w:r w:rsidR="00757D7B" w:rsidRPr="00757D7B">
        <w:t>3</w:t>
      </w:r>
      <w:r>
        <w:t xml:space="preserve">. </w:t>
      </w:r>
      <w:proofErr w:type="spellStart"/>
      <w:r>
        <w:t>Верхнерусский</w:t>
      </w:r>
      <w:proofErr w:type="spellEnd"/>
      <w:r>
        <w:t xml:space="preserve"> территориальный отдел администрации округа: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4564A2" w:rsidRDefault="004564A2" w:rsidP="00CB0240">
      <w:pPr>
        <w:ind w:firstLine="709"/>
        <w:jc w:val="both"/>
      </w:pPr>
      <w:r>
        <w:t>ведущий специалист;</w:t>
      </w:r>
    </w:p>
    <w:p w:rsidR="004564A2" w:rsidRDefault="004564A2" w:rsidP="00CB0240">
      <w:pPr>
        <w:ind w:firstLine="709"/>
        <w:jc w:val="both"/>
      </w:pPr>
      <w:r>
        <w:t>специалист 1 категории.</w:t>
      </w:r>
    </w:p>
    <w:p w:rsidR="00A76E21" w:rsidRDefault="00A76E21" w:rsidP="00CB0240">
      <w:pPr>
        <w:ind w:firstLine="709"/>
        <w:jc w:val="both"/>
      </w:pPr>
    </w:p>
    <w:p w:rsidR="004564A2" w:rsidRDefault="004564A2" w:rsidP="00CB0240">
      <w:pPr>
        <w:ind w:firstLine="709"/>
        <w:jc w:val="both"/>
      </w:pPr>
      <w:r>
        <w:t>2</w:t>
      </w:r>
      <w:r w:rsidR="00757D7B" w:rsidRPr="00757D7B">
        <w:t>4</w:t>
      </w:r>
      <w:r>
        <w:t xml:space="preserve">. </w:t>
      </w:r>
      <w:proofErr w:type="spellStart"/>
      <w:r>
        <w:t>Деминский</w:t>
      </w:r>
      <w:proofErr w:type="spellEnd"/>
      <w:r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4564A2" w:rsidRDefault="004564A2" w:rsidP="00CB0240">
      <w:pPr>
        <w:ind w:firstLine="709"/>
        <w:jc w:val="both"/>
      </w:pPr>
      <w:r>
        <w:t>ведущий специалист;</w:t>
      </w:r>
    </w:p>
    <w:p w:rsidR="004564A2" w:rsidRDefault="004564A2" w:rsidP="00CB0240">
      <w:pPr>
        <w:ind w:firstLine="709"/>
        <w:jc w:val="both"/>
      </w:pPr>
      <w:r>
        <w:t>специалист 1 категории.</w:t>
      </w:r>
    </w:p>
    <w:p w:rsidR="00A76E21" w:rsidRDefault="00A76E21" w:rsidP="00CB0240">
      <w:pPr>
        <w:ind w:firstLine="709"/>
        <w:jc w:val="both"/>
      </w:pPr>
    </w:p>
    <w:p w:rsidR="004564A2" w:rsidRDefault="004564A2" w:rsidP="00CB0240">
      <w:pPr>
        <w:ind w:firstLine="709"/>
        <w:jc w:val="both"/>
      </w:pPr>
      <w:r>
        <w:t>2</w:t>
      </w:r>
      <w:r w:rsidR="00757D7B" w:rsidRPr="00757D7B">
        <w:t>5</w:t>
      </w:r>
      <w:r>
        <w:t xml:space="preserve">. </w:t>
      </w:r>
      <w:proofErr w:type="spellStart"/>
      <w:r>
        <w:t>Дубовский</w:t>
      </w:r>
      <w:proofErr w:type="spellEnd"/>
      <w:r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4564A2" w:rsidRDefault="004564A2" w:rsidP="00CB0240">
      <w:pPr>
        <w:ind w:firstLine="709"/>
        <w:jc w:val="both"/>
      </w:pPr>
      <w:r>
        <w:t>ведущий специалист;</w:t>
      </w:r>
    </w:p>
    <w:p w:rsidR="004564A2" w:rsidRDefault="004564A2" w:rsidP="00CB0240">
      <w:pPr>
        <w:ind w:firstLine="709"/>
        <w:jc w:val="both"/>
      </w:pPr>
      <w:r>
        <w:t>специалист 1 категории.</w:t>
      </w:r>
    </w:p>
    <w:p w:rsidR="00A76E21" w:rsidRDefault="00A76E21" w:rsidP="00CB0240">
      <w:pPr>
        <w:ind w:firstLine="709"/>
        <w:jc w:val="both"/>
      </w:pPr>
    </w:p>
    <w:p w:rsidR="004564A2" w:rsidRDefault="004F51D3" w:rsidP="00CB0240">
      <w:pPr>
        <w:ind w:firstLine="709"/>
        <w:jc w:val="both"/>
      </w:pPr>
      <w:r>
        <w:t>2</w:t>
      </w:r>
      <w:r w:rsidR="00757D7B" w:rsidRPr="00757D7B">
        <w:t>6</w:t>
      </w:r>
      <w:r>
        <w:t xml:space="preserve">. </w:t>
      </w:r>
      <w:proofErr w:type="spellStart"/>
      <w:r>
        <w:t>Казинский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4F51D3" w:rsidRDefault="004F51D3" w:rsidP="00CB0240">
      <w:pPr>
        <w:ind w:firstLine="709"/>
        <w:jc w:val="both"/>
      </w:pPr>
      <w:r>
        <w:t>ведущий специалист;</w:t>
      </w:r>
    </w:p>
    <w:p w:rsidR="004F51D3" w:rsidRDefault="004F51D3" w:rsidP="00CB0240">
      <w:pPr>
        <w:ind w:firstLine="709"/>
        <w:jc w:val="both"/>
      </w:pPr>
      <w:r>
        <w:t>специалист 1 категории.</w:t>
      </w:r>
    </w:p>
    <w:p w:rsidR="00A76E21" w:rsidRDefault="00A76E21" w:rsidP="00CB0240">
      <w:pPr>
        <w:ind w:firstLine="709"/>
        <w:jc w:val="both"/>
        <w:rPr>
          <w:color w:val="auto"/>
        </w:rPr>
      </w:pPr>
    </w:p>
    <w:p w:rsidR="004564A2" w:rsidRPr="00757D7B" w:rsidRDefault="004F51D3" w:rsidP="00CB0240">
      <w:pPr>
        <w:ind w:firstLine="709"/>
        <w:jc w:val="both"/>
        <w:rPr>
          <w:color w:val="auto"/>
        </w:rPr>
      </w:pPr>
      <w:r w:rsidRPr="00757D7B">
        <w:rPr>
          <w:color w:val="auto"/>
        </w:rPr>
        <w:t>2</w:t>
      </w:r>
      <w:r w:rsidR="00757D7B" w:rsidRPr="00757D7B">
        <w:rPr>
          <w:color w:val="auto"/>
        </w:rPr>
        <w:t>7</w:t>
      </w:r>
      <w:r w:rsidRPr="00757D7B">
        <w:rPr>
          <w:color w:val="auto"/>
        </w:rPr>
        <w:t>. Михайловский</w:t>
      </w:r>
      <w:r w:rsidR="004564A2" w:rsidRPr="00757D7B">
        <w:rPr>
          <w:color w:val="auto"/>
        </w:rPr>
        <w:t xml:space="preserve"> территориальный отдел администрации округа</w:t>
      </w:r>
      <w:r w:rsidR="00555321">
        <w:rPr>
          <w:color w:val="auto"/>
        </w:rPr>
        <w:t>:</w:t>
      </w:r>
    </w:p>
    <w:p w:rsidR="00F3293A" w:rsidRPr="00757D7B" w:rsidRDefault="00F3293A" w:rsidP="00CB0240">
      <w:pPr>
        <w:ind w:firstLine="709"/>
        <w:jc w:val="both"/>
        <w:rPr>
          <w:color w:val="auto"/>
        </w:rPr>
      </w:pPr>
      <w:r w:rsidRPr="00757D7B">
        <w:rPr>
          <w:color w:val="auto"/>
        </w:rPr>
        <w:t>начальник отдела;</w:t>
      </w:r>
    </w:p>
    <w:p w:rsidR="004F51D3" w:rsidRPr="00757D7B" w:rsidRDefault="004F51D3" w:rsidP="00CB0240">
      <w:pPr>
        <w:ind w:firstLine="709"/>
        <w:jc w:val="both"/>
        <w:rPr>
          <w:color w:val="auto"/>
        </w:rPr>
      </w:pPr>
      <w:r w:rsidRPr="00757D7B">
        <w:rPr>
          <w:color w:val="auto"/>
        </w:rPr>
        <w:t>заместитель начальника отдела;</w:t>
      </w:r>
    </w:p>
    <w:p w:rsidR="004F51D3" w:rsidRPr="00757D7B" w:rsidRDefault="004F51D3" w:rsidP="00CB0240">
      <w:pPr>
        <w:ind w:firstLine="709"/>
        <w:jc w:val="both"/>
        <w:rPr>
          <w:color w:val="auto"/>
        </w:rPr>
      </w:pPr>
      <w:r w:rsidRPr="00757D7B">
        <w:rPr>
          <w:color w:val="auto"/>
        </w:rPr>
        <w:t>консультант</w:t>
      </w:r>
      <w:r w:rsidR="00757D7B">
        <w:rPr>
          <w:color w:val="auto"/>
        </w:rPr>
        <w:t>;</w:t>
      </w:r>
    </w:p>
    <w:p w:rsidR="004F51D3" w:rsidRPr="00757D7B" w:rsidRDefault="004F51D3" w:rsidP="00CB0240">
      <w:pPr>
        <w:ind w:firstLine="709"/>
        <w:jc w:val="both"/>
        <w:rPr>
          <w:color w:val="auto"/>
        </w:rPr>
      </w:pPr>
      <w:r w:rsidRPr="00757D7B">
        <w:rPr>
          <w:color w:val="auto"/>
        </w:rPr>
        <w:t>главный специалист</w:t>
      </w:r>
      <w:r w:rsidR="00757D7B" w:rsidRPr="00757D7B">
        <w:rPr>
          <w:color w:val="auto"/>
        </w:rPr>
        <w:t xml:space="preserve">, осуществляющий выдачу справок и выписок из </w:t>
      </w:r>
      <w:proofErr w:type="spellStart"/>
      <w:r w:rsidR="00757D7B" w:rsidRPr="00757D7B">
        <w:rPr>
          <w:color w:val="auto"/>
        </w:rPr>
        <w:t>похозяйственных</w:t>
      </w:r>
      <w:proofErr w:type="spellEnd"/>
      <w:r w:rsidR="00757D7B" w:rsidRPr="00757D7B">
        <w:rPr>
          <w:color w:val="auto"/>
        </w:rPr>
        <w:t xml:space="preserve"> книг</w:t>
      </w:r>
      <w:r w:rsidR="004564A2" w:rsidRPr="00757D7B">
        <w:rPr>
          <w:color w:val="auto"/>
        </w:rPr>
        <w:t>.</w:t>
      </w:r>
    </w:p>
    <w:p w:rsidR="00A76E21" w:rsidRDefault="00A76E21" w:rsidP="00CB0240">
      <w:pPr>
        <w:ind w:firstLine="709"/>
        <w:jc w:val="both"/>
      </w:pPr>
    </w:p>
    <w:p w:rsidR="004564A2" w:rsidRDefault="004F51D3" w:rsidP="00CB0240">
      <w:pPr>
        <w:ind w:firstLine="709"/>
        <w:jc w:val="both"/>
      </w:pPr>
      <w:r>
        <w:t>2</w:t>
      </w:r>
      <w:r w:rsidR="00757D7B">
        <w:t>8</w:t>
      </w:r>
      <w:r>
        <w:t>.</w:t>
      </w:r>
      <w:r w:rsidR="004564A2">
        <w:t xml:space="preserve"> </w:t>
      </w:r>
      <w:proofErr w:type="spellStart"/>
      <w:r>
        <w:t>Надежденский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4F51D3" w:rsidRDefault="004F51D3" w:rsidP="00CB0240">
      <w:pPr>
        <w:ind w:firstLine="709"/>
        <w:jc w:val="both"/>
      </w:pPr>
      <w:r>
        <w:t>заместитель начальника отдела</w:t>
      </w:r>
    </w:p>
    <w:p w:rsidR="004F51D3" w:rsidRDefault="004F51D3" w:rsidP="00CB0240">
      <w:pPr>
        <w:ind w:firstLine="709"/>
        <w:jc w:val="both"/>
      </w:pPr>
      <w:r>
        <w:t>главный специалист;</w:t>
      </w:r>
    </w:p>
    <w:p w:rsidR="004F51D3" w:rsidRDefault="004F51D3" w:rsidP="00CB0240">
      <w:pPr>
        <w:ind w:firstLine="709"/>
        <w:jc w:val="both"/>
      </w:pPr>
      <w:r>
        <w:t>специалист 1 категории.</w:t>
      </w:r>
    </w:p>
    <w:p w:rsidR="00A76E21" w:rsidRDefault="00A76E21" w:rsidP="00CB0240">
      <w:pPr>
        <w:ind w:firstLine="709"/>
        <w:jc w:val="both"/>
      </w:pPr>
    </w:p>
    <w:p w:rsidR="004564A2" w:rsidRDefault="00F3293A" w:rsidP="00CB0240">
      <w:pPr>
        <w:ind w:firstLine="709"/>
        <w:jc w:val="both"/>
      </w:pPr>
      <w:r>
        <w:t>2</w:t>
      </w:r>
      <w:r w:rsidR="00757D7B">
        <w:t>9</w:t>
      </w:r>
      <w:r>
        <w:t>.</w:t>
      </w:r>
      <w:r w:rsidR="004564A2">
        <w:t xml:space="preserve"> </w:t>
      </w:r>
      <w:proofErr w:type="spellStart"/>
      <w:r>
        <w:t>Новомарьевский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lastRenderedPageBreak/>
        <w:t>начальник отдела;</w:t>
      </w:r>
    </w:p>
    <w:p w:rsidR="00F3293A" w:rsidRDefault="00F3293A" w:rsidP="00CB0240">
      <w:pPr>
        <w:ind w:firstLine="709"/>
        <w:jc w:val="both"/>
      </w:pPr>
      <w:r>
        <w:t>ведущий специалист;</w:t>
      </w:r>
    </w:p>
    <w:p w:rsidR="00F3293A" w:rsidRDefault="00F3293A" w:rsidP="00CB0240">
      <w:pPr>
        <w:ind w:firstLine="709"/>
        <w:jc w:val="both"/>
      </w:pPr>
      <w:r>
        <w:t>специалист 1 категории;</w:t>
      </w:r>
    </w:p>
    <w:p w:rsidR="00F3293A" w:rsidRDefault="00F3293A" w:rsidP="00CB0240">
      <w:pPr>
        <w:ind w:firstLine="709"/>
        <w:jc w:val="both"/>
      </w:pPr>
      <w:r>
        <w:t>специалист 2 категории</w:t>
      </w:r>
      <w:r w:rsidR="004564A2">
        <w:t xml:space="preserve">. </w:t>
      </w:r>
    </w:p>
    <w:p w:rsidR="00A76E21" w:rsidRDefault="00A76E21" w:rsidP="00CB0240">
      <w:pPr>
        <w:ind w:firstLine="709"/>
        <w:jc w:val="both"/>
      </w:pPr>
    </w:p>
    <w:p w:rsidR="004564A2" w:rsidRDefault="00757D7B" w:rsidP="00CB0240">
      <w:pPr>
        <w:ind w:firstLine="709"/>
        <w:jc w:val="both"/>
      </w:pPr>
      <w:r>
        <w:t>30</w:t>
      </w:r>
      <w:r w:rsidR="00F3293A">
        <w:t xml:space="preserve">. </w:t>
      </w:r>
      <w:proofErr w:type="spellStart"/>
      <w:r w:rsidR="00F3293A">
        <w:t>Пелагиадский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F3293A" w:rsidRDefault="00F3293A" w:rsidP="00CB0240">
      <w:pPr>
        <w:ind w:firstLine="709"/>
        <w:jc w:val="both"/>
      </w:pPr>
      <w:r>
        <w:t>ведущий специалист;</w:t>
      </w:r>
    </w:p>
    <w:p w:rsidR="00F3293A" w:rsidRDefault="00F3293A" w:rsidP="00CB0240">
      <w:pPr>
        <w:ind w:firstLine="709"/>
        <w:jc w:val="both"/>
      </w:pPr>
      <w:r>
        <w:t>специалист 1 категории;</w:t>
      </w:r>
    </w:p>
    <w:p w:rsidR="00A76E21" w:rsidRDefault="00A76E21" w:rsidP="00CB0240">
      <w:pPr>
        <w:ind w:firstLine="709"/>
        <w:jc w:val="both"/>
      </w:pPr>
    </w:p>
    <w:p w:rsidR="004564A2" w:rsidRDefault="00F3293A" w:rsidP="00CB0240">
      <w:pPr>
        <w:ind w:firstLine="709"/>
        <w:jc w:val="both"/>
      </w:pPr>
      <w:r>
        <w:t>3</w:t>
      </w:r>
      <w:r w:rsidR="00757D7B">
        <w:t>1</w:t>
      </w:r>
      <w:r w:rsidR="004564A2">
        <w:t xml:space="preserve">. </w:t>
      </w:r>
      <w:proofErr w:type="spellStart"/>
      <w:r>
        <w:t>Сенгилеевский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 w:rsidRPr="00E021FE">
        <w:rPr>
          <w:color w:val="auto"/>
        </w:rPr>
        <w:t>начальник от</w:t>
      </w:r>
      <w:r>
        <w:t xml:space="preserve">дела; </w:t>
      </w:r>
    </w:p>
    <w:p w:rsidR="00F3293A" w:rsidRDefault="00F3293A" w:rsidP="00CB0240">
      <w:pPr>
        <w:ind w:firstLine="709"/>
        <w:jc w:val="both"/>
      </w:pPr>
      <w:r>
        <w:t>ведущий специалист;</w:t>
      </w:r>
    </w:p>
    <w:p w:rsidR="00F3293A" w:rsidRDefault="00F3293A" w:rsidP="00CB0240">
      <w:pPr>
        <w:ind w:firstLine="709"/>
        <w:jc w:val="both"/>
      </w:pPr>
      <w:r>
        <w:t>специалист 1 категории;</w:t>
      </w:r>
    </w:p>
    <w:p w:rsidR="00A76E21" w:rsidRDefault="00A76E21" w:rsidP="00CB0240">
      <w:pPr>
        <w:ind w:firstLine="709"/>
        <w:jc w:val="both"/>
      </w:pPr>
    </w:p>
    <w:p w:rsidR="004564A2" w:rsidRDefault="00F3293A" w:rsidP="00CB0240">
      <w:pPr>
        <w:ind w:firstLine="709"/>
        <w:jc w:val="both"/>
      </w:pPr>
      <w:r>
        <w:t>3</w:t>
      </w:r>
      <w:r w:rsidR="00757D7B">
        <w:t>2</w:t>
      </w:r>
      <w:r w:rsidR="004564A2">
        <w:t xml:space="preserve">. </w:t>
      </w:r>
      <w:r>
        <w:t>Татарский</w:t>
      </w:r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F3293A" w:rsidRDefault="00F3293A" w:rsidP="00CB0240">
      <w:pPr>
        <w:ind w:firstLine="709"/>
        <w:jc w:val="both"/>
      </w:pPr>
      <w:r>
        <w:t>ведущий специалист;</w:t>
      </w:r>
    </w:p>
    <w:p w:rsidR="00F3293A" w:rsidRDefault="00F3293A" w:rsidP="00CB0240">
      <w:pPr>
        <w:ind w:firstLine="709"/>
        <w:jc w:val="both"/>
      </w:pPr>
      <w:r>
        <w:t>специалист 1 категории;</w:t>
      </w:r>
    </w:p>
    <w:p w:rsidR="00A76E21" w:rsidRDefault="00A76E21" w:rsidP="00CB0240">
      <w:pPr>
        <w:ind w:firstLine="709"/>
        <w:jc w:val="both"/>
      </w:pPr>
    </w:p>
    <w:p w:rsidR="004564A2" w:rsidRDefault="00F3293A" w:rsidP="00CB0240">
      <w:pPr>
        <w:ind w:firstLine="709"/>
        <w:jc w:val="both"/>
      </w:pPr>
      <w:r>
        <w:t>3</w:t>
      </w:r>
      <w:r w:rsidR="00757D7B">
        <w:t>3</w:t>
      </w:r>
      <w:r>
        <w:t>.</w:t>
      </w:r>
      <w:r w:rsidR="004564A2">
        <w:t xml:space="preserve"> </w:t>
      </w:r>
      <w:proofErr w:type="spellStart"/>
      <w:r>
        <w:t>Темнолесский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F3293A" w:rsidRDefault="00F3293A" w:rsidP="00CB0240">
      <w:pPr>
        <w:ind w:firstLine="709"/>
        <w:jc w:val="both"/>
      </w:pPr>
      <w:r>
        <w:t>ведущий специалист;</w:t>
      </w:r>
    </w:p>
    <w:p w:rsidR="00F3293A" w:rsidRDefault="00F3293A" w:rsidP="00CB0240">
      <w:pPr>
        <w:ind w:firstLine="709"/>
        <w:jc w:val="both"/>
      </w:pPr>
      <w:r>
        <w:t>специалист 1 категории;</w:t>
      </w:r>
    </w:p>
    <w:p w:rsidR="00A76E21" w:rsidRDefault="00A76E21" w:rsidP="00CB0240">
      <w:pPr>
        <w:ind w:firstLine="709"/>
        <w:jc w:val="both"/>
      </w:pPr>
    </w:p>
    <w:p w:rsidR="004564A2" w:rsidRDefault="00F3293A" w:rsidP="00CB0240">
      <w:pPr>
        <w:ind w:firstLine="709"/>
        <w:jc w:val="both"/>
      </w:pPr>
      <w:r>
        <w:t>3</w:t>
      </w:r>
      <w:r w:rsidR="00757D7B">
        <w:t>4</w:t>
      </w:r>
      <w:r w:rsidR="004564A2">
        <w:t xml:space="preserve">. </w:t>
      </w:r>
      <w:proofErr w:type="spellStart"/>
      <w:r>
        <w:t>Цимлянский</w:t>
      </w:r>
      <w:proofErr w:type="spellEnd"/>
      <w:r w:rsidR="004564A2">
        <w:t xml:space="preserve"> территориальный отдел администрации округа</w:t>
      </w:r>
      <w:r w:rsidR="00555321">
        <w:t>:</w:t>
      </w:r>
    </w:p>
    <w:p w:rsidR="00F3293A" w:rsidRDefault="00F3293A" w:rsidP="00CB0240">
      <w:pPr>
        <w:ind w:firstLine="709"/>
        <w:jc w:val="both"/>
      </w:pPr>
      <w:r>
        <w:t>начальник отдела;</w:t>
      </w:r>
    </w:p>
    <w:p w:rsidR="00F3293A" w:rsidRDefault="00F3293A" w:rsidP="00CB0240">
      <w:pPr>
        <w:ind w:firstLine="709"/>
        <w:jc w:val="both"/>
      </w:pPr>
      <w:r>
        <w:t>ведущий специалист;</w:t>
      </w:r>
    </w:p>
    <w:p w:rsidR="00F3293A" w:rsidRDefault="00F3293A" w:rsidP="00CB0240">
      <w:pPr>
        <w:ind w:firstLine="709"/>
        <w:jc w:val="both"/>
      </w:pPr>
      <w:r>
        <w:t>специалист 1 категории;</w:t>
      </w:r>
    </w:p>
    <w:p w:rsidR="004564A2" w:rsidRDefault="004564A2" w:rsidP="00CB0240">
      <w:pPr>
        <w:ind w:firstLine="709"/>
        <w:jc w:val="both"/>
      </w:pPr>
    </w:p>
    <w:p w:rsidR="001126AD" w:rsidRDefault="00B16D64" w:rsidP="00CB0240">
      <w:pPr>
        <w:tabs>
          <w:tab w:val="left" w:pos="6240"/>
        </w:tabs>
        <w:spacing w:line="240" w:lineRule="exact"/>
        <w:ind w:firstLine="709"/>
        <w:jc w:val="center"/>
      </w:pPr>
      <w:r>
        <w:t xml:space="preserve">Раздел </w:t>
      </w:r>
      <w:r w:rsidR="002930AC">
        <w:rPr>
          <w:lang w:val="en-US"/>
        </w:rPr>
        <w:t>II</w:t>
      </w:r>
      <w:r>
        <w:rPr>
          <w:lang w:val="en-US"/>
        </w:rPr>
        <w:t>I</w:t>
      </w:r>
      <w:r w:rsidRPr="00B16D64">
        <w:t>.</w:t>
      </w:r>
      <w:r w:rsidR="00AD5A74">
        <w:t xml:space="preserve"> </w:t>
      </w:r>
      <w:r>
        <w:t xml:space="preserve">Иные должности муниципальной службы, </w:t>
      </w:r>
    </w:p>
    <w:p w:rsidR="00E5768F" w:rsidRDefault="00B16D64" w:rsidP="00CB0240">
      <w:pPr>
        <w:tabs>
          <w:tab w:val="left" w:pos="6240"/>
        </w:tabs>
        <w:spacing w:line="240" w:lineRule="exact"/>
        <w:ind w:firstLine="709"/>
        <w:jc w:val="center"/>
      </w:pPr>
      <w:r>
        <w:t>замещение которых связано с коррупционными рисками</w:t>
      </w:r>
    </w:p>
    <w:p w:rsidR="00B16D64" w:rsidRDefault="00B16D64" w:rsidP="00CB0240">
      <w:pPr>
        <w:tabs>
          <w:tab w:val="left" w:pos="6240"/>
        </w:tabs>
        <w:spacing w:line="240" w:lineRule="exact"/>
        <w:ind w:firstLine="709"/>
      </w:pPr>
    </w:p>
    <w:p w:rsidR="00E5768F" w:rsidRDefault="00F10E13" w:rsidP="00CB0240">
      <w:pPr>
        <w:tabs>
          <w:tab w:val="left" w:pos="6240"/>
        </w:tabs>
        <w:ind w:firstLine="709"/>
        <w:jc w:val="both"/>
      </w:pPr>
      <w:r>
        <w:t>3</w:t>
      </w:r>
      <w:r w:rsidR="00757D7B">
        <w:t>5</w:t>
      </w:r>
      <w:r w:rsidR="00B16D64">
        <w:t xml:space="preserve">. Должности муниципальной службы, </w:t>
      </w:r>
      <w:r w:rsidR="00196769">
        <w:t xml:space="preserve">рекомендуемые для утверждения Перечня должностей </w:t>
      </w:r>
      <w:r w:rsidR="00196769" w:rsidRPr="00C56322">
        <w:t>муниципальной службы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96769">
        <w:t xml:space="preserve"> в отраслевых (функциональных) орган</w:t>
      </w:r>
      <w:r w:rsidR="00A71A46">
        <w:t>ах</w:t>
      </w:r>
      <w:r w:rsidR="00196769">
        <w:t xml:space="preserve"> и территориальных отдел</w:t>
      </w:r>
      <w:r w:rsidR="00A71A46">
        <w:t>ах</w:t>
      </w:r>
      <w:r w:rsidR="00196769">
        <w:t xml:space="preserve"> администрации Шпаковского муниципального округа Ставропольского края</w:t>
      </w:r>
      <w:r w:rsidR="001126AD">
        <w:t xml:space="preserve"> с правами юридического лица</w:t>
      </w:r>
      <w:r w:rsidR="00196769">
        <w:t xml:space="preserve">, </w:t>
      </w:r>
      <w:r w:rsidR="00B16D64">
        <w:t>исполнение должностных обязанностей по которым предусматривает:</w:t>
      </w:r>
    </w:p>
    <w:p w:rsidR="00B16D64" w:rsidRDefault="00B16D64" w:rsidP="00CB0240">
      <w:pPr>
        <w:ind w:firstLine="709"/>
        <w:jc w:val="both"/>
      </w:pPr>
      <w:r>
        <w:lastRenderedPageBreak/>
        <w:tab/>
        <w:t>осуществление постоянно, временно или по специальному полномочию организационно-распорядительных или административно-хозяйственных функций;</w:t>
      </w:r>
    </w:p>
    <w:p w:rsidR="00B16D64" w:rsidRDefault="00B16D64" w:rsidP="00CB0240">
      <w:pPr>
        <w:tabs>
          <w:tab w:val="left" w:pos="6240"/>
        </w:tabs>
        <w:ind w:firstLine="709"/>
        <w:jc w:val="both"/>
      </w:pPr>
      <w:r>
        <w:t>предоставление государственных и муниципальных услуг гражданам и (или) организациям;</w:t>
      </w:r>
    </w:p>
    <w:p w:rsidR="00B16D64" w:rsidRDefault="00B16D64" w:rsidP="00CB0240">
      <w:pPr>
        <w:tabs>
          <w:tab w:val="left" w:pos="6240"/>
        </w:tabs>
        <w:ind w:firstLine="709"/>
        <w:jc w:val="both"/>
      </w:pPr>
      <w:r>
        <w:t>осуществление контрольных мероприятий;</w:t>
      </w:r>
    </w:p>
    <w:p w:rsidR="00B16D64" w:rsidRDefault="00196769" w:rsidP="00CB0240">
      <w:pPr>
        <w:tabs>
          <w:tab w:val="left" w:pos="6240"/>
        </w:tabs>
        <w:ind w:firstLine="709"/>
        <w:jc w:val="both"/>
      </w:pPr>
      <w:r>
        <w:t>п</w:t>
      </w:r>
      <w:r w:rsidR="00B16D64">
        <w:t>одготовку и принятие решений о распределении бюджетных ассигнований, субсидий, межбюджетных трансфертов;</w:t>
      </w:r>
    </w:p>
    <w:p w:rsidR="00B16D64" w:rsidRDefault="001126AD" w:rsidP="00CB0240">
      <w:pPr>
        <w:tabs>
          <w:tab w:val="left" w:pos="6240"/>
        </w:tabs>
        <w:ind w:firstLine="709"/>
        <w:jc w:val="both"/>
      </w:pPr>
      <w:r>
        <w:t>у</w:t>
      </w:r>
      <w:r w:rsidR="00B16D64">
        <w:t>правление муниципальным имуществом;</w:t>
      </w:r>
    </w:p>
    <w:p w:rsidR="00B16D64" w:rsidRDefault="0091168A" w:rsidP="00CB0240">
      <w:pPr>
        <w:tabs>
          <w:tab w:val="left" w:pos="6240"/>
        </w:tabs>
        <w:ind w:firstLine="709"/>
        <w:jc w:val="both"/>
      </w:pPr>
      <w:r>
        <w:t>о</w:t>
      </w:r>
      <w:r w:rsidR="00B16D64">
        <w:t>существление закупок товаров, работ, услуг для обеспечения муниципальных нужд либо выдачу разрешений в пределах</w:t>
      </w:r>
      <w:r w:rsidR="001126AD">
        <w:t xml:space="preserve"> своих и</w:t>
      </w:r>
      <w:r w:rsidR="00B16D64">
        <w:t xml:space="preserve"> в соответствии с законодательством Российской Федерации;</w:t>
      </w:r>
    </w:p>
    <w:p w:rsidR="00B16D64" w:rsidRDefault="0091168A" w:rsidP="00CB0240">
      <w:pPr>
        <w:tabs>
          <w:tab w:val="left" w:pos="6240"/>
        </w:tabs>
        <w:ind w:firstLine="709"/>
        <w:jc w:val="both"/>
      </w:pPr>
      <w:r>
        <w:t>хранение и распределение материально-технических ресурсов.</w:t>
      </w:r>
    </w:p>
    <w:p w:rsidR="00196769" w:rsidRDefault="00196769" w:rsidP="00196769">
      <w:pPr>
        <w:spacing w:line="240" w:lineRule="exact"/>
        <w:ind w:left="-1418" w:right="1416"/>
        <w:jc w:val="both"/>
      </w:pPr>
    </w:p>
    <w:p w:rsidR="00343EA1" w:rsidRDefault="00343EA1" w:rsidP="00196769">
      <w:pPr>
        <w:spacing w:line="240" w:lineRule="exact"/>
        <w:ind w:left="-1418" w:right="1416"/>
        <w:jc w:val="both"/>
      </w:pPr>
    </w:p>
    <w:p w:rsidR="00011F67" w:rsidRDefault="00011F67" w:rsidP="00196769">
      <w:pPr>
        <w:spacing w:line="240" w:lineRule="exact"/>
        <w:ind w:left="-1418" w:right="1416"/>
        <w:jc w:val="both"/>
      </w:pPr>
    </w:p>
    <w:p w:rsidR="00F00B12" w:rsidRDefault="00F00B12" w:rsidP="00196769">
      <w:pPr>
        <w:spacing w:line="240" w:lineRule="exact"/>
        <w:ind w:left="-1418" w:right="1416"/>
        <w:jc w:val="both"/>
      </w:pPr>
    </w:p>
    <w:p w:rsidR="00B16D64" w:rsidRPr="00237B50" w:rsidRDefault="00CB0240" w:rsidP="00CB0240">
      <w:pPr>
        <w:spacing w:line="240" w:lineRule="exact"/>
        <w:ind w:right="-1"/>
        <w:jc w:val="center"/>
        <w:rPr>
          <w:color w:val="auto"/>
        </w:rPr>
      </w:pPr>
      <w:r>
        <w:rPr>
          <w:color w:val="auto"/>
        </w:rPr>
        <w:t>______________</w:t>
      </w:r>
    </w:p>
    <w:sectPr w:rsidR="00B16D64" w:rsidRPr="00237B50" w:rsidSect="00E0104B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99" w:rsidRDefault="004F3C99">
      <w:r>
        <w:separator/>
      </w:r>
    </w:p>
  </w:endnote>
  <w:endnote w:type="continuationSeparator" w:id="0">
    <w:p w:rsidR="004F3C99" w:rsidRDefault="004F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99" w:rsidRDefault="004F3C99">
      <w:r>
        <w:separator/>
      </w:r>
    </w:p>
  </w:footnote>
  <w:footnote w:type="continuationSeparator" w:id="0">
    <w:p w:rsidR="004F3C99" w:rsidRDefault="004F3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8F" w:rsidRDefault="00132F3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27B62">
      <w:rPr>
        <w:noProof/>
      </w:rPr>
      <w:t>7</w:t>
    </w:r>
    <w:r>
      <w:fldChar w:fldCharType="end"/>
    </w:r>
  </w:p>
  <w:p w:rsidR="00E5768F" w:rsidRDefault="00E5768F">
    <w:pPr>
      <w:pStyle w:val="a5"/>
      <w:jc w:val="center"/>
    </w:pPr>
  </w:p>
  <w:p w:rsidR="00E5768F" w:rsidRDefault="00E57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68F"/>
    <w:rsid w:val="000100C3"/>
    <w:rsid w:val="00011F67"/>
    <w:rsid w:val="00033CFB"/>
    <w:rsid w:val="000D2D14"/>
    <w:rsid w:val="000F1722"/>
    <w:rsid w:val="001126AD"/>
    <w:rsid w:val="00127B62"/>
    <w:rsid w:val="00131E35"/>
    <w:rsid w:val="00132F34"/>
    <w:rsid w:val="0014691D"/>
    <w:rsid w:val="00196769"/>
    <w:rsid w:val="001C1BD5"/>
    <w:rsid w:val="00237B50"/>
    <w:rsid w:val="00243EAD"/>
    <w:rsid w:val="002930AC"/>
    <w:rsid w:val="002A705B"/>
    <w:rsid w:val="002C6A62"/>
    <w:rsid w:val="002D7BED"/>
    <w:rsid w:val="00343EA1"/>
    <w:rsid w:val="00361E2F"/>
    <w:rsid w:val="00394360"/>
    <w:rsid w:val="003A0D7F"/>
    <w:rsid w:val="004564A2"/>
    <w:rsid w:val="0047192E"/>
    <w:rsid w:val="0047721F"/>
    <w:rsid w:val="004E2E0C"/>
    <w:rsid w:val="004F3C99"/>
    <w:rsid w:val="004F51D3"/>
    <w:rsid w:val="00555321"/>
    <w:rsid w:val="00564341"/>
    <w:rsid w:val="0058337D"/>
    <w:rsid w:val="005B2EAB"/>
    <w:rsid w:val="006A38B7"/>
    <w:rsid w:val="006E5B08"/>
    <w:rsid w:val="00712EE8"/>
    <w:rsid w:val="0075228D"/>
    <w:rsid w:val="00757D7B"/>
    <w:rsid w:val="0076721F"/>
    <w:rsid w:val="007800F0"/>
    <w:rsid w:val="00827E50"/>
    <w:rsid w:val="00832F73"/>
    <w:rsid w:val="00887E91"/>
    <w:rsid w:val="008E0701"/>
    <w:rsid w:val="0091168A"/>
    <w:rsid w:val="00925C72"/>
    <w:rsid w:val="00931960"/>
    <w:rsid w:val="00971017"/>
    <w:rsid w:val="0097606E"/>
    <w:rsid w:val="009818BA"/>
    <w:rsid w:val="009B232C"/>
    <w:rsid w:val="009E5A45"/>
    <w:rsid w:val="009F5768"/>
    <w:rsid w:val="00A363A0"/>
    <w:rsid w:val="00A6044C"/>
    <w:rsid w:val="00A71A46"/>
    <w:rsid w:val="00A76E21"/>
    <w:rsid w:val="00A80D08"/>
    <w:rsid w:val="00AC3286"/>
    <w:rsid w:val="00AC7345"/>
    <w:rsid w:val="00AD5A74"/>
    <w:rsid w:val="00B16D64"/>
    <w:rsid w:val="00B6486C"/>
    <w:rsid w:val="00C358DF"/>
    <w:rsid w:val="00C737B3"/>
    <w:rsid w:val="00CB0240"/>
    <w:rsid w:val="00CC1F40"/>
    <w:rsid w:val="00CC4FBF"/>
    <w:rsid w:val="00CD2A98"/>
    <w:rsid w:val="00CE349A"/>
    <w:rsid w:val="00D77F2A"/>
    <w:rsid w:val="00DD77B2"/>
    <w:rsid w:val="00E0104B"/>
    <w:rsid w:val="00E021FE"/>
    <w:rsid w:val="00E43ABB"/>
    <w:rsid w:val="00E5768F"/>
    <w:rsid w:val="00E72C52"/>
    <w:rsid w:val="00E73B84"/>
    <w:rsid w:val="00F00B12"/>
    <w:rsid w:val="00F10E13"/>
    <w:rsid w:val="00F3293A"/>
    <w:rsid w:val="00F443F8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40" w:lineRule="exact"/>
      <w:jc w:val="both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2"/>
    </w:rPr>
  </w:style>
  <w:style w:type="character" w:customStyle="1" w:styleId="a4">
    <w:name w:val="Основной текст Знак"/>
    <w:basedOn w:val="1"/>
    <w:link w:val="a3"/>
    <w:rPr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Pr>
      <w:sz w:val="20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c">
    <w:name w:val="Subtitle"/>
    <w:basedOn w:val="a"/>
    <w:link w:val="ad"/>
    <w:uiPriority w:val="11"/>
    <w:qFormat/>
    <w:pPr>
      <w:jc w:val="center"/>
    </w:pPr>
    <w:rPr>
      <w:b/>
      <w:sz w:val="32"/>
    </w:rPr>
  </w:style>
  <w:style w:type="character" w:customStyle="1" w:styleId="ad">
    <w:name w:val="Подзаголовок Знак"/>
    <w:basedOn w:val="1"/>
    <w:link w:val="ac"/>
    <w:rPr>
      <w:b/>
      <w:sz w:val="3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basedOn w:val="a"/>
    <w:link w:val="af"/>
    <w:uiPriority w:val="10"/>
    <w:qFormat/>
    <w:pPr>
      <w:jc w:val="center"/>
    </w:pPr>
    <w:rPr>
      <w:b/>
    </w:rPr>
  </w:style>
  <w:style w:type="character" w:customStyle="1" w:styleId="af">
    <w:name w:val="Название Знак"/>
    <w:basedOn w:val="1"/>
    <w:link w:val="ae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1ACE-3587-4D41-895A-171EE163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Князь Александра Николаевна</cp:lastModifiedBy>
  <cp:revision>55</cp:revision>
  <cp:lastPrinted>2023-04-11T08:53:00Z</cp:lastPrinted>
  <dcterms:created xsi:type="dcterms:W3CDTF">2021-01-27T09:09:00Z</dcterms:created>
  <dcterms:modified xsi:type="dcterms:W3CDTF">2023-04-13T07:30:00Z</dcterms:modified>
</cp:coreProperties>
</file>