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1E34A2">
        <w:rPr>
          <w:b/>
          <w:color w:val="333333"/>
          <w:sz w:val="28"/>
          <w:szCs w:val="28"/>
        </w:rPr>
        <w:t>20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7F2BDD">
        <w:rPr>
          <w:color w:val="333333"/>
          <w:u w:val="single"/>
        </w:rPr>
        <w:t>1</w:t>
      </w:r>
      <w:r w:rsidR="001E34A2">
        <w:rPr>
          <w:color w:val="333333"/>
          <w:u w:val="single"/>
        </w:rPr>
        <w:t>5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proofErr w:type="spellStart"/>
      <w:proofErr w:type="gramStart"/>
      <w:r w:rsidR="001E34A2" w:rsidRPr="001E34A2">
        <w:rPr>
          <w:color w:val="333333"/>
          <w:u w:val="single"/>
        </w:rPr>
        <w:t>Кормо</w:t>
      </w:r>
      <w:proofErr w:type="spellEnd"/>
      <w:r w:rsidR="001E34A2" w:rsidRPr="001E34A2">
        <w:rPr>
          <w:color w:val="333333"/>
          <w:u w:val="single"/>
        </w:rPr>
        <w:t xml:space="preserve"> цех</w:t>
      </w:r>
      <w:proofErr w:type="gramEnd"/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F2BDD">
        <w:rPr>
          <w:szCs w:val="28"/>
          <w:u w:val="single"/>
        </w:rPr>
        <w:t>1</w:t>
      </w:r>
      <w:r w:rsidR="001E34A2">
        <w:rPr>
          <w:szCs w:val="28"/>
          <w:u w:val="single"/>
        </w:rPr>
        <w:t>331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1E34A2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gramStart"/>
      <w:r w:rsidRPr="00742200">
        <w:rPr>
          <w:b/>
          <w:color w:val="333333"/>
        </w:rPr>
        <w:t>расположенном</w:t>
      </w:r>
      <w:proofErr w:type="gramEnd"/>
      <w:r w:rsidR="00EB4FE0">
        <w:rPr>
          <w:b/>
          <w:color w:val="333333"/>
        </w:rPr>
        <w:t xml:space="preserve"> </w:t>
      </w:r>
      <w:r w:rsidR="001E34A2" w:rsidRPr="001E34A2">
        <w:rPr>
          <w:color w:val="333333"/>
          <w:u w:val="single"/>
        </w:rPr>
        <w:t xml:space="preserve">Ставропольский край, р-н Шпаковский, х </w:t>
      </w:r>
      <w:proofErr w:type="spellStart"/>
      <w:r w:rsidR="001E34A2" w:rsidRPr="001E34A2">
        <w:rPr>
          <w:color w:val="333333"/>
          <w:u w:val="single"/>
        </w:rPr>
        <w:t>Холодногорский</w:t>
      </w:r>
      <w:proofErr w:type="spellEnd"/>
      <w:r w:rsidR="001E34A2" w:rsidRPr="001E34A2">
        <w:rPr>
          <w:color w:val="333333"/>
          <w:u w:val="single"/>
        </w:rPr>
        <w:t xml:space="preserve">, д б/н 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F121B1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proofErr w:type="gramStart"/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>П</w:t>
      </w:r>
      <w:proofErr w:type="gramEnd"/>
      <w:r>
        <w:rPr>
          <w:color w:val="333333"/>
          <w:u w:val="single"/>
        </w:rPr>
        <w:t xml:space="preserve">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F121B1">
        <w:rPr>
          <w:u w:val="single"/>
        </w:rPr>
        <w:t xml:space="preserve">Распоряжением </w:t>
      </w:r>
      <w:r w:rsidR="00F121B1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F121B1">
        <w:rPr>
          <w:u w:val="single"/>
        </w:rPr>
        <w:t xml:space="preserve"> от 19.05.2022 года </w:t>
      </w:r>
      <w:r w:rsidR="00F121B1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proofErr w:type="gramStart"/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  <w:proofErr w:type="gramEnd"/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F121B1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5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1D3138"/>
    <w:rsid w:val="001E34A2"/>
    <w:rsid w:val="00264B3B"/>
    <w:rsid w:val="00267041"/>
    <w:rsid w:val="00280C49"/>
    <w:rsid w:val="002D0C01"/>
    <w:rsid w:val="003343B4"/>
    <w:rsid w:val="003D5546"/>
    <w:rsid w:val="00481926"/>
    <w:rsid w:val="004E469A"/>
    <w:rsid w:val="005909CD"/>
    <w:rsid w:val="00607EE7"/>
    <w:rsid w:val="00687B20"/>
    <w:rsid w:val="007301A6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8528B"/>
    <w:rsid w:val="009B5E8F"/>
    <w:rsid w:val="00A475A6"/>
    <w:rsid w:val="00A84DCA"/>
    <w:rsid w:val="00B935F3"/>
    <w:rsid w:val="00C43ED1"/>
    <w:rsid w:val="00C70279"/>
    <w:rsid w:val="00D25119"/>
    <w:rsid w:val="00DD6390"/>
    <w:rsid w:val="00EB4FE0"/>
    <w:rsid w:val="00EC00D6"/>
    <w:rsid w:val="00ED5A95"/>
    <w:rsid w:val="00F1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2022-05-20T06:47:00Z</dcterms:created>
  <dcterms:modified xsi:type="dcterms:W3CDTF">2022-05-24T08:12:00Z</dcterms:modified>
</cp:coreProperties>
</file>