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50582B" w:rsidRDefault="0050582B" w:rsidP="0050582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23 июня 2023 г.</w:t>
      </w:r>
      <w:r>
        <w:rPr>
          <w:b/>
          <w:sz w:val="24"/>
          <w:szCs w:val="24"/>
        </w:rPr>
        <w:t xml:space="preserve">                                   г. Михайловск                                                      </w:t>
      </w:r>
      <w:r>
        <w:rPr>
          <w:sz w:val="28"/>
          <w:szCs w:val="28"/>
        </w:rPr>
        <w:t>№ 8</w:t>
      </w:r>
      <w:r>
        <w:rPr>
          <w:sz w:val="28"/>
          <w:szCs w:val="28"/>
        </w:rPr>
        <w:t>21</w:t>
      </w:r>
    </w:p>
    <w:p w:rsidR="00F52A86" w:rsidRPr="00823740" w:rsidRDefault="00F52A86" w:rsidP="00E23C71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E23C71">
      <w:pPr>
        <w:pStyle w:val="Default"/>
        <w:spacing w:line="240" w:lineRule="exact"/>
        <w:jc w:val="both"/>
        <w:rPr>
          <w:sz w:val="27"/>
          <w:szCs w:val="28"/>
        </w:rPr>
      </w:pPr>
    </w:p>
    <w:p w:rsidR="00D752F8" w:rsidRDefault="00D752F8" w:rsidP="008E7445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2713F4" w:rsidRDefault="002713F4" w:rsidP="002713F4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на земельном участке с кадастровым номером 26:11:02</w:t>
      </w:r>
      <w:r w:rsidR="00D106E2">
        <w:rPr>
          <w:bCs/>
          <w:sz w:val="28"/>
          <w:szCs w:val="28"/>
        </w:rPr>
        <w:t xml:space="preserve">0401:3238, площадью 360603 </w:t>
      </w:r>
      <w:proofErr w:type="spellStart"/>
      <w:r w:rsidR="00D106E2">
        <w:rPr>
          <w:bCs/>
          <w:sz w:val="28"/>
          <w:szCs w:val="28"/>
        </w:rPr>
        <w:t>кв</w:t>
      </w:r>
      <w:proofErr w:type="gramStart"/>
      <w:r w:rsidR="00D106E2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</w:t>
      </w:r>
    </w:p>
    <w:p w:rsidR="00D106E2" w:rsidRDefault="00D106E2" w:rsidP="002713F4">
      <w:pPr>
        <w:pStyle w:val="Default"/>
        <w:spacing w:line="240" w:lineRule="exact"/>
        <w:jc w:val="both"/>
      </w:pPr>
    </w:p>
    <w:p w:rsidR="002713F4" w:rsidRDefault="002713F4" w:rsidP="002713F4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713F4" w:rsidRDefault="002713F4" w:rsidP="002713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</w:t>
      </w:r>
      <w:r w:rsidR="00744D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31 марта 2021 г. № 139, постановлениями администрации Шпаковского муниципального округа Ставропольского края от 24 февраля 2021 г. № 200</w:t>
      </w:r>
      <w:r w:rsidR="00744D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 xml:space="preserve">от 16 марта 2022 </w:t>
      </w:r>
      <w:r>
        <w:rPr>
          <w:color w:val="000000" w:themeColor="text1"/>
          <w:sz w:val="28"/>
          <w:szCs w:val="28"/>
        </w:rPr>
        <w:t>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4"/>
        </w:rPr>
        <w:t>№ 366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документации по планировке территории (проект планировки территории, проект межевания территории) на земельном участке с кадастровым номером 26:11:020401:3238, площадью 360603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="00DF34F2">
        <w:rPr>
          <w:sz w:val="28"/>
          <w:szCs w:val="28"/>
        </w:rPr>
        <w:t>,</w:t>
      </w:r>
      <w:r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территория ОПХ «Шпаковское»</w:t>
      </w:r>
      <w:r>
        <w:rPr>
          <w:bCs/>
          <w:sz w:val="28"/>
          <w:szCs w:val="28"/>
        </w:rPr>
        <w:t xml:space="preserve">, </w:t>
      </w:r>
      <w:r w:rsidR="002A3DB8">
        <w:rPr>
          <w:bCs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15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575 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на земельном участке с кадастровым номером 26:11:02</w:t>
      </w:r>
      <w:r w:rsidR="00DF34F2">
        <w:rPr>
          <w:bCs/>
          <w:sz w:val="28"/>
          <w:szCs w:val="28"/>
        </w:rPr>
        <w:t xml:space="preserve">0401:3238, площадью 360603 </w:t>
      </w:r>
      <w:proofErr w:type="spellStart"/>
      <w:r w:rsidR="00DF34F2">
        <w:rPr>
          <w:bCs/>
          <w:sz w:val="28"/>
          <w:szCs w:val="28"/>
        </w:rPr>
        <w:t>кв</w:t>
      </w:r>
      <w:proofErr w:type="gramStart"/>
      <w:r w:rsidR="00DF34F2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16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581 «О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на земельном участке с кадастровым номером 26:11:02</w:t>
      </w:r>
      <w:r w:rsidR="00DF34F2">
        <w:rPr>
          <w:bCs/>
          <w:sz w:val="28"/>
          <w:szCs w:val="28"/>
        </w:rPr>
        <w:t xml:space="preserve">0401:3238, площадью 360603 </w:t>
      </w:r>
      <w:proofErr w:type="spellStart"/>
      <w:r w:rsidR="00DF34F2">
        <w:rPr>
          <w:bCs/>
          <w:sz w:val="28"/>
          <w:szCs w:val="28"/>
        </w:rPr>
        <w:t>кв</w:t>
      </w:r>
      <w:proofErr w:type="gramStart"/>
      <w:r w:rsidR="00DF34F2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«Шпаковское», администрация Шпаковского муниципального округа Ставропольского края</w:t>
      </w:r>
    </w:p>
    <w:p w:rsidR="009770C8" w:rsidRDefault="009770C8" w:rsidP="002713F4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</w:p>
    <w:p w:rsidR="002713F4" w:rsidRDefault="002713F4" w:rsidP="002713F4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ПОСТАНОВЛЯЕТ:</w:t>
      </w:r>
    </w:p>
    <w:p w:rsidR="009770C8" w:rsidRDefault="009770C8" w:rsidP="002713F4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</w:p>
    <w:p w:rsidR="002713F4" w:rsidRDefault="002713F4" w:rsidP="002713F4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изменения в </w:t>
      </w:r>
      <w:r>
        <w:rPr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bCs/>
          <w:sz w:val="28"/>
          <w:szCs w:val="28"/>
        </w:rPr>
        <w:t>на земельном участке с кадастровым номером 26:11:02</w:t>
      </w:r>
      <w:r w:rsidR="00DF34F2">
        <w:rPr>
          <w:bCs/>
          <w:sz w:val="28"/>
          <w:szCs w:val="28"/>
        </w:rPr>
        <w:t xml:space="preserve">0401:3238, площадью 360603 </w:t>
      </w:r>
      <w:proofErr w:type="spellStart"/>
      <w:r w:rsidR="00DF34F2">
        <w:rPr>
          <w:bCs/>
          <w:sz w:val="28"/>
          <w:szCs w:val="28"/>
        </w:rPr>
        <w:t>кв</w:t>
      </w:r>
      <w:proofErr w:type="gramStart"/>
      <w:r w:rsidR="00DF34F2">
        <w:rPr>
          <w:bCs/>
          <w:sz w:val="28"/>
          <w:szCs w:val="28"/>
        </w:rPr>
        <w:t>.м</w:t>
      </w:r>
      <w:proofErr w:type="spellEnd"/>
      <w:proofErr w:type="gramEnd"/>
      <w:r>
        <w:rPr>
          <w:bCs/>
          <w:sz w:val="28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ОПХ «Шпаковское»</w:t>
      </w:r>
      <w:r>
        <w:rPr>
          <w:iCs/>
          <w:sz w:val="28"/>
          <w:szCs w:val="28"/>
        </w:rPr>
        <w:t>.</w:t>
      </w:r>
    </w:p>
    <w:p w:rsidR="002713F4" w:rsidRDefault="002713F4" w:rsidP="002713F4">
      <w:pPr>
        <w:pStyle w:val="Default"/>
        <w:ind w:right="-2" w:firstLine="709"/>
        <w:jc w:val="both"/>
        <w:rPr>
          <w:bCs/>
          <w:sz w:val="28"/>
          <w:szCs w:val="28"/>
        </w:rPr>
      </w:pPr>
    </w:p>
    <w:p w:rsidR="002713F4" w:rsidRDefault="002713F4" w:rsidP="002713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2713F4" w:rsidRDefault="002713F4" w:rsidP="002713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 генеральный план развития Шпаковского муниципального округа Ставропольского края.</w:t>
      </w:r>
    </w:p>
    <w:p w:rsidR="002713F4" w:rsidRDefault="002713F4" w:rsidP="002713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земельном участке с кадастровым номером 26:11:02</w:t>
      </w:r>
      <w:r w:rsidR="00DF34F2">
        <w:rPr>
          <w:rFonts w:ascii="Times New Roman" w:hAnsi="Times New Roman" w:cs="Times New Roman"/>
          <w:bCs/>
          <w:sz w:val="28"/>
          <w:szCs w:val="28"/>
        </w:rPr>
        <w:t xml:space="preserve">0401:3238, площадью 360603 </w:t>
      </w:r>
      <w:proofErr w:type="spellStart"/>
      <w:r w:rsidR="00DF34F2">
        <w:rPr>
          <w:rFonts w:ascii="Times New Roman" w:hAnsi="Times New Roman" w:cs="Times New Roman"/>
          <w:bCs/>
          <w:sz w:val="28"/>
          <w:szCs w:val="28"/>
        </w:rPr>
        <w:t>кв</w:t>
      </w:r>
      <w:proofErr w:type="gramStart"/>
      <w:r w:rsidR="00DF34F2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расположенного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район, территория ОПХ «Шпаковское».</w:t>
      </w:r>
    </w:p>
    <w:p w:rsidR="002713F4" w:rsidRDefault="002713F4" w:rsidP="002713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13F4" w:rsidRDefault="002713F4" w:rsidP="002713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713F4" w:rsidRDefault="002713F4" w:rsidP="002713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3F4" w:rsidRDefault="002713F4" w:rsidP="002713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</w:t>
      </w:r>
      <w:r w:rsidR="00DF34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DF34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713F4" w:rsidRDefault="002713F4" w:rsidP="002713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3F4" w:rsidRDefault="002713F4" w:rsidP="002713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8E7445" w:rsidRDefault="008E7445" w:rsidP="008E7445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8E7445" w:rsidRDefault="008E7445" w:rsidP="008E7445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727AD9" w:rsidRDefault="00727AD9" w:rsidP="00AB6070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065B02" w:rsidRDefault="00065B02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AB607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43FF0" w:rsidSect="002713F4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680253"/>
      <w:docPartObj>
        <w:docPartGallery w:val="Page Numbers (Top of Page)"/>
        <w:docPartUnique/>
      </w:docPartObj>
    </w:sdtPr>
    <w:sdtEndPr/>
    <w:sdtContent>
      <w:p w:rsidR="00E23C71" w:rsidRDefault="00E23C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F7D">
          <w:rPr>
            <w:noProof/>
          </w:rPr>
          <w:t>2</w:t>
        </w:r>
        <w:r>
          <w:fldChar w:fldCharType="end"/>
        </w:r>
      </w:p>
    </w:sdtContent>
  </w:sdt>
  <w:p w:rsidR="00E23C71" w:rsidRDefault="00E23C7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71" w:rsidRDefault="00E23C71">
    <w:pPr>
      <w:pStyle w:val="a9"/>
      <w:jc w:val="center"/>
    </w:pPr>
  </w:p>
  <w:p w:rsidR="00E23C71" w:rsidRDefault="00E23C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5B02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4813"/>
    <w:rsid w:val="001E5889"/>
    <w:rsid w:val="001F20FA"/>
    <w:rsid w:val="001F22C4"/>
    <w:rsid w:val="001F2471"/>
    <w:rsid w:val="001F3F47"/>
    <w:rsid w:val="00200381"/>
    <w:rsid w:val="00200EBF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13F4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3DB8"/>
    <w:rsid w:val="002A4A50"/>
    <w:rsid w:val="002A5E56"/>
    <w:rsid w:val="002B1A55"/>
    <w:rsid w:val="002B3765"/>
    <w:rsid w:val="002B3E73"/>
    <w:rsid w:val="002B3FCD"/>
    <w:rsid w:val="002B4AC9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A6F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879"/>
    <w:rsid w:val="004F7FE0"/>
    <w:rsid w:val="00503D06"/>
    <w:rsid w:val="0050582B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19FB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4CA1"/>
    <w:rsid w:val="00716BEC"/>
    <w:rsid w:val="00722ECB"/>
    <w:rsid w:val="0072507F"/>
    <w:rsid w:val="00727AD9"/>
    <w:rsid w:val="00730963"/>
    <w:rsid w:val="007321E9"/>
    <w:rsid w:val="007327A3"/>
    <w:rsid w:val="007364AB"/>
    <w:rsid w:val="00737053"/>
    <w:rsid w:val="00737618"/>
    <w:rsid w:val="007418A3"/>
    <w:rsid w:val="00744D79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1AEA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00C5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4AC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445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5F7D"/>
    <w:rsid w:val="00946C62"/>
    <w:rsid w:val="00947390"/>
    <w:rsid w:val="009512F3"/>
    <w:rsid w:val="0095239A"/>
    <w:rsid w:val="00954738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6CBB"/>
    <w:rsid w:val="009770C8"/>
    <w:rsid w:val="00977B63"/>
    <w:rsid w:val="00980978"/>
    <w:rsid w:val="00986009"/>
    <w:rsid w:val="0098668A"/>
    <w:rsid w:val="0099061C"/>
    <w:rsid w:val="00991EA6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174E0"/>
    <w:rsid w:val="00A2058E"/>
    <w:rsid w:val="00A22303"/>
    <w:rsid w:val="00A22CA7"/>
    <w:rsid w:val="00A23395"/>
    <w:rsid w:val="00A23B92"/>
    <w:rsid w:val="00A24AE6"/>
    <w:rsid w:val="00A24E18"/>
    <w:rsid w:val="00A24F1A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070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0750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2054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6F15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6E2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6283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2F8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1BFB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4F2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3C71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A74AE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4FA5-5DCB-4B5E-AB7B-A243CBCA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3955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2023-06-26T08:41:00Z</cp:lastPrinted>
  <dcterms:created xsi:type="dcterms:W3CDTF">2023-06-28T07:53:00Z</dcterms:created>
  <dcterms:modified xsi:type="dcterms:W3CDTF">2023-06-28T07:53:00Z</dcterms:modified>
</cp:coreProperties>
</file>