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00D" w:rsidRPr="00B3200D" w:rsidRDefault="00B3200D" w:rsidP="00B3200D">
      <w:pPr>
        <w:tabs>
          <w:tab w:val="left" w:pos="420"/>
        </w:tabs>
        <w:spacing w:after="120" w:line="240" w:lineRule="exact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</w:p>
    <w:p w:rsidR="00B3200D" w:rsidRPr="00B3200D" w:rsidRDefault="00B3200D" w:rsidP="00B3200D">
      <w:pPr>
        <w:tabs>
          <w:tab w:val="left" w:pos="420"/>
        </w:tabs>
        <w:spacing w:after="120" w:line="240" w:lineRule="exact"/>
        <w:ind w:firstLine="5670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B3200D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ГУП СК « Издательский дом </w:t>
      </w:r>
    </w:p>
    <w:p w:rsidR="00B3200D" w:rsidRPr="00B3200D" w:rsidRDefault="00B3200D" w:rsidP="00B3200D">
      <w:pPr>
        <w:tabs>
          <w:tab w:val="left" w:pos="420"/>
        </w:tabs>
        <w:spacing w:after="120" w:line="240" w:lineRule="exact"/>
        <w:ind w:firstLine="5670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B3200D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«Периодика  Ставрополья»</w:t>
      </w:r>
    </w:p>
    <w:p w:rsidR="00B3200D" w:rsidRPr="00B3200D" w:rsidRDefault="00B3200D" w:rsidP="00B3200D">
      <w:pPr>
        <w:tabs>
          <w:tab w:val="left" w:pos="420"/>
        </w:tabs>
        <w:spacing w:after="120" w:line="240" w:lineRule="auto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</w:p>
    <w:p w:rsidR="00B3200D" w:rsidRPr="00B3200D" w:rsidRDefault="00B3200D" w:rsidP="00B3200D">
      <w:pPr>
        <w:tabs>
          <w:tab w:val="left" w:pos="420"/>
        </w:tabs>
        <w:spacing w:after="120" w:line="240" w:lineRule="auto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</w:p>
    <w:p w:rsidR="00B3200D" w:rsidRPr="00B3200D" w:rsidRDefault="00B3200D" w:rsidP="00B3200D">
      <w:pPr>
        <w:tabs>
          <w:tab w:val="left" w:pos="420"/>
        </w:tabs>
        <w:spacing w:after="120" w:line="240" w:lineRule="auto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</w:p>
    <w:p w:rsidR="00B3200D" w:rsidRPr="00B3200D" w:rsidRDefault="00B3200D" w:rsidP="00B3200D">
      <w:pPr>
        <w:tabs>
          <w:tab w:val="left" w:pos="420"/>
        </w:tabs>
        <w:spacing w:after="120" w:line="240" w:lineRule="auto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</w:p>
    <w:p w:rsidR="00B3200D" w:rsidRPr="00B3200D" w:rsidRDefault="00B3200D" w:rsidP="00B3200D">
      <w:pPr>
        <w:tabs>
          <w:tab w:val="left" w:pos="420"/>
        </w:tabs>
        <w:spacing w:after="120" w:line="240" w:lineRule="auto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</w:p>
    <w:p w:rsidR="00B3200D" w:rsidRPr="00B3200D" w:rsidRDefault="00B3200D" w:rsidP="00B3200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00D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ab/>
      </w:r>
      <w:r w:rsidRPr="00B3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опубликовать сообщение следующего содержания:</w:t>
      </w:r>
    </w:p>
    <w:p w:rsidR="00CB089F" w:rsidRPr="006C015F" w:rsidRDefault="00B3200D" w:rsidP="006C01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FA04E7" w:rsidRPr="006C015F">
        <w:rPr>
          <w:rFonts w:ascii="Times New Roman" w:hAnsi="Times New Roman" w:cs="Times New Roman"/>
          <w:b/>
          <w:sz w:val="28"/>
          <w:szCs w:val="28"/>
        </w:rPr>
        <w:t xml:space="preserve">Комитет имущественных и земельных отношений администрации </w:t>
      </w:r>
      <w:r w:rsidR="00107FC7" w:rsidRPr="006C015F">
        <w:rPr>
          <w:rFonts w:ascii="Times New Roman" w:hAnsi="Times New Roman" w:cs="Times New Roman"/>
          <w:b/>
          <w:sz w:val="28"/>
          <w:szCs w:val="28"/>
        </w:rPr>
        <w:t>Шпаковского му</w:t>
      </w:r>
      <w:r w:rsidR="00FA04E7" w:rsidRPr="006C015F">
        <w:rPr>
          <w:rFonts w:ascii="Times New Roman" w:hAnsi="Times New Roman" w:cs="Times New Roman"/>
          <w:b/>
          <w:sz w:val="28"/>
          <w:szCs w:val="28"/>
        </w:rPr>
        <w:t>ниципального района Ставропольского края сообщает о проведен</w:t>
      </w:r>
      <w:proofErr w:type="gramStart"/>
      <w:r w:rsidR="00FA04E7" w:rsidRPr="006C015F">
        <w:rPr>
          <w:rFonts w:ascii="Times New Roman" w:hAnsi="Times New Roman" w:cs="Times New Roman"/>
          <w:b/>
          <w:sz w:val="28"/>
          <w:szCs w:val="28"/>
        </w:rPr>
        <w:t>ии ау</w:t>
      </w:r>
      <w:proofErr w:type="gramEnd"/>
      <w:r w:rsidR="00FA04E7" w:rsidRPr="006C015F">
        <w:rPr>
          <w:rFonts w:ascii="Times New Roman" w:hAnsi="Times New Roman" w:cs="Times New Roman"/>
          <w:b/>
          <w:sz w:val="28"/>
          <w:szCs w:val="28"/>
        </w:rPr>
        <w:t xml:space="preserve">кциона по продаже </w:t>
      </w:r>
      <w:r w:rsidR="006C015F" w:rsidRPr="006C015F">
        <w:rPr>
          <w:rFonts w:ascii="Times New Roman" w:hAnsi="Times New Roman" w:cs="Times New Roman"/>
          <w:b/>
          <w:sz w:val="28"/>
          <w:szCs w:val="28"/>
        </w:rPr>
        <w:t xml:space="preserve">имущества </w:t>
      </w:r>
      <w:r w:rsidR="00FA04E7" w:rsidRPr="006C015F">
        <w:rPr>
          <w:rFonts w:ascii="Times New Roman" w:hAnsi="Times New Roman" w:cs="Times New Roman"/>
          <w:b/>
          <w:sz w:val="28"/>
          <w:szCs w:val="28"/>
        </w:rPr>
        <w:t>находящегося в муниципальной собственности:</w:t>
      </w:r>
    </w:p>
    <w:p w:rsidR="00FA04E7" w:rsidRDefault="00C11ECD" w:rsidP="006F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346E">
        <w:rPr>
          <w:rFonts w:ascii="Times New Roman" w:hAnsi="Times New Roman" w:cs="Times New Roman"/>
          <w:sz w:val="28"/>
          <w:szCs w:val="28"/>
        </w:rPr>
        <w:t xml:space="preserve">Транспортного средства автобус ПАЗ -320540, </w:t>
      </w:r>
    </w:p>
    <w:p w:rsidR="006B77E9" w:rsidRDefault="00C11ECD" w:rsidP="006F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346E">
        <w:rPr>
          <w:rFonts w:ascii="Times New Roman" w:hAnsi="Times New Roman" w:cs="Times New Roman"/>
          <w:sz w:val="28"/>
          <w:szCs w:val="28"/>
        </w:rPr>
        <w:t xml:space="preserve">Транспортного средства автобус ПАЗ -320053, </w:t>
      </w:r>
    </w:p>
    <w:p w:rsidR="00284A0F" w:rsidRDefault="00C11ECD" w:rsidP="006F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5E6B">
        <w:rPr>
          <w:rFonts w:ascii="Times New Roman" w:hAnsi="Times New Roman" w:cs="Times New Roman"/>
          <w:sz w:val="28"/>
          <w:szCs w:val="28"/>
        </w:rPr>
        <w:t>Транспортного средства ВАЗ 21053,</w:t>
      </w:r>
    </w:p>
    <w:p w:rsidR="006D5E6B" w:rsidRDefault="006B77E9" w:rsidP="006F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84A0F">
        <w:rPr>
          <w:rFonts w:ascii="Times New Roman" w:hAnsi="Times New Roman" w:cs="Times New Roman"/>
          <w:sz w:val="28"/>
          <w:szCs w:val="28"/>
        </w:rPr>
        <w:t>Транспортного средства ВАЗ 21213</w:t>
      </w:r>
      <w:r w:rsidR="006D5E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ADE" w:rsidRDefault="00734ADE" w:rsidP="006F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63946">
        <w:rPr>
          <w:rFonts w:ascii="Times New Roman" w:hAnsi="Times New Roman" w:cs="Times New Roman"/>
          <w:sz w:val="28"/>
          <w:szCs w:val="28"/>
        </w:rPr>
        <w:t>)</w:t>
      </w:r>
      <w:r w:rsidRPr="006C015F">
        <w:rPr>
          <w:rFonts w:ascii="Times New Roman" w:hAnsi="Times New Roman" w:cs="Times New Roman"/>
          <w:b/>
          <w:sz w:val="28"/>
          <w:szCs w:val="28"/>
        </w:rPr>
        <w:t>Основание проведения торгов</w:t>
      </w:r>
      <w:r>
        <w:rPr>
          <w:rFonts w:ascii="Times New Roman" w:hAnsi="Times New Roman" w:cs="Times New Roman"/>
          <w:sz w:val="28"/>
          <w:szCs w:val="28"/>
        </w:rPr>
        <w:t>: распоряжения комитета имущественных и земельных отношений от 20.03.2013 года № 28</w:t>
      </w:r>
    </w:p>
    <w:p w:rsidR="00107FC7" w:rsidRDefault="00734ADE" w:rsidP="006F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6C015F">
        <w:rPr>
          <w:rFonts w:ascii="Times New Roman" w:hAnsi="Times New Roman" w:cs="Times New Roman"/>
          <w:b/>
          <w:sz w:val="28"/>
          <w:szCs w:val="28"/>
        </w:rPr>
        <w:t>Собственник выставляемого на торги имущества</w:t>
      </w:r>
      <w:r w:rsidR="006C01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C01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6C015F">
        <w:rPr>
          <w:rFonts w:ascii="Times New Roman" w:hAnsi="Times New Roman" w:cs="Times New Roman"/>
          <w:sz w:val="28"/>
          <w:szCs w:val="28"/>
        </w:rPr>
        <w:t>.</w:t>
      </w:r>
    </w:p>
    <w:p w:rsidR="00734ADE" w:rsidRDefault="00734ADE" w:rsidP="006F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6C015F">
        <w:rPr>
          <w:rFonts w:ascii="Times New Roman" w:hAnsi="Times New Roman" w:cs="Times New Roman"/>
          <w:b/>
          <w:sz w:val="28"/>
          <w:szCs w:val="28"/>
        </w:rPr>
        <w:t>Продавец</w:t>
      </w:r>
      <w:r>
        <w:rPr>
          <w:rFonts w:ascii="Times New Roman" w:hAnsi="Times New Roman" w:cs="Times New Roman"/>
          <w:sz w:val="28"/>
          <w:szCs w:val="28"/>
        </w:rPr>
        <w:t>-комитет имущественных и земельных отношений администрации Шпаковского муниципального района Ставропольского края</w:t>
      </w:r>
      <w:r w:rsidR="006C015F">
        <w:rPr>
          <w:rFonts w:ascii="Times New Roman" w:hAnsi="Times New Roman" w:cs="Times New Roman"/>
          <w:sz w:val="28"/>
          <w:szCs w:val="28"/>
        </w:rPr>
        <w:t>.</w:t>
      </w:r>
    </w:p>
    <w:p w:rsidR="00734ADE" w:rsidRDefault="00734ADE" w:rsidP="006F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6C015F">
        <w:rPr>
          <w:rFonts w:ascii="Times New Roman" w:hAnsi="Times New Roman" w:cs="Times New Roman"/>
          <w:b/>
          <w:sz w:val="28"/>
          <w:szCs w:val="28"/>
        </w:rPr>
        <w:t>Способ приватизации</w:t>
      </w:r>
      <w:r w:rsidR="006C01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C01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аукцион, открытый по составу участников и закрытый по форме подачи предложений о цене имущества.</w:t>
      </w:r>
    </w:p>
    <w:p w:rsidR="00734ADE" w:rsidRDefault="00734ADE" w:rsidP="006F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6C015F">
        <w:rPr>
          <w:rFonts w:ascii="Times New Roman" w:hAnsi="Times New Roman" w:cs="Times New Roman"/>
          <w:b/>
          <w:sz w:val="28"/>
          <w:szCs w:val="28"/>
        </w:rPr>
        <w:t xml:space="preserve">Прием </w:t>
      </w:r>
      <w:r w:rsidR="00C158B4" w:rsidRPr="006C015F">
        <w:rPr>
          <w:rFonts w:ascii="Times New Roman" w:hAnsi="Times New Roman" w:cs="Times New Roman"/>
          <w:b/>
          <w:sz w:val="28"/>
          <w:szCs w:val="28"/>
        </w:rPr>
        <w:t>заявок</w:t>
      </w:r>
      <w:r w:rsidR="00C158B4">
        <w:rPr>
          <w:rFonts w:ascii="Times New Roman" w:hAnsi="Times New Roman" w:cs="Times New Roman"/>
          <w:sz w:val="28"/>
          <w:szCs w:val="28"/>
        </w:rPr>
        <w:t xml:space="preserve"> на участие в аукционе</w:t>
      </w:r>
      <w:r w:rsidR="0011143E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proofErr w:type="gramStart"/>
      <w:r w:rsidR="0011143E">
        <w:rPr>
          <w:rFonts w:ascii="Times New Roman" w:hAnsi="Times New Roman" w:cs="Times New Roman"/>
          <w:sz w:val="28"/>
          <w:szCs w:val="28"/>
        </w:rPr>
        <w:t>с даты публикации</w:t>
      </w:r>
      <w:proofErr w:type="gramEnd"/>
      <w:r w:rsidR="0011143E">
        <w:rPr>
          <w:rFonts w:ascii="Times New Roman" w:hAnsi="Times New Roman" w:cs="Times New Roman"/>
          <w:sz w:val="28"/>
          <w:szCs w:val="28"/>
        </w:rPr>
        <w:t xml:space="preserve"> настоящего информационного сообщения</w:t>
      </w:r>
      <w:r w:rsidR="00C11ECD">
        <w:rPr>
          <w:rFonts w:ascii="Times New Roman" w:hAnsi="Times New Roman" w:cs="Times New Roman"/>
          <w:sz w:val="28"/>
          <w:szCs w:val="28"/>
        </w:rPr>
        <w:t xml:space="preserve"> 26 марта</w:t>
      </w:r>
      <w:r w:rsidR="0011143E">
        <w:rPr>
          <w:rFonts w:ascii="Times New Roman" w:hAnsi="Times New Roman" w:cs="Times New Roman"/>
          <w:sz w:val="28"/>
          <w:szCs w:val="28"/>
        </w:rPr>
        <w:t xml:space="preserve"> по </w:t>
      </w:r>
      <w:r w:rsidR="006F5F6D">
        <w:rPr>
          <w:rFonts w:ascii="Times New Roman" w:hAnsi="Times New Roman" w:cs="Times New Roman"/>
          <w:sz w:val="28"/>
          <w:szCs w:val="28"/>
        </w:rPr>
        <w:t xml:space="preserve">22 </w:t>
      </w:r>
      <w:r w:rsidR="00C11ECD">
        <w:rPr>
          <w:rFonts w:ascii="Times New Roman" w:hAnsi="Times New Roman" w:cs="Times New Roman"/>
          <w:sz w:val="28"/>
          <w:szCs w:val="28"/>
        </w:rPr>
        <w:t>апреля</w:t>
      </w:r>
      <w:r w:rsidR="006F5F6D">
        <w:rPr>
          <w:rFonts w:ascii="Times New Roman" w:hAnsi="Times New Roman" w:cs="Times New Roman"/>
          <w:sz w:val="28"/>
          <w:szCs w:val="28"/>
        </w:rPr>
        <w:t xml:space="preserve"> 2013 года</w:t>
      </w:r>
      <w:r w:rsidR="00C11ECD">
        <w:rPr>
          <w:rFonts w:ascii="Times New Roman" w:hAnsi="Times New Roman" w:cs="Times New Roman"/>
          <w:sz w:val="28"/>
          <w:szCs w:val="28"/>
        </w:rPr>
        <w:t xml:space="preserve">, </w:t>
      </w:r>
      <w:r w:rsidR="0011143E">
        <w:rPr>
          <w:rFonts w:ascii="Times New Roman" w:hAnsi="Times New Roman" w:cs="Times New Roman"/>
          <w:sz w:val="28"/>
          <w:szCs w:val="28"/>
        </w:rPr>
        <w:t>в рабочие дни с 9.00</w:t>
      </w:r>
      <w:r w:rsidR="006C015F">
        <w:rPr>
          <w:rFonts w:ascii="Times New Roman" w:hAnsi="Times New Roman" w:cs="Times New Roman"/>
          <w:sz w:val="28"/>
          <w:szCs w:val="28"/>
        </w:rPr>
        <w:t xml:space="preserve"> </w:t>
      </w:r>
      <w:r w:rsidR="0011143E">
        <w:rPr>
          <w:rFonts w:ascii="Times New Roman" w:hAnsi="Times New Roman" w:cs="Times New Roman"/>
          <w:sz w:val="28"/>
          <w:szCs w:val="28"/>
        </w:rPr>
        <w:t xml:space="preserve">до 17.00 (перерыв 12.00 до 13.00) по адресу: Ставропольский край, </w:t>
      </w:r>
      <w:proofErr w:type="spellStart"/>
      <w:r w:rsidR="0011143E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11143E">
        <w:rPr>
          <w:rFonts w:ascii="Times New Roman" w:hAnsi="Times New Roman" w:cs="Times New Roman"/>
          <w:sz w:val="28"/>
          <w:szCs w:val="28"/>
        </w:rPr>
        <w:t xml:space="preserve"> </w:t>
      </w:r>
      <w:r w:rsidR="003B7206">
        <w:rPr>
          <w:rFonts w:ascii="Times New Roman" w:hAnsi="Times New Roman" w:cs="Times New Roman"/>
          <w:sz w:val="28"/>
          <w:szCs w:val="28"/>
        </w:rPr>
        <w:t xml:space="preserve">район, </w:t>
      </w:r>
      <w:proofErr w:type="spellStart"/>
      <w:r w:rsidR="003B720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3B7206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3B7206">
        <w:rPr>
          <w:rFonts w:ascii="Times New Roman" w:hAnsi="Times New Roman" w:cs="Times New Roman"/>
          <w:sz w:val="28"/>
          <w:szCs w:val="28"/>
        </w:rPr>
        <w:t>ихайловск</w:t>
      </w:r>
      <w:proofErr w:type="spellEnd"/>
      <w:r w:rsidR="003B7206">
        <w:rPr>
          <w:rFonts w:ascii="Times New Roman" w:hAnsi="Times New Roman" w:cs="Times New Roman"/>
          <w:sz w:val="28"/>
          <w:szCs w:val="28"/>
        </w:rPr>
        <w:t>, 113. Тел. д</w:t>
      </w:r>
      <w:r w:rsidR="0011143E">
        <w:rPr>
          <w:rFonts w:ascii="Times New Roman" w:hAnsi="Times New Roman" w:cs="Times New Roman"/>
          <w:sz w:val="28"/>
          <w:szCs w:val="28"/>
        </w:rPr>
        <w:t>ля справок 6-06-27,6-07-87</w:t>
      </w:r>
    </w:p>
    <w:p w:rsidR="0011143E" w:rsidRDefault="0011143E" w:rsidP="006F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="00C11ECD">
        <w:rPr>
          <w:rFonts w:ascii="Times New Roman" w:hAnsi="Times New Roman" w:cs="Times New Roman"/>
          <w:sz w:val="28"/>
          <w:szCs w:val="28"/>
        </w:rPr>
        <w:t>определения участников аукцион</w:t>
      </w:r>
      <w:r w:rsidR="006B77E9">
        <w:rPr>
          <w:rFonts w:ascii="Times New Roman" w:hAnsi="Times New Roman" w:cs="Times New Roman"/>
          <w:sz w:val="28"/>
          <w:szCs w:val="28"/>
        </w:rPr>
        <w:t>а</w:t>
      </w:r>
      <w:r w:rsidR="00C11ECD">
        <w:rPr>
          <w:rFonts w:ascii="Times New Roman" w:hAnsi="Times New Roman" w:cs="Times New Roman"/>
          <w:sz w:val="28"/>
          <w:szCs w:val="28"/>
        </w:rPr>
        <w:t xml:space="preserve"> 25.04.</w:t>
      </w:r>
      <w:r>
        <w:rPr>
          <w:rFonts w:ascii="Times New Roman" w:hAnsi="Times New Roman" w:cs="Times New Roman"/>
          <w:sz w:val="28"/>
          <w:szCs w:val="28"/>
        </w:rPr>
        <w:t>2013 года</w:t>
      </w:r>
      <w:r w:rsidR="006B77E9">
        <w:rPr>
          <w:rFonts w:ascii="Times New Roman" w:hAnsi="Times New Roman" w:cs="Times New Roman"/>
          <w:sz w:val="28"/>
          <w:szCs w:val="28"/>
        </w:rPr>
        <w:t xml:space="preserve"> в 10.00 часов</w:t>
      </w:r>
    </w:p>
    <w:p w:rsidR="00F024D9" w:rsidRDefault="0011143E" w:rsidP="006F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15F">
        <w:rPr>
          <w:rFonts w:ascii="Times New Roman" w:hAnsi="Times New Roman" w:cs="Times New Roman"/>
          <w:b/>
          <w:sz w:val="28"/>
          <w:szCs w:val="28"/>
        </w:rPr>
        <w:t>Аукцион состоится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F3509A">
        <w:rPr>
          <w:rFonts w:ascii="Times New Roman" w:hAnsi="Times New Roman" w:cs="Times New Roman"/>
          <w:sz w:val="28"/>
          <w:szCs w:val="28"/>
        </w:rPr>
        <w:t xml:space="preserve"> </w:t>
      </w:r>
      <w:r w:rsidR="006C015F">
        <w:rPr>
          <w:rFonts w:ascii="Times New Roman" w:hAnsi="Times New Roman" w:cs="Times New Roman"/>
          <w:sz w:val="28"/>
          <w:szCs w:val="28"/>
        </w:rPr>
        <w:t>6 мая 2013 года</w:t>
      </w:r>
      <w:r w:rsidR="006B77E9">
        <w:rPr>
          <w:rFonts w:ascii="Times New Roman" w:hAnsi="Times New Roman" w:cs="Times New Roman"/>
          <w:sz w:val="28"/>
          <w:szCs w:val="28"/>
        </w:rPr>
        <w:t xml:space="preserve"> в 10.00 часов </w:t>
      </w:r>
      <w:r w:rsidR="006C015F">
        <w:rPr>
          <w:rFonts w:ascii="Times New Roman" w:hAnsi="Times New Roman" w:cs="Times New Roman"/>
          <w:sz w:val="28"/>
          <w:szCs w:val="28"/>
        </w:rPr>
        <w:t xml:space="preserve"> по адресу: Ставропольский край, </w:t>
      </w:r>
      <w:proofErr w:type="spellStart"/>
      <w:r w:rsidR="006C015F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6C015F">
        <w:rPr>
          <w:rFonts w:ascii="Times New Roman" w:hAnsi="Times New Roman" w:cs="Times New Roman"/>
          <w:sz w:val="28"/>
          <w:szCs w:val="28"/>
        </w:rPr>
        <w:t xml:space="preserve"> район, г. Михайловск, ул. Ленина 113.</w:t>
      </w:r>
    </w:p>
    <w:p w:rsidR="006F5F6D" w:rsidRDefault="00F024D9" w:rsidP="006F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11143E" w:rsidRPr="006E58AA">
        <w:rPr>
          <w:rFonts w:ascii="Times New Roman" w:hAnsi="Times New Roman" w:cs="Times New Roman"/>
          <w:b/>
          <w:sz w:val="28"/>
          <w:szCs w:val="28"/>
        </w:rPr>
        <w:t>Сведения о выставляемом</w:t>
      </w:r>
      <w:r w:rsidR="00F3509A" w:rsidRPr="006E58AA">
        <w:rPr>
          <w:rFonts w:ascii="Times New Roman" w:hAnsi="Times New Roman" w:cs="Times New Roman"/>
          <w:b/>
          <w:sz w:val="28"/>
          <w:szCs w:val="28"/>
        </w:rPr>
        <w:t xml:space="preserve"> на аукцион имуществ</w:t>
      </w:r>
      <w:r w:rsidR="00C11ECD" w:rsidRPr="006E58AA">
        <w:rPr>
          <w:rFonts w:ascii="Times New Roman" w:hAnsi="Times New Roman" w:cs="Times New Roman"/>
          <w:b/>
          <w:sz w:val="28"/>
          <w:szCs w:val="28"/>
        </w:rPr>
        <w:t>е</w:t>
      </w:r>
    </w:p>
    <w:p w:rsidR="0011143E" w:rsidRPr="006E58AA" w:rsidRDefault="006F5F6D" w:rsidP="006F5F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6E58AA">
        <w:rPr>
          <w:rFonts w:ascii="Times New Roman" w:hAnsi="Times New Roman" w:cs="Times New Roman"/>
          <w:b/>
          <w:sz w:val="28"/>
          <w:szCs w:val="28"/>
        </w:rPr>
        <w:t>Условия и порядок участия в аукционе</w:t>
      </w:r>
    </w:p>
    <w:p w:rsidR="006F5F6D" w:rsidRDefault="006F5F6D" w:rsidP="006F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1708"/>
        <w:gridCol w:w="2067"/>
        <w:gridCol w:w="2067"/>
      </w:tblGrid>
      <w:tr w:rsidR="00C42FD2" w:rsidTr="00E07834">
        <w:tc>
          <w:tcPr>
            <w:tcW w:w="2802" w:type="dxa"/>
          </w:tcPr>
          <w:p w:rsidR="00C42FD2" w:rsidRPr="00284A0F" w:rsidRDefault="00C42FD2" w:rsidP="006F5F6D">
            <w:pPr>
              <w:tabs>
                <w:tab w:val="left" w:pos="174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4A0F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транспортного средства </w:t>
            </w:r>
          </w:p>
          <w:p w:rsidR="00C42FD2" w:rsidRPr="00284A0F" w:rsidRDefault="00C42FD2" w:rsidP="006F5F6D">
            <w:pPr>
              <w:tabs>
                <w:tab w:val="left" w:pos="174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4A0F">
              <w:rPr>
                <w:rFonts w:ascii="Times New Roman" w:hAnsi="Times New Roman" w:cs="Times New Roman"/>
                <w:sz w:val="20"/>
                <w:szCs w:val="20"/>
              </w:rPr>
              <w:t>(марка, модель)</w:t>
            </w:r>
          </w:p>
        </w:tc>
        <w:tc>
          <w:tcPr>
            <w:tcW w:w="1708" w:type="dxa"/>
          </w:tcPr>
          <w:p w:rsidR="00C42FD2" w:rsidRPr="00284A0F" w:rsidRDefault="00C42FD2" w:rsidP="006F5F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4A0F">
              <w:rPr>
                <w:rFonts w:ascii="Times New Roman" w:hAnsi="Times New Roman" w:cs="Times New Roman"/>
                <w:sz w:val="20"/>
                <w:szCs w:val="20"/>
              </w:rPr>
              <w:t>Год выпуска</w:t>
            </w:r>
          </w:p>
        </w:tc>
        <w:tc>
          <w:tcPr>
            <w:tcW w:w="2067" w:type="dxa"/>
          </w:tcPr>
          <w:p w:rsidR="00C42FD2" w:rsidRPr="00284A0F" w:rsidRDefault="00C42FD2" w:rsidP="006F5F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4A0F">
              <w:rPr>
                <w:rFonts w:ascii="Times New Roman" w:hAnsi="Times New Roman" w:cs="Times New Roman"/>
                <w:sz w:val="20"/>
                <w:szCs w:val="20"/>
              </w:rPr>
              <w:t>Начальная цена продажи (</w:t>
            </w:r>
            <w:proofErr w:type="spellStart"/>
            <w:r w:rsidRPr="00284A0F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284A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67" w:type="dxa"/>
          </w:tcPr>
          <w:p w:rsidR="00C42FD2" w:rsidRPr="00284A0F" w:rsidRDefault="00C42FD2" w:rsidP="006F5F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Задаток</w:t>
            </w:r>
          </w:p>
        </w:tc>
      </w:tr>
      <w:tr w:rsidR="00C42FD2" w:rsidTr="00E07834">
        <w:tc>
          <w:tcPr>
            <w:tcW w:w="2802" w:type="dxa"/>
          </w:tcPr>
          <w:p w:rsidR="00C42FD2" w:rsidRDefault="00C42FD2" w:rsidP="006F5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 -320540</w:t>
            </w:r>
          </w:p>
        </w:tc>
        <w:tc>
          <w:tcPr>
            <w:tcW w:w="1708" w:type="dxa"/>
          </w:tcPr>
          <w:p w:rsidR="00C42FD2" w:rsidRDefault="00C42FD2" w:rsidP="006F5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2067" w:type="dxa"/>
          </w:tcPr>
          <w:p w:rsidR="00C42FD2" w:rsidRDefault="008B4E2D" w:rsidP="006F5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210000</w:t>
            </w:r>
          </w:p>
        </w:tc>
        <w:tc>
          <w:tcPr>
            <w:tcW w:w="2067" w:type="dxa"/>
          </w:tcPr>
          <w:p w:rsidR="00C42FD2" w:rsidRDefault="008B4E2D" w:rsidP="006F5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21000</w:t>
            </w:r>
          </w:p>
        </w:tc>
      </w:tr>
      <w:tr w:rsidR="00C42FD2" w:rsidTr="00E07834">
        <w:tc>
          <w:tcPr>
            <w:tcW w:w="2802" w:type="dxa"/>
          </w:tcPr>
          <w:p w:rsidR="00C42FD2" w:rsidRDefault="00C42FD2" w:rsidP="006F5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 -32053</w:t>
            </w:r>
          </w:p>
        </w:tc>
        <w:tc>
          <w:tcPr>
            <w:tcW w:w="1708" w:type="dxa"/>
          </w:tcPr>
          <w:p w:rsidR="00C42FD2" w:rsidRDefault="00C42FD2" w:rsidP="006F5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2067" w:type="dxa"/>
          </w:tcPr>
          <w:p w:rsidR="00C42FD2" w:rsidRDefault="008B4E2D" w:rsidP="006F5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291000</w:t>
            </w:r>
          </w:p>
        </w:tc>
        <w:tc>
          <w:tcPr>
            <w:tcW w:w="2067" w:type="dxa"/>
          </w:tcPr>
          <w:p w:rsidR="00C42FD2" w:rsidRDefault="008B4E2D" w:rsidP="006F5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29100</w:t>
            </w:r>
          </w:p>
          <w:p w:rsidR="00D7291C" w:rsidRDefault="00D7291C" w:rsidP="006F5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FD2" w:rsidTr="00E07834">
        <w:tc>
          <w:tcPr>
            <w:tcW w:w="2802" w:type="dxa"/>
          </w:tcPr>
          <w:p w:rsidR="00C42FD2" w:rsidRDefault="00C42FD2" w:rsidP="006F5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21053</w:t>
            </w:r>
          </w:p>
        </w:tc>
        <w:tc>
          <w:tcPr>
            <w:tcW w:w="1708" w:type="dxa"/>
          </w:tcPr>
          <w:p w:rsidR="00C42FD2" w:rsidRDefault="00C42FD2" w:rsidP="006F5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2067" w:type="dxa"/>
          </w:tcPr>
          <w:p w:rsidR="00C42FD2" w:rsidRDefault="009948BD" w:rsidP="006F5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16000</w:t>
            </w:r>
          </w:p>
        </w:tc>
        <w:tc>
          <w:tcPr>
            <w:tcW w:w="2067" w:type="dxa"/>
          </w:tcPr>
          <w:p w:rsidR="00C42FD2" w:rsidRDefault="009948BD" w:rsidP="006F5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</w:t>
            </w:r>
          </w:p>
        </w:tc>
      </w:tr>
      <w:tr w:rsidR="00C42FD2" w:rsidTr="00E07834">
        <w:tc>
          <w:tcPr>
            <w:tcW w:w="2802" w:type="dxa"/>
          </w:tcPr>
          <w:p w:rsidR="00C42FD2" w:rsidRDefault="00C42FD2" w:rsidP="006F5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ВАЗ 21213</w:t>
            </w:r>
          </w:p>
        </w:tc>
        <w:tc>
          <w:tcPr>
            <w:tcW w:w="1708" w:type="dxa"/>
          </w:tcPr>
          <w:p w:rsidR="00C42FD2" w:rsidRDefault="00C42FD2" w:rsidP="006F5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1995</w:t>
            </w:r>
          </w:p>
        </w:tc>
        <w:tc>
          <w:tcPr>
            <w:tcW w:w="2067" w:type="dxa"/>
          </w:tcPr>
          <w:p w:rsidR="00C42FD2" w:rsidRDefault="009948BD" w:rsidP="006F5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21000</w:t>
            </w:r>
          </w:p>
        </w:tc>
        <w:tc>
          <w:tcPr>
            <w:tcW w:w="2067" w:type="dxa"/>
          </w:tcPr>
          <w:p w:rsidR="00C42FD2" w:rsidRDefault="009948BD" w:rsidP="006F5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2100</w:t>
            </w:r>
          </w:p>
        </w:tc>
      </w:tr>
    </w:tbl>
    <w:p w:rsidR="003B7206" w:rsidRDefault="003B7206" w:rsidP="006F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B14" w:rsidRPr="00CE2605" w:rsidRDefault="001D0B14" w:rsidP="006F5F6D">
      <w:pPr>
        <w:spacing w:after="0" w:line="240" w:lineRule="auto"/>
        <w:jc w:val="both"/>
        <w:rPr>
          <w:rStyle w:val="b-serp-urlitem1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Ознакомиться с распоряжением о </w:t>
      </w:r>
      <w:r w:rsidR="008165DE">
        <w:rPr>
          <w:rFonts w:ascii="Times New Roman" w:hAnsi="Times New Roman" w:cs="Times New Roman"/>
          <w:sz w:val="28"/>
          <w:szCs w:val="28"/>
        </w:rPr>
        <w:t>проведении торгов от 20.03.2013 года № 28</w:t>
      </w:r>
      <w:r>
        <w:rPr>
          <w:rFonts w:ascii="Times New Roman" w:hAnsi="Times New Roman" w:cs="Times New Roman"/>
          <w:sz w:val="28"/>
          <w:szCs w:val="28"/>
        </w:rPr>
        <w:t>, формой заявки</w:t>
      </w:r>
      <w:r w:rsidR="00F16DB7">
        <w:rPr>
          <w:rFonts w:ascii="Times New Roman" w:hAnsi="Times New Roman" w:cs="Times New Roman"/>
          <w:sz w:val="28"/>
          <w:szCs w:val="28"/>
        </w:rPr>
        <w:t xml:space="preserve">, проектами </w:t>
      </w:r>
      <w:r w:rsidR="00CE2605">
        <w:rPr>
          <w:rFonts w:ascii="Times New Roman" w:hAnsi="Times New Roman" w:cs="Times New Roman"/>
          <w:sz w:val="28"/>
          <w:szCs w:val="28"/>
        </w:rPr>
        <w:t>договора</w:t>
      </w:r>
      <w:r w:rsidR="00F16DB7">
        <w:rPr>
          <w:rFonts w:ascii="Times New Roman" w:hAnsi="Times New Roman" w:cs="Times New Roman"/>
          <w:sz w:val="28"/>
          <w:szCs w:val="28"/>
        </w:rPr>
        <w:t xml:space="preserve"> купл</w:t>
      </w:r>
      <w:proofErr w:type="gramStart"/>
      <w:r w:rsidR="00F16DB7">
        <w:rPr>
          <w:rFonts w:ascii="Times New Roman" w:hAnsi="Times New Roman" w:cs="Times New Roman"/>
          <w:sz w:val="28"/>
          <w:szCs w:val="28"/>
        </w:rPr>
        <w:t>и</w:t>
      </w:r>
      <w:r w:rsidR="00CE260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F16DB7">
        <w:rPr>
          <w:rFonts w:ascii="Times New Roman" w:hAnsi="Times New Roman" w:cs="Times New Roman"/>
          <w:sz w:val="28"/>
          <w:szCs w:val="28"/>
        </w:rPr>
        <w:t xml:space="preserve"> продажи, а также с иными сведениями можно с момента приема заявок по адр</w:t>
      </w:r>
      <w:r w:rsidR="003B7206">
        <w:rPr>
          <w:rFonts w:ascii="Times New Roman" w:hAnsi="Times New Roman" w:cs="Times New Roman"/>
          <w:sz w:val="28"/>
          <w:szCs w:val="28"/>
        </w:rPr>
        <w:t>есу приема заявок, указанному в</w:t>
      </w:r>
      <w:r w:rsidR="00F16DB7">
        <w:rPr>
          <w:rFonts w:ascii="Times New Roman" w:hAnsi="Times New Roman" w:cs="Times New Roman"/>
          <w:sz w:val="28"/>
          <w:szCs w:val="28"/>
        </w:rPr>
        <w:t xml:space="preserve"> п.5, </w:t>
      </w:r>
      <w:r w:rsidR="00CE2605">
        <w:rPr>
          <w:rFonts w:ascii="Times New Roman" w:hAnsi="Times New Roman" w:cs="Times New Roman"/>
          <w:sz w:val="28"/>
          <w:szCs w:val="28"/>
        </w:rPr>
        <w:t xml:space="preserve">а также на </w:t>
      </w:r>
      <w:r w:rsidR="006E58AA">
        <w:rPr>
          <w:rFonts w:ascii="Times New Roman" w:hAnsi="Times New Roman" w:cs="Times New Roman"/>
          <w:sz w:val="28"/>
          <w:szCs w:val="28"/>
        </w:rPr>
        <w:t xml:space="preserve">интернет-портале органов местного самоуправления Шпаковского муниципального района Ставропольского края </w:t>
      </w:r>
      <w:r w:rsidR="00CE2605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tgtFrame="_blank" w:history="1">
        <w:r w:rsidR="00CE2605" w:rsidRPr="00CE2605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shmr.ru</w:t>
        </w:r>
      </w:hyperlink>
      <w:r w:rsidR="00CE2605">
        <w:rPr>
          <w:rStyle w:val="b-serp-urlitem1"/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6E58AA">
        <w:rPr>
          <w:rStyle w:val="b-serp-urlitem1"/>
          <w:rFonts w:ascii="Times New Roman" w:hAnsi="Times New Roman" w:cs="Times New Roman"/>
          <w:color w:val="000000" w:themeColor="text1"/>
          <w:sz w:val="28"/>
          <w:szCs w:val="28"/>
        </w:rPr>
        <w:t xml:space="preserve"> сайте</w:t>
      </w:r>
      <w:r w:rsidR="00CE2605">
        <w:rPr>
          <w:rStyle w:val="b-serp-urlitem1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8" w:history="1">
        <w:r w:rsidR="00CE2605" w:rsidRPr="00DF1E3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CE2605" w:rsidRPr="00CE260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E2605" w:rsidRPr="00DF1E3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torgi</w:t>
        </w:r>
        <w:proofErr w:type="spellEnd"/>
        <w:r w:rsidR="00CE2605" w:rsidRPr="00CE260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E2605" w:rsidRPr="00DF1E3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="00CE2605" w:rsidRPr="00CE260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E2605" w:rsidRPr="00DF1E3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CE2605" w:rsidRDefault="00CE2605" w:rsidP="006F5F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b-serp-urlitem1"/>
          <w:rFonts w:ascii="Times New Roman" w:hAnsi="Times New Roman" w:cs="Times New Roman"/>
          <w:color w:val="000000" w:themeColor="text1"/>
          <w:sz w:val="28"/>
          <w:szCs w:val="28"/>
        </w:rPr>
        <w:t>Средства платежа –</w:t>
      </w:r>
      <w:r w:rsidR="006E58AA">
        <w:rPr>
          <w:rStyle w:val="b-serp-urlitem1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Style w:val="b-serp-urlitem1"/>
          <w:rFonts w:ascii="Times New Roman" w:hAnsi="Times New Roman" w:cs="Times New Roman"/>
          <w:color w:val="000000" w:themeColor="text1"/>
          <w:sz w:val="28"/>
          <w:szCs w:val="28"/>
        </w:rPr>
        <w:t>денежные средства в валюте Российской Федерации (рубли). От претендента для участия в аукционе принимается только одна заявка на объект продажи.</w:t>
      </w:r>
    </w:p>
    <w:p w:rsidR="00E1121F" w:rsidRPr="00E1121F" w:rsidRDefault="00CE2605" w:rsidP="006F5F6D">
      <w:pPr>
        <w:pStyle w:val="p7"/>
        <w:spacing w:before="0" w:beforeAutospacing="0" w:after="0" w:afterAutospacing="0"/>
        <w:jc w:val="both"/>
        <w:rPr>
          <w:sz w:val="28"/>
          <w:szCs w:val="28"/>
        </w:rPr>
      </w:pPr>
      <w:r w:rsidRPr="00E1121F">
        <w:rPr>
          <w:sz w:val="28"/>
          <w:szCs w:val="28"/>
        </w:rPr>
        <w:t>Документы, представляемые для участия в аукционе</w:t>
      </w:r>
    </w:p>
    <w:p w:rsidR="009452C9" w:rsidRPr="00E1121F" w:rsidRDefault="009452C9" w:rsidP="006F5F6D">
      <w:pPr>
        <w:pStyle w:val="p7"/>
        <w:spacing w:before="0" w:beforeAutospacing="0" w:after="0" w:afterAutospacing="0"/>
        <w:rPr>
          <w:sz w:val="28"/>
          <w:szCs w:val="28"/>
        </w:rPr>
      </w:pPr>
      <w:r w:rsidRPr="00E1121F">
        <w:rPr>
          <w:sz w:val="28"/>
          <w:szCs w:val="28"/>
        </w:rPr>
        <w:t xml:space="preserve">Одновременно с заявкой претенденты </w:t>
      </w:r>
      <w:proofErr w:type="gramStart"/>
      <w:r w:rsidRPr="00E1121F">
        <w:rPr>
          <w:sz w:val="28"/>
          <w:szCs w:val="28"/>
        </w:rPr>
        <w:t>предоставляют следующие документы</w:t>
      </w:r>
      <w:proofErr w:type="gramEnd"/>
      <w:r w:rsidRPr="00E1121F">
        <w:rPr>
          <w:sz w:val="28"/>
          <w:szCs w:val="28"/>
        </w:rPr>
        <w:t>:</w:t>
      </w:r>
    </w:p>
    <w:p w:rsidR="009452C9" w:rsidRPr="00E1121F" w:rsidRDefault="009452C9" w:rsidP="006F5F6D">
      <w:pPr>
        <w:pStyle w:val="p8"/>
        <w:spacing w:before="0" w:beforeAutospacing="0" w:after="0" w:afterAutospacing="0"/>
        <w:rPr>
          <w:sz w:val="28"/>
          <w:szCs w:val="28"/>
        </w:rPr>
      </w:pPr>
      <w:r w:rsidRPr="00E1121F">
        <w:rPr>
          <w:sz w:val="28"/>
          <w:szCs w:val="28"/>
        </w:rPr>
        <w:t>юридические лица:</w:t>
      </w:r>
    </w:p>
    <w:p w:rsidR="009452C9" w:rsidRPr="00E1121F" w:rsidRDefault="009452C9" w:rsidP="006F5F6D">
      <w:pPr>
        <w:pStyle w:val="p8"/>
        <w:spacing w:before="0" w:beforeAutospacing="0" w:after="0" w:afterAutospacing="0"/>
        <w:rPr>
          <w:sz w:val="28"/>
          <w:szCs w:val="28"/>
        </w:rPr>
      </w:pPr>
      <w:r w:rsidRPr="00E1121F">
        <w:rPr>
          <w:sz w:val="28"/>
          <w:szCs w:val="28"/>
        </w:rPr>
        <w:t>заверенные копии учредительных документов;</w:t>
      </w:r>
    </w:p>
    <w:p w:rsidR="009452C9" w:rsidRPr="00E1121F" w:rsidRDefault="009452C9" w:rsidP="006F5F6D">
      <w:pPr>
        <w:pStyle w:val="p8"/>
        <w:spacing w:before="0" w:beforeAutospacing="0" w:after="0" w:afterAutospacing="0"/>
        <w:jc w:val="both"/>
        <w:rPr>
          <w:sz w:val="28"/>
          <w:szCs w:val="28"/>
        </w:rPr>
      </w:pPr>
      <w:r w:rsidRPr="00E1121F">
        <w:rPr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9452C9" w:rsidRPr="00E1121F" w:rsidRDefault="009452C9" w:rsidP="006F5F6D">
      <w:pPr>
        <w:pStyle w:val="p8"/>
        <w:spacing w:before="0" w:beforeAutospacing="0" w:after="0" w:afterAutospacing="0"/>
        <w:jc w:val="both"/>
        <w:rPr>
          <w:sz w:val="28"/>
          <w:szCs w:val="28"/>
        </w:rPr>
      </w:pPr>
      <w:r w:rsidRPr="00E1121F">
        <w:rPr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9452C9" w:rsidRPr="00E1121F" w:rsidRDefault="009452C9" w:rsidP="006F5F6D">
      <w:pPr>
        <w:pStyle w:val="p8"/>
        <w:spacing w:before="0" w:beforeAutospacing="0" w:after="0" w:afterAutospacing="0"/>
        <w:jc w:val="both"/>
        <w:rPr>
          <w:sz w:val="28"/>
          <w:szCs w:val="28"/>
        </w:rPr>
      </w:pPr>
      <w:r w:rsidRPr="00E1121F">
        <w:rPr>
          <w:sz w:val="28"/>
          <w:szCs w:val="28"/>
        </w:rPr>
        <w:t>физические лица предъявляют документ, удостоверяющий личность, или представляют копии всех его листов.</w:t>
      </w:r>
    </w:p>
    <w:p w:rsidR="009452C9" w:rsidRPr="00E1121F" w:rsidRDefault="009452C9" w:rsidP="006F5F6D">
      <w:pPr>
        <w:pStyle w:val="p8"/>
        <w:spacing w:before="0" w:beforeAutospacing="0" w:after="0" w:afterAutospacing="0"/>
        <w:jc w:val="both"/>
        <w:rPr>
          <w:sz w:val="28"/>
          <w:szCs w:val="28"/>
        </w:rPr>
      </w:pPr>
      <w:r w:rsidRPr="00E1121F">
        <w:rPr>
          <w:sz w:val="28"/>
          <w:szCs w:val="28"/>
        </w:rPr>
        <w:t>В случае</w:t>
      </w:r>
      <w:proofErr w:type="gramStart"/>
      <w:r w:rsidRPr="00E1121F">
        <w:rPr>
          <w:sz w:val="28"/>
          <w:szCs w:val="28"/>
        </w:rPr>
        <w:t>,</w:t>
      </w:r>
      <w:proofErr w:type="gramEnd"/>
      <w:r w:rsidRPr="00E1121F">
        <w:rPr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r w:rsidRPr="00E1121F">
        <w:rPr>
          <w:rStyle w:val="s1"/>
          <w:sz w:val="28"/>
          <w:szCs w:val="28"/>
        </w:rPr>
        <w:t>порядке,</w:t>
      </w:r>
      <w:r w:rsidRPr="00E1121F">
        <w:rPr>
          <w:sz w:val="28"/>
          <w:szCs w:val="28"/>
        </w:rPr>
        <w:t xml:space="preserve"> или нотариально заверенная копия такой доверенности. В случае</w:t>
      </w:r>
      <w:proofErr w:type="gramStart"/>
      <w:r w:rsidRPr="00E1121F">
        <w:rPr>
          <w:sz w:val="28"/>
          <w:szCs w:val="28"/>
        </w:rPr>
        <w:t>,</w:t>
      </w:r>
      <w:proofErr w:type="gramEnd"/>
      <w:r w:rsidRPr="00E1121F">
        <w:rPr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452C9" w:rsidRPr="00E1121F" w:rsidRDefault="009452C9" w:rsidP="006F5F6D">
      <w:pPr>
        <w:pStyle w:val="p8"/>
        <w:spacing w:before="0" w:beforeAutospacing="0" w:after="0" w:afterAutospacing="0"/>
        <w:jc w:val="both"/>
        <w:rPr>
          <w:sz w:val="28"/>
          <w:szCs w:val="28"/>
        </w:rPr>
      </w:pPr>
      <w:r w:rsidRPr="00E1121F">
        <w:rPr>
          <w:sz w:val="28"/>
          <w:szCs w:val="28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9452C9" w:rsidRPr="00E1121F" w:rsidRDefault="009452C9" w:rsidP="006F5F6D">
      <w:pPr>
        <w:pStyle w:val="p8"/>
        <w:spacing w:before="0" w:beforeAutospacing="0" w:after="0" w:afterAutospacing="0"/>
        <w:jc w:val="both"/>
        <w:rPr>
          <w:sz w:val="28"/>
          <w:szCs w:val="28"/>
        </w:rPr>
      </w:pPr>
      <w:r w:rsidRPr="00E1121F">
        <w:rPr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6E3502" w:rsidRPr="00E1121F" w:rsidRDefault="006E3502" w:rsidP="006F5F6D">
      <w:pPr>
        <w:pStyle w:val="p8"/>
        <w:spacing w:before="0" w:beforeAutospacing="0" w:after="0" w:afterAutospacing="0"/>
        <w:rPr>
          <w:sz w:val="28"/>
          <w:szCs w:val="28"/>
        </w:rPr>
      </w:pPr>
      <w:r w:rsidRPr="00E1121F">
        <w:rPr>
          <w:sz w:val="28"/>
          <w:szCs w:val="28"/>
        </w:rPr>
        <w:t>Обязанность доказывать свое право на участие в аукционе лежит на претенденте.</w:t>
      </w:r>
    </w:p>
    <w:p w:rsidR="006E3502" w:rsidRDefault="006E3502" w:rsidP="006F5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121F">
        <w:rPr>
          <w:rFonts w:ascii="Times New Roman" w:hAnsi="Times New Roman" w:cs="Times New Roman"/>
          <w:sz w:val="28"/>
          <w:szCs w:val="28"/>
        </w:rPr>
        <w:lastRenderedPageBreak/>
        <w:t>Покупателями государственного и муниципального имущества могут</w:t>
      </w:r>
      <w:r>
        <w:rPr>
          <w:rFonts w:ascii="Times New Roman" w:hAnsi="Times New Roman" w:cs="Times New Roman"/>
          <w:sz w:val="28"/>
          <w:szCs w:val="28"/>
        </w:rPr>
        <w:t xml:space="preserve">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</w:t>
      </w:r>
      <w:r w:rsidR="008165DE">
        <w:rPr>
          <w:rFonts w:ascii="Times New Roman" w:hAnsi="Times New Roman" w:cs="Times New Roman"/>
          <w:sz w:val="28"/>
          <w:szCs w:val="28"/>
        </w:rPr>
        <w:t>азований превышает 25 процентов.</w:t>
      </w:r>
    </w:p>
    <w:p w:rsidR="005B094D" w:rsidRPr="006C015F" w:rsidRDefault="005B094D" w:rsidP="006F5F6D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6C015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Задаток вносится единовременным платежом на счет УФК по Ставропольскому краю (Комитет имущественных и земельных  отношений администрации Шпаковского муниципального района Ставропольского края </w:t>
      </w:r>
      <w:proofErr w:type="gramStart"/>
      <w:r w:rsidRPr="006C015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6C015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6C015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сч</w:t>
      </w:r>
      <w:proofErr w:type="spellEnd"/>
      <w:r w:rsidRPr="006C015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05213020210) № 40302810407023000192 ГРКЦ ГУ Банка России по Ставропольскому краю, ИНН 2623018056, КПП 262301001, БИК 040702001 в срок по</w:t>
      </w:r>
      <w:r w:rsidR="00500E9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22.04.2</w:t>
      </w:r>
      <w:r w:rsidR="006C015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013</w:t>
      </w:r>
      <w:r w:rsidRPr="006C015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CE2605" w:rsidRDefault="005B094D" w:rsidP="006F5F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094D">
        <w:rPr>
          <w:rFonts w:ascii="Times New Roman" w:hAnsi="Times New Roman" w:cs="Times New Roman"/>
          <w:b/>
          <w:sz w:val="28"/>
          <w:szCs w:val="28"/>
        </w:rPr>
        <w:t>Порядок возвращения задатка</w:t>
      </w:r>
    </w:p>
    <w:p w:rsidR="0074378F" w:rsidRPr="00D92383" w:rsidRDefault="0074378F" w:rsidP="006F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2383">
        <w:rPr>
          <w:rFonts w:ascii="Times New Roman" w:hAnsi="Times New Roman" w:cs="Times New Roman"/>
          <w:sz w:val="28"/>
          <w:szCs w:val="28"/>
        </w:rPr>
        <w:t>Задаток возвращается претенденту в течение 5 дней: в случае отказа в принятии заявки; в случае если претендент не допущен к участию в аукционе; в случае если претендент не признан победителем аукциона; в случае отзыва претендентом в установленном порядке заявки на участие в аукционе; в случае признания аукциона несостоявшимся; в случае отмены проведения аукциона.</w:t>
      </w:r>
      <w:proofErr w:type="gramEnd"/>
    </w:p>
    <w:p w:rsidR="00374D89" w:rsidRPr="00D92383" w:rsidRDefault="0074378F" w:rsidP="006F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383">
        <w:rPr>
          <w:rFonts w:ascii="Times New Roman" w:hAnsi="Times New Roman" w:cs="Times New Roman"/>
          <w:sz w:val="28"/>
          <w:szCs w:val="28"/>
        </w:rPr>
        <w:t xml:space="preserve">Данное сообщение является публичной офертой для </w:t>
      </w:r>
      <w:r w:rsidR="00B83E17" w:rsidRPr="00D92383">
        <w:rPr>
          <w:rFonts w:ascii="Times New Roman" w:hAnsi="Times New Roman" w:cs="Times New Roman"/>
          <w:sz w:val="28"/>
          <w:szCs w:val="28"/>
        </w:rPr>
        <w:t>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акцентом такой оферты, после чего договор о задатке считается заключенным в письменной форме.</w:t>
      </w:r>
    </w:p>
    <w:p w:rsidR="0074378F" w:rsidRPr="00D92383" w:rsidRDefault="00374D89" w:rsidP="006F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383">
        <w:rPr>
          <w:rFonts w:ascii="Times New Roman" w:hAnsi="Times New Roman" w:cs="Times New Roman"/>
          <w:sz w:val="28"/>
          <w:szCs w:val="28"/>
        </w:rPr>
        <w:t>Заявки, поступившие после истечения срока приема заявок, указанного в информационном сообщении, либо представленные без необходимых документов, либо поданные лицом, не уполномоченным претендентом на осуществление таких действий, продавцом не принимаются</w:t>
      </w:r>
      <w:r w:rsidR="00611C21" w:rsidRPr="00D92383">
        <w:rPr>
          <w:rFonts w:ascii="Times New Roman" w:hAnsi="Times New Roman" w:cs="Times New Roman"/>
          <w:sz w:val="28"/>
          <w:szCs w:val="28"/>
        </w:rPr>
        <w:t>.</w:t>
      </w:r>
    </w:p>
    <w:p w:rsidR="00611C21" w:rsidRPr="00D92383" w:rsidRDefault="00611C21" w:rsidP="006F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383">
        <w:rPr>
          <w:rFonts w:ascii="Times New Roman" w:hAnsi="Times New Roman" w:cs="Times New Roman"/>
          <w:sz w:val="28"/>
          <w:szCs w:val="28"/>
        </w:rPr>
        <w:t>Аукцион проводится в соответствии с Положением об организации продажи государственного или муниц</w:t>
      </w:r>
      <w:r w:rsidR="003B7206">
        <w:rPr>
          <w:rFonts w:ascii="Times New Roman" w:hAnsi="Times New Roman" w:cs="Times New Roman"/>
          <w:sz w:val="28"/>
          <w:szCs w:val="28"/>
        </w:rPr>
        <w:t>ипального имущества на аукционе</w:t>
      </w:r>
      <w:r w:rsidRPr="00D92383">
        <w:rPr>
          <w:rFonts w:ascii="Times New Roman" w:hAnsi="Times New Roman" w:cs="Times New Roman"/>
          <w:sz w:val="28"/>
          <w:szCs w:val="28"/>
        </w:rPr>
        <w:t>, утвержденным Постановлением Правительства Российской Федерации</w:t>
      </w:r>
    </w:p>
    <w:p w:rsidR="009452C9" w:rsidRDefault="003B7206" w:rsidP="006F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611C21">
        <w:rPr>
          <w:rFonts w:ascii="Times New Roman" w:hAnsi="Times New Roman" w:cs="Times New Roman"/>
          <w:sz w:val="28"/>
          <w:szCs w:val="28"/>
        </w:rPr>
        <w:t xml:space="preserve">т 12 августа 2002 г. № 585. Аукцион, в котором принял участие только один участник, признается несостоявшимся. Победителем аукциона участник, предложивший наиболее высокую цену </w:t>
      </w:r>
      <w:r w:rsidR="004A6557">
        <w:rPr>
          <w:rFonts w:ascii="Times New Roman" w:hAnsi="Times New Roman" w:cs="Times New Roman"/>
          <w:sz w:val="28"/>
          <w:szCs w:val="28"/>
        </w:rPr>
        <w:t>за выставленное на аукцион имущество. Победитель обязан подписать протокол об итогах аукциона в день проведения аукциона.</w:t>
      </w:r>
    </w:p>
    <w:p w:rsidR="004B339E" w:rsidRPr="009E20DA" w:rsidRDefault="004B339E" w:rsidP="006F5F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20DA">
        <w:rPr>
          <w:rFonts w:ascii="Times New Roman" w:hAnsi="Times New Roman" w:cs="Times New Roman"/>
          <w:b/>
          <w:sz w:val="28"/>
          <w:szCs w:val="28"/>
        </w:rPr>
        <w:t>8.</w:t>
      </w:r>
      <w:r w:rsidR="001358ED" w:rsidRPr="009E20DA">
        <w:rPr>
          <w:rFonts w:ascii="Times New Roman" w:hAnsi="Times New Roman" w:cs="Times New Roman"/>
          <w:b/>
          <w:sz w:val="28"/>
          <w:szCs w:val="28"/>
        </w:rPr>
        <w:t xml:space="preserve">Порядок заключения договора купли-продажи </w:t>
      </w:r>
      <w:r w:rsidR="009E20DA" w:rsidRPr="009E20DA">
        <w:rPr>
          <w:rFonts w:ascii="Times New Roman" w:hAnsi="Times New Roman" w:cs="Times New Roman"/>
          <w:b/>
          <w:sz w:val="28"/>
          <w:szCs w:val="28"/>
        </w:rPr>
        <w:t>имущества по итогам аукциона</w:t>
      </w:r>
    </w:p>
    <w:p w:rsidR="004C61E3" w:rsidRDefault="009E20DA" w:rsidP="006F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 купли-продажи с победителем аукциона заключается не ранее  10 рабочих дней </w:t>
      </w:r>
      <w:r w:rsidR="00060E43">
        <w:rPr>
          <w:rFonts w:ascii="Times New Roman" w:hAnsi="Times New Roman" w:cs="Times New Roman"/>
          <w:sz w:val="28"/>
          <w:szCs w:val="28"/>
        </w:rPr>
        <w:t xml:space="preserve">и не позднее 15 рабочих дней со дня подведения итогов </w:t>
      </w:r>
    </w:p>
    <w:p w:rsidR="00060E43" w:rsidRDefault="00060E43" w:rsidP="006F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допускается заключение договора по результатам торгов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через десять рабочих дней со дня размещения протокола об итогах проведения продажи имущества на сайте администрации Шпаковского муниципального района.</w:t>
      </w:r>
    </w:p>
    <w:p w:rsidR="00F60DDB" w:rsidRDefault="00F60DDB" w:rsidP="006F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уклонении (отказе) победителя от заключения в указанный срок договора купли-продажи имущества задаток ему не возвращается, победитель утрачивает </w:t>
      </w:r>
      <w:r w:rsidR="00704308">
        <w:rPr>
          <w:rFonts w:ascii="Times New Roman" w:hAnsi="Times New Roman" w:cs="Times New Roman"/>
          <w:sz w:val="28"/>
          <w:szCs w:val="28"/>
        </w:rPr>
        <w:t>право на заключение указанного договора купли-продажи. Результаты аукциона аннулируются продавцом.</w:t>
      </w:r>
    </w:p>
    <w:p w:rsidR="004C61E3" w:rsidRDefault="00D25A1A" w:rsidP="006F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за приобретенное имущество осуществляется единовременно в течение 20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договора купли-продажи по следующим реквизитам: </w:t>
      </w:r>
      <w:r w:rsidRPr="004C61E3">
        <w:rPr>
          <w:rFonts w:ascii="Times New Roman" w:hAnsi="Times New Roman" w:cs="Times New Roman"/>
          <w:sz w:val="28"/>
          <w:szCs w:val="28"/>
        </w:rPr>
        <w:t xml:space="preserve">Получатель средств: ИНН 2623018070, КПП 262301001 Финансовое управление администрации Шпаковского муниципального района (комитет имущественных и земельных отношений администрации Шпаковского муниципального района) </w:t>
      </w:r>
      <w:proofErr w:type="gramStart"/>
      <w:r w:rsidRPr="004C61E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C61E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C61E3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4C61E3">
        <w:rPr>
          <w:rFonts w:ascii="Times New Roman" w:hAnsi="Times New Roman" w:cs="Times New Roman"/>
          <w:sz w:val="28"/>
          <w:szCs w:val="28"/>
        </w:rPr>
        <w:t xml:space="preserve">. 40302810860100000058, БИК 040702660, </w:t>
      </w:r>
      <w:proofErr w:type="spellStart"/>
      <w:r w:rsidRPr="004C61E3">
        <w:rPr>
          <w:rFonts w:ascii="Times New Roman" w:hAnsi="Times New Roman" w:cs="Times New Roman"/>
          <w:sz w:val="28"/>
          <w:szCs w:val="28"/>
        </w:rPr>
        <w:t>кор.сч</w:t>
      </w:r>
      <w:proofErr w:type="spellEnd"/>
      <w:r w:rsidRPr="004C61E3">
        <w:rPr>
          <w:rFonts w:ascii="Times New Roman" w:hAnsi="Times New Roman" w:cs="Times New Roman"/>
          <w:sz w:val="28"/>
          <w:szCs w:val="28"/>
        </w:rPr>
        <w:t xml:space="preserve">. 30101810600000000660, Северо-Кавказский банк Сбербанка РФ Шпаковское ОСБ 5230. </w:t>
      </w:r>
    </w:p>
    <w:p w:rsidR="00D25A1A" w:rsidRDefault="004C61E3" w:rsidP="006F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Задаток, внесенный претендентом, признанным победителем аукциона, засчитывается в счет оплаты имущества. </w:t>
      </w:r>
    </w:p>
    <w:p w:rsidR="004C61E3" w:rsidRDefault="004C61E3" w:rsidP="006F5F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1E3">
        <w:rPr>
          <w:rFonts w:ascii="Times New Roman" w:hAnsi="Times New Roman" w:cs="Times New Roman"/>
          <w:b/>
          <w:sz w:val="28"/>
          <w:szCs w:val="28"/>
        </w:rPr>
        <w:t>Переход права собственности</w:t>
      </w:r>
    </w:p>
    <w:p w:rsidR="004C61E3" w:rsidRPr="004C61E3" w:rsidRDefault="004C61E3" w:rsidP="006F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1E3">
        <w:rPr>
          <w:rFonts w:ascii="Times New Roman" w:hAnsi="Times New Roman" w:cs="Times New Roman"/>
          <w:sz w:val="28"/>
          <w:szCs w:val="28"/>
        </w:rPr>
        <w:t>Покупатель самостоятельно и за свой счет оформляет документы, необходимые для оформления права собственности на приобретаемое имущество на основании договора купли</w:t>
      </w:r>
      <w:r w:rsidR="003B7206">
        <w:rPr>
          <w:rFonts w:ascii="Times New Roman" w:hAnsi="Times New Roman" w:cs="Times New Roman"/>
          <w:sz w:val="28"/>
          <w:szCs w:val="28"/>
        </w:rPr>
        <w:t xml:space="preserve"> </w:t>
      </w:r>
      <w:r w:rsidRPr="004C61E3">
        <w:rPr>
          <w:rFonts w:ascii="Times New Roman" w:hAnsi="Times New Roman" w:cs="Times New Roman"/>
          <w:sz w:val="28"/>
          <w:szCs w:val="28"/>
        </w:rPr>
        <w:t>- продажи в порядке, установленном законод</w:t>
      </w:r>
      <w:r w:rsidR="00B45398">
        <w:rPr>
          <w:rFonts w:ascii="Times New Roman" w:hAnsi="Times New Roman" w:cs="Times New Roman"/>
          <w:sz w:val="28"/>
          <w:szCs w:val="28"/>
        </w:rPr>
        <w:t>ательством Российской Федерации</w:t>
      </w:r>
      <w:bookmarkStart w:id="0" w:name="_GoBack"/>
      <w:bookmarkEnd w:id="0"/>
      <w:r w:rsidR="00B3200D">
        <w:rPr>
          <w:rFonts w:ascii="Times New Roman" w:hAnsi="Times New Roman" w:cs="Times New Roman"/>
          <w:sz w:val="28"/>
          <w:szCs w:val="28"/>
        </w:rPr>
        <w:t>»</w:t>
      </w:r>
    </w:p>
    <w:p w:rsidR="00D7291C" w:rsidRDefault="00D7291C" w:rsidP="006F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72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637" w:rsidRDefault="00DC3637" w:rsidP="00B3200D">
      <w:pPr>
        <w:spacing w:after="0" w:line="240" w:lineRule="auto"/>
      </w:pPr>
      <w:r>
        <w:separator/>
      </w:r>
    </w:p>
  </w:endnote>
  <w:endnote w:type="continuationSeparator" w:id="0">
    <w:p w:rsidR="00DC3637" w:rsidRDefault="00DC3637" w:rsidP="00B32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637" w:rsidRDefault="00DC3637" w:rsidP="00B3200D">
      <w:pPr>
        <w:spacing w:after="0" w:line="240" w:lineRule="auto"/>
      </w:pPr>
      <w:r>
        <w:separator/>
      </w:r>
    </w:p>
  </w:footnote>
  <w:footnote w:type="continuationSeparator" w:id="0">
    <w:p w:rsidR="00DC3637" w:rsidRDefault="00DC3637" w:rsidP="00B320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33A"/>
    <w:rsid w:val="00003CD2"/>
    <w:rsid w:val="00022CE8"/>
    <w:rsid w:val="00030DC4"/>
    <w:rsid w:val="000337F6"/>
    <w:rsid w:val="00045FD6"/>
    <w:rsid w:val="00060E43"/>
    <w:rsid w:val="00061389"/>
    <w:rsid w:val="00082D68"/>
    <w:rsid w:val="000878E8"/>
    <w:rsid w:val="0009313B"/>
    <w:rsid w:val="0009724F"/>
    <w:rsid w:val="000A231E"/>
    <w:rsid w:val="000A3318"/>
    <w:rsid w:val="000A5727"/>
    <w:rsid w:val="000B487D"/>
    <w:rsid w:val="000B6A49"/>
    <w:rsid w:val="000D0D08"/>
    <w:rsid w:val="000E2649"/>
    <w:rsid w:val="000F25A3"/>
    <w:rsid w:val="000F6AE5"/>
    <w:rsid w:val="001006C5"/>
    <w:rsid w:val="00107FC7"/>
    <w:rsid w:val="0011143E"/>
    <w:rsid w:val="00111FA2"/>
    <w:rsid w:val="00116353"/>
    <w:rsid w:val="001252FC"/>
    <w:rsid w:val="001358ED"/>
    <w:rsid w:val="001358F1"/>
    <w:rsid w:val="001431F4"/>
    <w:rsid w:val="00146BE5"/>
    <w:rsid w:val="00164C35"/>
    <w:rsid w:val="001762AC"/>
    <w:rsid w:val="001772D8"/>
    <w:rsid w:val="001C12B7"/>
    <w:rsid w:val="001C2A89"/>
    <w:rsid w:val="001C350B"/>
    <w:rsid w:val="001C521A"/>
    <w:rsid w:val="001D0B14"/>
    <w:rsid w:val="001D11AD"/>
    <w:rsid w:val="001D7F5D"/>
    <w:rsid w:val="001F4332"/>
    <w:rsid w:val="001F4A22"/>
    <w:rsid w:val="002027FB"/>
    <w:rsid w:val="00205793"/>
    <w:rsid w:val="002060A5"/>
    <w:rsid w:val="00211FF2"/>
    <w:rsid w:val="00212C62"/>
    <w:rsid w:val="00217467"/>
    <w:rsid w:val="00222482"/>
    <w:rsid w:val="002522F0"/>
    <w:rsid w:val="00253400"/>
    <w:rsid w:val="00254C4A"/>
    <w:rsid w:val="00265DC6"/>
    <w:rsid w:val="00272130"/>
    <w:rsid w:val="00272CF5"/>
    <w:rsid w:val="002764EB"/>
    <w:rsid w:val="00277506"/>
    <w:rsid w:val="002802AD"/>
    <w:rsid w:val="00284A0F"/>
    <w:rsid w:val="00292AA1"/>
    <w:rsid w:val="00294244"/>
    <w:rsid w:val="002A0355"/>
    <w:rsid w:val="002A7A25"/>
    <w:rsid w:val="002B5D48"/>
    <w:rsid w:val="002B5D99"/>
    <w:rsid w:val="002C3829"/>
    <w:rsid w:val="002C4AAD"/>
    <w:rsid w:val="002D225B"/>
    <w:rsid w:val="002E2659"/>
    <w:rsid w:val="002E28BD"/>
    <w:rsid w:val="002E3478"/>
    <w:rsid w:val="0030157D"/>
    <w:rsid w:val="0030544C"/>
    <w:rsid w:val="003056F5"/>
    <w:rsid w:val="00315C0B"/>
    <w:rsid w:val="0032306C"/>
    <w:rsid w:val="003400AF"/>
    <w:rsid w:val="00343378"/>
    <w:rsid w:val="00343D0D"/>
    <w:rsid w:val="00346887"/>
    <w:rsid w:val="00346BFC"/>
    <w:rsid w:val="0036627B"/>
    <w:rsid w:val="00371E5D"/>
    <w:rsid w:val="00374D89"/>
    <w:rsid w:val="003946DC"/>
    <w:rsid w:val="003A1692"/>
    <w:rsid w:val="003A4D23"/>
    <w:rsid w:val="003B5AF5"/>
    <w:rsid w:val="003B7206"/>
    <w:rsid w:val="003C099E"/>
    <w:rsid w:val="003D72FB"/>
    <w:rsid w:val="003E20B4"/>
    <w:rsid w:val="003E6862"/>
    <w:rsid w:val="003F1C27"/>
    <w:rsid w:val="003F48BB"/>
    <w:rsid w:val="00404E3C"/>
    <w:rsid w:val="00406B95"/>
    <w:rsid w:val="004179ED"/>
    <w:rsid w:val="00431C64"/>
    <w:rsid w:val="00436649"/>
    <w:rsid w:val="00444944"/>
    <w:rsid w:val="00456473"/>
    <w:rsid w:val="00461248"/>
    <w:rsid w:val="00463946"/>
    <w:rsid w:val="004650B5"/>
    <w:rsid w:val="00472A42"/>
    <w:rsid w:val="00484ACC"/>
    <w:rsid w:val="0048760C"/>
    <w:rsid w:val="004908D5"/>
    <w:rsid w:val="004A0620"/>
    <w:rsid w:val="004A488F"/>
    <w:rsid w:val="004A50DB"/>
    <w:rsid w:val="004A6557"/>
    <w:rsid w:val="004A7A13"/>
    <w:rsid w:val="004B0D1A"/>
    <w:rsid w:val="004B197F"/>
    <w:rsid w:val="004B339E"/>
    <w:rsid w:val="004B7CBF"/>
    <w:rsid w:val="004C61E3"/>
    <w:rsid w:val="004D20C0"/>
    <w:rsid w:val="004D33EF"/>
    <w:rsid w:val="004D3E3C"/>
    <w:rsid w:val="004F1F14"/>
    <w:rsid w:val="0050047C"/>
    <w:rsid w:val="00500E98"/>
    <w:rsid w:val="00502612"/>
    <w:rsid w:val="00517790"/>
    <w:rsid w:val="005366C5"/>
    <w:rsid w:val="00537922"/>
    <w:rsid w:val="00540B57"/>
    <w:rsid w:val="0054446E"/>
    <w:rsid w:val="00550209"/>
    <w:rsid w:val="00550F30"/>
    <w:rsid w:val="00571EF1"/>
    <w:rsid w:val="00581C35"/>
    <w:rsid w:val="005B094D"/>
    <w:rsid w:val="005E09A6"/>
    <w:rsid w:val="005E7FD1"/>
    <w:rsid w:val="005F0945"/>
    <w:rsid w:val="00600C22"/>
    <w:rsid w:val="006028C4"/>
    <w:rsid w:val="00611C21"/>
    <w:rsid w:val="00613EE8"/>
    <w:rsid w:val="00646D06"/>
    <w:rsid w:val="00651669"/>
    <w:rsid w:val="00676F1C"/>
    <w:rsid w:val="00681014"/>
    <w:rsid w:val="00682956"/>
    <w:rsid w:val="00682BD7"/>
    <w:rsid w:val="006930BD"/>
    <w:rsid w:val="0069730F"/>
    <w:rsid w:val="006B0802"/>
    <w:rsid w:val="006B65A2"/>
    <w:rsid w:val="006B77E9"/>
    <w:rsid w:val="006C00BE"/>
    <w:rsid w:val="006C015F"/>
    <w:rsid w:val="006C3DE3"/>
    <w:rsid w:val="006D5E6B"/>
    <w:rsid w:val="006D60BD"/>
    <w:rsid w:val="006D66ED"/>
    <w:rsid w:val="006E3502"/>
    <w:rsid w:val="006E58AA"/>
    <w:rsid w:val="006F3773"/>
    <w:rsid w:val="006F4D0E"/>
    <w:rsid w:val="006F5F6D"/>
    <w:rsid w:val="00703F3F"/>
    <w:rsid w:val="00704308"/>
    <w:rsid w:val="00705682"/>
    <w:rsid w:val="00705DE9"/>
    <w:rsid w:val="007116A8"/>
    <w:rsid w:val="0071405B"/>
    <w:rsid w:val="00720764"/>
    <w:rsid w:val="00727A06"/>
    <w:rsid w:val="00734ADE"/>
    <w:rsid w:val="00737EEE"/>
    <w:rsid w:val="00741AE4"/>
    <w:rsid w:val="0074378F"/>
    <w:rsid w:val="00744004"/>
    <w:rsid w:val="00750474"/>
    <w:rsid w:val="00756246"/>
    <w:rsid w:val="00757CC3"/>
    <w:rsid w:val="00761E48"/>
    <w:rsid w:val="0076660D"/>
    <w:rsid w:val="00776870"/>
    <w:rsid w:val="00777874"/>
    <w:rsid w:val="00784E56"/>
    <w:rsid w:val="007863D5"/>
    <w:rsid w:val="00790AC8"/>
    <w:rsid w:val="0079517E"/>
    <w:rsid w:val="00797EE9"/>
    <w:rsid w:val="007A01D4"/>
    <w:rsid w:val="007B2E66"/>
    <w:rsid w:val="007C672F"/>
    <w:rsid w:val="007D57AE"/>
    <w:rsid w:val="007E7368"/>
    <w:rsid w:val="0080633A"/>
    <w:rsid w:val="00807576"/>
    <w:rsid w:val="008165DE"/>
    <w:rsid w:val="0082557C"/>
    <w:rsid w:val="00830E7E"/>
    <w:rsid w:val="00834D11"/>
    <w:rsid w:val="0083668F"/>
    <w:rsid w:val="00841E57"/>
    <w:rsid w:val="00844FA2"/>
    <w:rsid w:val="008505E7"/>
    <w:rsid w:val="008537D3"/>
    <w:rsid w:val="00856829"/>
    <w:rsid w:val="00863DA4"/>
    <w:rsid w:val="00865CA3"/>
    <w:rsid w:val="00872EEF"/>
    <w:rsid w:val="0087431F"/>
    <w:rsid w:val="00875D1C"/>
    <w:rsid w:val="00875E14"/>
    <w:rsid w:val="00880C3A"/>
    <w:rsid w:val="008A4C28"/>
    <w:rsid w:val="008B4E2D"/>
    <w:rsid w:val="008B66AD"/>
    <w:rsid w:val="008B6769"/>
    <w:rsid w:val="008C611B"/>
    <w:rsid w:val="008D164B"/>
    <w:rsid w:val="008F129E"/>
    <w:rsid w:val="00900F04"/>
    <w:rsid w:val="00905BE2"/>
    <w:rsid w:val="00905E09"/>
    <w:rsid w:val="00911DBB"/>
    <w:rsid w:val="00916AF9"/>
    <w:rsid w:val="0092289C"/>
    <w:rsid w:val="00925230"/>
    <w:rsid w:val="00941EB2"/>
    <w:rsid w:val="00944415"/>
    <w:rsid w:val="009452C9"/>
    <w:rsid w:val="00950866"/>
    <w:rsid w:val="009638B2"/>
    <w:rsid w:val="00967311"/>
    <w:rsid w:val="0097097B"/>
    <w:rsid w:val="00972FE7"/>
    <w:rsid w:val="0098189F"/>
    <w:rsid w:val="00982B8A"/>
    <w:rsid w:val="009948BD"/>
    <w:rsid w:val="00997AE5"/>
    <w:rsid w:val="009B330B"/>
    <w:rsid w:val="009B626C"/>
    <w:rsid w:val="009C271A"/>
    <w:rsid w:val="009C3320"/>
    <w:rsid w:val="009D7FBB"/>
    <w:rsid w:val="009E20DA"/>
    <w:rsid w:val="009E39F7"/>
    <w:rsid w:val="009F29D9"/>
    <w:rsid w:val="00A02BAE"/>
    <w:rsid w:val="00A03377"/>
    <w:rsid w:val="00A06E44"/>
    <w:rsid w:val="00A2346E"/>
    <w:rsid w:val="00A275E7"/>
    <w:rsid w:val="00A50EBA"/>
    <w:rsid w:val="00A652B1"/>
    <w:rsid w:val="00A7136E"/>
    <w:rsid w:val="00A818AC"/>
    <w:rsid w:val="00A8209C"/>
    <w:rsid w:val="00A82BF0"/>
    <w:rsid w:val="00A90C21"/>
    <w:rsid w:val="00A934F6"/>
    <w:rsid w:val="00AC212E"/>
    <w:rsid w:val="00AC45ED"/>
    <w:rsid w:val="00AC6EC8"/>
    <w:rsid w:val="00AC7AB9"/>
    <w:rsid w:val="00AE616A"/>
    <w:rsid w:val="00AF17C0"/>
    <w:rsid w:val="00B04D97"/>
    <w:rsid w:val="00B15E48"/>
    <w:rsid w:val="00B3200D"/>
    <w:rsid w:val="00B3229D"/>
    <w:rsid w:val="00B32FAA"/>
    <w:rsid w:val="00B35A14"/>
    <w:rsid w:val="00B45398"/>
    <w:rsid w:val="00B509F7"/>
    <w:rsid w:val="00B50E73"/>
    <w:rsid w:val="00B54486"/>
    <w:rsid w:val="00B63834"/>
    <w:rsid w:val="00B64F6D"/>
    <w:rsid w:val="00B704F3"/>
    <w:rsid w:val="00B83E17"/>
    <w:rsid w:val="00BA3D00"/>
    <w:rsid w:val="00BB34A8"/>
    <w:rsid w:val="00BC5EC2"/>
    <w:rsid w:val="00BE4DBF"/>
    <w:rsid w:val="00BF0045"/>
    <w:rsid w:val="00C02E2F"/>
    <w:rsid w:val="00C06B70"/>
    <w:rsid w:val="00C11ECD"/>
    <w:rsid w:val="00C158B4"/>
    <w:rsid w:val="00C16861"/>
    <w:rsid w:val="00C21AF5"/>
    <w:rsid w:val="00C34928"/>
    <w:rsid w:val="00C401A1"/>
    <w:rsid w:val="00C4240C"/>
    <w:rsid w:val="00C42FD2"/>
    <w:rsid w:val="00C478E9"/>
    <w:rsid w:val="00C65F60"/>
    <w:rsid w:val="00C74961"/>
    <w:rsid w:val="00C77BC4"/>
    <w:rsid w:val="00C80C0F"/>
    <w:rsid w:val="00C80D6E"/>
    <w:rsid w:val="00C8285A"/>
    <w:rsid w:val="00CA5908"/>
    <w:rsid w:val="00CB089F"/>
    <w:rsid w:val="00CC61C4"/>
    <w:rsid w:val="00CC65F3"/>
    <w:rsid w:val="00CD4AA5"/>
    <w:rsid w:val="00CE2605"/>
    <w:rsid w:val="00D050FF"/>
    <w:rsid w:val="00D06E70"/>
    <w:rsid w:val="00D12463"/>
    <w:rsid w:val="00D201A9"/>
    <w:rsid w:val="00D25A1A"/>
    <w:rsid w:val="00D30A49"/>
    <w:rsid w:val="00D35A76"/>
    <w:rsid w:val="00D3719F"/>
    <w:rsid w:val="00D5762A"/>
    <w:rsid w:val="00D6056F"/>
    <w:rsid w:val="00D63C48"/>
    <w:rsid w:val="00D71624"/>
    <w:rsid w:val="00D71F64"/>
    <w:rsid w:val="00D7291C"/>
    <w:rsid w:val="00D77C60"/>
    <w:rsid w:val="00D8631F"/>
    <w:rsid w:val="00D92383"/>
    <w:rsid w:val="00D94C6F"/>
    <w:rsid w:val="00D94EAF"/>
    <w:rsid w:val="00D967DF"/>
    <w:rsid w:val="00DA2DF3"/>
    <w:rsid w:val="00DB6DED"/>
    <w:rsid w:val="00DC1CD3"/>
    <w:rsid w:val="00DC3637"/>
    <w:rsid w:val="00DD0D0E"/>
    <w:rsid w:val="00DD16D6"/>
    <w:rsid w:val="00DE3115"/>
    <w:rsid w:val="00DE7022"/>
    <w:rsid w:val="00DF5332"/>
    <w:rsid w:val="00E1121F"/>
    <w:rsid w:val="00E13D30"/>
    <w:rsid w:val="00E225EA"/>
    <w:rsid w:val="00E22FE1"/>
    <w:rsid w:val="00E310E3"/>
    <w:rsid w:val="00E360EA"/>
    <w:rsid w:val="00E43305"/>
    <w:rsid w:val="00E4751F"/>
    <w:rsid w:val="00E543BD"/>
    <w:rsid w:val="00E623EE"/>
    <w:rsid w:val="00E66C88"/>
    <w:rsid w:val="00E87ACF"/>
    <w:rsid w:val="00E95B1B"/>
    <w:rsid w:val="00EA7B23"/>
    <w:rsid w:val="00EB2402"/>
    <w:rsid w:val="00EB7395"/>
    <w:rsid w:val="00EC4603"/>
    <w:rsid w:val="00EE3612"/>
    <w:rsid w:val="00EE62DF"/>
    <w:rsid w:val="00EF487D"/>
    <w:rsid w:val="00F024D9"/>
    <w:rsid w:val="00F13645"/>
    <w:rsid w:val="00F16DB7"/>
    <w:rsid w:val="00F205A0"/>
    <w:rsid w:val="00F205C3"/>
    <w:rsid w:val="00F25892"/>
    <w:rsid w:val="00F308A6"/>
    <w:rsid w:val="00F3381D"/>
    <w:rsid w:val="00F3509A"/>
    <w:rsid w:val="00F3604F"/>
    <w:rsid w:val="00F364D0"/>
    <w:rsid w:val="00F36D0A"/>
    <w:rsid w:val="00F44BF9"/>
    <w:rsid w:val="00F51330"/>
    <w:rsid w:val="00F5216A"/>
    <w:rsid w:val="00F5255C"/>
    <w:rsid w:val="00F54D55"/>
    <w:rsid w:val="00F569A6"/>
    <w:rsid w:val="00F60DDB"/>
    <w:rsid w:val="00F61B04"/>
    <w:rsid w:val="00F73CB9"/>
    <w:rsid w:val="00F7546F"/>
    <w:rsid w:val="00F76C93"/>
    <w:rsid w:val="00F819B5"/>
    <w:rsid w:val="00F877CA"/>
    <w:rsid w:val="00F93EA4"/>
    <w:rsid w:val="00FA04E7"/>
    <w:rsid w:val="00FA18B2"/>
    <w:rsid w:val="00FA3143"/>
    <w:rsid w:val="00FA3414"/>
    <w:rsid w:val="00FB1219"/>
    <w:rsid w:val="00FB6C0C"/>
    <w:rsid w:val="00FD3CAE"/>
    <w:rsid w:val="00FE0F8B"/>
    <w:rsid w:val="00FE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E2605"/>
    <w:rPr>
      <w:color w:val="0000CC"/>
      <w:u w:val="single"/>
    </w:rPr>
  </w:style>
  <w:style w:type="character" w:customStyle="1" w:styleId="b-serp-urlitem1">
    <w:name w:val="b-serp-url__item1"/>
    <w:basedOn w:val="a0"/>
    <w:rsid w:val="00CE2605"/>
  </w:style>
  <w:style w:type="paragraph" w:customStyle="1" w:styleId="p7">
    <w:name w:val="p7"/>
    <w:basedOn w:val="a"/>
    <w:rsid w:val="00945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945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452C9"/>
  </w:style>
  <w:style w:type="paragraph" w:styleId="a5">
    <w:name w:val="header"/>
    <w:basedOn w:val="a"/>
    <w:link w:val="a6"/>
    <w:uiPriority w:val="99"/>
    <w:unhideWhenUsed/>
    <w:rsid w:val="00B32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200D"/>
  </w:style>
  <w:style w:type="paragraph" w:styleId="a7">
    <w:name w:val="footer"/>
    <w:basedOn w:val="a"/>
    <w:link w:val="a8"/>
    <w:uiPriority w:val="99"/>
    <w:unhideWhenUsed/>
    <w:rsid w:val="00B32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20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E2605"/>
    <w:rPr>
      <w:color w:val="0000CC"/>
      <w:u w:val="single"/>
    </w:rPr>
  </w:style>
  <w:style w:type="character" w:customStyle="1" w:styleId="b-serp-urlitem1">
    <w:name w:val="b-serp-url__item1"/>
    <w:basedOn w:val="a0"/>
    <w:rsid w:val="00CE2605"/>
  </w:style>
  <w:style w:type="paragraph" w:customStyle="1" w:styleId="p7">
    <w:name w:val="p7"/>
    <w:basedOn w:val="a"/>
    <w:rsid w:val="00945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945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452C9"/>
  </w:style>
  <w:style w:type="paragraph" w:styleId="a5">
    <w:name w:val="header"/>
    <w:basedOn w:val="a"/>
    <w:link w:val="a6"/>
    <w:uiPriority w:val="99"/>
    <w:unhideWhenUsed/>
    <w:rsid w:val="00B32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200D"/>
  </w:style>
  <w:style w:type="paragraph" w:styleId="a7">
    <w:name w:val="footer"/>
    <w:basedOn w:val="a"/>
    <w:link w:val="a8"/>
    <w:uiPriority w:val="99"/>
    <w:unhideWhenUsed/>
    <w:rsid w:val="00B32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2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7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9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8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hmr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</TotalTime>
  <Pages>4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Козюра Маргарита Александровна</cp:lastModifiedBy>
  <cp:revision>13</cp:revision>
  <cp:lastPrinted>2013-03-22T06:26:00Z</cp:lastPrinted>
  <dcterms:created xsi:type="dcterms:W3CDTF">2013-03-20T04:55:00Z</dcterms:created>
  <dcterms:modified xsi:type="dcterms:W3CDTF">2013-03-26T10:23:00Z</dcterms:modified>
</cp:coreProperties>
</file>