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A9" w:rsidRPr="00173148" w:rsidRDefault="002B4436" w:rsidP="002B4436">
      <w:pPr>
        <w:pStyle w:val="ConsPlusNormal"/>
        <w:jc w:val="center"/>
        <w:rPr>
          <w:rFonts w:ascii="Times New Roman" w:hAnsi="Times New Roman" w:cs="Times New Roman"/>
          <w:sz w:val="28"/>
          <w:szCs w:val="28"/>
        </w:rPr>
      </w:pPr>
      <w:r>
        <w:rPr>
          <w:rFonts w:ascii="Times New Roman" w:hAnsi="Times New Roman" w:cs="Times New Roman"/>
          <w:sz w:val="28"/>
          <w:szCs w:val="28"/>
        </w:rPr>
        <w:t>ПРОЕКТ</w:t>
      </w:r>
    </w:p>
    <w:tbl>
      <w:tblPr>
        <w:tblW w:w="0" w:type="auto"/>
        <w:tblLook w:val="04A0" w:firstRow="1" w:lastRow="0" w:firstColumn="1" w:lastColumn="0" w:noHBand="0" w:noVBand="1"/>
      </w:tblPr>
      <w:tblGrid>
        <w:gridCol w:w="4785"/>
        <w:gridCol w:w="4786"/>
      </w:tblGrid>
      <w:tr w:rsidR="009215A9" w:rsidRPr="00173148" w:rsidTr="009215A9">
        <w:tc>
          <w:tcPr>
            <w:tcW w:w="4785" w:type="dxa"/>
          </w:tcPr>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Согласован</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Министр сельского хозяйства</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Ставропольского края</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В.Н.СИТНИКОВ</w:t>
            </w:r>
          </w:p>
          <w:p w:rsidR="009215A9" w:rsidRPr="00173148" w:rsidRDefault="009215A9" w:rsidP="009215A9">
            <w:pPr>
              <w:pStyle w:val="ConsPlusNormal"/>
              <w:jc w:val="both"/>
              <w:rPr>
                <w:rFonts w:ascii="Times New Roman" w:hAnsi="Times New Roman" w:cs="Times New Roman"/>
                <w:sz w:val="28"/>
                <w:szCs w:val="28"/>
              </w:rPr>
            </w:pPr>
          </w:p>
          <w:p w:rsidR="009215A9" w:rsidRPr="00173148" w:rsidRDefault="00FC659C" w:rsidP="009215A9">
            <w:pPr>
              <w:pStyle w:val="ConsPlusNormal"/>
              <w:jc w:val="both"/>
              <w:rPr>
                <w:rFonts w:ascii="Times New Roman" w:hAnsi="Times New Roman" w:cs="Times New Roman"/>
                <w:sz w:val="28"/>
                <w:szCs w:val="28"/>
              </w:rPr>
            </w:pPr>
            <w:r>
              <w:rPr>
                <w:rFonts w:ascii="Times New Roman" w:hAnsi="Times New Roman" w:cs="Times New Roman"/>
                <w:sz w:val="28"/>
                <w:szCs w:val="28"/>
              </w:rPr>
              <w:t>«___»</w:t>
            </w:r>
            <w:r w:rsidR="009215A9" w:rsidRPr="00173148">
              <w:rPr>
                <w:rFonts w:ascii="Times New Roman" w:hAnsi="Times New Roman" w:cs="Times New Roman"/>
                <w:sz w:val="28"/>
                <w:szCs w:val="28"/>
              </w:rPr>
              <w:t xml:space="preserve"> ______________ 201</w:t>
            </w:r>
            <w:r w:rsidR="00F11099">
              <w:rPr>
                <w:rFonts w:ascii="Times New Roman" w:hAnsi="Times New Roman" w:cs="Times New Roman"/>
                <w:sz w:val="28"/>
                <w:szCs w:val="28"/>
              </w:rPr>
              <w:t>9</w:t>
            </w:r>
            <w:bookmarkStart w:id="0" w:name="_GoBack"/>
            <w:bookmarkEnd w:id="0"/>
            <w:r w:rsidR="009215A9" w:rsidRPr="00173148">
              <w:rPr>
                <w:rFonts w:ascii="Times New Roman" w:hAnsi="Times New Roman" w:cs="Times New Roman"/>
                <w:sz w:val="28"/>
                <w:szCs w:val="28"/>
              </w:rPr>
              <w:t xml:space="preserve"> г.</w:t>
            </w:r>
          </w:p>
          <w:p w:rsidR="009215A9" w:rsidRPr="00173148" w:rsidRDefault="009215A9" w:rsidP="009215A9">
            <w:pPr>
              <w:pStyle w:val="ConsPlusNormal"/>
              <w:jc w:val="both"/>
              <w:rPr>
                <w:rFonts w:ascii="Times New Roman" w:hAnsi="Times New Roman" w:cs="Times New Roman"/>
                <w:sz w:val="28"/>
                <w:szCs w:val="28"/>
              </w:rPr>
            </w:pPr>
          </w:p>
        </w:tc>
        <w:tc>
          <w:tcPr>
            <w:tcW w:w="4786" w:type="dxa"/>
          </w:tcPr>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 xml:space="preserve">Утвержден </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постановлением</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 xml:space="preserve">администрации  Шпаковского </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муниципального района</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 xml:space="preserve">Ставропольского края </w:t>
            </w:r>
          </w:p>
          <w:p w:rsidR="009215A9" w:rsidRPr="00173148" w:rsidRDefault="00FC659C" w:rsidP="00EB72FA">
            <w:pPr>
              <w:pStyle w:val="ConsPlusNormal"/>
              <w:jc w:val="both"/>
              <w:rPr>
                <w:rFonts w:ascii="Times New Roman" w:hAnsi="Times New Roman" w:cs="Times New Roman"/>
                <w:sz w:val="28"/>
                <w:szCs w:val="28"/>
              </w:rPr>
            </w:pPr>
            <w:r>
              <w:rPr>
                <w:rFonts w:ascii="Times New Roman" w:hAnsi="Times New Roman" w:cs="Times New Roman"/>
                <w:sz w:val="28"/>
                <w:szCs w:val="28"/>
              </w:rPr>
              <w:t>от «___»</w:t>
            </w:r>
            <w:r w:rsidR="00AD03CD" w:rsidRPr="00173148">
              <w:rPr>
                <w:rFonts w:ascii="Times New Roman" w:hAnsi="Times New Roman" w:cs="Times New Roman"/>
                <w:sz w:val="28"/>
                <w:szCs w:val="28"/>
              </w:rPr>
              <w:t>___________</w:t>
            </w:r>
            <w:r w:rsidR="009215A9" w:rsidRPr="00173148">
              <w:rPr>
                <w:rFonts w:ascii="Times New Roman" w:hAnsi="Times New Roman" w:cs="Times New Roman"/>
                <w:sz w:val="28"/>
                <w:szCs w:val="28"/>
              </w:rPr>
              <w:t>201</w:t>
            </w:r>
            <w:r w:rsidR="00EB72FA">
              <w:rPr>
                <w:rFonts w:ascii="Times New Roman" w:hAnsi="Times New Roman" w:cs="Times New Roman"/>
                <w:sz w:val="28"/>
                <w:szCs w:val="28"/>
              </w:rPr>
              <w:t>9</w:t>
            </w:r>
            <w:r w:rsidR="009215A9" w:rsidRPr="00173148">
              <w:rPr>
                <w:rFonts w:ascii="Times New Roman" w:hAnsi="Times New Roman" w:cs="Times New Roman"/>
                <w:sz w:val="28"/>
                <w:szCs w:val="28"/>
              </w:rPr>
              <w:t xml:space="preserve"> г. </w:t>
            </w:r>
            <w:r>
              <w:rPr>
                <w:rFonts w:ascii="Times New Roman" w:hAnsi="Times New Roman" w:cs="Times New Roman"/>
                <w:sz w:val="28"/>
                <w:szCs w:val="28"/>
              </w:rPr>
              <w:t>№ _____</w:t>
            </w:r>
          </w:p>
        </w:tc>
      </w:tr>
    </w:tbl>
    <w:p w:rsidR="009215A9" w:rsidRPr="00173148" w:rsidRDefault="009215A9" w:rsidP="009215A9">
      <w:pPr>
        <w:pStyle w:val="ConsPlusNormal"/>
        <w:jc w:val="both"/>
        <w:rPr>
          <w:rFonts w:ascii="Times New Roman" w:hAnsi="Times New Roman" w:cs="Times New Roman"/>
          <w:sz w:val="28"/>
          <w:szCs w:val="28"/>
        </w:rPr>
      </w:pPr>
    </w:p>
    <w:p w:rsidR="009215A9" w:rsidRPr="00173148" w:rsidRDefault="009215A9" w:rsidP="009215A9">
      <w:pPr>
        <w:pStyle w:val="ConsPlusNormal"/>
        <w:jc w:val="both"/>
        <w:rPr>
          <w:rFonts w:ascii="Times New Roman" w:hAnsi="Times New Roman" w:cs="Times New Roman"/>
          <w:sz w:val="28"/>
          <w:szCs w:val="28"/>
        </w:rPr>
      </w:pPr>
    </w:p>
    <w:p w:rsidR="009215A9" w:rsidRPr="00173148" w:rsidRDefault="009215A9" w:rsidP="00301BBD">
      <w:pPr>
        <w:pStyle w:val="ConsPlusNormal"/>
        <w:contextualSpacing/>
        <w:jc w:val="center"/>
        <w:rPr>
          <w:rFonts w:ascii="Times New Roman" w:hAnsi="Times New Roman" w:cs="Times New Roman"/>
          <w:sz w:val="28"/>
          <w:szCs w:val="28"/>
        </w:rPr>
      </w:pPr>
      <w:bookmarkStart w:id="1" w:name="P46"/>
      <w:bookmarkEnd w:id="1"/>
      <w:r w:rsidRPr="00173148">
        <w:rPr>
          <w:rFonts w:ascii="Times New Roman" w:hAnsi="Times New Roman" w:cs="Times New Roman"/>
          <w:sz w:val="28"/>
          <w:szCs w:val="28"/>
        </w:rPr>
        <w:t>АДМИНИСТРАТИВНЫЙ РЕГЛАМЕНТ</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администрацией Шпаковского муниципального</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района Ставропольского края</w:t>
      </w:r>
    </w:p>
    <w:p w:rsidR="009215A9" w:rsidRPr="00173148" w:rsidRDefault="009A7F1E" w:rsidP="00301B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w:t>
      </w:r>
      <w:r w:rsidR="009215A9" w:rsidRPr="00173148">
        <w:rPr>
          <w:rFonts w:ascii="Times New Roman" w:hAnsi="Times New Roman" w:cs="Times New Roman"/>
          <w:sz w:val="28"/>
          <w:szCs w:val="28"/>
        </w:rPr>
        <w:t>Предоставление за счет средств</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бюджета Ставропольского края субсидии на возмещение</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части затрат по наращиванию маточного</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поголовья ове</w:t>
      </w:r>
      <w:r w:rsidR="009A7F1E">
        <w:rPr>
          <w:rFonts w:ascii="Times New Roman" w:hAnsi="Times New Roman" w:cs="Times New Roman"/>
          <w:sz w:val="28"/>
          <w:szCs w:val="28"/>
        </w:rPr>
        <w:t>ц и коз»</w:t>
      </w:r>
    </w:p>
    <w:p w:rsidR="009215A9" w:rsidRPr="00173148" w:rsidRDefault="009215A9" w:rsidP="00301BBD">
      <w:pPr>
        <w:spacing w:after="1" w:line="240" w:lineRule="auto"/>
        <w:contextualSpacing/>
        <w:rPr>
          <w:rFonts w:ascii="Times New Roman" w:hAnsi="Times New Roman" w:cs="Times New Roman"/>
          <w:sz w:val="28"/>
          <w:szCs w:val="28"/>
        </w:rPr>
      </w:pP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1"/>
        <w:rPr>
          <w:rFonts w:ascii="Times New Roman" w:hAnsi="Times New Roman" w:cs="Times New Roman"/>
          <w:sz w:val="28"/>
          <w:szCs w:val="28"/>
        </w:rPr>
      </w:pPr>
      <w:r w:rsidRPr="00173148">
        <w:rPr>
          <w:rFonts w:ascii="Times New Roman" w:hAnsi="Times New Roman" w:cs="Times New Roman"/>
          <w:sz w:val="28"/>
          <w:szCs w:val="28"/>
        </w:rPr>
        <w:t>I. Общие положения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Предмет регулирования административного регламента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Административный регламент предоставления администрацией Шпаковского муниципального района Ставропольско</w:t>
      </w:r>
      <w:r w:rsidR="009A7F1E">
        <w:rPr>
          <w:rFonts w:ascii="Times New Roman" w:hAnsi="Times New Roman" w:cs="Times New Roman"/>
          <w:sz w:val="28"/>
          <w:szCs w:val="28"/>
        </w:rPr>
        <w:t>го края государственной услуги «</w:t>
      </w:r>
      <w:r w:rsidRPr="00173148">
        <w:rPr>
          <w:rFonts w:ascii="Times New Roman" w:hAnsi="Times New Roman" w:cs="Times New Roman"/>
          <w:sz w:val="28"/>
          <w:szCs w:val="28"/>
        </w:rPr>
        <w:t>Предоставление за счет средств бюджета Ставропольского края субсидий на возмещение части затрат по наращиванию</w:t>
      </w:r>
      <w:r w:rsidR="009A7F1E">
        <w:rPr>
          <w:rFonts w:ascii="Times New Roman" w:hAnsi="Times New Roman" w:cs="Times New Roman"/>
          <w:sz w:val="28"/>
          <w:szCs w:val="28"/>
        </w:rPr>
        <w:t xml:space="preserve"> маточного поголовья овец и коз»</w:t>
      </w:r>
      <w:r w:rsidRPr="00173148">
        <w:rPr>
          <w:rFonts w:ascii="Times New Roman" w:hAnsi="Times New Roman" w:cs="Times New Roman"/>
          <w:sz w:val="28"/>
          <w:szCs w:val="28"/>
        </w:rPr>
        <w:t xml:space="preserve"> (далее соответственно - орган местного самоуправления, субсидия, государственная услуга, 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 порядок взаимодействия между его структурными подразделениями и должностными</w:t>
      </w:r>
      <w:r w:rsidR="00BB5BDC">
        <w:rPr>
          <w:rFonts w:ascii="Times New Roman" w:hAnsi="Times New Roman" w:cs="Times New Roman"/>
          <w:sz w:val="28"/>
          <w:szCs w:val="28"/>
        </w:rPr>
        <w:t>, органами исполнительной власти Ставропольского края и физическими или юридическими лицами, индивидуальными предпринимателями, их уполномоченными представителями, указанными в пункте 2 настоящего Административного регламента, территориальными органами федеральных органов исполнительной власти, иными органами исполнительной власти Ставропольского края и органами местного самоуправления м</w:t>
      </w:r>
      <w:r w:rsidR="00CC7813">
        <w:rPr>
          <w:rFonts w:ascii="Times New Roman" w:hAnsi="Times New Roman" w:cs="Times New Roman"/>
          <w:sz w:val="28"/>
          <w:szCs w:val="28"/>
        </w:rPr>
        <w:t>униципальных образований Ставропольского края, учреждениями и организациями в процессе предоставления государственной услуги</w:t>
      </w:r>
      <w:r w:rsidRPr="00173148">
        <w:rPr>
          <w:rFonts w:ascii="Times New Roman" w:hAnsi="Times New Roman" w:cs="Times New Roman"/>
          <w:sz w:val="28"/>
          <w:szCs w:val="28"/>
        </w:rPr>
        <w:t>.</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Круг заявителей</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Default="009215A9" w:rsidP="00301BBD">
      <w:pPr>
        <w:pStyle w:val="ConsPlusNormal"/>
        <w:ind w:firstLine="539"/>
        <w:contextualSpacing/>
        <w:jc w:val="both"/>
        <w:rPr>
          <w:rFonts w:ascii="Times New Roman" w:hAnsi="Times New Roman" w:cs="Times New Roman"/>
          <w:sz w:val="28"/>
          <w:szCs w:val="28"/>
        </w:rPr>
      </w:pPr>
      <w:bookmarkStart w:id="2" w:name="P65"/>
      <w:bookmarkEnd w:id="2"/>
      <w:r w:rsidRPr="00173148">
        <w:rPr>
          <w:rFonts w:ascii="Times New Roman" w:hAnsi="Times New Roman" w:cs="Times New Roman"/>
          <w:sz w:val="28"/>
          <w:szCs w:val="28"/>
        </w:rPr>
        <w:t xml:space="preserve">2. Заявителями, заинтересованными в предоставлении государственной </w:t>
      </w:r>
      <w:r w:rsidRPr="00173148">
        <w:rPr>
          <w:rFonts w:ascii="Times New Roman" w:hAnsi="Times New Roman" w:cs="Times New Roman"/>
          <w:sz w:val="28"/>
          <w:szCs w:val="28"/>
        </w:rPr>
        <w:lastRenderedPageBreak/>
        <w:t xml:space="preserve">услуги, являются </w:t>
      </w:r>
      <w:r w:rsidR="00CC7813">
        <w:rPr>
          <w:rFonts w:ascii="Times New Roman" w:hAnsi="Times New Roman" w:cs="Times New Roman"/>
          <w:sz w:val="28"/>
          <w:szCs w:val="28"/>
        </w:rPr>
        <w:t>сельскохозяйственные товаропроизводители, признанные таковыми Федеральным законом «О</w:t>
      </w:r>
      <w:r w:rsidR="006C2FF9">
        <w:rPr>
          <w:rFonts w:ascii="Times New Roman" w:hAnsi="Times New Roman" w:cs="Times New Roman"/>
          <w:sz w:val="28"/>
          <w:szCs w:val="28"/>
        </w:rPr>
        <w:t xml:space="preserve"> развитии сельского хозяйства» (далее – Федеральный закон) (за исключением граждан, ведущих личное подсобное хозяйство),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зарегистрированные и осуществляющие свою деятельность на территории Ставропольского края и включенные министерством сельского хозяйства Ставропольского края в реестр субъектов государственной поддержки развития сельского хозяйства в Ставропольском </w:t>
      </w:r>
      <w:r w:rsidR="00691FEE">
        <w:rPr>
          <w:rFonts w:ascii="Times New Roman" w:hAnsi="Times New Roman" w:cs="Times New Roman"/>
          <w:sz w:val="28"/>
          <w:szCs w:val="28"/>
        </w:rPr>
        <w:t>крае (далее соответственно – заявители, министерство).</w:t>
      </w:r>
    </w:p>
    <w:p w:rsidR="00691FEE" w:rsidRPr="00173148" w:rsidRDefault="00691FEE" w:rsidP="00301BBD">
      <w:pPr>
        <w:pStyle w:val="ConsPlusNormal"/>
        <w:ind w:firstLine="539"/>
        <w:contextualSpacing/>
        <w:jc w:val="both"/>
        <w:rPr>
          <w:rFonts w:ascii="Times New Roman" w:hAnsi="Times New Roman" w:cs="Times New Roman"/>
          <w:sz w:val="28"/>
          <w:szCs w:val="28"/>
        </w:rPr>
      </w:pPr>
    </w:p>
    <w:p w:rsidR="009215A9" w:rsidRDefault="009215A9" w:rsidP="00301BBD">
      <w:pPr>
        <w:pStyle w:val="ConsPlusNormal"/>
        <w:spacing w:before="220"/>
        <w:ind w:firstLine="539"/>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Субъектами государственной поддержки развития сельского хозяйства в Ставропольском крае являются сельскохозяйственные товаропроизводители включенные министерством сельского хозяйства Ставропольского края (далее - министерство) в реестр субъектов государственной поддержки развития сельского хозяйства в Ставропольском крае в соответствии с </w:t>
      </w:r>
      <w:hyperlink r:id="rId5"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Ставропольского кра</w:t>
      </w:r>
      <w:r w:rsidR="009A7F1E">
        <w:rPr>
          <w:rFonts w:ascii="Times New Roman" w:hAnsi="Times New Roman" w:cs="Times New Roman"/>
          <w:sz w:val="28"/>
          <w:szCs w:val="28"/>
        </w:rPr>
        <w:t xml:space="preserve">я от 18 февраля 2009 г. </w:t>
      </w:r>
      <w:r w:rsidR="00EC30D1">
        <w:rPr>
          <w:rFonts w:ascii="Times New Roman" w:hAnsi="Times New Roman" w:cs="Times New Roman"/>
          <w:sz w:val="28"/>
          <w:szCs w:val="28"/>
        </w:rPr>
        <w:t>№</w:t>
      </w:r>
      <w:r w:rsidR="009A7F1E">
        <w:rPr>
          <w:rFonts w:ascii="Times New Roman" w:hAnsi="Times New Roman" w:cs="Times New Roman"/>
          <w:sz w:val="28"/>
          <w:szCs w:val="28"/>
        </w:rPr>
        <w:t xml:space="preserve"> 36-п «</w:t>
      </w:r>
      <w:r w:rsidRPr="00173148">
        <w:rPr>
          <w:rFonts w:ascii="Times New Roman" w:hAnsi="Times New Roman" w:cs="Times New Roman"/>
          <w:sz w:val="28"/>
          <w:szCs w:val="28"/>
        </w:rPr>
        <w:t xml:space="preserve">Об учете субъектов государственной поддержки развития сельского </w:t>
      </w:r>
      <w:r w:rsidR="009A7F1E">
        <w:rPr>
          <w:rFonts w:ascii="Times New Roman" w:hAnsi="Times New Roman" w:cs="Times New Roman"/>
          <w:sz w:val="28"/>
          <w:szCs w:val="28"/>
        </w:rPr>
        <w:t>хозяйства в Ставропольском крае»</w:t>
      </w:r>
      <w:r w:rsidRPr="00173148">
        <w:rPr>
          <w:rFonts w:ascii="Times New Roman" w:hAnsi="Times New Roman" w:cs="Times New Roman"/>
          <w:sz w:val="28"/>
          <w:szCs w:val="28"/>
        </w:rPr>
        <w:t xml:space="preserve"> (далее соответственно - заявители, Порядок ведения учета субъектов государственной поддержки).</w:t>
      </w:r>
    </w:p>
    <w:p w:rsidR="00691FEE" w:rsidRPr="00173148" w:rsidRDefault="00691FEE" w:rsidP="00301BBD">
      <w:pPr>
        <w:pStyle w:val="ConsPlusNormal"/>
        <w:spacing w:before="220"/>
        <w:ind w:firstLine="539"/>
        <w:contextualSpacing/>
        <w:jc w:val="both"/>
        <w:rPr>
          <w:rFonts w:ascii="Times New Roman" w:hAnsi="Times New Roman" w:cs="Times New Roman"/>
          <w:sz w:val="28"/>
          <w:szCs w:val="28"/>
        </w:rPr>
      </w:pPr>
    </w:p>
    <w:p w:rsidR="009215A9" w:rsidRDefault="009215A9" w:rsidP="00301BBD">
      <w:pPr>
        <w:pStyle w:val="ConsPlusNormal"/>
        <w:spacing w:before="220"/>
        <w:ind w:firstLine="539"/>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Согласно </w:t>
      </w:r>
      <w:hyperlink r:id="rId6" w:history="1">
        <w:r w:rsidRPr="00173148">
          <w:rPr>
            <w:rFonts w:ascii="Times New Roman" w:hAnsi="Times New Roman" w:cs="Times New Roman"/>
            <w:sz w:val="28"/>
            <w:szCs w:val="28"/>
          </w:rPr>
          <w:t>статье 3</w:t>
        </w:r>
      </w:hyperlink>
      <w:r w:rsidRPr="00173148">
        <w:rPr>
          <w:rFonts w:ascii="Times New Roman" w:hAnsi="Times New Roman" w:cs="Times New Roman"/>
          <w:sz w:val="28"/>
          <w:szCs w:val="28"/>
        </w:rPr>
        <w:t xml:space="preserve"> Федерального закона от 29 декабря 200</w:t>
      </w:r>
      <w:r w:rsidR="009A7F1E">
        <w:rPr>
          <w:rFonts w:ascii="Times New Roman" w:hAnsi="Times New Roman" w:cs="Times New Roman"/>
          <w:sz w:val="28"/>
          <w:szCs w:val="28"/>
        </w:rPr>
        <w:t>6 года № 264-ФЗ «О развитии сельского хозяйства»</w:t>
      </w:r>
      <w:r w:rsidRPr="00173148">
        <w:rPr>
          <w:rFonts w:ascii="Times New Roman" w:hAnsi="Times New Roman" w:cs="Times New Roman"/>
          <w:sz w:val="28"/>
          <w:szCs w:val="28"/>
        </w:rPr>
        <w:t xml:space="preserve"> под сельскохозяйственными товаропроизводителями понимаются организация, индивидуальный предприниматель,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w:t>
      </w:r>
      <w:hyperlink r:id="rId7" w:history="1">
        <w:r w:rsidRPr="00173148">
          <w:rPr>
            <w:rFonts w:ascii="Times New Roman" w:hAnsi="Times New Roman" w:cs="Times New Roman"/>
            <w:sz w:val="28"/>
            <w:szCs w:val="28"/>
          </w:rPr>
          <w:t>перечнем</w:t>
        </w:r>
      </w:hyperlink>
      <w:r w:rsidRPr="00173148">
        <w:rPr>
          <w:rFonts w:ascii="Times New Roman" w:hAnsi="Times New Roman" w:cs="Times New Roman"/>
          <w:sz w:val="28"/>
          <w:szCs w:val="28"/>
        </w:rPr>
        <w:t>,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rsidR="00691FEE" w:rsidRPr="00173148" w:rsidRDefault="00691FEE" w:rsidP="00301BBD">
      <w:pPr>
        <w:pStyle w:val="ConsPlusNormal"/>
        <w:spacing w:before="220"/>
        <w:ind w:firstLine="539"/>
        <w:contextualSpacing/>
        <w:jc w:val="both"/>
        <w:rPr>
          <w:rFonts w:ascii="Times New Roman" w:hAnsi="Times New Roman" w:cs="Times New Roman"/>
          <w:sz w:val="28"/>
          <w:szCs w:val="28"/>
        </w:rPr>
      </w:pPr>
    </w:p>
    <w:p w:rsidR="009215A9" w:rsidRPr="00173148" w:rsidRDefault="009215A9" w:rsidP="00301BBD">
      <w:pPr>
        <w:pStyle w:val="ConsPlusNormal"/>
        <w:spacing w:before="220"/>
        <w:ind w:firstLine="539"/>
        <w:contextualSpacing/>
        <w:jc w:val="both"/>
        <w:rPr>
          <w:rFonts w:ascii="Times New Roman" w:hAnsi="Times New Roman" w:cs="Times New Roman"/>
          <w:sz w:val="28"/>
          <w:szCs w:val="28"/>
        </w:rPr>
      </w:pPr>
      <w:r w:rsidRPr="00173148">
        <w:rPr>
          <w:rFonts w:ascii="Times New Roman" w:hAnsi="Times New Roman" w:cs="Times New Roman"/>
          <w:sz w:val="28"/>
          <w:szCs w:val="28"/>
        </w:rPr>
        <w:t>Сельскохозяйственными товаропроизводителями признаются также:</w:t>
      </w:r>
    </w:p>
    <w:p w:rsidR="009215A9" w:rsidRPr="00173148" w:rsidRDefault="009215A9" w:rsidP="00301BBD">
      <w:pPr>
        <w:pStyle w:val="ConsPlusNormal"/>
        <w:spacing w:before="220"/>
        <w:ind w:firstLine="539"/>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8" w:history="1">
        <w:r w:rsidRPr="00173148">
          <w:rPr>
            <w:rFonts w:ascii="Times New Roman" w:hAnsi="Times New Roman" w:cs="Times New Roman"/>
            <w:sz w:val="28"/>
            <w:szCs w:val="28"/>
          </w:rPr>
          <w:t>законом</w:t>
        </w:r>
      </w:hyperlink>
      <w:r w:rsidR="009A7F1E">
        <w:rPr>
          <w:rFonts w:ascii="Times New Roman" w:hAnsi="Times New Roman" w:cs="Times New Roman"/>
          <w:sz w:val="28"/>
          <w:szCs w:val="28"/>
        </w:rPr>
        <w:t xml:space="preserve"> от 08 декабря 1995 года № 193-ФЗ «</w:t>
      </w:r>
      <w:r w:rsidRPr="00173148">
        <w:rPr>
          <w:rFonts w:ascii="Times New Roman" w:hAnsi="Times New Roman" w:cs="Times New Roman"/>
          <w:sz w:val="28"/>
          <w:szCs w:val="28"/>
        </w:rPr>
        <w:t xml:space="preserve">О </w:t>
      </w:r>
      <w:r w:rsidR="009A7F1E">
        <w:rPr>
          <w:rFonts w:ascii="Times New Roman" w:hAnsi="Times New Roman" w:cs="Times New Roman"/>
          <w:sz w:val="28"/>
          <w:szCs w:val="28"/>
        </w:rPr>
        <w:t>сельскохозяйственной кооперации»</w:t>
      </w:r>
      <w:r w:rsidRPr="00173148">
        <w:rPr>
          <w:rFonts w:ascii="Times New Roman" w:hAnsi="Times New Roman" w:cs="Times New Roman"/>
          <w:sz w:val="28"/>
          <w:szCs w:val="28"/>
        </w:rPr>
        <w:t>;</w:t>
      </w:r>
    </w:p>
    <w:p w:rsidR="009215A9" w:rsidRDefault="009215A9" w:rsidP="00301BBD">
      <w:pPr>
        <w:pStyle w:val="ConsPlusNormal"/>
        <w:spacing w:before="220"/>
        <w:ind w:firstLine="539"/>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крестьянские (фермерские) хозяйства в соответствии с Федеральным </w:t>
      </w:r>
      <w:hyperlink r:id="rId9" w:history="1">
        <w:r w:rsidRPr="00173148">
          <w:rPr>
            <w:rFonts w:ascii="Times New Roman" w:hAnsi="Times New Roman" w:cs="Times New Roman"/>
            <w:sz w:val="28"/>
            <w:szCs w:val="28"/>
          </w:rPr>
          <w:t>законом</w:t>
        </w:r>
      </w:hyperlink>
      <w:r w:rsidR="009A7F1E">
        <w:rPr>
          <w:rFonts w:ascii="Times New Roman" w:hAnsi="Times New Roman" w:cs="Times New Roman"/>
          <w:sz w:val="28"/>
          <w:szCs w:val="28"/>
        </w:rPr>
        <w:t xml:space="preserve"> от 11 июня 2003 года № 74-ФЗ «</w:t>
      </w:r>
      <w:r w:rsidRPr="00173148">
        <w:rPr>
          <w:rFonts w:ascii="Times New Roman" w:hAnsi="Times New Roman" w:cs="Times New Roman"/>
          <w:sz w:val="28"/>
          <w:szCs w:val="28"/>
        </w:rPr>
        <w:t>О крестьянском (ф</w:t>
      </w:r>
      <w:r w:rsidR="009A7F1E">
        <w:rPr>
          <w:rFonts w:ascii="Times New Roman" w:hAnsi="Times New Roman" w:cs="Times New Roman"/>
          <w:sz w:val="28"/>
          <w:szCs w:val="28"/>
        </w:rPr>
        <w:t xml:space="preserve">ермерском) </w:t>
      </w:r>
      <w:r w:rsidR="009A7F1E">
        <w:rPr>
          <w:rFonts w:ascii="Times New Roman" w:hAnsi="Times New Roman" w:cs="Times New Roman"/>
          <w:sz w:val="28"/>
          <w:szCs w:val="28"/>
        </w:rPr>
        <w:lastRenderedPageBreak/>
        <w:t>хозяйстве»</w:t>
      </w:r>
      <w:r w:rsidRPr="00173148">
        <w:rPr>
          <w:rFonts w:ascii="Times New Roman" w:hAnsi="Times New Roman" w:cs="Times New Roman"/>
          <w:sz w:val="28"/>
          <w:szCs w:val="28"/>
        </w:rPr>
        <w:t>.</w:t>
      </w:r>
    </w:p>
    <w:p w:rsidR="000544E5" w:rsidRPr="00173148" w:rsidRDefault="000544E5" w:rsidP="00301BBD">
      <w:pPr>
        <w:pStyle w:val="ConsPlusNormal"/>
        <w:spacing w:before="220"/>
        <w:ind w:firstLine="539"/>
        <w:contextualSpacing/>
        <w:jc w:val="both"/>
        <w:rPr>
          <w:rFonts w:ascii="Times New Roman" w:hAnsi="Times New Roman" w:cs="Times New Roman"/>
          <w:sz w:val="28"/>
          <w:szCs w:val="28"/>
        </w:rPr>
      </w:pP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3" w:name="P73"/>
      <w:bookmarkEnd w:id="3"/>
      <w:r w:rsidRPr="00173148">
        <w:rPr>
          <w:rFonts w:ascii="Times New Roman" w:hAnsi="Times New Roman" w:cs="Times New Roman"/>
          <w:sz w:val="28"/>
          <w:szCs w:val="28"/>
        </w:rPr>
        <w:t>3. Для получения государственной услуги заявителю необходимо соблюдать следующие условия: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представление заявителем - юридическим лицом в министерство отчетности о финансово-экономическом состоянии в соответствии с Порядком ведения учета субъектов государственной поддержки</w:t>
      </w:r>
      <w:r w:rsidR="000544E5">
        <w:rPr>
          <w:rFonts w:ascii="Times New Roman" w:hAnsi="Times New Roman" w:cs="Times New Roman"/>
          <w:sz w:val="28"/>
          <w:szCs w:val="28"/>
        </w:rPr>
        <w:t xml:space="preserve"> развития сельского хозяйства в Ставропольском крае, утвержденным постановлением Правительства Ставропольского края от 18 февраля 2009 г. № 36-п</w:t>
      </w:r>
      <w:r w:rsidRPr="00173148">
        <w:rPr>
          <w:rFonts w:ascii="Times New Roman" w:hAnsi="Times New Roman" w:cs="Times New Roman"/>
          <w:sz w:val="28"/>
          <w:szCs w:val="28"/>
        </w:rPr>
        <w:t xml:space="preserve"> (далее </w:t>
      </w:r>
      <w:r w:rsidR="000544E5">
        <w:rPr>
          <w:rFonts w:ascii="Times New Roman" w:hAnsi="Times New Roman" w:cs="Times New Roman"/>
          <w:sz w:val="28"/>
          <w:szCs w:val="28"/>
        </w:rPr>
        <w:t>соответственно – отчетность, Порядок ведения учета субъектов  господдержки)</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представление заявителем - и</w:t>
      </w:r>
      <w:r w:rsidR="000544E5">
        <w:rPr>
          <w:rFonts w:ascii="Times New Roman" w:hAnsi="Times New Roman" w:cs="Times New Roman"/>
          <w:sz w:val="28"/>
          <w:szCs w:val="28"/>
        </w:rPr>
        <w:t xml:space="preserve">ндивидуальным предпринимателем </w:t>
      </w:r>
      <w:r w:rsidRPr="00173148">
        <w:rPr>
          <w:rFonts w:ascii="Times New Roman" w:hAnsi="Times New Roman" w:cs="Times New Roman"/>
          <w:sz w:val="28"/>
          <w:szCs w:val="28"/>
        </w:rPr>
        <w:t xml:space="preserve"> </w:t>
      </w:r>
      <w:r w:rsidR="000544E5">
        <w:rPr>
          <w:rFonts w:ascii="Times New Roman" w:hAnsi="Times New Roman" w:cs="Times New Roman"/>
          <w:sz w:val="28"/>
          <w:szCs w:val="28"/>
        </w:rPr>
        <w:t>(</w:t>
      </w:r>
      <w:r w:rsidRPr="00173148">
        <w:rPr>
          <w:rFonts w:ascii="Times New Roman" w:hAnsi="Times New Roman" w:cs="Times New Roman"/>
          <w:sz w:val="28"/>
          <w:szCs w:val="28"/>
        </w:rPr>
        <w:t>крестьянским (фермерским) хозяйством</w:t>
      </w:r>
      <w:r w:rsidR="000544E5">
        <w:rPr>
          <w:rFonts w:ascii="Times New Roman" w:hAnsi="Times New Roman" w:cs="Times New Roman"/>
          <w:sz w:val="28"/>
          <w:szCs w:val="28"/>
        </w:rPr>
        <w:t>)</w:t>
      </w:r>
      <w:r w:rsidRPr="00173148">
        <w:rPr>
          <w:rFonts w:ascii="Times New Roman" w:hAnsi="Times New Roman" w:cs="Times New Roman"/>
          <w:sz w:val="28"/>
          <w:szCs w:val="28"/>
        </w:rPr>
        <w:t xml:space="preserve"> в министерство информации о производственной деятельности в соответствии с Порядком ведения учета субъектов государственной поддержки (далее - информация);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отсутствие на дату не ранее чем за 30 календарных дней до даты подачи заявителем заявления о предоставлении субсидии, содержащее сведения о численности маточного поголовья овец и коз (включая ярок от года и старше), по форме, утверждаемой министерством (далее - заявление), в орган местного самоуправления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отсутствие на дату не ранее чем за 30 календарных дней до даты подачи заявителем заявления просроченной задолженности по лизинговым платежам за ранее поставленны</w:t>
      </w:r>
      <w:r w:rsidR="00302841">
        <w:rPr>
          <w:rFonts w:ascii="Times New Roman" w:hAnsi="Times New Roman" w:cs="Times New Roman"/>
          <w:sz w:val="28"/>
          <w:szCs w:val="28"/>
        </w:rPr>
        <w:t>й</w:t>
      </w:r>
      <w:r w:rsidRPr="00173148">
        <w:rPr>
          <w:rFonts w:ascii="Times New Roman" w:hAnsi="Times New Roman" w:cs="Times New Roman"/>
          <w:sz w:val="28"/>
          <w:szCs w:val="28"/>
        </w:rPr>
        <w:t xml:space="preserve"> на условиях финансовой аренды (лизинга) племенной</w:t>
      </w:r>
      <w:r w:rsidR="00302841">
        <w:rPr>
          <w:rFonts w:ascii="Times New Roman" w:hAnsi="Times New Roman" w:cs="Times New Roman"/>
          <w:sz w:val="28"/>
          <w:szCs w:val="28"/>
        </w:rPr>
        <w:t xml:space="preserve"> скот</w:t>
      </w:r>
      <w:r w:rsidRPr="00173148">
        <w:rPr>
          <w:rFonts w:ascii="Times New Roman" w:hAnsi="Times New Roman" w:cs="Times New Roman"/>
          <w:sz w:val="28"/>
          <w:szCs w:val="28"/>
        </w:rPr>
        <w:t>, которы</w:t>
      </w:r>
      <w:r w:rsidR="00302841">
        <w:rPr>
          <w:rFonts w:ascii="Times New Roman" w:hAnsi="Times New Roman" w:cs="Times New Roman"/>
          <w:sz w:val="28"/>
          <w:szCs w:val="28"/>
        </w:rPr>
        <w:t>й</w:t>
      </w:r>
      <w:r w:rsidRPr="00173148">
        <w:rPr>
          <w:rFonts w:ascii="Times New Roman" w:hAnsi="Times New Roman" w:cs="Times New Roman"/>
          <w:sz w:val="28"/>
          <w:szCs w:val="28"/>
        </w:rPr>
        <w:t xml:space="preserve"> были приобретен за счет средств бюджета Ставропольского края (далее - краевой бюджет);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 наличие у заявителя на территории Ставропольского края земельного участка (земельных участков) из земель сельскохозяйственного назначения, используемого (используемых) для выращивания сельскохозяйственной продукции и (или) выпаса сельскохозяйственных животных, на который (которые) зарегистрировано право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 наличие у заявителя на территории Ставропольского края маточного поголовья овец и коз (включая ярок от года и старше), учтенного Управлением Федеральной службы государственной статистики по Северо-Кавказскому федеральному округу;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 наличие у заявителя ежегодного прироста маточного поголовья овец и коз (включая ярок от года и старше) в текущем финансовом году по сравнению с предшествующим финансовым годом;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8) соответствие сведений о численности скота и птицы, указанных заявителем в сведениях о состоянии животноводства на начало текущего финансового года по </w:t>
      </w:r>
      <w:hyperlink r:id="rId10"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0F5F7A">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24-СХ или в сведениях о производстве продукции животноводства и поголовье скота по </w:t>
      </w:r>
      <w:hyperlink r:id="rId11"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0F5F7A">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3-</w:t>
      </w:r>
      <w:r w:rsidRPr="00173148">
        <w:rPr>
          <w:rFonts w:ascii="Times New Roman" w:hAnsi="Times New Roman" w:cs="Times New Roman"/>
          <w:sz w:val="28"/>
          <w:szCs w:val="28"/>
        </w:rPr>
        <w:lastRenderedPageBreak/>
        <w:t>фермер, сведениям, указанным заявителем в отчетности или в информации и отчете;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 наличие у заявителя соглашения о создании фермерского хозяйства, заключенного в соответствии со </w:t>
      </w:r>
      <w:hyperlink r:id="rId12" w:history="1">
        <w:r w:rsidRPr="00173148">
          <w:rPr>
            <w:rFonts w:ascii="Times New Roman" w:hAnsi="Times New Roman" w:cs="Times New Roman"/>
            <w:sz w:val="28"/>
            <w:szCs w:val="28"/>
          </w:rPr>
          <w:t>статьей 4</w:t>
        </w:r>
      </w:hyperlink>
      <w:r w:rsidR="000F5F7A">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 крес</w:t>
      </w:r>
      <w:r w:rsidR="000F5F7A">
        <w:rPr>
          <w:rFonts w:ascii="Times New Roman" w:hAnsi="Times New Roman" w:cs="Times New Roman"/>
          <w:sz w:val="28"/>
          <w:szCs w:val="28"/>
        </w:rPr>
        <w:t>тьянском (фермерском) хозяйстве»</w:t>
      </w:r>
      <w:r w:rsidRPr="00173148">
        <w:rPr>
          <w:rFonts w:ascii="Times New Roman" w:hAnsi="Times New Roman" w:cs="Times New Roman"/>
          <w:sz w:val="28"/>
          <w:szCs w:val="28"/>
        </w:rPr>
        <w:t xml:space="preserve"> в случае создания крестьянского (фермерского) хозяйства двумя и более лицами;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 отсутствие на дату не ранее чем за 30 календарных дней до даты подачи заявителем заявления в отношении заявителя - юридического лица процедуры реорганизации или ликвидации или несостоятельности (банкротства)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 отсутствие на дату не ранее чем за 30 календарных дней до даты подачи заявителем заявления в отношении заявителя - индивидуального предпринимателя прекращения деятельности в качестве индивидуального предпринимателя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 отсутствие на дату не ранее чем за 30 календарных дней до даты подачи заявления просроченной задолженности по возврату в краевой бюджет субсидий, бюджетных инвестиций, предоставленных в том числе в соответствии с иными нормативными правовыми актами Ставропольского края, и иной просроченной</w:t>
      </w:r>
      <w:r w:rsidR="006076E6">
        <w:rPr>
          <w:rFonts w:ascii="Times New Roman" w:hAnsi="Times New Roman" w:cs="Times New Roman"/>
          <w:sz w:val="28"/>
          <w:szCs w:val="28"/>
        </w:rPr>
        <w:t xml:space="preserve"> (неурегулированной)</w:t>
      </w:r>
      <w:r w:rsidRPr="00173148">
        <w:rPr>
          <w:rFonts w:ascii="Times New Roman" w:hAnsi="Times New Roman" w:cs="Times New Roman"/>
          <w:sz w:val="28"/>
          <w:szCs w:val="28"/>
        </w:rPr>
        <w:t xml:space="preserve"> задолженности </w:t>
      </w:r>
      <w:r w:rsidR="006076E6">
        <w:rPr>
          <w:rFonts w:ascii="Times New Roman" w:hAnsi="Times New Roman" w:cs="Times New Roman"/>
          <w:sz w:val="28"/>
          <w:szCs w:val="28"/>
        </w:rPr>
        <w:t>по денежным обязательствам перед Ставропольским краем</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13) соответствие заявителя требованиям, предусмотренным </w:t>
      </w:r>
      <w:hyperlink w:anchor="P89" w:history="1">
        <w:r w:rsidRPr="00173148">
          <w:rPr>
            <w:rFonts w:ascii="Times New Roman" w:hAnsi="Times New Roman" w:cs="Times New Roman"/>
            <w:sz w:val="28"/>
            <w:szCs w:val="28"/>
          </w:rPr>
          <w:t>пунктом 4</w:t>
        </w:r>
      </w:hyperlink>
      <w:r w:rsidRPr="00173148">
        <w:rPr>
          <w:rFonts w:ascii="Times New Roman" w:hAnsi="Times New Roman" w:cs="Times New Roman"/>
          <w:sz w:val="28"/>
          <w:szCs w:val="28"/>
        </w:rPr>
        <w:t xml:space="preserve"> настоящего Административного регламента.</w:t>
      </w:r>
    </w:p>
    <w:p w:rsidR="005569AA" w:rsidRDefault="005569AA" w:rsidP="00301BBD">
      <w:pPr>
        <w:pStyle w:val="ConsPlusNormal"/>
        <w:spacing w:before="220"/>
        <w:ind w:firstLine="540"/>
        <w:contextualSpacing/>
        <w:jc w:val="both"/>
        <w:rPr>
          <w:rFonts w:ascii="Times New Roman" w:hAnsi="Times New Roman" w:cs="Times New Roman"/>
          <w:sz w:val="28"/>
          <w:szCs w:val="28"/>
        </w:rPr>
      </w:pPr>
      <w:bookmarkStart w:id="4" w:name="P89"/>
      <w:bookmarkEnd w:id="4"/>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Заявитель должен соответствовать на дату не ранее чем за 30 календарных дней до даты подачи заявления следующим требованиям: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3" w:history="1">
        <w:r w:rsidRPr="00173148">
          <w:rPr>
            <w:rFonts w:ascii="Times New Roman" w:hAnsi="Times New Roman" w:cs="Times New Roman"/>
            <w:sz w:val="28"/>
            <w:szCs w:val="28"/>
          </w:rPr>
          <w:t>перечень</w:t>
        </w:r>
      </w:hyperlink>
      <w:r w:rsidRPr="00173148">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заявитель не получает средства из краевого бюджета в соответствии с иными нормативными правовыми актами Ставропольского края на возмещение части затрат по наращиванию маточного поголовья овец и коз.</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Требования к порядку информирования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о предоставлении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 Место нахождения органа местного самоуправления:</w:t>
      </w:r>
      <w:r w:rsidR="0035790F" w:rsidRPr="00173148">
        <w:rPr>
          <w:rFonts w:ascii="Times New Roman" w:hAnsi="Times New Roman" w:cs="Times New Roman"/>
          <w:sz w:val="28"/>
          <w:szCs w:val="28"/>
        </w:rPr>
        <w:t xml:space="preserve"> 356240 Ставропольский край, </w:t>
      </w:r>
      <w:proofErr w:type="spellStart"/>
      <w:r w:rsidR="0035790F" w:rsidRPr="00173148">
        <w:rPr>
          <w:rFonts w:ascii="Times New Roman" w:hAnsi="Times New Roman" w:cs="Times New Roman"/>
          <w:sz w:val="28"/>
          <w:szCs w:val="28"/>
        </w:rPr>
        <w:t>Шпаковский</w:t>
      </w:r>
      <w:proofErr w:type="spellEnd"/>
      <w:r w:rsidR="0035790F" w:rsidRPr="00173148">
        <w:rPr>
          <w:rFonts w:ascii="Times New Roman" w:hAnsi="Times New Roman" w:cs="Times New Roman"/>
          <w:sz w:val="28"/>
          <w:szCs w:val="28"/>
        </w:rPr>
        <w:t xml:space="preserve"> район, </w:t>
      </w:r>
      <w:proofErr w:type="spellStart"/>
      <w:r w:rsidR="0035790F" w:rsidRPr="00173148">
        <w:rPr>
          <w:rFonts w:ascii="Times New Roman" w:hAnsi="Times New Roman" w:cs="Times New Roman"/>
          <w:sz w:val="28"/>
          <w:szCs w:val="28"/>
        </w:rPr>
        <w:t>г.Михайловск</w:t>
      </w:r>
      <w:proofErr w:type="spellEnd"/>
      <w:r w:rsidR="0035790F" w:rsidRPr="00173148">
        <w:rPr>
          <w:rFonts w:ascii="Times New Roman" w:hAnsi="Times New Roman" w:cs="Times New Roman"/>
          <w:sz w:val="28"/>
          <w:szCs w:val="28"/>
        </w:rPr>
        <w:t>, ул.</w:t>
      </w:r>
      <w:r w:rsidR="00592A9F">
        <w:rPr>
          <w:rFonts w:ascii="Times New Roman" w:hAnsi="Times New Roman" w:cs="Times New Roman"/>
          <w:sz w:val="28"/>
          <w:szCs w:val="28"/>
        </w:rPr>
        <w:t xml:space="preserve"> </w:t>
      </w:r>
      <w:r w:rsidR="0035790F" w:rsidRPr="00173148">
        <w:rPr>
          <w:rFonts w:ascii="Times New Roman" w:hAnsi="Times New Roman" w:cs="Times New Roman"/>
          <w:sz w:val="28"/>
          <w:szCs w:val="28"/>
        </w:rPr>
        <w:t>Ленина 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График работы органа местного самоуправления: понедельник - пятница </w:t>
      </w:r>
      <w:r w:rsidRPr="00173148">
        <w:rPr>
          <w:rFonts w:ascii="Times New Roman" w:hAnsi="Times New Roman" w:cs="Times New Roman"/>
          <w:sz w:val="28"/>
          <w:szCs w:val="28"/>
        </w:rPr>
        <w:lastRenderedPageBreak/>
        <w:t xml:space="preserve">с </w:t>
      </w:r>
      <w:r w:rsidR="0035790F" w:rsidRPr="00173148">
        <w:rPr>
          <w:rFonts w:ascii="Times New Roman" w:hAnsi="Times New Roman" w:cs="Times New Roman"/>
          <w:sz w:val="28"/>
          <w:szCs w:val="28"/>
        </w:rPr>
        <w:t>9-00</w:t>
      </w:r>
      <w:r w:rsidRPr="00173148">
        <w:rPr>
          <w:rFonts w:ascii="Times New Roman" w:hAnsi="Times New Roman" w:cs="Times New Roman"/>
          <w:sz w:val="28"/>
          <w:szCs w:val="28"/>
        </w:rPr>
        <w:t xml:space="preserve"> до </w:t>
      </w:r>
      <w:r w:rsidR="0035790F" w:rsidRPr="00173148">
        <w:rPr>
          <w:rFonts w:ascii="Times New Roman" w:hAnsi="Times New Roman" w:cs="Times New Roman"/>
          <w:sz w:val="28"/>
          <w:szCs w:val="28"/>
        </w:rPr>
        <w:t>18-00</w:t>
      </w:r>
      <w:r w:rsidRPr="00173148">
        <w:rPr>
          <w:rFonts w:ascii="Times New Roman" w:hAnsi="Times New Roman" w:cs="Times New Roman"/>
          <w:sz w:val="28"/>
          <w:szCs w:val="28"/>
        </w:rPr>
        <w:t xml:space="preserve">, перерыв с </w:t>
      </w:r>
      <w:r w:rsidR="0035790F" w:rsidRPr="00173148">
        <w:rPr>
          <w:rFonts w:ascii="Times New Roman" w:hAnsi="Times New Roman" w:cs="Times New Roman"/>
          <w:sz w:val="28"/>
          <w:szCs w:val="28"/>
        </w:rPr>
        <w:t>13-00</w:t>
      </w:r>
      <w:r w:rsidRPr="00173148">
        <w:rPr>
          <w:rFonts w:ascii="Times New Roman" w:hAnsi="Times New Roman" w:cs="Times New Roman"/>
          <w:sz w:val="28"/>
          <w:szCs w:val="28"/>
        </w:rPr>
        <w:t xml:space="preserve"> до </w:t>
      </w:r>
      <w:r w:rsidR="0035790F" w:rsidRPr="00173148">
        <w:rPr>
          <w:rFonts w:ascii="Times New Roman" w:hAnsi="Times New Roman" w:cs="Times New Roman"/>
          <w:sz w:val="28"/>
          <w:szCs w:val="28"/>
        </w:rPr>
        <w:t>14-00</w:t>
      </w:r>
      <w:r w:rsidRPr="00173148">
        <w:rPr>
          <w:rFonts w:ascii="Times New Roman" w:hAnsi="Times New Roman" w:cs="Times New Roman"/>
          <w:sz w:val="28"/>
          <w:szCs w:val="28"/>
        </w:rPr>
        <w:t>; суббота, воскресенье - выходные дни.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Телефон приемной органа местного самоуправления: </w:t>
      </w:r>
      <w:r w:rsidR="0035790F" w:rsidRPr="00173148">
        <w:rPr>
          <w:rFonts w:ascii="Times New Roman" w:hAnsi="Times New Roman" w:cs="Times New Roman"/>
          <w:sz w:val="28"/>
          <w:szCs w:val="28"/>
        </w:rPr>
        <w:t>8(86553) 6-30-12</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 Информация о месте нахождения и графике работы органа местного самоуправления, а также о порядке предоставления государственной услуги и перечне документов, необходимых для ее получения, размещается: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информаци</w:t>
      </w:r>
      <w:r w:rsidR="000F5F7A">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официальном сайте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301BBD" w:rsidRPr="00173148">
        <w:rPr>
          <w:rFonts w:ascii="Times New Roman" w:hAnsi="Times New Roman" w:cs="Times New Roman"/>
          <w:sz w:val="28"/>
          <w:szCs w:val="28"/>
          <w:lang w:val="en-US"/>
        </w:rPr>
        <w:t>shmr</w:t>
      </w:r>
      <w:proofErr w:type="spellEnd"/>
      <w:r w:rsidR="00301BBD" w:rsidRPr="00173148">
        <w:rPr>
          <w:rFonts w:ascii="Times New Roman" w:hAnsi="Times New Roman" w:cs="Times New Roman"/>
          <w:sz w:val="28"/>
          <w:szCs w:val="28"/>
        </w:rPr>
        <w:t>.</w:t>
      </w:r>
      <w:proofErr w:type="spellStart"/>
      <w:r w:rsidR="00301BBD"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w:t>
      </w:r>
      <w:r w:rsidR="005569AA">
        <w:rPr>
          <w:rFonts w:ascii="Times New Roman" w:hAnsi="Times New Roman" w:cs="Times New Roman"/>
          <w:sz w:val="28"/>
          <w:szCs w:val="28"/>
        </w:rPr>
        <w:t>,</w:t>
      </w:r>
      <w:r w:rsidRPr="00173148">
        <w:rPr>
          <w:rFonts w:ascii="Times New Roman" w:hAnsi="Times New Roman" w:cs="Times New Roman"/>
          <w:sz w:val="28"/>
          <w:szCs w:val="28"/>
        </w:rPr>
        <w:t xml:space="preserve"> в федеральной государс</w:t>
      </w:r>
      <w:r w:rsidR="00EF6F52">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Единый портал государственных и муниципальных услуг</w:t>
      </w:r>
      <w:r w:rsidR="00EF6F52">
        <w:rPr>
          <w:rFonts w:ascii="Times New Roman" w:hAnsi="Times New Roman" w:cs="Times New Roman"/>
          <w:sz w:val="28"/>
          <w:szCs w:val="28"/>
        </w:rPr>
        <w:t xml:space="preserve"> (функций)»</w:t>
      </w:r>
      <w:r w:rsidRPr="00173148">
        <w:rPr>
          <w:rFonts w:ascii="Times New Roman" w:hAnsi="Times New Roman" w:cs="Times New Roman"/>
          <w:sz w:val="28"/>
          <w:szCs w:val="28"/>
        </w:rPr>
        <w:t xml:space="preserve"> (www.gosuslugi.ru) и государственной информационно</w:t>
      </w:r>
      <w:r w:rsidR="00EF6F52">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EF6F52">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t>
      </w:r>
      <w:hyperlink r:id="rId14" w:history="1">
        <w:r w:rsidR="00576D99" w:rsidRPr="003E6E65">
          <w:rPr>
            <w:rStyle w:val="a4"/>
            <w:rFonts w:ascii="Times New Roman" w:hAnsi="Times New Roman" w:cs="Times New Roman"/>
            <w:sz w:val="28"/>
            <w:szCs w:val="28"/>
          </w:rPr>
          <w:t>www.26gosuslugi.ru</w:t>
        </w:r>
      </w:hyperlink>
      <w:r w:rsidRPr="00173148">
        <w:rPr>
          <w:rFonts w:ascii="Times New Roman" w:hAnsi="Times New Roman" w:cs="Times New Roman"/>
          <w:sz w:val="28"/>
          <w:szCs w:val="28"/>
        </w:rPr>
        <w:t>)</w:t>
      </w:r>
      <w:r w:rsidR="00576D99">
        <w:rPr>
          <w:rFonts w:ascii="Times New Roman" w:hAnsi="Times New Roman" w:cs="Times New Roman"/>
          <w:sz w:val="28"/>
          <w:szCs w:val="28"/>
        </w:rPr>
        <w:t xml:space="preserve"> и в государственной информационной системе Ставропольского края «Региональный реестр государственных услуг (функций) (далее – Региональный реестр)</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 информационных стендах, размещаемых в органе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Информация о месте нахождения и графике работы многофункциональных центров предоставления государственных и муниципальных услуг Ставропольского края (далее - многофункциональные центры), а также о порядке предоставления государственной услуги и перечне документов, необходимых для ее получения, размещается: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информаци</w:t>
      </w:r>
      <w:r w:rsidR="00EF6F52">
        <w:rPr>
          <w:rFonts w:ascii="Times New Roman" w:hAnsi="Times New Roman" w:cs="Times New Roman"/>
          <w:sz w:val="28"/>
          <w:szCs w:val="28"/>
        </w:rPr>
        <w:t>онно-телекоммуникационной сети «</w:t>
      </w:r>
      <w:r w:rsidRPr="00173148">
        <w:rPr>
          <w:rFonts w:ascii="Times New Roman" w:hAnsi="Times New Roman" w:cs="Times New Roman"/>
          <w:sz w:val="28"/>
          <w:szCs w:val="28"/>
        </w:rPr>
        <w:t>Интерне</w:t>
      </w:r>
      <w:r w:rsidR="00EF6F52">
        <w:rPr>
          <w:rFonts w:ascii="Times New Roman" w:hAnsi="Times New Roman" w:cs="Times New Roman"/>
          <w:sz w:val="28"/>
          <w:szCs w:val="28"/>
        </w:rPr>
        <w:t>т»</w:t>
      </w:r>
      <w:r w:rsidRPr="00173148">
        <w:rPr>
          <w:rFonts w:ascii="Times New Roman" w:hAnsi="Times New Roman" w:cs="Times New Roman"/>
          <w:sz w:val="28"/>
          <w:szCs w:val="28"/>
        </w:rPr>
        <w:t xml:space="preserve"> на официальном сайте государственного казенного у</w:t>
      </w:r>
      <w:r w:rsidR="00EF6F52">
        <w:rPr>
          <w:rFonts w:ascii="Times New Roman" w:hAnsi="Times New Roman" w:cs="Times New Roman"/>
          <w:sz w:val="28"/>
          <w:szCs w:val="28"/>
        </w:rPr>
        <w:t>чреждения Ставропольского края «</w:t>
      </w:r>
      <w:r w:rsidRPr="00173148">
        <w:rPr>
          <w:rFonts w:ascii="Times New Roman" w:hAnsi="Times New Roman" w:cs="Times New Roman"/>
          <w:sz w:val="28"/>
          <w:szCs w:val="28"/>
        </w:rPr>
        <w:t>Многофункциональный центр предоставления государственных и муниципаль</w:t>
      </w:r>
      <w:r w:rsidR="00EF6F52">
        <w:rPr>
          <w:rFonts w:ascii="Times New Roman" w:hAnsi="Times New Roman" w:cs="Times New Roman"/>
          <w:sz w:val="28"/>
          <w:szCs w:val="28"/>
        </w:rPr>
        <w:t>ных услуг в Ставропольском крае»</w:t>
      </w:r>
      <w:r w:rsidRPr="00173148">
        <w:rPr>
          <w:rFonts w:ascii="Times New Roman" w:hAnsi="Times New Roman" w:cs="Times New Roman"/>
          <w:sz w:val="28"/>
          <w:szCs w:val="28"/>
        </w:rPr>
        <w:t xml:space="preserve"> (umfc26.ru);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на информационных стендах, размещаемых в </w:t>
      </w:r>
      <w:r w:rsidR="00576D99">
        <w:rPr>
          <w:rFonts w:ascii="Times New Roman" w:hAnsi="Times New Roman" w:cs="Times New Roman"/>
          <w:sz w:val="28"/>
          <w:szCs w:val="28"/>
        </w:rPr>
        <w:t>многофункциональном центре</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 Для получения информации о порядке предоставления государственной услуги и сведений о ходе предоставления государственной услуги (далее - информация) заявители обращаются: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 лично в орган местного самоуправления по адресу: Ставропольский край, </w:t>
      </w:r>
      <w:proofErr w:type="spellStart"/>
      <w:r w:rsidR="00301BBD" w:rsidRPr="00173148">
        <w:rPr>
          <w:rFonts w:ascii="Times New Roman" w:hAnsi="Times New Roman" w:cs="Times New Roman"/>
          <w:sz w:val="28"/>
          <w:szCs w:val="28"/>
        </w:rPr>
        <w:t>Шпаковский</w:t>
      </w:r>
      <w:proofErr w:type="spellEnd"/>
      <w:r w:rsidR="00301BBD"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  район, </w:t>
      </w:r>
      <w:r w:rsidR="008E106D" w:rsidRPr="00173148">
        <w:rPr>
          <w:rFonts w:ascii="Times New Roman" w:hAnsi="Times New Roman" w:cs="Times New Roman"/>
          <w:sz w:val="28"/>
          <w:szCs w:val="28"/>
        </w:rPr>
        <w:t>г</w:t>
      </w:r>
      <w:r w:rsidRPr="00173148">
        <w:rPr>
          <w:rFonts w:ascii="Times New Roman" w:hAnsi="Times New Roman" w:cs="Times New Roman"/>
          <w:sz w:val="28"/>
          <w:szCs w:val="28"/>
        </w:rPr>
        <w:t>.</w:t>
      </w:r>
      <w:r w:rsidR="00592A9F">
        <w:rPr>
          <w:rFonts w:ascii="Times New Roman" w:hAnsi="Times New Roman" w:cs="Times New Roman"/>
          <w:sz w:val="28"/>
          <w:szCs w:val="28"/>
        </w:rPr>
        <w:t xml:space="preserve"> </w:t>
      </w:r>
      <w:r w:rsidR="008E106D" w:rsidRPr="00173148">
        <w:rPr>
          <w:rFonts w:ascii="Times New Roman" w:hAnsi="Times New Roman" w:cs="Times New Roman"/>
          <w:sz w:val="28"/>
          <w:szCs w:val="28"/>
        </w:rPr>
        <w:t>Михайловск</w:t>
      </w:r>
      <w:r w:rsidRPr="00173148">
        <w:rPr>
          <w:rFonts w:ascii="Times New Roman" w:hAnsi="Times New Roman" w:cs="Times New Roman"/>
          <w:sz w:val="28"/>
          <w:szCs w:val="28"/>
        </w:rPr>
        <w:t>, ул.</w:t>
      </w:r>
      <w:r w:rsidR="00592A9F">
        <w:rPr>
          <w:rFonts w:ascii="Times New Roman" w:hAnsi="Times New Roman" w:cs="Times New Roman"/>
          <w:sz w:val="28"/>
          <w:szCs w:val="28"/>
        </w:rPr>
        <w:t xml:space="preserve"> </w:t>
      </w:r>
      <w:r w:rsidR="008E106D" w:rsidRPr="00173148">
        <w:rPr>
          <w:rFonts w:ascii="Times New Roman" w:hAnsi="Times New Roman" w:cs="Times New Roman"/>
          <w:sz w:val="28"/>
          <w:szCs w:val="28"/>
        </w:rPr>
        <w:t>Ленина</w:t>
      </w:r>
      <w:r w:rsidRPr="00173148">
        <w:rPr>
          <w:rFonts w:ascii="Times New Roman" w:hAnsi="Times New Roman" w:cs="Times New Roman"/>
          <w:sz w:val="28"/>
          <w:szCs w:val="28"/>
        </w:rPr>
        <w:t>, д.</w:t>
      </w:r>
      <w:r w:rsidR="008E106D" w:rsidRPr="00173148">
        <w:rPr>
          <w:rFonts w:ascii="Times New Roman" w:hAnsi="Times New Roman" w:cs="Times New Roman"/>
          <w:sz w:val="28"/>
          <w:szCs w:val="28"/>
        </w:rPr>
        <w:t xml:space="preserve"> 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устно по следующему телефону: 8(865</w:t>
      </w:r>
      <w:r w:rsidR="008E106D" w:rsidRPr="00173148">
        <w:rPr>
          <w:rFonts w:ascii="Times New Roman" w:hAnsi="Times New Roman" w:cs="Times New Roman"/>
          <w:sz w:val="28"/>
          <w:szCs w:val="28"/>
        </w:rPr>
        <w:t>53</w:t>
      </w:r>
      <w:r w:rsidRPr="00173148">
        <w:rPr>
          <w:rFonts w:ascii="Times New Roman" w:hAnsi="Times New Roman" w:cs="Times New Roman"/>
          <w:sz w:val="28"/>
          <w:szCs w:val="28"/>
        </w:rPr>
        <w:t>)</w:t>
      </w:r>
      <w:r w:rsidR="008E106D" w:rsidRPr="00173148">
        <w:rPr>
          <w:rFonts w:ascii="Times New Roman" w:hAnsi="Times New Roman" w:cs="Times New Roman"/>
          <w:sz w:val="28"/>
          <w:szCs w:val="28"/>
        </w:rPr>
        <w:t xml:space="preserve"> 6-06-59</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в письменной форме путем направления почтовых отправлений в орган местного самоуправления по адресу:</w:t>
      </w:r>
      <w:r w:rsidR="008E106D" w:rsidRPr="00173148">
        <w:rPr>
          <w:rFonts w:ascii="Times New Roman" w:hAnsi="Times New Roman" w:cs="Times New Roman"/>
          <w:sz w:val="28"/>
          <w:szCs w:val="28"/>
        </w:rPr>
        <w:t xml:space="preserve"> 365240</w:t>
      </w:r>
      <w:r w:rsidRPr="00173148">
        <w:rPr>
          <w:rFonts w:ascii="Times New Roman" w:hAnsi="Times New Roman" w:cs="Times New Roman"/>
          <w:sz w:val="28"/>
          <w:szCs w:val="28"/>
        </w:rPr>
        <w:t xml:space="preserve"> </w:t>
      </w:r>
      <w:r w:rsidR="008E106D" w:rsidRPr="00173148">
        <w:rPr>
          <w:rFonts w:ascii="Times New Roman" w:hAnsi="Times New Roman" w:cs="Times New Roman"/>
          <w:sz w:val="28"/>
          <w:szCs w:val="28"/>
        </w:rPr>
        <w:t xml:space="preserve">Ставропольский край, </w:t>
      </w:r>
      <w:proofErr w:type="spellStart"/>
      <w:r w:rsidR="008E106D" w:rsidRPr="00173148">
        <w:rPr>
          <w:rFonts w:ascii="Times New Roman" w:hAnsi="Times New Roman" w:cs="Times New Roman"/>
          <w:sz w:val="28"/>
          <w:szCs w:val="28"/>
        </w:rPr>
        <w:t>Шпаковский</w:t>
      </w:r>
      <w:proofErr w:type="spellEnd"/>
      <w:r w:rsidR="008E106D" w:rsidRPr="00173148">
        <w:rPr>
          <w:rFonts w:ascii="Times New Roman" w:hAnsi="Times New Roman" w:cs="Times New Roman"/>
          <w:sz w:val="28"/>
          <w:szCs w:val="28"/>
        </w:rPr>
        <w:t xml:space="preserve">   район, г.</w:t>
      </w:r>
      <w:r w:rsidR="00592A9F">
        <w:rPr>
          <w:rFonts w:ascii="Times New Roman" w:hAnsi="Times New Roman" w:cs="Times New Roman"/>
          <w:sz w:val="28"/>
          <w:szCs w:val="28"/>
        </w:rPr>
        <w:t xml:space="preserve"> </w:t>
      </w:r>
      <w:r w:rsidR="008E106D" w:rsidRPr="00173148">
        <w:rPr>
          <w:rFonts w:ascii="Times New Roman" w:hAnsi="Times New Roman" w:cs="Times New Roman"/>
          <w:sz w:val="28"/>
          <w:szCs w:val="28"/>
        </w:rPr>
        <w:t>Михайловск, ул.</w:t>
      </w:r>
      <w:r w:rsidR="00592A9F">
        <w:rPr>
          <w:rFonts w:ascii="Times New Roman" w:hAnsi="Times New Roman" w:cs="Times New Roman"/>
          <w:sz w:val="28"/>
          <w:szCs w:val="28"/>
        </w:rPr>
        <w:t xml:space="preserve"> </w:t>
      </w:r>
      <w:r w:rsidR="008E106D" w:rsidRPr="00173148">
        <w:rPr>
          <w:rFonts w:ascii="Times New Roman" w:hAnsi="Times New Roman" w:cs="Times New Roman"/>
          <w:sz w:val="28"/>
          <w:szCs w:val="28"/>
        </w:rPr>
        <w:t>Ленина, д. 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посредством направления письменных обращений в орган местного самоуправления по факсу по следующему номеру: 8(865</w:t>
      </w:r>
      <w:r w:rsidR="008E106D" w:rsidRPr="00173148">
        <w:rPr>
          <w:rFonts w:ascii="Times New Roman" w:hAnsi="Times New Roman" w:cs="Times New Roman"/>
          <w:sz w:val="28"/>
          <w:szCs w:val="28"/>
        </w:rPr>
        <w:t>53</w:t>
      </w:r>
      <w:r w:rsidRPr="00173148">
        <w:rPr>
          <w:rFonts w:ascii="Times New Roman" w:hAnsi="Times New Roman" w:cs="Times New Roman"/>
          <w:sz w:val="28"/>
          <w:szCs w:val="28"/>
        </w:rPr>
        <w:t>)</w:t>
      </w:r>
      <w:r w:rsidR="008E106D" w:rsidRPr="00173148">
        <w:rPr>
          <w:rFonts w:ascii="Times New Roman" w:hAnsi="Times New Roman" w:cs="Times New Roman"/>
          <w:sz w:val="28"/>
          <w:szCs w:val="28"/>
        </w:rPr>
        <w:t xml:space="preserve"> 6-06-59</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 в форме электронного документа: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с использованием электронной почты в орган местного самоуправления по адресу: </w:t>
      </w:r>
      <w:r w:rsidR="008E106D" w:rsidRPr="00173148">
        <w:rPr>
          <w:rFonts w:ascii="Times New Roman" w:hAnsi="Times New Roman" w:cs="Times New Roman"/>
          <w:sz w:val="28"/>
          <w:szCs w:val="28"/>
          <w:lang w:val="en-US"/>
        </w:rPr>
        <w:t>administration</w:t>
      </w:r>
      <w:r w:rsidR="008E106D" w:rsidRPr="00173148">
        <w:rPr>
          <w:rFonts w:ascii="Times New Roman" w:hAnsi="Times New Roman" w:cs="Times New Roman"/>
          <w:sz w:val="28"/>
          <w:szCs w:val="28"/>
        </w:rPr>
        <w:t>@</w:t>
      </w:r>
      <w:proofErr w:type="spellStart"/>
      <w:r w:rsidR="008E106D" w:rsidRPr="00173148">
        <w:rPr>
          <w:rFonts w:ascii="Times New Roman" w:hAnsi="Times New Roman" w:cs="Times New Roman"/>
          <w:sz w:val="28"/>
          <w:szCs w:val="28"/>
          <w:lang w:val="en-US"/>
        </w:rPr>
        <w:t>shmr</w:t>
      </w:r>
      <w:proofErr w:type="spellEnd"/>
      <w:r w:rsidR="008E106D" w:rsidRPr="00173148">
        <w:rPr>
          <w:rFonts w:ascii="Times New Roman" w:hAnsi="Times New Roman" w:cs="Times New Roman"/>
          <w:sz w:val="28"/>
          <w:szCs w:val="28"/>
        </w:rPr>
        <w:t>.</w:t>
      </w:r>
      <w:proofErr w:type="spellStart"/>
      <w:r w:rsidR="008E106D"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с использованием информационно-телекоммуникационной сети "Интернет" путем направления обращений на официальный сайт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8E106D" w:rsidRPr="00173148">
        <w:rPr>
          <w:rFonts w:ascii="Times New Roman" w:hAnsi="Times New Roman" w:cs="Times New Roman"/>
          <w:sz w:val="28"/>
          <w:szCs w:val="28"/>
          <w:lang w:val="en-US"/>
        </w:rPr>
        <w:t>shmr</w:t>
      </w:r>
      <w:proofErr w:type="spellEnd"/>
      <w:r w:rsidR="008E106D" w:rsidRPr="00173148">
        <w:rPr>
          <w:rFonts w:ascii="Times New Roman" w:hAnsi="Times New Roman" w:cs="Times New Roman"/>
          <w:sz w:val="28"/>
          <w:szCs w:val="28"/>
        </w:rPr>
        <w:t>.</w:t>
      </w:r>
      <w:proofErr w:type="spellStart"/>
      <w:r w:rsidR="008E106D"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в федеральную государственную информационну</w:t>
      </w:r>
      <w:r w:rsidR="0063339C">
        <w:rPr>
          <w:rFonts w:ascii="Times New Roman" w:hAnsi="Times New Roman" w:cs="Times New Roman"/>
          <w:sz w:val="28"/>
          <w:szCs w:val="28"/>
        </w:rPr>
        <w:t>ю систему «</w:t>
      </w:r>
      <w:r w:rsidRPr="00173148">
        <w:rPr>
          <w:rFonts w:ascii="Times New Roman" w:hAnsi="Times New Roman" w:cs="Times New Roman"/>
          <w:sz w:val="28"/>
          <w:szCs w:val="28"/>
        </w:rPr>
        <w:t xml:space="preserve">Единый портал государственных </w:t>
      </w:r>
      <w:r w:rsidR="0063339C">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государственную информационну</w:t>
      </w:r>
      <w:r w:rsidR="0063339C">
        <w:rPr>
          <w:rFonts w:ascii="Times New Roman" w:hAnsi="Times New Roman" w:cs="Times New Roman"/>
          <w:sz w:val="28"/>
          <w:szCs w:val="28"/>
        </w:rPr>
        <w:t>ю систему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63339C">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 (в личные кабинеты пользователей);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 лично или по телефону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Информация предоставляется бесплатно.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 Основными требованиями к информированию заявителей о порядке предоставления государственной услуги (далее - информирование) являются: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достоверность предоставляемой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четкость изложения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полнота предоставления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удобство и доступность получения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оперативность предоставления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 Предоставление информации осуществляется в виде: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индивидуального информирования заявителей;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публичного информирования заявителей.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Информирование проводится в форме: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устного информирования;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письменного информирования.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 Индивидуальное устное информирование заявителей обеспечивается должностными лицами органа местного самоуправления, ответственными за осуществление информирования, (работниками многофункциональных центров) лично и по телефону.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 При индивидуальном устном информировании лично время ожидания заявителя не должно превышать 15 минут.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 индивидуальное устное информирование лично каждого заявителя должностное лицо органа местного самоуправления, ответственное за осуществление информирования (работник многофункционально центра), выделяет не более 10 минут.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 индивидуальном устном информировании по телефону ответ на телефонный звонок должностное лицо органа местного самоуправления, ответственное за осуществление информирования (работник многофункционально центра),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 устном обращении заявителя должностное лицо органа местного самоуправления, ответственное за осуществление информирования (работник многофункционально центра), дает ответ на поставленные вопросы самостоятельно.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При невозможности должностного лица органа местного самоуправления, ответственного за осуществление информирования (работник многофункционально центра),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интересующую заявителя информацию.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Должностное лицо органа местного самоуправления, ответственное за осуществление информирования (работник многофункционально центра), должно (должен):</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корректно и внимательно относиться к заявителям;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во время телефонного разговора про</w:t>
      </w:r>
      <w:r w:rsidR="0063339C">
        <w:rPr>
          <w:rFonts w:ascii="Times New Roman" w:hAnsi="Times New Roman" w:cs="Times New Roman"/>
          <w:sz w:val="28"/>
          <w:szCs w:val="28"/>
        </w:rPr>
        <w:t>износить слова четко, избегать «параллельных разговоров»</w:t>
      </w:r>
      <w:r w:rsidRPr="00173148">
        <w:rPr>
          <w:rFonts w:ascii="Times New Roman" w:hAnsi="Times New Roman" w:cs="Times New Roman"/>
          <w:sz w:val="28"/>
          <w:szCs w:val="28"/>
        </w:rPr>
        <w:t xml:space="preserve"> с окружающими людьми и не прерывать разговор по причине поступления звонка по другому телефонному аппарату;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Должностное лицо органа местного самоуправления, ответственное за осуществление информирования (работник многофункционально центра), не вправе осуществлять информирование заявителей, выходящее за рамки информирования от стандартных процедур и условий оказания государственной услуги и влияющее прямо или косвенно на индивидуальное решение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 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ответы на поставленные вопросы;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должность, фамилию и инициалы должностного лица, подписавшего ответ;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фамилию и инициалы исполнителя;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наименование структурного подразделения-исполнителя;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номер телефона исполнителя.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13. 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w:t>
      </w:r>
      <w:r w:rsidR="0063339C">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официальном сайте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3C4337" w:rsidRPr="00173148">
        <w:rPr>
          <w:rFonts w:ascii="Times New Roman" w:hAnsi="Times New Roman" w:cs="Times New Roman"/>
          <w:sz w:val="28"/>
          <w:szCs w:val="28"/>
          <w:lang w:val="en-US"/>
        </w:rPr>
        <w:t>shmr</w:t>
      </w:r>
      <w:proofErr w:type="spellEnd"/>
      <w:r w:rsidR="003C4337" w:rsidRPr="00173148">
        <w:rPr>
          <w:rFonts w:ascii="Times New Roman" w:hAnsi="Times New Roman" w:cs="Times New Roman"/>
          <w:sz w:val="28"/>
          <w:szCs w:val="28"/>
        </w:rPr>
        <w:t>.</w:t>
      </w:r>
      <w:proofErr w:type="spellStart"/>
      <w:r w:rsidR="003C4337"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xml:space="preserve">) в федеральной </w:t>
      </w:r>
      <w:r w:rsidRPr="00173148">
        <w:rPr>
          <w:rFonts w:ascii="Times New Roman" w:hAnsi="Times New Roman" w:cs="Times New Roman"/>
          <w:sz w:val="28"/>
          <w:szCs w:val="28"/>
        </w:rPr>
        <w:lastRenderedPageBreak/>
        <w:t>государс</w:t>
      </w:r>
      <w:r w:rsidR="0063339C">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Единый портал государственных </w:t>
      </w:r>
      <w:r w:rsidR="0063339C">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государственной информационно</w:t>
      </w:r>
      <w:r w:rsidR="0063339C">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63339C">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 и на информационных стендах, размещаемых в органе местного самоуправления и на информационных стендах</w:t>
      </w:r>
      <w:r w:rsidR="00616011">
        <w:rPr>
          <w:rFonts w:ascii="Times New Roman" w:hAnsi="Times New Roman" w:cs="Times New Roman"/>
          <w:sz w:val="28"/>
          <w:szCs w:val="28"/>
        </w:rPr>
        <w:t xml:space="preserve">, размещаемых в органе местного самоуправления и на информационных стендах </w:t>
      </w:r>
      <w:r w:rsidRPr="00173148">
        <w:rPr>
          <w:rFonts w:ascii="Times New Roman" w:hAnsi="Times New Roman" w:cs="Times New Roman"/>
          <w:sz w:val="28"/>
          <w:szCs w:val="28"/>
        </w:rPr>
        <w:t xml:space="preserve"> в зданиях многофункциональных центров.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14. На информационных стендах, размещаемых по месту нахождения органа местного самоуправления, в местах предоставления государственной услуги и на информационных стендах в зданиях многофункциональных центров, размещаются и поддерживаются в актуальном состоянии следующие информационные материалы: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текст настоящего Административного регламента с </w:t>
      </w:r>
      <w:hyperlink w:anchor="P916" w:history="1">
        <w:r w:rsidRPr="00173148">
          <w:rPr>
            <w:rFonts w:ascii="Times New Roman" w:hAnsi="Times New Roman" w:cs="Times New Roman"/>
            <w:sz w:val="28"/>
            <w:szCs w:val="28"/>
          </w:rPr>
          <w:t>блок-схемой</w:t>
        </w:r>
      </w:hyperlink>
      <w:r w:rsidRPr="00173148">
        <w:rPr>
          <w:rFonts w:ascii="Times New Roman" w:hAnsi="Times New Roman" w:cs="Times New Roman"/>
          <w:sz w:val="28"/>
          <w:szCs w:val="28"/>
        </w:rPr>
        <w:t xml:space="preserve"> предоставления государственной услуги (далее - блок-схема) (приложение 1 к настоящему Административному регламенту), отображающей алгоритм прохождения административных процедур;</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органов государственной власти и органов местного самоуправления муниципальных образований Ставропольского края, организаций, в которые необходимо обратиться заявителю, с описанием конечного результата обращения в каждый из указанных органов (организаций), а также их последовательность посещения (при наличии);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государственной услуги (при наличии);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номера кабинетов, в которых предоставляются государственные услуги, фамилии, имена, отчества и должности соответствующих должностных лиц;</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перечень документов, направляемых заявителем в орган местного самоуправления, и требования к этим документам;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формы документов для заполнения, образцы заполнения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перечень оснований для отказа в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порядок обжалования решений и действий (бездействия) должностных лиц органа местного самоуправления, предоставляющих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15. В информаци</w:t>
      </w:r>
      <w:r w:rsidR="0063339C">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размещаются следующие информационные материалы: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на официальном сайте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3C4337" w:rsidRPr="00173148">
        <w:rPr>
          <w:rFonts w:ascii="Times New Roman" w:hAnsi="Times New Roman" w:cs="Times New Roman"/>
          <w:sz w:val="28"/>
          <w:szCs w:val="28"/>
          <w:lang w:val="en-US"/>
        </w:rPr>
        <w:t>shmr</w:t>
      </w:r>
      <w:proofErr w:type="spellEnd"/>
      <w:r w:rsidR="003C4337" w:rsidRPr="00173148">
        <w:rPr>
          <w:rFonts w:ascii="Times New Roman" w:hAnsi="Times New Roman" w:cs="Times New Roman"/>
          <w:sz w:val="28"/>
          <w:szCs w:val="28"/>
        </w:rPr>
        <w:t>.</w:t>
      </w:r>
      <w:proofErr w:type="spellStart"/>
      <w:r w:rsidR="003C4337"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полное наименование и полный почтовый адрес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справочные телефоны, по которым можно получить информацию по порядку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адреса электронной почты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текст настоящего Административного регламента с блок-схемой, отображающей алгоритм прохождения административных процедур;</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полная версия информационных материалов, содержащихся на информационных стендах, размещаемых в органе местного самоуправления в местах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в федеральной государс</w:t>
      </w:r>
      <w:r w:rsidR="0063339C">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Единый портал государственных </w:t>
      </w:r>
      <w:r w:rsidR="0063339C">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государственной информационно</w:t>
      </w:r>
      <w:r w:rsidR="0063339C">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w:t>
      </w:r>
      <w:r w:rsidR="0063339C">
        <w:rPr>
          <w:rFonts w:ascii="Times New Roman" w:hAnsi="Times New Roman" w:cs="Times New Roman"/>
          <w:sz w:val="28"/>
          <w:szCs w:val="28"/>
        </w:rPr>
        <w:t>ая»</w:t>
      </w:r>
      <w:r w:rsidRPr="00173148">
        <w:rPr>
          <w:rFonts w:ascii="Times New Roman" w:hAnsi="Times New Roman" w:cs="Times New Roman"/>
          <w:sz w:val="28"/>
          <w:szCs w:val="28"/>
        </w:rPr>
        <w:t xml:space="preserve"> (www.26gosuslugi.ru):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полное наименование, полный почтовый адрес и график работы органа местного самоуправления, структурного подразделения органа местного самоуправления, предоставляющего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справочные телефоны, по которым можно получить информацию по порядку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адреса электронной почты;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порядок получения информации заявителем по вопросам предоставления государственной услуги, сведений о результатах предоставления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1"/>
        <w:rPr>
          <w:rFonts w:ascii="Times New Roman" w:hAnsi="Times New Roman" w:cs="Times New Roman"/>
          <w:sz w:val="28"/>
          <w:szCs w:val="28"/>
        </w:rPr>
      </w:pPr>
      <w:r w:rsidRPr="00173148">
        <w:rPr>
          <w:rFonts w:ascii="Times New Roman" w:hAnsi="Times New Roman" w:cs="Times New Roman"/>
          <w:sz w:val="28"/>
          <w:szCs w:val="28"/>
        </w:rPr>
        <w:t>II. Стандарт предоставления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Наименование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16. Наименование государственной услуги - предоставление за счет средств бюджета Ставропольского края субсидий на возмещение части затрат по наращиванию маточного поголовья овец и коз.</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Наименование органа, предоставляющего государственную</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услугу, а также наименования всех иных организаций,</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участвующих в предоставлении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обращение в которые необходимо для предоставления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17. Государственная услуга предоставляется администрацией </w:t>
      </w:r>
      <w:r w:rsidR="003C4337" w:rsidRPr="00173148">
        <w:rPr>
          <w:rFonts w:ascii="Times New Roman" w:hAnsi="Times New Roman" w:cs="Times New Roman"/>
          <w:sz w:val="28"/>
          <w:szCs w:val="28"/>
        </w:rPr>
        <w:t xml:space="preserve">Шпаковского </w:t>
      </w:r>
      <w:r w:rsidRPr="00173148">
        <w:rPr>
          <w:rFonts w:ascii="Times New Roman" w:hAnsi="Times New Roman" w:cs="Times New Roman"/>
          <w:sz w:val="28"/>
          <w:szCs w:val="28"/>
        </w:rPr>
        <w:t>муниципального района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Ответственными за предоставление государственной услуги является </w:t>
      </w:r>
      <w:r w:rsidR="003C4337" w:rsidRPr="00173148">
        <w:rPr>
          <w:rFonts w:ascii="Times New Roman" w:hAnsi="Times New Roman" w:cs="Times New Roman"/>
          <w:sz w:val="28"/>
          <w:szCs w:val="28"/>
        </w:rPr>
        <w:t xml:space="preserve">управление сельского хозяйства </w:t>
      </w:r>
      <w:r w:rsidRPr="00173148">
        <w:rPr>
          <w:rFonts w:ascii="Times New Roman" w:hAnsi="Times New Roman" w:cs="Times New Roman"/>
          <w:sz w:val="28"/>
          <w:szCs w:val="28"/>
        </w:rPr>
        <w:t xml:space="preserve">администрации </w:t>
      </w:r>
      <w:r w:rsidR="003C4337" w:rsidRPr="00173148">
        <w:rPr>
          <w:rFonts w:ascii="Times New Roman" w:hAnsi="Times New Roman" w:cs="Times New Roman"/>
          <w:sz w:val="28"/>
          <w:szCs w:val="28"/>
        </w:rPr>
        <w:t xml:space="preserve">Шпаковского </w:t>
      </w:r>
      <w:r w:rsidRPr="00173148">
        <w:rPr>
          <w:rFonts w:ascii="Times New Roman" w:hAnsi="Times New Roman" w:cs="Times New Roman"/>
          <w:sz w:val="28"/>
          <w:szCs w:val="28"/>
        </w:rPr>
        <w:t>муниципального района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18. При предоставлении государственной услуги орган местного </w:t>
      </w:r>
      <w:r w:rsidRPr="00173148">
        <w:rPr>
          <w:rFonts w:ascii="Times New Roman" w:hAnsi="Times New Roman" w:cs="Times New Roman"/>
          <w:sz w:val="28"/>
          <w:szCs w:val="28"/>
        </w:rPr>
        <w:lastRenderedPageBreak/>
        <w:t>самоуправления осуществляет взаимодействие с:</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Управлением Федеральной налоговой службы по Ставропольскому краю - в целях получения сведений о наличии (отсутствии) у заявителя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сведений о юридическом лице, содержащихся в Едином государственном реестре юридических лиц, или сведений об индивидуальном предпринимателе (главе крестьянского (фермерского) хозяйства), содержащихся в Едином государственном реестре индивидуальных предпринимателей;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министерством - в целях получения информации об отсутствии просроченной задолженности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средств краевого бюджета;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управлением ветеринарии Ставропольского края - в целях получения сведений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Управлением Федеральной службы государственной регистрации, кадастра и картографии по Ставропольскому краю - в целях получения сведений, содержащихся в Едином государственном реестре недвижимости,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многофункциональными центрами - в целях получения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19. Для получения государственной услуги заявителю не требуется обращаться за услугами, необходимыми и обязательными при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20. При предоставлении государственной услуги запрещается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5" w:history="1">
        <w:r w:rsidRPr="00173148">
          <w:rPr>
            <w:rFonts w:ascii="Times New Roman" w:hAnsi="Times New Roman" w:cs="Times New Roman"/>
            <w:sz w:val="28"/>
            <w:szCs w:val="28"/>
          </w:rPr>
          <w:t>перечень</w:t>
        </w:r>
      </w:hyperlink>
      <w:r w:rsidRPr="00173148">
        <w:rPr>
          <w:rFonts w:ascii="Times New Roman" w:hAnsi="Times New Roman" w:cs="Times New Roman"/>
          <w:sz w:val="28"/>
          <w:szCs w:val="28"/>
        </w:rPr>
        <w:t xml:space="preserve"> услуг, которые являются необходимыми и обязательными для предоставления государственных услуг и предоставляются организациями, участвующими в предоставлении государственных услуг, утверждаемый нормативным правовым актом Ставропольского края.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Описание результата предоставления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21. Результатом предоставления государственной услуги является: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принятие решения о предоставлении субсидии путем составления сводного реестра получателей на выплату субсидий на возмещение части затрат по наращиванию маточного поголовья овец и коз (далее - сводный реестр) и направление заявителю письменного уведомления о предоставлении субсидии и необходимости заключения с органом местного самоуправления соглашения о предоставлении субсидии (вместе с проектом соглашения) в соответствии с типовой формой соглашения, утверждаемой министерством финансов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принятие решения об отказе в предоставлении субсидии с направлением заявителю письменного уведомления об отказе в предоставлении субсидии с указанием причин отказа.</w:t>
      </w:r>
    </w:p>
    <w:p w:rsidR="009215A9" w:rsidRPr="00173148" w:rsidRDefault="009215A9" w:rsidP="00301BBD">
      <w:pPr>
        <w:pStyle w:val="ConsPlusNormal"/>
        <w:contextualSpacing/>
        <w:jc w:val="both"/>
        <w:rPr>
          <w:rFonts w:ascii="Times New Roman" w:hAnsi="Times New Roman" w:cs="Times New Roman"/>
          <w:sz w:val="28"/>
          <w:szCs w:val="28"/>
        </w:rPr>
      </w:pPr>
    </w:p>
    <w:p w:rsidR="00AD03CD" w:rsidRPr="00173148" w:rsidRDefault="00AD03CD" w:rsidP="00301BBD">
      <w:pPr>
        <w:pStyle w:val="ConsPlusNormal"/>
        <w:contextualSpacing/>
        <w:jc w:val="both"/>
        <w:rPr>
          <w:rFonts w:ascii="Times New Roman" w:hAnsi="Times New Roman" w:cs="Times New Roman"/>
          <w:sz w:val="28"/>
          <w:szCs w:val="28"/>
        </w:rPr>
      </w:pPr>
    </w:p>
    <w:p w:rsidR="00AD03CD" w:rsidRPr="00173148" w:rsidRDefault="00AD03CD"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Срок предоставления государственной услуги, в том числе</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с учетом необходимости обращения в иные организации,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участвующие в предоставлении государственной услуги, срок</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приостановления предоставления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случае, если возможность приостановления предусмотрена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нормативными правовыми актами Российской Федерации,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нормативными правовыми актами Ставропольского края, сроки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выдачи (направления) документов, являющихся результатом</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594F91">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22. </w:t>
      </w:r>
      <w:r w:rsidR="00594F91">
        <w:rPr>
          <w:rFonts w:ascii="Times New Roman" w:hAnsi="Times New Roman" w:cs="Times New Roman"/>
          <w:sz w:val="28"/>
          <w:szCs w:val="28"/>
        </w:rPr>
        <w:t>Срок предоставления государственной услуги, в том числе с учетом приема, регистрации, рассмотрения документов, предусмотренных пунктом 25 настоящего Административного регламента, необходимости обращения в иные организации, участвующие в предоставлении государственной услуги (формирования и направления межведомственного запроса), выдачи (направления) документов, являющихся результатом предоставления государственной услуги, не может превышать 23 рабочих дня со дня регистрации документов, предусмотренных пунктом 25 настоящего Административного регламента, в органе местного самоуправления, многофункциональном центре.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5" w:name="P222"/>
      <w:bookmarkEnd w:id="5"/>
      <w:r w:rsidRPr="00173148">
        <w:rPr>
          <w:rFonts w:ascii="Times New Roman" w:hAnsi="Times New Roman" w:cs="Times New Roman"/>
          <w:sz w:val="28"/>
          <w:szCs w:val="28"/>
        </w:rPr>
        <w:t>Заявители за предоставлением государственной услуги могут обращаться в период с 01 сентября по 01 октября включительно текущего финансового года.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23. Срок выдачи (направления) документов, являющихся результатом предоставления государственной услуги, в случае: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принятия решения о предоставлении субсидии путем составления сводного реестра составляет 3 рабочих дня после утверждения министерством ставки;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принятия решения об отказе в предоставлении субсидии составляет 10 </w:t>
      </w:r>
      <w:r w:rsidRPr="00173148">
        <w:rPr>
          <w:rFonts w:ascii="Times New Roman" w:hAnsi="Times New Roman" w:cs="Times New Roman"/>
          <w:sz w:val="28"/>
          <w:szCs w:val="28"/>
        </w:rPr>
        <w:lastRenderedPageBreak/>
        <w:t>рабочих дней со дня окончания срока приема документов.</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B47E57" w:rsidP="00301BBD">
      <w:pPr>
        <w:pStyle w:val="ConsPlusNormal"/>
        <w:contextualSpacing/>
        <w:jc w:val="center"/>
        <w:outlineLvl w:val="2"/>
        <w:rPr>
          <w:rFonts w:ascii="Times New Roman" w:hAnsi="Times New Roman" w:cs="Times New Roman"/>
          <w:sz w:val="28"/>
          <w:szCs w:val="28"/>
        </w:rPr>
      </w:pPr>
      <w:r>
        <w:rPr>
          <w:rFonts w:ascii="Times New Roman" w:hAnsi="Times New Roman" w:cs="Times New Roman"/>
          <w:sz w:val="28"/>
          <w:szCs w:val="28"/>
        </w:rPr>
        <w:t>Н</w:t>
      </w:r>
      <w:r w:rsidR="009215A9" w:rsidRPr="00173148">
        <w:rPr>
          <w:rFonts w:ascii="Times New Roman" w:hAnsi="Times New Roman" w:cs="Times New Roman"/>
          <w:sz w:val="28"/>
          <w:szCs w:val="28"/>
        </w:rPr>
        <w:t>ормативны</w:t>
      </w:r>
      <w:r>
        <w:rPr>
          <w:rFonts w:ascii="Times New Roman" w:hAnsi="Times New Roman" w:cs="Times New Roman"/>
          <w:sz w:val="28"/>
          <w:szCs w:val="28"/>
        </w:rPr>
        <w:t>е</w:t>
      </w:r>
      <w:r w:rsidR="009215A9" w:rsidRPr="00173148">
        <w:rPr>
          <w:rFonts w:ascii="Times New Roman" w:hAnsi="Times New Roman" w:cs="Times New Roman"/>
          <w:sz w:val="28"/>
          <w:szCs w:val="28"/>
        </w:rPr>
        <w:t xml:space="preserve"> правовы</w:t>
      </w:r>
      <w:r>
        <w:rPr>
          <w:rFonts w:ascii="Times New Roman" w:hAnsi="Times New Roman" w:cs="Times New Roman"/>
          <w:sz w:val="28"/>
          <w:szCs w:val="28"/>
        </w:rPr>
        <w:t>е</w:t>
      </w:r>
      <w:r w:rsidR="009215A9" w:rsidRPr="00173148">
        <w:rPr>
          <w:rFonts w:ascii="Times New Roman" w:hAnsi="Times New Roman" w:cs="Times New Roman"/>
          <w:sz w:val="28"/>
          <w:szCs w:val="28"/>
        </w:rPr>
        <w:t xml:space="preserve"> акт</w:t>
      </w:r>
      <w:r>
        <w:rPr>
          <w:rFonts w:ascii="Times New Roman" w:hAnsi="Times New Roman" w:cs="Times New Roman"/>
          <w:sz w:val="28"/>
          <w:szCs w:val="28"/>
        </w:rPr>
        <w:t>ы</w:t>
      </w:r>
      <w:r w:rsidR="009215A9" w:rsidRPr="00173148">
        <w:rPr>
          <w:rFonts w:ascii="Times New Roman" w:hAnsi="Times New Roman" w:cs="Times New Roman"/>
          <w:sz w:val="28"/>
          <w:szCs w:val="28"/>
        </w:rPr>
        <w:t xml:space="preserve"> Российской Федерации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нормативны</w:t>
      </w:r>
      <w:r w:rsidR="00B47E57">
        <w:rPr>
          <w:rFonts w:ascii="Times New Roman" w:hAnsi="Times New Roman" w:cs="Times New Roman"/>
          <w:sz w:val="28"/>
          <w:szCs w:val="28"/>
        </w:rPr>
        <w:t>е</w:t>
      </w:r>
      <w:r w:rsidRPr="00173148">
        <w:rPr>
          <w:rFonts w:ascii="Times New Roman" w:hAnsi="Times New Roman" w:cs="Times New Roman"/>
          <w:sz w:val="28"/>
          <w:szCs w:val="28"/>
        </w:rPr>
        <w:t xml:space="preserve"> правовы</w:t>
      </w:r>
      <w:r w:rsidR="00B47E57">
        <w:rPr>
          <w:rFonts w:ascii="Times New Roman" w:hAnsi="Times New Roman" w:cs="Times New Roman"/>
          <w:sz w:val="28"/>
          <w:szCs w:val="28"/>
        </w:rPr>
        <w:t>е</w:t>
      </w:r>
      <w:r w:rsidRPr="00173148">
        <w:rPr>
          <w:rFonts w:ascii="Times New Roman" w:hAnsi="Times New Roman" w:cs="Times New Roman"/>
          <w:sz w:val="28"/>
          <w:szCs w:val="28"/>
        </w:rPr>
        <w:t xml:space="preserve"> акт</w:t>
      </w:r>
      <w:r w:rsidR="00B47E57">
        <w:rPr>
          <w:rFonts w:ascii="Times New Roman" w:hAnsi="Times New Roman" w:cs="Times New Roman"/>
          <w:sz w:val="28"/>
          <w:szCs w:val="28"/>
        </w:rPr>
        <w:t>ы</w:t>
      </w:r>
      <w:r w:rsidRPr="00173148">
        <w:rPr>
          <w:rFonts w:ascii="Times New Roman" w:hAnsi="Times New Roman" w:cs="Times New Roman"/>
          <w:sz w:val="28"/>
          <w:szCs w:val="28"/>
        </w:rPr>
        <w:t xml:space="preserve"> Ставропольского края,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регулирующи</w:t>
      </w:r>
      <w:r w:rsidR="00B47E57">
        <w:rPr>
          <w:rFonts w:ascii="Times New Roman" w:hAnsi="Times New Roman" w:cs="Times New Roman"/>
          <w:sz w:val="28"/>
          <w:szCs w:val="28"/>
        </w:rPr>
        <w:t>е</w:t>
      </w:r>
      <w:r w:rsidRPr="00173148">
        <w:rPr>
          <w:rFonts w:ascii="Times New Roman" w:hAnsi="Times New Roman" w:cs="Times New Roman"/>
          <w:sz w:val="28"/>
          <w:szCs w:val="28"/>
        </w:rPr>
        <w:t xml:space="preserve"> предоставление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Default="009215A9" w:rsidP="00B47E57">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24. </w:t>
      </w:r>
      <w:r w:rsidR="00B47E57">
        <w:rPr>
          <w:rFonts w:ascii="Times New Roman" w:hAnsi="Times New Roman" w:cs="Times New Roman"/>
          <w:sz w:val="28"/>
          <w:szCs w:val="28"/>
        </w:rPr>
        <w:t>Перечень нормативных правовых актов, регулирующих предоставление государственной услуги, размещается в информационно-телекоммуникационной сети «Интернет» на официальном сайте органа местного самоуправления (</w:t>
      </w:r>
      <w:proofErr w:type="spellStart"/>
      <w:r w:rsidR="00C15117" w:rsidRPr="00173148">
        <w:rPr>
          <w:rFonts w:ascii="Times New Roman" w:hAnsi="Times New Roman" w:cs="Times New Roman"/>
          <w:sz w:val="28"/>
          <w:szCs w:val="28"/>
        </w:rPr>
        <w:t>www</w:t>
      </w:r>
      <w:proofErr w:type="spellEnd"/>
      <w:r w:rsidR="00C15117" w:rsidRPr="00173148">
        <w:rPr>
          <w:rFonts w:ascii="Times New Roman" w:hAnsi="Times New Roman" w:cs="Times New Roman"/>
          <w:sz w:val="28"/>
          <w:szCs w:val="28"/>
        </w:rPr>
        <w:t>.</w:t>
      </w:r>
      <w:proofErr w:type="spellStart"/>
      <w:r w:rsidR="00C15117" w:rsidRPr="00173148">
        <w:rPr>
          <w:rFonts w:ascii="Times New Roman" w:hAnsi="Times New Roman" w:cs="Times New Roman"/>
          <w:sz w:val="28"/>
          <w:szCs w:val="28"/>
          <w:lang w:val="en-US"/>
        </w:rPr>
        <w:t>shmr</w:t>
      </w:r>
      <w:proofErr w:type="spellEnd"/>
      <w:r w:rsidR="00C15117" w:rsidRPr="00173148">
        <w:rPr>
          <w:rFonts w:ascii="Times New Roman" w:hAnsi="Times New Roman" w:cs="Times New Roman"/>
          <w:sz w:val="28"/>
          <w:szCs w:val="28"/>
        </w:rPr>
        <w:t>.</w:t>
      </w:r>
      <w:proofErr w:type="spellStart"/>
      <w:r w:rsidR="00C15117" w:rsidRPr="00173148">
        <w:rPr>
          <w:rFonts w:ascii="Times New Roman" w:hAnsi="Times New Roman" w:cs="Times New Roman"/>
          <w:sz w:val="28"/>
          <w:szCs w:val="28"/>
          <w:lang w:val="en-US"/>
        </w:rPr>
        <w:t>ru</w:t>
      </w:r>
      <w:proofErr w:type="spellEnd"/>
      <w:r w:rsidR="00C15117">
        <w:rPr>
          <w:rFonts w:ascii="Times New Roman" w:hAnsi="Times New Roman" w:cs="Times New Roman"/>
          <w:sz w:val="28"/>
          <w:szCs w:val="28"/>
        </w:rPr>
        <w:t>), в государственной информационной системе Ставропольского края «Портал государственных и муниципальных услуг края и органами местного самоуправления муниципальных образований Ставропольского края» (</w:t>
      </w:r>
      <w:hyperlink r:id="rId16" w:history="1">
        <w:r w:rsidR="00C15117" w:rsidRPr="008B5FC6">
          <w:rPr>
            <w:rStyle w:val="a4"/>
            <w:rFonts w:ascii="Times New Roman" w:hAnsi="Times New Roman" w:cs="Times New Roman"/>
            <w:sz w:val="28"/>
            <w:szCs w:val="28"/>
          </w:rPr>
          <w:t>www.26gosuslugi.ru</w:t>
        </w:r>
      </w:hyperlink>
      <w:r w:rsidR="00C15117">
        <w:rPr>
          <w:rFonts w:ascii="Times New Roman" w:hAnsi="Times New Roman" w:cs="Times New Roman"/>
          <w:sz w:val="28"/>
          <w:szCs w:val="28"/>
        </w:rPr>
        <w:t>) и в Региональном реестре.</w:t>
      </w:r>
    </w:p>
    <w:p w:rsidR="00C15117" w:rsidRPr="00C15117" w:rsidRDefault="00C15117" w:rsidP="00B47E5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 обеспечивает в установленном порядке размещение и актуализацию перечня нормативных правовых актов, регулирующих предоставление государственной услуги, на официальном сайте органа местного самоуправления (</w:t>
      </w:r>
      <w:hyperlink r:id="rId17" w:history="1">
        <w:r w:rsidRPr="008B5FC6">
          <w:rPr>
            <w:rStyle w:val="a4"/>
            <w:rFonts w:ascii="Times New Roman" w:hAnsi="Times New Roman" w:cs="Times New Roman"/>
            <w:sz w:val="28"/>
            <w:szCs w:val="28"/>
          </w:rPr>
          <w:t>www.</w:t>
        </w:r>
        <w:r w:rsidRPr="008B5FC6">
          <w:rPr>
            <w:rStyle w:val="a4"/>
            <w:rFonts w:ascii="Times New Roman" w:hAnsi="Times New Roman" w:cs="Times New Roman"/>
            <w:sz w:val="28"/>
            <w:szCs w:val="28"/>
            <w:lang w:val="en-US"/>
          </w:rPr>
          <w:t>shmr</w:t>
        </w:r>
        <w:r w:rsidRPr="008B5FC6">
          <w:rPr>
            <w:rStyle w:val="a4"/>
            <w:rFonts w:ascii="Times New Roman" w:hAnsi="Times New Roman" w:cs="Times New Roman"/>
            <w:sz w:val="28"/>
            <w:szCs w:val="28"/>
          </w:rPr>
          <w:t>.</w:t>
        </w:r>
        <w:r w:rsidRPr="008B5FC6">
          <w:rPr>
            <w:rStyle w:val="a4"/>
            <w:rFonts w:ascii="Times New Roman" w:hAnsi="Times New Roman" w:cs="Times New Roman"/>
            <w:sz w:val="28"/>
            <w:szCs w:val="28"/>
            <w:lang w:val="en-US"/>
          </w:rPr>
          <w:t>ru</w:t>
        </w:r>
      </w:hyperlink>
      <w:r>
        <w:rPr>
          <w:rFonts w:ascii="Times New Roman" w:hAnsi="Times New Roman" w:cs="Times New Roman"/>
          <w:sz w:val="28"/>
          <w:szCs w:val="28"/>
        </w:rPr>
        <w:t xml:space="preserve">), в государственной информационной системе Ставропольского края </w:t>
      </w:r>
      <w:r w:rsidR="00933433">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hyperlink r:id="rId18" w:history="1">
        <w:r w:rsidR="00933433" w:rsidRPr="008B5FC6">
          <w:rPr>
            <w:rStyle w:val="a4"/>
            <w:rFonts w:ascii="Times New Roman" w:hAnsi="Times New Roman" w:cs="Times New Roman"/>
            <w:sz w:val="28"/>
            <w:szCs w:val="28"/>
          </w:rPr>
          <w:t>www.26gosuslugi.ru</w:t>
        </w:r>
      </w:hyperlink>
      <w:r w:rsidR="00933433">
        <w:rPr>
          <w:rFonts w:ascii="Times New Roman" w:hAnsi="Times New Roman" w:cs="Times New Roman"/>
          <w:sz w:val="28"/>
          <w:szCs w:val="28"/>
        </w:rPr>
        <w:t>), а также в соответствующем разделе Регионального реестра.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документов, необходимых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соответствии с нормативными правовыми актами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Российской Федерации и нормативными правовыми актами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Ставропольского края для предоставления государственной</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услуги и услуг, необходимых и обязательных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для предоставления государственной услуги, подлежащих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представлению заявителем, способы их получения заявителем,</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том числе в электронной форме, порядок их представления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bookmarkStart w:id="6" w:name="P283"/>
      <w:bookmarkEnd w:id="6"/>
      <w:r w:rsidRPr="00173148">
        <w:rPr>
          <w:rFonts w:ascii="Times New Roman" w:hAnsi="Times New Roman" w:cs="Times New Roman"/>
          <w:sz w:val="28"/>
          <w:szCs w:val="28"/>
        </w:rPr>
        <w:t>25. Для получения государственной услуги заявитель самостоятельно представляет следующие документы: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заявление;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2) копии сведений о состоянии животноводства на начало текущего финансового года по </w:t>
      </w:r>
      <w:hyperlink r:id="rId19"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AF6C60">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24-СХ или копии сведений о производстве продукции животноводства и поголовье скота по </w:t>
      </w:r>
      <w:hyperlink r:id="rId20"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AF6C60">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3-фермер, заверенные руководителем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3) копия соглашения о создании фермерского хозяйства, заключенного в соответствии со </w:t>
      </w:r>
      <w:hyperlink r:id="rId21" w:history="1">
        <w:r w:rsidRPr="00173148">
          <w:rPr>
            <w:rFonts w:ascii="Times New Roman" w:hAnsi="Times New Roman" w:cs="Times New Roman"/>
            <w:sz w:val="28"/>
            <w:szCs w:val="28"/>
          </w:rPr>
          <w:t>статьей 4</w:t>
        </w:r>
      </w:hyperlink>
      <w:r w:rsidR="00AF6C60">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 крес</w:t>
      </w:r>
      <w:r w:rsidR="00AF6C60">
        <w:rPr>
          <w:rFonts w:ascii="Times New Roman" w:hAnsi="Times New Roman" w:cs="Times New Roman"/>
          <w:sz w:val="28"/>
          <w:szCs w:val="28"/>
        </w:rPr>
        <w:t>тьянском (фермерском) хозяйстве»</w:t>
      </w:r>
      <w:r w:rsidRPr="00173148">
        <w:rPr>
          <w:rFonts w:ascii="Times New Roman" w:hAnsi="Times New Roman" w:cs="Times New Roman"/>
          <w:sz w:val="28"/>
          <w:szCs w:val="28"/>
        </w:rPr>
        <w:t xml:space="preserve"> в случае создания крестьянского (фермерского) </w:t>
      </w:r>
      <w:r w:rsidRPr="00173148">
        <w:rPr>
          <w:rFonts w:ascii="Times New Roman" w:hAnsi="Times New Roman" w:cs="Times New Roman"/>
          <w:sz w:val="28"/>
          <w:szCs w:val="28"/>
        </w:rPr>
        <w:lastRenderedPageBreak/>
        <w:t>хозяйства двумя и более лицами, заверенная руководителем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справка, подтверждающая на дату не ранее чем за 30 календарных дней до даты подачи заявления отсутствие просроченной задолженности по возврату в краевой бюджет субсидий, бюджетных инвестиций, предоставленных в том числе в соответствии с иными нормативными правовыми актами Ставропольского края, и иной просроченной</w:t>
      </w:r>
      <w:r w:rsidR="00E55AB1">
        <w:rPr>
          <w:rFonts w:ascii="Times New Roman" w:hAnsi="Times New Roman" w:cs="Times New Roman"/>
          <w:sz w:val="28"/>
          <w:szCs w:val="28"/>
        </w:rPr>
        <w:t xml:space="preserve"> (неурегулированной)</w:t>
      </w:r>
      <w:r w:rsidRPr="00173148">
        <w:rPr>
          <w:rFonts w:ascii="Times New Roman" w:hAnsi="Times New Roman" w:cs="Times New Roman"/>
          <w:sz w:val="28"/>
          <w:szCs w:val="28"/>
        </w:rPr>
        <w:t xml:space="preserve"> задолженности </w:t>
      </w:r>
      <w:r w:rsidR="00E55AB1">
        <w:rPr>
          <w:rFonts w:ascii="Times New Roman" w:hAnsi="Times New Roman" w:cs="Times New Roman"/>
          <w:sz w:val="28"/>
          <w:szCs w:val="28"/>
        </w:rPr>
        <w:t>по денежным обязательствам перед Ставропольским краем, оформленная в свободной форме</w:t>
      </w:r>
      <w:r w:rsidRPr="00173148">
        <w:rPr>
          <w:rFonts w:ascii="Times New Roman" w:hAnsi="Times New Roman" w:cs="Times New Roman"/>
          <w:sz w:val="28"/>
          <w:szCs w:val="28"/>
        </w:rPr>
        <w:t xml:space="preserve">, подписанная руководителем </w:t>
      </w:r>
      <w:r w:rsidR="00E55AB1">
        <w:rPr>
          <w:rFonts w:ascii="Times New Roman" w:hAnsi="Times New Roman" w:cs="Times New Roman"/>
          <w:sz w:val="28"/>
          <w:szCs w:val="28"/>
        </w:rPr>
        <w:t>получателя</w:t>
      </w:r>
      <w:r w:rsidRPr="00173148">
        <w:rPr>
          <w:rFonts w:ascii="Times New Roman" w:hAnsi="Times New Roman" w:cs="Times New Roman"/>
          <w:sz w:val="28"/>
          <w:szCs w:val="28"/>
        </w:rPr>
        <w:t xml:space="preserve"> и скрепленная печатью заявителя (при наличии);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 справка, подтверждающая на дату не ранее чем за 30 календарных дней до даты подачи заявления, что заявитель не получает средства из краевого бюджета в соответствии с иными нормативными правовыми актами Ставропольского края на возмещение части затрат по наращиванию маточного поголовья овец и коз, оформленная в свободной форме, подписанная руководителем заявителя и скрепленная печатью заявителя (при наличии);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 справка, подтверждающая на дату не ранее чем за 30 календарных дней до даты подачи заявления, что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оформленная в свободной форме, подписанная руководителем заявителя и скрепленная печатью заявителя (при наличии);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 сведения о затратах по наращиванию маточного поголовья овец и коз, произведенных крестьянским (фермерским) хозяйством и (или) индивидуальным предпринимателем, по форме, утверждаемой министерством.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26. Форму заявления заявитель может получить: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непосредственно в органе местного самоуправления по адресу: </w:t>
      </w:r>
      <w:r w:rsidR="005157F8" w:rsidRPr="00173148">
        <w:rPr>
          <w:rFonts w:ascii="Times New Roman" w:hAnsi="Times New Roman" w:cs="Times New Roman"/>
          <w:sz w:val="28"/>
          <w:szCs w:val="28"/>
        </w:rPr>
        <w:t>365240</w:t>
      </w:r>
      <w:r w:rsidRPr="00173148">
        <w:rPr>
          <w:rFonts w:ascii="Times New Roman" w:hAnsi="Times New Roman" w:cs="Times New Roman"/>
          <w:sz w:val="28"/>
          <w:szCs w:val="28"/>
        </w:rPr>
        <w:t xml:space="preserve">, Ставропольский край, </w:t>
      </w:r>
      <w:proofErr w:type="spellStart"/>
      <w:r w:rsidR="005157F8" w:rsidRPr="00173148">
        <w:rPr>
          <w:rFonts w:ascii="Times New Roman" w:hAnsi="Times New Roman" w:cs="Times New Roman"/>
          <w:sz w:val="28"/>
          <w:szCs w:val="28"/>
        </w:rPr>
        <w:t>Шпаковский</w:t>
      </w:r>
      <w:proofErr w:type="spellEnd"/>
      <w:r w:rsidRPr="00173148">
        <w:rPr>
          <w:rFonts w:ascii="Times New Roman" w:hAnsi="Times New Roman" w:cs="Times New Roman"/>
          <w:sz w:val="28"/>
          <w:szCs w:val="28"/>
        </w:rPr>
        <w:t xml:space="preserve"> район</w:t>
      </w:r>
      <w:r w:rsidR="005157F8" w:rsidRPr="00173148">
        <w:rPr>
          <w:rFonts w:ascii="Times New Roman" w:hAnsi="Times New Roman" w:cs="Times New Roman"/>
          <w:sz w:val="28"/>
          <w:szCs w:val="28"/>
        </w:rPr>
        <w:t>, г</w:t>
      </w:r>
      <w:r w:rsidRPr="00173148">
        <w:rPr>
          <w:rFonts w:ascii="Times New Roman" w:hAnsi="Times New Roman" w:cs="Times New Roman"/>
          <w:sz w:val="28"/>
          <w:szCs w:val="28"/>
        </w:rPr>
        <w:t>.</w:t>
      </w:r>
      <w:r w:rsidR="003B4701">
        <w:rPr>
          <w:rFonts w:ascii="Times New Roman" w:hAnsi="Times New Roman" w:cs="Times New Roman"/>
          <w:sz w:val="28"/>
          <w:szCs w:val="28"/>
        </w:rPr>
        <w:t xml:space="preserve"> </w:t>
      </w:r>
      <w:r w:rsidR="005157F8" w:rsidRPr="00173148">
        <w:rPr>
          <w:rFonts w:ascii="Times New Roman" w:hAnsi="Times New Roman" w:cs="Times New Roman"/>
          <w:sz w:val="28"/>
          <w:szCs w:val="28"/>
        </w:rPr>
        <w:t>Михайловск</w:t>
      </w:r>
      <w:r w:rsidRPr="00173148">
        <w:rPr>
          <w:rFonts w:ascii="Times New Roman" w:hAnsi="Times New Roman" w:cs="Times New Roman"/>
          <w:sz w:val="28"/>
          <w:szCs w:val="28"/>
        </w:rPr>
        <w:t xml:space="preserve">, ул. </w:t>
      </w:r>
      <w:r w:rsidR="005157F8" w:rsidRPr="00173148">
        <w:rPr>
          <w:rFonts w:ascii="Times New Roman" w:hAnsi="Times New Roman" w:cs="Times New Roman"/>
          <w:sz w:val="28"/>
          <w:szCs w:val="28"/>
        </w:rPr>
        <w:t>Ленина</w:t>
      </w:r>
      <w:r w:rsidRPr="00173148">
        <w:rPr>
          <w:rFonts w:ascii="Times New Roman" w:hAnsi="Times New Roman" w:cs="Times New Roman"/>
          <w:sz w:val="28"/>
          <w:szCs w:val="28"/>
        </w:rPr>
        <w:t xml:space="preserve">, д. </w:t>
      </w:r>
      <w:r w:rsidR="005157F8" w:rsidRPr="00173148">
        <w:rPr>
          <w:rFonts w:ascii="Times New Roman" w:hAnsi="Times New Roman" w:cs="Times New Roman"/>
          <w:sz w:val="28"/>
          <w:szCs w:val="28"/>
        </w:rPr>
        <w:t>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 использованием информаци</w:t>
      </w:r>
      <w:r w:rsidR="00BF6A5B">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официальном сайте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5157F8" w:rsidRPr="00173148">
        <w:rPr>
          <w:rFonts w:ascii="Times New Roman" w:hAnsi="Times New Roman" w:cs="Times New Roman"/>
          <w:sz w:val="28"/>
          <w:szCs w:val="28"/>
          <w:lang w:val="en-US"/>
        </w:rPr>
        <w:t>shmr</w:t>
      </w:r>
      <w:proofErr w:type="spellEnd"/>
      <w:r w:rsidR="005157F8" w:rsidRPr="00173148">
        <w:rPr>
          <w:rFonts w:ascii="Times New Roman" w:hAnsi="Times New Roman" w:cs="Times New Roman"/>
          <w:sz w:val="28"/>
          <w:szCs w:val="28"/>
        </w:rPr>
        <w:t>.</w:t>
      </w:r>
      <w:proofErr w:type="spellStart"/>
      <w:r w:rsidR="005157F8"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официальном сайте министерства сельского хозяйства Ставропольского края (www.mshsk.ru), в федеральной государс</w:t>
      </w:r>
      <w:r w:rsidR="00BF6A5B">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Единый портал государственных </w:t>
      </w:r>
      <w:r w:rsidR="00BF6A5B">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государственной информационной системе Ставроп</w:t>
      </w:r>
      <w:r w:rsidR="00BF6A5B">
        <w:rPr>
          <w:rFonts w:ascii="Times New Roman" w:hAnsi="Times New Roman" w:cs="Times New Roman"/>
          <w:sz w:val="28"/>
          <w:szCs w:val="28"/>
        </w:rPr>
        <w:t>ольского края «</w:t>
      </w:r>
      <w:r w:rsidRPr="00173148">
        <w:rPr>
          <w:rFonts w:ascii="Times New Roman" w:hAnsi="Times New Roman" w:cs="Times New Roman"/>
          <w:sz w:val="28"/>
          <w:szCs w:val="28"/>
        </w:rPr>
        <w:t xml:space="preserve">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w:t>
      </w:r>
      <w:r w:rsidRPr="00173148">
        <w:rPr>
          <w:rFonts w:ascii="Times New Roman" w:hAnsi="Times New Roman" w:cs="Times New Roman"/>
          <w:sz w:val="28"/>
          <w:szCs w:val="28"/>
        </w:rPr>
        <w:lastRenderedPageBreak/>
        <w:t>самоуправления муниципальных о</w:t>
      </w:r>
      <w:r w:rsidR="00BF6A5B">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и</w:t>
      </w:r>
      <w:r w:rsidR="00BF6A5B">
        <w:rPr>
          <w:rFonts w:ascii="Times New Roman" w:hAnsi="Times New Roman" w:cs="Times New Roman"/>
          <w:sz w:val="28"/>
          <w:szCs w:val="28"/>
        </w:rPr>
        <w:t>нформационно-правовых системах «</w:t>
      </w:r>
      <w:proofErr w:type="spellStart"/>
      <w:r w:rsidR="00BF6A5B">
        <w:rPr>
          <w:rFonts w:ascii="Times New Roman" w:hAnsi="Times New Roman" w:cs="Times New Roman"/>
          <w:sz w:val="28"/>
          <w:szCs w:val="28"/>
        </w:rPr>
        <w:t>КонсультантПлюс</w:t>
      </w:r>
      <w:proofErr w:type="spellEnd"/>
      <w:r w:rsidR="00BF6A5B">
        <w:rPr>
          <w:rFonts w:ascii="Times New Roman" w:hAnsi="Times New Roman" w:cs="Times New Roman"/>
          <w:sz w:val="28"/>
          <w:szCs w:val="28"/>
        </w:rPr>
        <w:t>» и «Гарант»</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Унифицированные формы заявитель может получить: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непосредственно в территориальных органах Федеральной службы государственной статистики по Ставропольскому краю, Карачаево-Черкесской Республике и Кабардино-Балкарской Республике;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и</w:t>
      </w:r>
      <w:r w:rsidR="00BF6A5B">
        <w:rPr>
          <w:rFonts w:ascii="Times New Roman" w:hAnsi="Times New Roman" w:cs="Times New Roman"/>
          <w:sz w:val="28"/>
          <w:szCs w:val="28"/>
        </w:rPr>
        <w:t>нформационно-правовых системах «</w:t>
      </w:r>
      <w:proofErr w:type="spellStart"/>
      <w:r w:rsidR="00BF6A5B">
        <w:rPr>
          <w:rFonts w:ascii="Times New Roman" w:hAnsi="Times New Roman" w:cs="Times New Roman"/>
          <w:sz w:val="28"/>
          <w:szCs w:val="28"/>
        </w:rPr>
        <w:t>КонсультантПлюс</w:t>
      </w:r>
      <w:proofErr w:type="spellEnd"/>
      <w:r w:rsidR="00BF6A5B">
        <w:rPr>
          <w:rFonts w:ascii="Times New Roman" w:hAnsi="Times New Roman" w:cs="Times New Roman"/>
          <w:sz w:val="28"/>
          <w:szCs w:val="28"/>
        </w:rPr>
        <w:t>» и «Гарант»</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7" w:name="P299"/>
      <w:bookmarkEnd w:id="7"/>
      <w:r w:rsidRPr="00173148">
        <w:rPr>
          <w:rFonts w:ascii="Times New Roman" w:hAnsi="Times New Roman" w:cs="Times New Roman"/>
          <w:sz w:val="28"/>
          <w:szCs w:val="28"/>
        </w:rPr>
        <w:t>27. Заявление должно быть заполнено от руки разборчиво (печатными буквами) чернилами или при помощи средств электронно-вычислительной техники.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Представляемые 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должны быть: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прошиты, пронумерованы и скреплены печатью заявителя (при наличии) (данное требование не устанавливается при предоставлении государственной услуги в электронном виде);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надлежащим образом оформлены и содержать все установленные для их идентификации реквизиты: наименование и адрес заявителя, должность и подпись подписавшего лица с расшифровкой, печать при наличии, дату, номер и серию (если есть) документа. Документы не должны иметь серьезных повреждений, наличие которых не позволяет однозначно истолковать их содержание;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четко и разборчиво напечатаны (написаны)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в электронной форме представляются заявителем в орган местного самоуправления в соответствии с </w:t>
      </w:r>
      <w:hyperlink r:id="rId22"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Российск</w:t>
      </w:r>
      <w:r w:rsidR="006547A7">
        <w:rPr>
          <w:rFonts w:ascii="Times New Roman" w:hAnsi="Times New Roman" w:cs="Times New Roman"/>
          <w:sz w:val="28"/>
          <w:szCs w:val="28"/>
        </w:rPr>
        <w:t>ой Федерации от 7 июля 2011 г. №553 «</w:t>
      </w:r>
      <w:r w:rsidRPr="00173148">
        <w:rPr>
          <w:rFonts w:ascii="Times New Roman" w:hAnsi="Times New Roman" w:cs="Times New Roman"/>
          <w:sz w:val="28"/>
          <w:szCs w:val="28"/>
        </w:rPr>
        <w:t xml:space="preserve">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w:t>
      </w:r>
      <w:r w:rsidR="006547A7">
        <w:rPr>
          <w:rFonts w:ascii="Times New Roman" w:hAnsi="Times New Roman" w:cs="Times New Roman"/>
          <w:sz w:val="28"/>
          <w:szCs w:val="28"/>
        </w:rPr>
        <w:t>документов»</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необходимыми для предоставления государственной услуги, возлагается на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28. Заявитель имеет право представить 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 лично в орган местного самоуправления по адресу: </w:t>
      </w:r>
      <w:r w:rsidR="005157F8" w:rsidRPr="00173148">
        <w:rPr>
          <w:rFonts w:ascii="Times New Roman" w:hAnsi="Times New Roman" w:cs="Times New Roman"/>
          <w:sz w:val="28"/>
          <w:szCs w:val="28"/>
        </w:rPr>
        <w:t>356240</w:t>
      </w:r>
      <w:r w:rsidRPr="00173148">
        <w:rPr>
          <w:rFonts w:ascii="Times New Roman" w:hAnsi="Times New Roman" w:cs="Times New Roman"/>
          <w:sz w:val="28"/>
          <w:szCs w:val="28"/>
        </w:rPr>
        <w:t xml:space="preserve"> Ставропольский край, </w:t>
      </w:r>
      <w:proofErr w:type="spellStart"/>
      <w:r w:rsidR="005157F8" w:rsidRPr="00173148">
        <w:rPr>
          <w:rFonts w:ascii="Times New Roman" w:hAnsi="Times New Roman" w:cs="Times New Roman"/>
          <w:sz w:val="28"/>
          <w:szCs w:val="28"/>
        </w:rPr>
        <w:t>Шпаковский</w:t>
      </w:r>
      <w:proofErr w:type="spellEnd"/>
      <w:r w:rsidR="005157F8" w:rsidRPr="00173148">
        <w:rPr>
          <w:rFonts w:ascii="Times New Roman" w:hAnsi="Times New Roman" w:cs="Times New Roman"/>
          <w:sz w:val="28"/>
          <w:szCs w:val="28"/>
        </w:rPr>
        <w:t xml:space="preserve"> район</w:t>
      </w:r>
      <w:r w:rsidRPr="00173148">
        <w:rPr>
          <w:rFonts w:ascii="Times New Roman" w:hAnsi="Times New Roman" w:cs="Times New Roman"/>
          <w:sz w:val="28"/>
          <w:szCs w:val="28"/>
        </w:rPr>
        <w:t xml:space="preserve">, </w:t>
      </w:r>
      <w:r w:rsidR="005157F8" w:rsidRPr="00173148">
        <w:rPr>
          <w:rFonts w:ascii="Times New Roman" w:hAnsi="Times New Roman" w:cs="Times New Roman"/>
          <w:sz w:val="28"/>
          <w:szCs w:val="28"/>
        </w:rPr>
        <w:t>г</w:t>
      </w:r>
      <w:r w:rsidRPr="00173148">
        <w:rPr>
          <w:rFonts w:ascii="Times New Roman" w:hAnsi="Times New Roman" w:cs="Times New Roman"/>
          <w:sz w:val="28"/>
          <w:szCs w:val="28"/>
        </w:rPr>
        <w:t xml:space="preserve">. </w:t>
      </w:r>
      <w:r w:rsidR="005157F8" w:rsidRPr="00173148">
        <w:rPr>
          <w:rFonts w:ascii="Times New Roman" w:hAnsi="Times New Roman" w:cs="Times New Roman"/>
          <w:sz w:val="28"/>
          <w:szCs w:val="28"/>
        </w:rPr>
        <w:t>Михайловс</w:t>
      </w:r>
      <w:r w:rsidR="00592A9F">
        <w:rPr>
          <w:rFonts w:ascii="Times New Roman" w:hAnsi="Times New Roman" w:cs="Times New Roman"/>
          <w:sz w:val="28"/>
          <w:szCs w:val="28"/>
        </w:rPr>
        <w:t>к</w:t>
      </w:r>
      <w:r w:rsidRPr="00173148">
        <w:rPr>
          <w:rFonts w:ascii="Times New Roman" w:hAnsi="Times New Roman" w:cs="Times New Roman"/>
          <w:sz w:val="28"/>
          <w:szCs w:val="28"/>
        </w:rPr>
        <w:t xml:space="preserve">, ул. </w:t>
      </w:r>
      <w:r w:rsidR="005157F8" w:rsidRPr="00173148">
        <w:rPr>
          <w:rFonts w:ascii="Times New Roman" w:hAnsi="Times New Roman" w:cs="Times New Roman"/>
          <w:sz w:val="28"/>
          <w:szCs w:val="28"/>
        </w:rPr>
        <w:t>Ленина</w:t>
      </w:r>
      <w:r w:rsidRPr="00173148">
        <w:rPr>
          <w:rFonts w:ascii="Times New Roman" w:hAnsi="Times New Roman" w:cs="Times New Roman"/>
          <w:sz w:val="28"/>
          <w:szCs w:val="28"/>
        </w:rPr>
        <w:t xml:space="preserve">, д. </w:t>
      </w:r>
      <w:r w:rsidR="005157F8" w:rsidRPr="00173148">
        <w:rPr>
          <w:rFonts w:ascii="Times New Roman" w:hAnsi="Times New Roman" w:cs="Times New Roman"/>
          <w:sz w:val="28"/>
          <w:szCs w:val="28"/>
        </w:rPr>
        <w:t>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2) </w:t>
      </w:r>
      <w:r w:rsidR="000901C2">
        <w:rPr>
          <w:rFonts w:ascii="Times New Roman" w:hAnsi="Times New Roman" w:cs="Times New Roman"/>
          <w:sz w:val="28"/>
          <w:szCs w:val="28"/>
        </w:rPr>
        <w:t>лично в</w:t>
      </w:r>
      <w:r w:rsidRPr="00173148">
        <w:rPr>
          <w:rFonts w:ascii="Times New Roman" w:hAnsi="Times New Roman" w:cs="Times New Roman"/>
          <w:sz w:val="28"/>
          <w:szCs w:val="28"/>
        </w:rPr>
        <w:t xml:space="preserve">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через уполномоченного представителя при наличии у него доверенности (условие о наличии доверенности не распространяется на работников заявителя):</w:t>
      </w:r>
    </w:p>
    <w:p w:rsidR="005157F8" w:rsidRPr="00173148" w:rsidRDefault="009215A9" w:rsidP="005157F8">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в орган местного самоуправления непосредственно по адресу</w:t>
      </w:r>
      <w:r w:rsidR="005157F8" w:rsidRPr="00173148">
        <w:rPr>
          <w:rFonts w:ascii="Times New Roman" w:hAnsi="Times New Roman" w:cs="Times New Roman"/>
          <w:sz w:val="28"/>
          <w:szCs w:val="28"/>
        </w:rPr>
        <w:t xml:space="preserve">356240 Ставропольский край, </w:t>
      </w:r>
      <w:proofErr w:type="spellStart"/>
      <w:r w:rsidR="005157F8" w:rsidRPr="00173148">
        <w:rPr>
          <w:rFonts w:ascii="Times New Roman" w:hAnsi="Times New Roman" w:cs="Times New Roman"/>
          <w:sz w:val="28"/>
          <w:szCs w:val="28"/>
        </w:rPr>
        <w:t>Шпаковский</w:t>
      </w:r>
      <w:proofErr w:type="spellEnd"/>
      <w:r w:rsidR="005157F8" w:rsidRPr="00173148">
        <w:rPr>
          <w:rFonts w:ascii="Times New Roman" w:hAnsi="Times New Roman" w:cs="Times New Roman"/>
          <w:sz w:val="28"/>
          <w:szCs w:val="28"/>
        </w:rPr>
        <w:t xml:space="preserve"> район, г. Михайловс</w:t>
      </w:r>
      <w:r w:rsidR="00592A9F">
        <w:rPr>
          <w:rFonts w:ascii="Times New Roman" w:hAnsi="Times New Roman" w:cs="Times New Roman"/>
          <w:sz w:val="28"/>
          <w:szCs w:val="28"/>
        </w:rPr>
        <w:t>к</w:t>
      </w:r>
      <w:r w:rsidR="005157F8" w:rsidRPr="00173148">
        <w:rPr>
          <w:rFonts w:ascii="Times New Roman" w:hAnsi="Times New Roman" w:cs="Times New Roman"/>
          <w:sz w:val="28"/>
          <w:szCs w:val="28"/>
        </w:rPr>
        <w:t>, ул. Ленина, д. 113;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через многофункциональные центры;</w:t>
      </w:r>
    </w:p>
    <w:p w:rsidR="005157F8" w:rsidRPr="00173148" w:rsidRDefault="009215A9" w:rsidP="005157F8">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 путем направления почтовых отправлений в орган местного самоуправления непосредственно по адресу: </w:t>
      </w:r>
      <w:r w:rsidR="005157F8" w:rsidRPr="00173148">
        <w:rPr>
          <w:rFonts w:ascii="Times New Roman" w:hAnsi="Times New Roman" w:cs="Times New Roman"/>
          <w:sz w:val="28"/>
          <w:szCs w:val="28"/>
        </w:rPr>
        <w:t xml:space="preserve">356240 Ставропольский край, </w:t>
      </w:r>
      <w:proofErr w:type="spellStart"/>
      <w:r w:rsidR="005157F8" w:rsidRPr="00173148">
        <w:rPr>
          <w:rFonts w:ascii="Times New Roman" w:hAnsi="Times New Roman" w:cs="Times New Roman"/>
          <w:sz w:val="28"/>
          <w:szCs w:val="28"/>
        </w:rPr>
        <w:t>Шпаковский</w:t>
      </w:r>
      <w:proofErr w:type="spellEnd"/>
      <w:r w:rsidR="005157F8" w:rsidRPr="00173148">
        <w:rPr>
          <w:rFonts w:ascii="Times New Roman" w:hAnsi="Times New Roman" w:cs="Times New Roman"/>
          <w:sz w:val="28"/>
          <w:szCs w:val="28"/>
        </w:rPr>
        <w:t xml:space="preserve"> район, г. Михайловс</w:t>
      </w:r>
      <w:r w:rsidR="00592A9F">
        <w:rPr>
          <w:rFonts w:ascii="Times New Roman" w:hAnsi="Times New Roman" w:cs="Times New Roman"/>
          <w:sz w:val="28"/>
          <w:szCs w:val="28"/>
        </w:rPr>
        <w:t>к</w:t>
      </w:r>
      <w:r w:rsidR="005157F8" w:rsidRPr="00173148">
        <w:rPr>
          <w:rFonts w:ascii="Times New Roman" w:hAnsi="Times New Roman" w:cs="Times New Roman"/>
          <w:sz w:val="28"/>
          <w:szCs w:val="28"/>
        </w:rPr>
        <w:t>, ул. Ленина, д. 113;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 путем направления документов с использованием информаци</w:t>
      </w:r>
      <w:r w:rsidR="00B56EE8">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в федеральную государс</w:t>
      </w:r>
      <w:r w:rsidR="00B56EE8">
        <w:rPr>
          <w:rFonts w:ascii="Times New Roman" w:hAnsi="Times New Roman" w:cs="Times New Roman"/>
          <w:sz w:val="28"/>
          <w:szCs w:val="28"/>
        </w:rPr>
        <w:t>твенную информационную систему «</w:t>
      </w:r>
      <w:r w:rsidRPr="00173148">
        <w:rPr>
          <w:rFonts w:ascii="Times New Roman" w:hAnsi="Times New Roman" w:cs="Times New Roman"/>
          <w:sz w:val="28"/>
          <w:szCs w:val="28"/>
        </w:rPr>
        <w:t xml:space="preserve">Единый портал государственных </w:t>
      </w:r>
      <w:r w:rsidR="00B56EE8">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государственную информационну</w:t>
      </w:r>
      <w:r w:rsidR="00B56EE8">
        <w:rPr>
          <w:rFonts w:ascii="Times New Roman" w:hAnsi="Times New Roman" w:cs="Times New Roman"/>
          <w:sz w:val="28"/>
          <w:szCs w:val="28"/>
        </w:rPr>
        <w:t>ю систему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B56EE8">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 (в личные кабинеты пользователей).</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документов, необходимых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соответствии с нормативными правовыми актами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Российской Федерации и нормативными правовыми актами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Ставропольского края для предоставления государственной</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услуги, которые находятся в распоряжении иных организаций,</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участвующих в предоставлении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которые заявитель вправе представить, а также способы</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их получения заявителем, в том числе в электронной</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форме, порядок их представления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bookmarkStart w:id="8" w:name="P326"/>
      <w:bookmarkEnd w:id="8"/>
      <w:r w:rsidRPr="00173148">
        <w:rPr>
          <w:rFonts w:ascii="Times New Roman" w:hAnsi="Times New Roman" w:cs="Times New Roman"/>
          <w:sz w:val="28"/>
          <w:szCs w:val="28"/>
        </w:rPr>
        <w:t>29. Для получения государственной услуги заявитель вправе представить самостоятельно следующие документы: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сведения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 выданные на дату не ранее чем за 30 календарных дней до даты подачи заявления;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выписка из Единого государственного реестра недвижимости, содержащая сведения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 на территории Ставропольского края, выданная на дату не ранее чем за 30 календарных дней до даты подачи заявления;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3) информация об отсутствии просроченной задолженности по лизинговым платежам за ранее поставленные на условиях финансовой аренды (лизинга) племенной скот </w:t>
      </w:r>
      <w:r w:rsidR="003D5535">
        <w:rPr>
          <w:rFonts w:ascii="Times New Roman" w:hAnsi="Times New Roman" w:cs="Times New Roman"/>
          <w:sz w:val="28"/>
          <w:szCs w:val="28"/>
        </w:rPr>
        <w:t>который был приобретен за счет средств краевого бюджета, выданная на дату не ранее чем за 30 календарных дней до даты подачи заявления</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 выписка из Единого государственного реестра юридических лиц или </w:t>
      </w:r>
      <w:r w:rsidRPr="00173148">
        <w:rPr>
          <w:rFonts w:ascii="Times New Roman" w:hAnsi="Times New Roman" w:cs="Times New Roman"/>
          <w:sz w:val="28"/>
          <w:szCs w:val="28"/>
        </w:rPr>
        <w:lastRenderedPageBreak/>
        <w:t>выписка из Единого государственного реестра индивидуальных предпринимателей, выданная на территории Ставропольского края, выданная на дату не ранее чем за 30 календарных дней до даты подачи заявления;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 документ, подтверждающий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30. Сведения о наличии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сведения о юридическом лице, содержащиеся в Едином государственном реестре юридических лиц, или сведения об индивидуальном предпринимателе (главе крестьянского (фермерского) хозяйства), содержащиеся в Едином государственном реестре индивидуальных предпринимателей, запрашиваются заявителем в налоговом органе по месту учета, в том числе в электронной форме, в установленном порядке.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31. Сведения, содержащиеся в Едином государственном реестре недвижимости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 на территории Ставропольского края, запрашиваются заявителем непосредственно в Управлении Федеральной службы государственной регистрации, кадастра и картографии по Ставропольскому краю или через многофункциональные центры, в том числе в электронной форме.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32. Сведения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 запрашиваются заявителем непосредственно в управлении ветеринарии Ставропольского края по адресу: 355035, г. Ставрополь, ул. Мира 337.</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33. Информация об отсутствии просроченной задолженности по лизинговым платежам за ранее поставленные на условиях финансовой аренды (лизинга) племенной скот, которы</w:t>
      </w:r>
      <w:r w:rsidR="003D5535">
        <w:rPr>
          <w:rFonts w:ascii="Times New Roman" w:hAnsi="Times New Roman" w:cs="Times New Roman"/>
          <w:sz w:val="28"/>
          <w:szCs w:val="28"/>
        </w:rPr>
        <w:t>й</w:t>
      </w:r>
      <w:r w:rsidRPr="00173148">
        <w:rPr>
          <w:rFonts w:ascii="Times New Roman" w:hAnsi="Times New Roman" w:cs="Times New Roman"/>
          <w:sz w:val="28"/>
          <w:szCs w:val="28"/>
        </w:rPr>
        <w:t xml:space="preserve"> был приобретен за счет средств краевого бюджета, запрашивается заявителем в министерстве: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лично по адресу: 355035, г. Ставрополь, ул. Мира, 337, отдел технического обеспечения, кабинет 506;</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письменной форме путем направления почтовых отправлений по адресу: 355035, г. Ставрополь, ул. Мира, 337;</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посредством направлений письменных обращений по факсу по следующему номеру: 8 (8652) 35-30-30.</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34. </w:t>
      </w:r>
      <w:r w:rsidR="003A0952">
        <w:rPr>
          <w:rFonts w:ascii="Times New Roman" w:hAnsi="Times New Roman" w:cs="Times New Roman"/>
          <w:sz w:val="28"/>
          <w:szCs w:val="28"/>
        </w:rPr>
        <w:t xml:space="preserve">В случае принятия заявителем решения о предоставлении по собственной инициативе документов, предусмотренных пунктом 29 </w:t>
      </w:r>
      <w:r w:rsidR="003A0952">
        <w:rPr>
          <w:rFonts w:ascii="Times New Roman" w:hAnsi="Times New Roman" w:cs="Times New Roman"/>
          <w:sz w:val="28"/>
          <w:szCs w:val="28"/>
        </w:rPr>
        <w:lastRenderedPageBreak/>
        <w:t>настоящего Административного регламента, то данные документы заявитель представляет в комплекте с документами, предусмотренными пунктом 25 настоящего Административного регламента, и в соответствии с требованиями, предусмотренными пунктом 27 настоящего Административного регламента.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Указание на запрет требовать от заявителей</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35. </w:t>
      </w:r>
      <w:r w:rsidR="00E02878">
        <w:rPr>
          <w:rFonts w:ascii="Times New Roman" w:hAnsi="Times New Roman" w:cs="Times New Roman"/>
          <w:sz w:val="28"/>
          <w:szCs w:val="28"/>
        </w:rPr>
        <w:t>Орган, предоставляющий государственную услугу, не вправе требовать от заявителя</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регулирующими отношения, возникающие в связи с предоставлением государственной услуги;</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представления документов и информации, в том числе </w:t>
      </w:r>
      <w:r w:rsidR="00E02878">
        <w:rPr>
          <w:rFonts w:ascii="Times New Roman" w:hAnsi="Times New Roman" w:cs="Times New Roman"/>
          <w:sz w:val="28"/>
          <w:szCs w:val="28"/>
        </w:rPr>
        <w:t>подтверждающих внесение заявителем платы за предоставление государственной услуги, которые находятся в распоряжении органов</w:t>
      </w:r>
      <w:r w:rsidRPr="00173148">
        <w:rPr>
          <w:rFonts w:ascii="Times New Roman" w:hAnsi="Times New Roman" w:cs="Times New Roman"/>
          <w:sz w:val="28"/>
          <w:szCs w:val="28"/>
        </w:rPr>
        <w:t>,</w:t>
      </w:r>
      <w:r w:rsidR="00E02878">
        <w:rPr>
          <w:rFonts w:ascii="Times New Roman" w:hAnsi="Times New Roman" w:cs="Times New Roman"/>
          <w:sz w:val="28"/>
          <w:szCs w:val="28"/>
        </w:rPr>
        <w:t xml:space="preserve">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sidRPr="00173148">
        <w:rPr>
          <w:rFonts w:ascii="Times New Roman" w:hAnsi="Times New Roman" w:cs="Times New Roman"/>
          <w:sz w:val="28"/>
          <w:szCs w:val="28"/>
        </w:rPr>
        <w:t xml:space="preserve">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Ставропольского края, за исключением документов, включенных в определенный </w:t>
      </w:r>
      <w:hyperlink r:id="rId23" w:history="1">
        <w:r w:rsidRPr="00173148">
          <w:rPr>
            <w:rFonts w:ascii="Times New Roman" w:hAnsi="Times New Roman" w:cs="Times New Roman"/>
            <w:sz w:val="28"/>
            <w:szCs w:val="28"/>
          </w:rPr>
          <w:t>частью 6 статьи 7</w:t>
        </w:r>
      </w:hyperlink>
      <w:r w:rsidRPr="00173148">
        <w:rPr>
          <w:rFonts w:ascii="Times New Roman" w:hAnsi="Times New Roman" w:cs="Times New Roman"/>
          <w:sz w:val="28"/>
          <w:szCs w:val="28"/>
        </w:rPr>
        <w:t xml:space="preserve"> Федерально</w:t>
      </w:r>
      <w:r w:rsidR="00B56EE8">
        <w:rPr>
          <w:rFonts w:ascii="Times New Roman" w:hAnsi="Times New Roman" w:cs="Times New Roman"/>
          <w:sz w:val="28"/>
          <w:szCs w:val="28"/>
        </w:rPr>
        <w:t>го закона от 27 июля 2010 года № 210-ФЗ «</w:t>
      </w:r>
      <w:r w:rsidRPr="00173148">
        <w:rPr>
          <w:rFonts w:ascii="Times New Roman" w:hAnsi="Times New Roman" w:cs="Times New Roman"/>
          <w:sz w:val="28"/>
          <w:szCs w:val="28"/>
        </w:rPr>
        <w:t>Об организации предоставления госуда</w:t>
      </w:r>
      <w:r w:rsidR="00B56EE8">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 xml:space="preserve"> </w:t>
      </w:r>
      <w:r w:rsidR="005F7BAF">
        <w:rPr>
          <w:rFonts w:ascii="Times New Roman" w:hAnsi="Times New Roman" w:cs="Times New Roman"/>
          <w:sz w:val="28"/>
          <w:szCs w:val="28"/>
        </w:rPr>
        <w:t>перечень документов;</w:t>
      </w:r>
    </w:p>
    <w:p w:rsidR="005F7BAF" w:rsidRDefault="005F7BAF"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w:t>
      </w:r>
      <w:r w:rsidR="00342B97">
        <w:rPr>
          <w:rFonts w:ascii="Times New Roman" w:hAnsi="Times New Roman" w:cs="Times New Roman"/>
          <w:sz w:val="28"/>
          <w:szCs w:val="28"/>
        </w:rPr>
        <w:t xml:space="preserve">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w:t>
      </w:r>
      <w:r w:rsidR="008066D4">
        <w:rPr>
          <w:rFonts w:ascii="Times New Roman" w:hAnsi="Times New Roman" w:cs="Times New Roman"/>
          <w:sz w:val="28"/>
          <w:szCs w:val="28"/>
        </w:rPr>
        <w:t>предоставления государственных и муниципальных услуг»;</w:t>
      </w:r>
    </w:p>
    <w:p w:rsidR="008066D4" w:rsidRDefault="008066D4"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отказе в предоставлении государственной услуги, за исключением следующих случаев:</w:t>
      </w:r>
    </w:p>
    <w:p w:rsidR="008066D4" w:rsidRDefault="008066D4"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изменение требований нормативных правовых актов, касающихся</w:t>
      </w:r>
      <w:r w:rsidR="00766328">
        <w:rPr>
          <w:rFonts w:ascii="Times New Roman" w:hAnsi="Times New Roman" w:cs="Times New Roman"/>
          <w:sz w:val="28"/>
          <w:szCs w:val="28"/>
        </w:rPr>
        <w:t xml:space="preserve"> предоставления государственной услуги, после первоначальной подачи заявления о предоставлении государственной услуги;</w:t>
      </w:r>
    </w:p>
    <w:p w:rsidR="00766328" w:rsidRDefault="00766328"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наличие ошибок в заявлении о предоставлении государственной услуги и документах, поданных заявителем после отказа в предоставлении государственной услуги и не включенных в представленный ранее комплект документов;</w:t>
      </w:r>
    </w:p>
    <w:p w:rsidR="00766328" w:rsidRPr="00173148" w:rsidRDefault="00766328"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истечение срока действия документов или изменение информации после отказа в предоставлении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оснований для отказа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приеме документов, необходимых для предоставления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36. Основания для отказа в приеме документов, необходимых для предоставления государственной услуги, не предусмотрены.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оснований для приостановления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37. Основания для приостановления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предусмотрены.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оснований для отказа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предоставлении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bookmarkStart w:id="9" w:name="P369"/>
      <w:bookmarkEnd w:id="9"/>
      <w:r w:rsidRPr="00173148">
        <w:rPr>
          <w:rFonts w:ascii="Times New Roman" w:hAnsi="Times New Roman" w:cs="Times New Roman"/>
          <w:sz w:val="28"/>
          <w:szCs w:val="28"/>
        </w:rPr>
        <w:t>38. Основаниями для отказа в предоставлении государственной услуги являются: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если заявитель не включен в реестр субъектов государственной поддержки развития сельского хозяйства в Ставропольском крае;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невыполнение заявителем условий, предусмотренных </w:t>
      </w:r>
      <w:hyperlink w:anchor="P73" w:history="1">
        <w:r w:rsidRPr="00173148">
          <w:rPr>
            <w:rFonts w:ascii="Times New Roman" w:hAnsi="Times New Roman" w:cs="Times New Roman"/>
            <w:sz w:val="28"/>
            <w:szCs w:val="28"/>
          </w:rPr>
          <w:t>пунктом 3</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нарушение получателем срока подачи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указанного в </w:t>
      </w:r>
      <w:hyperlink w:anchor="P222" w:history="1">
        <w:r w:rsidRPr="00173148">
          <w:rPr>
            <w:rFonts w:ascii="Times New Roman" w:hAnsi="Times New Roman" w:cs="Times New Roman"/>
            <w:sz w:val="28"/>
            <w:szCs w:val="28"/>
          </w:rPr>
          <w:t>абзаце четвертом пункта 22</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наличие в документах, представленных получателем в соответствии с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недостоверной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представление заявителем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не в полном объеме или несоответствие представленных документов требованиям, определенным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Перечень услуг, необходимых и обязательных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для предоставления государственной услуги, в том числе</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сведения о документе (документах), выдаваемом (выдаваемых)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иными организациями, участвующими в предоставлении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39. Услуги, которые являются необходимыми и обязательными для предоставления государственной услуги, нормативными правовыми актами </w:t>
      </w:r>
      <w:r w:rsidRPr="00173148">
        <w:rPr>
          <w:rFonts w:ascii="Times New Roman" w:hAnsi="Times New Roman" w:cs="Times New Roman"/>
          <w:sz w:val="28"/>
          <w:szCs w:val="28"/>
        </w:rPr>
        <w:lastRenderedPageBreak/>
        <w:t>Российской Федерации и нормативными правовыми актами Ставропольского края не предусмотрены.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Порядок, размер и основания взимания государственной пошлины</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или иной платы, взимаемой за предоставление государственной</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40. Государственная услуга предоставляется без взимания государственной пошлины или иной платы.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органа местного самоуправления и (или) должностного лица органа местного самоуправления, многофункционального центра и (или) работника многофункционального центра, плата с заявителя не взимается.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Максимальный срок ожидания в очереди при подаче запроса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о предоставлении государственной услуги и услуг, необходимых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обязательных для предоставления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при получении результата предоставления таких услуг</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41. Максимальное время ожидания заявителя в очереди при подаче документов, необходимых для предоставления государственной услуги, и при получении результата предоставления государственной услуги не должно превышать 15 минут.</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Срок и порядок регистрации запроса заявителя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о предоставлении государственной услуги и услуг, необходимых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обязательных для предоставления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том числе в электронной форме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42. Срок регистрации запроса заявителя о предоставлении государственной услуги, поступивший в орган местного самоуправления (в том числе в форме электронных документов с использованием федеральной государс</w:t>
      </w:r>
      <w:r w:rsidR="00050C19">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050C19">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050C19">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050C19">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w:t>
      </w:r>
      <w:r w:rsidR="00B45863">
        <w:rPr>
          <w:rFonts w:ascii="Times New Roman" w:hAnsi="Times New Roman" w:cs="Times New Roman"/>
          <w:sz w:val="28"/>
          <w:szCs w:val="28"/>
        </w:rPr>
        <w:t xml:space="preserve"> или в многофункциональный центр</w:t>
      </w:r>
      <w:r w:rsidRPr="00173148">
        <w:rPr>
          <w:rFonts w:ascii="Times New Roman" w:hAnsi="Times New Roman" w:cs="Times New Roman"/>
          <w:sz w:val="28"/>
          <w:szCs w:val="28"/>
        </w:rPr>
        <w:t>, составляет 15 минут.</w:t>
      </w:r>
    </w:p>
    <w:p w:rsidR="00AD03CD"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43. Заявление для предоставления государственной услуги, поступившее в орган местного самоуправления (в том числе в форме электронных документов с использованием федеральной государс</w:t>
      </w:r>
      <w:r w:rsidR="00050C19">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050C19">
        <w:rPr>
          <w:rFonts w:ascii="Times New Roman" w:hAnsi="Times New Roman" w:cs="Times New Roman"/>
          <w:sz w:val="28"/>
          <w:szCs w:val="28"/>
        </w:rPr>
        <w:t xml:space="preserve">и </w:t>
      </w:r>
      <w:r w:rsidR="00050C19">
        <w:rPr>
          <w:rFonts w:ascii="Times New Roman" w:hAnsi="Times New Roman" w:cs="Times New Roman"/>
          <w:sz w:val="28"/>
          <w:szCs w:val="28"/>
        </w:rPr>
        <w:lastRenderedPageBreak/>
        <w:t>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050C19">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050C19">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w:t>
      </w:r>
      <w:r w:rsidR="00B45863">
        <w:rPr>
          <w:rFonts w:ascii="Times New Roman" w:hAnsi="Times New Roman" w:cs="Times New Roman"/>
          <w:sz w:val="28"/>
          <w:szCs w:val="28"/>
        </w:rPr>
        <w:t xml:space="preserve"> или в многофункциональный центр регистрируется в</w:t>
      </w:r>
      <w:r w:rsidRPr="00173148">
        <w:rPr>
          <w:rFonts w:ascii="Times New Roman" w:hAnsi="Times New Roman" w:cs="Times New Roman"/>
          <w:sz w:val="28"/>
          <w:szCs w:val="28"/>
        </w:rPr>
        <w:t>:</w:t>
      </w:r>
      <w:r w:rsidR="00AD03CD" w:rsidRPr="00173148">
        <w:rPr>
          <w:rFonts w:ascii="Times New Roman" w:hAnsi="Times New Roman" w:cs="Times New Roman"/>
          <w:sz w:val="28"/>
          <w:szCs w:val="28"/>
        </w:rPr>
        <w:t xml:space="preserve"> </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органе местного самоуправления: Ставропольский край, </w:t>
      </w:r>
      <w:proofErr w:type="spellStart"/>
      <w:r w:rsidR="00BC6811" w:rsidRPr="00173148">
        <w:rPr>
          <w:rFonts w:ascii="Times New Roman" w:hAnsi="Times New Roman" w:cs="Times New Roman"/>
          <w:sz w:val="28"/>
          <w:szCs w:val="28"/>
        </w:rPr>
        <w:t>Шпаковский</w:t>
      </w:r>
      <w:proofErr w:type="spellEnd"/>
      <w:r w:rsidR="00BC6811" w:rsidRPr="00173148">
        <w:rPr>
          <w:rFonts w:ascii="Times New Roman" w:hAnsi="Times New Roman" w:cs="Times New Roman"/>
          <w:sz w:val="28"/>
          <w:szCs w:val="28"/>
        </w:rPr>
        <w:t xml:space="preserve"> район, г.</w:t>
      </w:r>
      <w:r w:rsidR="003B4701">
        <w:rPr>
          <w:rFonts w:ascii="Times New Roman" w:hAnsi="Times New Roman" w:cs="Times New Roman"/>
          <w:sz w:val="28"/>
          <w:szCs w:val="28"/>
        </w:rPr>
        <w:t xml:space="preserve"> </w:t>
      </w:r>
      <w:r w:rsidR="00BC6811" w:rsidRPr="00173148">
        <w:rPr>
          <w:rFonts w:ascii="Times New Roman" w:hAnsi="Times New Roman" w:cs="Times New Roman"/>
          <w:sz w:val="28"/>
          <w:szCs w:val="28"/>
        </w:rPr>
        <w:t>Михайловск</w:t>
      </w:r>
      <w:r w:rsidRPr="00173148">
        <w:rPr>
          <w:rFonts w:ascii="Times New Roman" w:hAnsi="Times New Roman" w:cs="Times New Roman"/>
          <w:sz w:val="28"/>
          <w:szCs w:val="28"/>
        </w:rPr>
        <w:t>, ул.</w:t>
      </w:r>
      <w:r w:rsidR="00BC6811" w:rsidRPr="00173148">
        <w:rPr>
          <w:rFonts w:ascii="Times New Roman" w:hAnsi="Times New Roman" w:cs="Times New Roman"/>
          <w:sz w:val="28"/>
          <w:szCs w:val="28"/>
        </w:rPr>
        <w:t xml:space="preserve"> Ленина</w:t>
      </w:r>
      <w:r w:rsidRPr="00173148">
        <w:rPr>
          <w:rFonts w:ascii="Times New Roman" w:hAnsi="Times New Roman" w:cs="Times New Roman"/>
          <w:sz w:val="28"/>
          <w:szCs w:val="28"/>
        </w:rPr>
        <w:t>, д.</w:t>
      </w:r>
      <w:r w:rsidR="00BC6811" w:rsidRPr="00173148">
        <w:rPr>
          <w:rFonts w:ascii="Times New Roman" w:hAnsi="Times New Roman" w:cs="Times New Roman"/>
          <w:sz w:val="28"/>
          <w:szCs w:val="28"/>
        </w:rPr>
        <w:t>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многофункциональном центре.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Заявление для предоставления государственной услуги, поступившее в нерабочее время, регистрируется в первый рабочий день, следующий за днем его поступления.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44. Обращение заявителя о получении информации о порядке предоставления государственной услуги и сведений о ходе предоставления государственной услуги, поступившее в орган местного самоуправления (в том числе в форме электронных документов с использованием федеральной государс</w:t>
      </w:r>
      <w:r w:rsidR="00050C19">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050C19">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050C19">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050C19">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w:t>
      </w:r>
      <w:r w:rsidR="00A05826">
        <w:rPr>
          <w:rFonts w:ascii="Times New Roman" w:hAnsi="Times New Roman" w:cs="Times New Roman"/>
          <w:sz w:val="28"/>
          <w:szCs w:val="28"/>
        </w:rPr>
        <w:t xml:space="preserve"> или в многофункциональный центр</w:t>
      </w:r>
      <w:r w:rsidRPr="00173148">
        <w:rPr>
          <w:rFonts w:ascii="Times New Roman" w:hAnsi="Times New Roman" w:cs="Times New Roman"/>
          <w:sz w:val="28"/>
          <w:szCs w:val="28"/>
        </w:rPr>
        <w:t>, регистрируется в:</w:t>
      </w:r>
    </w:p>
    <w:p w:rsidR="00BC6811" w:rsidRPr="00173148" w:rsidRDefault="009215A9" w:rsidP="00BC6811">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органе местного самоуправления: </w:t>
      </w:r>
      <w:r w:rsidR="00BC6811" w:rsidRPr="00173148">
        <w:rPr>
          <w:rFonts w:ascii="Times New Roman" w:hAnsi="Times New Roman" w:cs="Times New Roman"/>
          <w:sz w:val="28"/>
          <w:szCs w:val="28"/>
        </w:rPr>
        <w:t xml:space="preserve">356240 Ставропольский край, </w:t>
      </w:r>
      <w:proofErr w:type="spellStart"/>
      <w:r w:rsidR="00BC6811" w:rsidRPr="00173148">
        <w:rPr>
          <w:rFonts w:ascii="Times New Roman" w:hAnsi="Times New Roman" w:cs="Times New Roman"/>
          <w:sz w:val="28"/>
          <w:szCs w:val="28"/>
        </w:rPr>
        <w:t>Шпаковский</w:t>
      </w:r>
      <w:proofErr w:type="spellEnd"/>
      <w:r w:rsidR="00BC6811" w:rsidRPr="00173148">
        <w:rPr>
          <w:rFonts w:ascii="Times New Roman" w:hAnsi="Times New Roman" w:cs="Times New Roman"/>
          <w:sz w:val="28"/>
          <w:szCs w:val="28"/>
        </w:rPr>
        <w:t xml:space="preserve"> район, г. </w:t>
      </w:r>
      <w:proofErr w:type="spellStart"/>
      <w:r w:rsidR="00BC6811" w:rsidRPr="00173148">
        <w:rPr>
          <w:rFonts w:ascii="Times New Roman" w:hAnsi="Times New Roman" w:cs="Times New Roman"/>
          <w:sz w:val="28"/>
          <w:szCs w:val="28"/>
        </w:rPr>
        <w:t>Михайловс</w:t>
      </w:r>
      <w:proofErr w:type="spellEnd"/>
      <w:r w:rsidR="00BC6811" w:rsidRPr="00173148">
        <w:rPr>
          <w:rFonts w:ascii="Times New Roman" w:hAnsi="Times New Roman" w:cs="Times New Roman"/>
          <w:sz w:val="28"/>
          <w:szCs w:val="28"/>
        </w:rPr>
        <w:t>, ул. Ленина, д. 113;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многофункциональном центре.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Требования к помещениям, в которых предоставляется</w:t>
      </w:r>
    </w:p>
    <w:p w:rsidR="00656B03" w:rsidRDefault="009215A9" w:rsidP="00A05826">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государственная услуга, </w:t>
      </w:r>
      <w:r w:rsidR="00A05826">
        <w:rPr>
          <w:rFonts w:ascii="Times New Roman" w:hAnsi="Times New Roman" w:cs="Times New Roman"/>
          <w:sz w:val="28"/>
          <w:szCs w:val="28"/>
        </w:rPr>
        <w:t>к залу ожидания,</w:t>
      </w:r>
      <w:r w:rsidRPr="00173148">
        <w:rPr>
          <w:rFonts w:ascii="Times New Roman" w:hAnsi="Times New Roman" w:cs="Times New Roman"/>
          <w:sz w:val="28"/>
          <w:szCs w:val="28"/>
        </w:rPr>
        <w:t xml:space="preserve"> местам</w:t>
      </w:r>
    </w:p>
    <w:p w:rsidR="00656B03"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 </w:t>
      </w:r>
      <w:r w:rsidR="00A05826">
        <w:rPr>
          <w:rFonts w:ascii="Times New Roman" w:hAnsi="Times New Roman" w:cs="Times New Roman"/>
          <w:sz w:val="28"/>
          <w:szCs w:val="28"/>
        </w:rPr>
        <w:t xml:space="preserve">для заполнения запросов о предоставлении государственной </w:t>
      </w:r>
    </w:p>
    <w:p w:rsidR="00656B03" w:rsidRDefault="00A05826" w:rsidP="00301B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 xml:space="preserve">услуги, информационным стендам с образцами их </w:t>
      </w:r>
    </w:p>
    <w:p w:rsidR="00656B03" w:rsidRDefault="00A05826" w:rsidP="00301B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заполнения и перечнем документов, необходимых для</w:t>
      </w:r>
    </w:p>
    <w:p w:rsidR="00656B03" w:rsidRDefault="00A05826" w:rsidP="00301B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каждой государственной услуги, </w:t>
      </w:r>
      <w:r w:rsidR="009215A9" w:rsidRPr="00173148">
        <w:rPr>
          <w:rFonts w:ascii="Times New Roman" w:hAnsi="Times New Roman" w:cs="Times New Roman"/>
          <w:sz w:val="28"/>
          <w:szCs w:val="28"/>
        </w:rPr>
        <w:t>размещению и оформлению визуальной, текстовой</w:t>
      </w:r>
      <w:r w:rsidR="00656B03">
        <w:rPr>
          <w:rFonts w:ascii="Times New Roman" w:hAnsi="Times New Roman" w:cs="Times New Roman"/>
          <w:sz w:val="28"/>
          <w:szCs w:val="28"/>
        </w:rPr>
        <w:t xml:space="preserve"> </w:t>
      </w:r>
      <w:r w:rsidR="009215A9" w:rsidRPr="00173148">
        <w:rPr>
          <w:rFonts w:ascii="Times New Roman" w:hAnsi="Times New Roman" w:cs="Times New Roman"/>
          <w:sz w:val="28"/>
          <w:szCs w:val="28"/>
        </w:rPr>
        <w:t>и мультимедийной</w:t>
      </w:r>
    </w:p>
    <w:p w:rsidR="00656B03"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 информации о порядке предоставления</w:t>
      </w:r>
      <w:r w:rsidR="00656B03">
        <w:rPr>
          <w:rFonts w:ascii="Times New Roman" w:hAnsi="Times New Roman" w:cs="Times New Roman"/>
          <w:sz w:val="28"/>
          <w:szCs w:val="28"/>
        </w:rPr>
        <w:t xml:space="preserve"> такой </w:t>
      </w:r>
      <w:r w:rsidRPr="00173148">
        <w:rPr>
          <w:rFonts w:ascii="Times New Roman" w:hAnsi="Times New Roman" w:cs="Times New Roman"/>
          <w:sz w:val="28"/>
          <w:szCs w:val="28"/>
        </w:rPr>
        <w:t xml:space="preserve"> услуги, </w:t>
      </w:r>
    </w:p>
    <w:p w:rsidR="00656B03"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том числе к обеспечению</w:t>
      </w:r>
      <w:r w:rsidR="00656B03">
        <w:rPr>
          <w:rFonts w:ascii="Times New Roman" w:hAnsi="Times New Roman" w:cs="Times New Roman"/>
          <w:sz w:val="28"/>
          <w:szCs w:val="28"/>
        </w:rPr>
        <w:t xml:space="preserve"> </w:t>
      </w:r>
      <w:r w:rsidRPr="00173148">
        <w:rPr>
          <w:rFonts w:ascii="Times New Roman" w:hAnsi="Times New Roman" w:cs="Times New Roman"/>
          <w:sz w:val="28"/>
          <w:szCs w:val="28"/>
        </w:rPr>
        <w:t xml:space="preserve">доступности для инвалидов </w:t>
      </w:r>
    </w:p>
    <w:p w:rsidR="00656B03"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указанных объектов в соответствии</w:t>
      </w:r>
      <w:r w:rsidR="00656B03">
        <w:rPr>
          <w:rFonts w:ascii="Times New Roman" w:hAnsi="Times New Roman" w:cs="Times New Roman"/>
          <w:sz w:val="28"/>
          <w:szCs w:val="28"/>
        </w:rPr>
        <w:t xml:space="preserve"> </w:t>
      </w:r>
      <w:r w:rsidRPr="00173148">
        <w:rPr>
          <w:rFonts w:ascii="Times New Roman" w:hAnsi="Times New Roman" w:cs="Times New Roman"/>
          <w:sz w:val="28"/>
          <w:szCs w:val="28"/>
        </w:rPr>
        <w:t xml:space="preserve">с законодательством </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Российской Федерации о социальной защите</w:t>
      </w:r>
      <w:r w:rsidR="00656B03">
        <w:rPr>
          <w:rFonts w:ascii="Times New Roman" w:hAnsi="Times New Roman" w:cs="Times New Roman"/>
          <w:sz w:val="28"/>
          <w:szCs w:val="28"/>
        </w:rPr>
        <w:t xml:space="preserve"> </w:t>
      </w:r>
      <w:r w:rsidRPr="00173148">
        <w:rPr>
          <w:rFonts w:ascii="Times New Roman" w:hAnsi="Times New Roman" w:cs="Times New Roman"/>
          <w:sz w:val="28"/>
          <w:szCs w:val="28"/>
        </w:rPr>
        <w:t>инвалидов</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45. Помещения органа местного самоуправления должны соответствовать санитарно-эпидемиологическим </w:t>
      </w:r>
      <w:hyperlink r:id="rId24" w:history="1">
        <w:r w:rsidRPr="00173148">
          <w:rPr>
            <w:rFonts w:ascii="Times New Roman" w:hAnsi="Times New Roman" w:cs="Times New Roman"/>
            <w:sz w:val="28"/>
            <w:szCs w:val="28"/>
          </w:rPr>
          <w:t>правилам</w:t>
        </w:r>
      </w:hyperlink>
      <w:r w:rsidRPr="00173148">
        <w:rPr>
          <w:rFonts w:ascii="Times New Roman" w:hAnsi="Times New Roman" w:cs="Times New Roman"/>
          <w:sz w:val="28"/>
          <w:szCs w:val="28"/>
        </w:rPr>
        <w:t xml:space="preserve"> и нормативам </w:t>
      </w:r>
      <w:r w:rsidR="008300F4">
        <w:rPr>
          <w:rFonts w:ascii="Times New Roman" w:hAnsi="Times New Roman" w:cs="Times New Roman"/>
          <w:sz w:val="28"/>
          <w:szCs w:val="28"/>
        </w:rPr>
        <w:t>«</w:t>
      </w:r>
      <w:r w:rsidRPr="00173148">
        <w:rPr>
          <w:rFonts w:ascii="Times New Roman" w:hAnsi="Times New Roman" w:cs="Times New Roman"/>
          <w:sz w:val="28"/>
          <w:szCs w:val="28"/>
        </w:rPr>
        <w:t>Гигиенические требования к персональным электронно-вычислительным машинам и организации р</w:t>
      </w:r>
      <w:r w:rsidR="008300F4">
        <w:rPr>
          <w:rFonts w:ascii="Times New Roman" w:hAnsi="Times New Roman" w:cs="Times New Roman"/>
          <w:sz w:val="28"/>
          <w:szCs w:val="28"/>
        </w:rPr>
        <w:t>аботы. СанПиН 2.2.2/2.4.1340-03»</w:t>
      </w:r>
      <w:r w:rsidRPr="00173148">
        <w:rPr>
          <w:rFonts w:ascii="Times New Roman" w:hAnsi="Times New Roman" w:cs="Times New Roman"/>
          <w:sz w:val="28"/>
          <w:szCs w:val="28"/>
        </w:rPr>
        <w:t xml:space="preserve"> и быть оборудованы противопожарной системой и средствами пожаротушения, системой оповещения о возникновении чрезвычайной ситуации.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Вход и выход из помещений оборудуются соответствующими указателями.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Вход в помещения органа местного самоуправления оборудуется пандусом, расширенным переходом, позволяющим обеспечить беспрепятственный вход инвалидов (инвалидов-колясочников). Вход в орган местного самоуправления оборудуется информационной табличкой (вывеской), содержащей информацию о наименовании, месте нахождения и режиме работы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структурного подразделения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Орган местного самоуправления обеспечивает инвалидов (включая инвалидов, использующих кресла-коляски и собак-проводников):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условиями для беспрепятственного доступа к местам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возможностью самостоятельного передвижения по территории органа местного самоуправления, входа в здание и выхода из него, посадки в транспортное средство и высадки из него, в том числе с использованием кресла-коляски;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сопровождением инвалидов, имеющих стойкие расстройства функции зрения и самостоятельного передвижения, и оказанием им помощи в местах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надлежащим размещением оборудования и носителей информации, необходимых для обеспечения беспрепятственного доступа инвалидов к местам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 оказанием должностными лицами органа местного самоуправления помощи инвалидам в преодолении барьеров, мешающих получению ими государственной услуги наравне с другими лицами.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46. 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 в том числе необходимо наличие доступных мест общего пользования (туалет).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Места ожидания в очереди на представление или получение документов оборудуются стульями, кресельными секциями или скамьями (</w:t>
      </w:r>
      <w:proofErr w:type="spellStart"/>
      <w:r w:rsidRPr="00173148">
        <w:rPr>
          <w:rFonts w:ascii="Times New Roman" w:hAnsi="Times New Roman" w:cs="Times New Roman"/>
          <w:sz w:val="28"/>
          <w:szCs w:val="28"/>
        </w:rPr>
        <w:t>банкетками</w:t>
      </w:r>
      <w:proofErr w:type="spellEnd"/>
      <w:r w:rsidRPr="00173148">
        <w:rPr>
          <w:rFonts w:ascii="Times New Roman" w:hAnsi="Times New Roman" w:cs="Times New Roman"/>
          <w:sz w:val="28"/>
          <w:szCs w:val="28"/>
        </w:rPr>
        <w:t>). Количество мест ожидания определяется исходя из фактической нагрузки и возможностей для размещения в здании.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47. Места для заполнения заявлений для предоставления государственной услуги размещаются в холле органа местного самоуправления и оборудуются образцами заполнения документов, бланками заявлений, информационными стендами, стульями и столами (стойками).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48. Визуальная, текстовая и мультимедийная информация о порядке предоставления государственной услуги размещается на информационных стендах в холле органа местного самоуправления в местах для ожидания и приема заявителей (устанавливаются в удобном для заявителей месте), а также в информационно-тел</w:t>
      </w:r>
      <w:r w:rsidR="00CF5AB5">
        <w:rPr>
          <w:rFonts w:ascii="Times New Roman" w:hAnsi="Times New Roman" w:cs="Times New Roman"/>
          <w:sz w:val="28"/>
          <w:szCs w:val="28"/>
        </w:rPr>
        <w:t>екоммуникационной сети «Интернет»</w:t>
      </w:r>
      <w:r w:rsidRPr="00173148">
        <w:rPr>
          <w:rFonts w:ascii="Times New Roman" w:hAnsi="Times New Roman" w:cs="Times New Roman"/>
          <w:sz w:val="28"/>
          <w:szCs w:val="28"/>
        </w:rPr>
        <w:t xml:space="preserve"> на </w:t>
      </w:r>
      <w:r w:rsidRPr="00173148">
        <w:rPr>
          <w:rFonts w:ascii="Times New Roman" w:hAnsi="Times New Roman" w:cs="Times New Roman"/>
          <w:sz w:val="28"/>
          <w:szCs w:val="28"/>
        </w:rPr>
        <w:lastRenderedPageBreak/>
        <w:t>официальном сайте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BC6811" w:rsidRPr="00173148">
        <w:rPr>
          <w:rFonts w:ascii="Times New Roman" w:hAnsi="Times New Roman" w:cs="Times New Roman"/>
          <w:sz w:val="28"/>
          <w:szCs w:val="28"/>
          <w:lang w:val="en-US"/>
        </w:rPr>
        <w:t>shmr</w:t>
      </w:r>
      <w:proofErr w:type="spellEnd"/>
      <w:r w:rsidR="00BC6811" w:rsidRPr="00173148">
        <w:rPr>
          <w:rFonts w:ascii="Times New Roman" w:hAnsi="Times New Roman" w:cs="Times New Roman"/>
          <w:sz w:val="28"/>
          <w:szCs w:val="28"/>
        </w:rPr>
        <w:t>.</w:t>
      </w:r>
      <w:proofErr w:type="spellStart"/>
      <w:r w:rsidR="00BC6811"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в федеральной государс</w:t>
      </w:r>
      <w:r w:rsidR="00CF5AB5">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Единый портал государственных </w:t>
      </w:r>
      <w:r w:rsidR="00CF5AB5">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государственной информационно</w:t>
      </w:r>
      <w:r w:rsidR="00CF5AB5">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w:t>
      </w:r>
      <w:r w:rsidR="00CF5AB5">
        <w:rPr>
          <w:rFonts w:ascii="Times New Roman" w:hAnsi="Times New Roman" w:cs="Times New Roman"/>
          <w:sz w:val="28"/>
          <w:szCs w:val="28"/>
        </w:rPr>
        <w:t>го края»</w:t>
      </w:r>
      <w:r w:rsidRPr="00173148">
        <w:rPr>
          <w:rFonts w:ascii="Times New Roman" w:hAnsi="Times New Roman" w:cs="Times New Roman"/>
          <w:sz w:val="28"/>
          <w:szCs w:val="28"/>
        </w:rPr>
        <w:t xml:space="preserve"> (www.26gosuslugi.ru).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Помещения многофункциональных центров также соответствуют требованиям, предъявляемым к зданиям (помещениям) многофункциональных центров, установленным </w:t>
      </w:r>
      <w:hyperlink r:id="rId25"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Российской Ф</w:t>
      </w:r>
      <w:r w:rsidR="00CF5AB5">
        <w:rPr>
          <w:rFonts w:ascii="Times New Roman" w:hAnsi="Times New Roman" w:cs="Times New Roman"/>
          <w:sz w:val="28"/>
          <w:szCs w:val="28"/>
        </w:rPr>
        <w:t>едерации от 22 декабря 2012 г. № 1376 «</w:t>
      </w:r>
      <w:r w:rsidRPr="00173148">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sidR="00CF5AB5">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49. Рабочие места должностных лиц органа местного самоуправления,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Показатели доступности и качества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50. К показателям доступности и качества государственной услуги относятся: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своевременность (</w:t>
      </w:r>
      <w:proofErr w:type="spellStart"/>
      <w:r w:rsidRPr="00173148">
        <w:rPr>
          <w:rFonts w:ascii="Times New Roman" w:hAnsi="Times New Roman" w:cs="Times New Roman"/>
          <w:sz w:val="28"/>
          <w:szCs w:val="28"/>
        </w:rPr>
        <w:t>Св</w:t>
      </w:r>
      <w:proofErr w:type="spellEnd"/>
      <w:r w:rsidRPr="00173148">
        <w:rPr>
          <w:rFonts w:ascii="Times New Roman" w:hAnsi="Times New Roman" w:cs="Times New Roman"/>
          <w:sz w:val="28"/>
          <w:szCs w:val="28"/>
        </w:rPr>
        <w:t>):</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Св</w:t>
      </w:r>
      <w:proofErr w:type="spellEnd"/>
      <w:r w:rsidRPr="00173148">
        <w:rPr>
          <w:rFonts w:ascii="Times New Roman" w:hAnsi="Times New Roman" w:cs="Times New Roman"/>
          <w:sz w:val="28"/>
          <w:szCs w:val="28"/>
        </w:rPr>
        <w:t xml:space="preserve"> = Ср/</w:t>
      </w:r>
      <w:proofErr w:type="spellStart"/>
      <w:r w:rsidRPr="00173148">
        <w:rPr>
          <w:rFonts w:ascii="Times New Roman" w:hAnsi="Times New Roman" w:cs="Times New Roman"/>
          <w:sz w:val="28"/>
          <w:szCs w:val="28"/>
        </w:rPr>
        <w:t>Вр</w:t>
      </w:r>
      <w:proofErr w:type="spellEnd"/>
      <w:r w:rsidRPr="00173148">
        <w:rPr>
          <w:rFonts w:ascii="Times New Roman" w:hAnsi="Times New Roman" w:cs="Times New Roman"/>
          <w:sz w:val="28"/>
          <w:szCs w:val="28"/>
        </w:rPr>
        <w:t xml:space="preserve"> x 100%, где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Ср - срок, установленный настоящим Административным регламентом;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Вр</w:t>
      </w:r>
      <w:proofErr w:type="spellEnd"/>
      <w:r w:rsidRPr="00173148">
        <w:rPr>
          <w:rFonts w:ascii="Times New Roman" w:hAnsi="Times New Roman" w:cs="Times New Roman"/>
          <w:sz w:val="28"/>
          <w:szCs w:val="28"/>
        </w:rPr>
        <w:t xml:space="preserve"> - время, фактически затраченное на предоставление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Показатель 100% и более является положительным и соответствует требованиям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доступность (</w:t>
      </w:r>
      <w:proofErr w:type="spellStart"/>
      <w:r w:rsidRPr="00173148">
        <w:rPr>
          <w:rFonts w:ascii="Times New Roman" w:hAnsi="Times New Roman" w:cs="Times New Roman"/>
          <w:sz w:val="28"/>
          <w:szCs w:val="28"/>
        </w:rPr>
        <w:t>Дос</w:t>
      </w:r>
      <w:proofErr w:type="spellEnd"/>
      <w:r w:rsidRPr="00173148">
        <w:rPr>
          <w:rFonts w:ascii="Times New Roman" w:hAnsi="Times New Roman" w:cs="Times New Roman"/>
          <w:sz w:val="28"/>
          <w:szCs w:val="28"/>
        </w:rPr>
        <w:t>):</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Дос</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Дэл</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Динф</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Дмфц</w:t>
      </w:r>
      <w:proofErr w:type="spellEnd"/>
      <w:r w:rsidRPr="00173148">
        <w:rPr>
          <w:rFonts w:ascii="Times New Roman" w:hAnsi="Times New Roman" w:cs="Times New Roman"/>
          <w:sz w:val="28"/>
          <w:szCs w:val="28"/>
        </w:rPr>
        <w:t>, где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Дэл</w:t>
      </w:r>
      <w:proofErr w:type="spellEnd"/>
      <w:r w:rsidRPr="00173148">
        <w:rPr>
          <w:rFonts w:ascii="Times New Roman" w:hAnsi="Times New Roman" w:cs="Times New Roman"/>
          <w:sz w:val="28"/>
          <w:szCs w:val="28"/>
        </w:rPr>
        <w:t xml:space="preserve"> - возможность подачи документов, необходимых для предоставления государственной услуги, в электронном виде: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lastRenderedPageBreak/>
        <w:t>Дэл</w:t>
      </w:r>
      <w:proofErr w:type="spellEnd"/>
      <w:r w:rsidRPr="00173148">
        <w:rPr>
          <w:rFonts w:ascii="Times New Roman" w:hAnsi="Times New Roman" w:cs="Times New Roman"/>
          <w:sz w:val="28"/>
          <w:szCs w:val="28"/>
        </w:rPr>
        <w:t xml:space="preserve"> = 35% при наличии возможности подачи документов, необходимых для предоставления государственной услуги, в электронном виде;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Дэл</w:t>
      </w:r>
      <w:proofErr w:type="spellEnd"/>
      <w:r w:rsidRPr="00173148">
        <w:rPr>
          <w:rFonts w:ascii="Times New Roman" w:hAnsi="Times New Roman" w:cs="Times New Roman"/>
          <w:sz w:val="28"/>
          <w:szCs w:val="28"/>
        </w:rPr>
        <w:t xml:space="preserve"> = 0% при отсутствии возможности подачи документов, необходимых для предоставления государственной услуги, в электронном виде;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Динф</w:t>
      </w:r>
      <w:proofErr w:type="spellEnd"/>
      <w:r w:rsidRPr="00173148">
        <w:rPr>
          <w:rFonts w:ascii="Times New Roman" w:hAnsi="Times New Roman" w:cs="Times New Roman"/>
          <w:sz w:val="28"/>
          <w:szCs w:val="28"/>
        </w:rPr>
        <w:t xml:space="preserve"> - доступность информации о порядке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Динф</w:t>
      </w:r>
      <w:proofErr w:type="spellEnd"/>
      <w:r w:rsidRPr="00173148">
        <w:rPr>
          <w:rFonts w:ascii="Times New Roman" w:hAnsi="Times New Roman" w:cs="Times New Roman"/>
          <w:sz w:val="28"/>
          <w:szCs w:val="28"/>
        </w:rPr>
        <w:t xml:space="preserve"> = 65%, если информация о порядке предоставления государственной услуги размещена с использованием информаци</w:t>
      </w:r>
      <w:r w:rsidR="00CF5AB5">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(40%), на информационных стендах (20%) и есть доступный для заявителей раздаточный материал (5%);</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Динф</w:t>
      </w:r>
      <w:proofErr w:type="spellEnd"/>
      <w:r w:rsidRPr="00173148">
        <w:rPr>
          <w:rFonts w:ascii="Times New Roman" w:hAnsi="Times New Roman" w:cs="Times New Roman"/>
          <w:sz w:val="28"/>
          <w:szCs w:val="28"/>
        </w:rPr>
        <w:t xml:space="preserve"> = 0%, если для получения информации о порядке предоставления государственной услуги необходимо пользоваться другими способами получения информации о порядке предоставления государственной услуги, в том числе самостоятельно изучать нормативные правовые акты;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Дмфц</w:t>
      </w:r>
      <w:proofErr w:type="spellEnd"/>
      <w:r w:rsidRPr="00173148">
        <w:rPr>
          <w:rFonts w:ascii="Times New Roman" w:hAnsi="Times New Roman" w:cs="Times New Roman"/>
          <w:sz w:val="28"/>
          <w:szCs w:val="28"/>
        </w:rPr>
        <w:t xml:space="preserve"> - возможность подачи документов, необходимых для предоставления государственной услуги,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Дмфц</w:t>
      </w:r>
      <w:proofErr w:type="spellEnd"/>
      <w:r w:rsidRPr="00173148">
        <w:rPr>
          <w:rFonts w:ascii="Times New Roman" w:hAnsi="Times New Roman" w:cs="Times New Roman"/>
          <w:sz w:val="28"/>
          <w:szCs w:val="28"/>
        </w:rPr>
        <w:t xml:space="preserve"> = 5% при наличии возможности подачи документов, необходимых для предоставления государственной услуги,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Дмфц</w:t>
      </w:r>
      <w:proofErr w:type="spellEnd"/>
      <w:r w:rsidRPr="00173148">
        <w:rPr>
          <w:rFonts w:ascii="Times New Roman" w:hAnsi="Times New Roman" w:cs="Times New Roman"/>
          <w:sz w:val="28"/>
          <w:szCs w:val="28"/>
        </w:rPr>
        <w:t xml:space="preserve"> = 0% при отсутствии возможности подачи документов, необходимых для предоставления государственной услуги,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качество (</w:t>
      </w:r>
      <w:proofErr w:type="spellStart"/>
      <w:r w:rsidRPr="00173148">
        <w:rPr>
          <w:rFonts w:ascii="Times New Roman" w:hAnsi="Times New Roman" w:cs="Times New Roman"/>
          <w:sz w:val="28"/>
          <w:szCs w:val="28"/>
        </w:rPr>
        <w:t>Кач</w:t>
      </w:r>
      <w:proofErr w:type="spellEnd"/>
      <w:r w:rsidRPr="00173148">
        <w:rPr>
          <w:rFonts w:ascii="Times New Roman" w:hAnsi="Times New Roman" w:cs="Times New Roman"/>
          <w:sz w:val="28"/>
          <w:szCs w:val="28"/>
        </w:rPr>
        <w:t>):</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Кач</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Кобслуж</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Квзаим</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Кпрод</w:t>
      </w:r>
      <w:proofErr w:type="spellEnd"/>
      <w:r w:rsidRPr="00173148">
        <w:rPr>
          <w:rFonts w:ascii="Times New Roman" w:hAnsi="Times New Roman" w:cs="Times New Roman"/>
          <w:sz w:val="28"/>
          <w:szCs w:val="28"/>
        </w:rPr>
        <w:t>, где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Кобслуж</w:t>
      </w:r>
      <w:proofErr w:type="spellEnd"/>
      <w:r w:rsidRPr="00173148">
        <w:rPr>
          <w:rFonts w:ascii="Times New Roman" w:hAnsi="Times New Roman" w:cs="Times New Roman"/>
          <w:sz w:val="28"/>
          <w:szCs w:val="28"/>
        </w:rPr>
        <w:t xml:space="preserve"> - качество обслуживания при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Кобслуж</w:t>
      </w:r>
      <w:proofErr w:type="spellEnd"/>
      <w:r w:rsidRPr="00173148">
        <w:rPr>
          <w:rFonts w:ascii="Times New Roman" w:hAnsi="Times New Roman" w:cs="Times New Roman"/>
          <w:sz w:val="28"/>
          <w:szCs w:val="28"/>
        </w:rPr>
        <w:t xml:space="preserve"> = 20%, если должностные лица, предоставляющие государственную услугу, корректны, доброжелательны, дают подробные и доступные разъяснения;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Кобслуж</w:t>
      </w:r>
      <w:proofErr w:type="spellEnd"/>
      <w:r w:rsidRPr="00173148">
        <w:rPr>
          <w:rFonts w:ascii="Times New Roman" w:hAnsi="Times New Roman" w:cs="Times New Roman"/>
          <w:sz w:val="28"/>
          <w:szCs w:val="28"/>
        </w:rPr>
        <w:t xml:space="preserve"> = 0%, если должностные лица, предоставляющие государственную услугу, некорректны, недоброжелательны, не дают подробных и доступных разъяснений;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Квзаим</w:t>
      </w:r>
      <w:proofErr w:type="spellEnd"/>
      <w:r w:rsidRPr="00173148">
        <w:rPr>
          <w:rFonts w:ascii="Times New Roman" w:hAnsi="Times New Roman" w:cs="Times New Roman"/>
          <w:sz w:val="28"/>
          <w:szCs w:val="28"/>
        </w:rPr>
        <w:t xml:space="preserve"> - количество взаимодействий заявителя с должностным лицом, предоставляющим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Квзаим</w:t>
      </w:r>
      <w:proofErr w:type="spellEnd"/>
      <w:r w:rsidRPr="00173148">
        <w:rPr>
          <w:rFonts w:ascii="Times New Roman" w:hAnsi="Times New Roman" w:cs="Times New Roman"/>
          <w:sz w:val="28"/>
          <w:szCs w:val="28"/>
        </w:rPr>
        <w:t xml:space="preserve"> = 50% при отсутствии в ходе предоставления государственной услуги взаимодействия заявителя с должностным лицом, предоставляющим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Квзаим</w:t>
      </w:r>
      <w:proofErr w:type="spellEnd"/>
      <w:r w:rsidRPr="00173148">
        <w:rPr>
          <w:rFonts w:ascii="Times New Roman" w:hAnsi="Times New Roman" w:cs="Times New Roman"/>
          <w:sz w:val="28"/>
          <w:szCs w:val="28"/>
        </w:rPr>
        <w:t xml:space="preserve"> = 40% при наличии в ходе предоставления государственной услуги одного взаимодействия заявителя с должностным лицом, предоставляющим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Квзаим</w:t>
      </w:r>
      <w:proofErr w:type="spellEnd"/>
      <w:r w:rsidRPr="00173148">
        <w:rPr>
          <w:rFonts w:ascii="Times New Roman" w:hAnsi="Times New Roman" w:cs="Times New Roman"/>
          <w:sz w:val="28"/>
          <w:szCs w:val="28"/>
        </w:rPr>
        <w:t xml:space="preserve"> = 20% при наличии в ходе предоставления государственной услуги более одного взаимодействия заявителя с должностным лицом, </w:t>
      </w:r>
      <w:r w:rsidRPr="00173148">
        <w:rPr>
          <w:rFonts w:ascii="Times New Roman" w:hAnsi="Times New Roman" w:cs="Times New Roman"/>
          <w:sz w:val="28"/>
          <w:szCs w:val="28"/>
        </w:rPr>
        <w:lastRenderedPageBreak/>
        <w:t>предоставляющим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Кпрод</w:t>
      </w:r>
      <w:proofErr w:type="spellEnd"/>
      <w:r w:rsidRPr="00173148">
        <w:rPr>
          <w:rFonts w:ascii="Times New Roman" w:hAnsi="Times New Roman" w:cs="Times New Roman"/>
          <w:sz w:val="28"/>
          <w:szCs w:val="28"/>
        </w:rPr>
        <w:t xml:space="preserve"> - продолжительность взаимодействий заявителя с должностным лицом, предоставляющим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Кпрод</w:t>
      </w:r>
      <w:proofErr w:type="spellEnd"/>
      <w:r w:rsidRPr="00173148">
        <w:rPr>
          <w:rFonts w:ascii="Times New Roman" w:hAnsi="Times New Roman" w:cs="Times New Roman"/>
          <w:sz w:val="28"/>
          <w:szCs w:val="28"/>
        </w:rPr>
        <w:t xml:space="preserve"> = 30% при взаимодействии заявителя с должностным лицом, предоставляющим государственную услугу, в течение сроков, предусмотренных настоящим Административным регламентом;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Кпрод</w:t>
      </w:r>
      <w:proofErr w:type="spellEnd"/>
      <w:r w:rsidRPr="00173148">
        <w:rPr>
          <w:rFonts w:ascii="Times New Roman" w:hAnsi="Times New Roman" w:cs="Times New Roman"/>
          <w:sz w:val="28"/>
          <w:szCs w:val="28"/>
        </w:rPr>
        <w:t xml:space="preserve"> = минус 1% за каждые 5 минут взаимодействия заявителя с должностными лицами, предоставляющим государственную услугу, сверх сроков, предусмотренных настоящим Административным регламентом.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Значение показателя 100% говорит о том, что предоставление государственной услуги осуществляется в строгом соответствии с Федеральным </w:t>
      </w:r>
      <w:hyperlink r:id="rId26" w:history="1">
        <w:r w:rsidRPr="00173148">
          <w:rPr>
            <w:rFonts w:ascii="Times New Roman" w:hAnsi="Times New Roman" w:cs="Times New Roman"/>
            <w:sz w:val="28"/>
            <w:szCs w:val="28"/>
          </w:rPr>
          <w:t>законом</w:t>
        </w:r>
      </w:hyperlink>
      <w:r w:rsidR="00094F42">
        <w:rPr>
          <w:rFonts w:ascii="Times New Roman" w:hAnsi="Times New Roman" w:cs="Times New Roman"/>
          <w:sz w:val="28"/>
          <w:szCs w:val="28"/>
        </w:rPr>
        <w:t xml:space="preserve"> от 27 июля 2010 года № 210-ФЗ «</w:t>
      </w:r>
      <w:r w:rsidRPr="00173148">
        <w:rPr>
          <w:rFonts w:ascii="Times New Roman" w:hAnsi="Times New Roman" w:cs="Times New Roman"/>
          <w:sz w:val="28"/>
          <w:szCs w:val="28"/>
        </w:rPr>
        <w:t>Об организации предоставления госуда</w:t>
      </w:r>
      <w:r w:rsidR="00094F42">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удовлетворенность (Уд):</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Уд = 100% - </w:t>
      </w:r>
      <w:proofErr w:type="spellStart"/>
      <w:r w:rsidRPr="00173148">
        <w:rPr>
          <w:rFonts w:ascii="Times New Roman" w:hAnsi="Times New Roman" w:cs="Times New Roman"/>
          <w:sz w:val="28"/>
          <w:szCs w:val="28"/>
        </w:rPr>
        <w:t>Кобж</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Кзаяв</w:t>
      </w:r>
      <w:proofErr w:type="spellEnd"/>
      <w:r w:rsidR="006848A1">
        <w:rPr>
          <w:rFonts w:ascii="Times New Roman" w:hAnsi="Times New Roman" w:cs="Times New Roman"/>
          <w:sz w:val="28"/>
          <w:szCs w:val="28"/>
        </w:rPr>
        <w:t xml:space="preserve"> / </w:t>
      </w:r>
      <w:proofErr w:type="spellStart"/>
      <w:r w:rsidR="006848A1">
        <w:rPr>
          <w:rFonts w:ascii="Times New Roman" w:hAnsi="Times New Roman" w:cs="Times New Roman"/>
          <w:sz w:val="28"/>
          <w:szCs w:val="28"/>
        </w:rPr>
        <w:t>Квремя</w:t>
      </w:r>
      <w:proofErr w:type="spellEnd"/>
      <w:r w:rsidR="006848A1">
        <w:rPr>
          <w:rFonts w:ascii="Times New Roman" w:hAnsi="Times New Roman" w:cs="Times New Roman"/>
          <w:sz w:val="28"/>
          <w:szCs w:val="28"/>
        </w:rPr>
        <w:t xml:space="preserve"> / </w:t>
      </w:r>
      <w:proofErr w:type="spellStart"/>
      <w:r w:rsidR="006848A1">
        <w:rPr>
          <w:rFonts w:ascii="Times New Roman" w:hAnsi="Times New Roman" w:cs="Times New Roman"/>
          <w:sz w:val="28"/>
          <w:szCs w:val="28"/>
        </w:rPr>
        <w:t>Кочередь</w:t>
      </w:r>
      <w:proofErr w:type="spellEnd"/>
      <w:r w:rsidR="006848A1">
        <w:rPr>
          <w:rFonts w:ascii="Times New Roman" w:hAnsi="Times New Roman" w:cs="Times New Roman"/>
          <w:sz w:val="28"/>
          <w:szCs w:val="28"/>
        </w:rPr>
        <w:t xml:space="preserve"> / </w:t>
      </w:r>
      <w:proofErr w:type="spellStart"/>
      <w:r w:rsidR="006848A1">
        <w:rPr>
          <w:rFonts w:ascii="Times New Roman" w:hAnsi="Times New Roman" w:cs="Times New Roman"/>
          <w:sz w:val="28"/>
          <w:szCs w:val="28"/>
        </w:rPr>
        <w:t>Квежливость</w:t>
      </w:r>
      <w:proofErr w:type="spellEnd"/>
      <w:r w:rsidR="006848A1">
        <w:rPr>
          <w:rFonts w:ascii="Times New Roman" w:hAnsi="Times New Roman" w:cs="Times New Roman"/>
          <w:sz w:val="28"/>
          <w:szCs w:val="28"/>
        </w:rPr>
        <w:t xml:space="preserve"> / </w:t>
      </w:r>
      <w:proofErr w:type="spellStart"/>
      <w:r w:rsidR="006848A1">
        <w:rPr>
          <w:rFonts w:ascii="Times New Roman" w:hAnsi="Times New Roman" w:cs="Times New Roman"/>
          <w:sz w:val="28"/>
          <w:szCs w:val="28"/>
        </w:rPr>
        <w:t>Ккомфортность</w:t>
      </w:r>
      <w:proofErr w:type="spellEnd"/>
      <w:r w:rsidR="006848A1">
        <w:rPr>
          <w:rFonts w:ascii="Times New Roman" w:hAnsi="Times New Roman" w:cs="Times New Roman"/>
          <w:sz w:val="28"/>
          <w:szCs w:val="28"/>
        </w:rPr>
        <w:t xml:space="preserve"> / </w:t>
      </w:r>
      <w:proofErr w:type="spellStart"/>
      <w:r w:rsidR="006848A1">
        <w:rPr>
          <w:rFonts w:ascii="Times New Roman" w:hAnsi="Times New Roman" w:cs="Times New Roman"/>
          <w:sz w:val="28"/>
          <w:szCs w:val="28"/>
        </w:rPr>
        <w:t>Кдоступность</w:t>
      </w:r>
      <w:proofErr w:type="spellEnd"/>
      <w:r w:rsidRPr="00173148">
        <w:rPr>
          <w:rFonts w:ascii="Times New Roman" w:hAnsi="Times New Roman" w:cs="Times New Roman"/>
          <w:sz w:val="28"/>
          <w:szCs w:val="28"/>
        </w:rPr>
        <w:t xml:space="preserve"> x 100%, где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Кобж</w:t>
      </w:r>
      <w:proofErr w:type="spellEnd"/>
      <w:r w:rsidRPr="00173148">
        <w:rPr>
          <w:rFonts w:ascii="Times New Roman" w:hAnsi="Times New Roman" w:cs="Times New Roman"/>
          <w:sz w:val="28"/>
          <w:szCs w:val="28"/>
        </w:rPr>
        <w:t xml:space="preserve"> - количество обжалований при предоставлении государственной услуги;</w:t>
      </w:r>
    </w:p>
    <w:p w:rsidR="009215A9" w:rsidRDefault="006848A1" w:rsidP="00301BBD">
      <w:pPr>
        <w:pStyle w:val="ConsPlusNormal"/>
        <w:spacing w:before="220"/>
        <w:ind w:firstLine="54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Кзаяв</w:t>
      </w:r>
      <w:proofErr w:type="spellEnd"/>
      <w:r>
        <w:rPr>
          <w:rFonts w:ascii="Times New Roman" w:hAnsi="Times New Roman" w:cs="Times New Roman"/>
          <w:sz w:val="28"/>
          <w:szCs w:val="28"/>
        </w:rPr>
        <w:t xml:space="preserve"> - количество заявителей;</w:t>
      </w:r>
    </w:p>
    <w:p w:rsidR="006848A1" w:rsidRDefault="006848A1" w:rsidP="00301BBD">
      <w:pPr>
        <w:pStyle w:val="ConsPlusNormal"/>
        <w:spacing w:before="220"/>
        <w:ind w:firstLine="54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Квремя</w:t>
      </w:r>
      <w:proofErr w:type="spellEnd"/>
      <w:r>
        <w:rPr>
          <w:rFonts w:ascii="Times New Roman" w:hAnsi="Times New Roman" w:cs="Times New Roman"/>
          <w:sz w:val="28"/>
          <w:szCs w:val="28"/>
        </w:rPr>
        <w:t xml:space="preserve"> – время предоставления государственной услуги;</w:t>
      </w:r>
    </w:p>
    <w:p w:rsidR="006848A1" w:rsidRDefault="006848A1" w:rsidP="00301BBD">
      <w:pPr>
        <w:pStyle w:val="ConsPlusNormal"/>
        <w:spacing w:before="220"/>
        <w:ind w:firstLine="54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Кочередь</w:t>
      </w:r>
      <w:proofErr w:type="spellEnd"/>
      <w:r>
        <w:rPr>
          <w:rFonts w:ascii="Times New Roman" w:hAnsi="Times New Roman" w:cs="Times New Roman"/>
          <w:sz w:val="28"/>
          <w:szCs w:val="28"/>
        </w:rPr>
        <w:t xml:space="preserve"> – время ожидания заявителя в очереди;</w:t>
      </w:r>
    </w:p>
    <w:p w:rsidR="006848A1" w:rsidRDefault="006848A1" w:rsidP="00301BBD">
      <w:pPr>
        <w:pStyle w:val="ConsPlusNormal"/>
        <w:spacing w:before="220"/>
        <w:ind w:firstLine="54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Квежливость</w:t>
      </w:r>
      <w:proofErr w:type="spellEnd"/>
      <w:r>
        <w:rPr>
          <w:rFonts w:ascii="Times New Roman" w:hAnsi="Times New Roman" w:cs="Times New Roman"/>
          <w:sz w:val="28"/>
          <w:szCs w:val="28"/>
        </w:rPr>
        <w:t xml:space="preserve"> – вежливость и компетентность специалистов, предоставляющих государственную услугу;</w:t>
      </w:r>
    </w:p>
    <w:p w:rsidR="006848A1" w:rsidRDefault="006848A1" w:rsidP="00301BBD">
      <w:pPr>
        <w:pStyle w:val="ConsPlusNormal"/>
        <w:spacing w:before="220"/>
        <w:ind w:firstLine="54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Ккомфортность</w:t>
      </w:r>
      <w:proofErr w:type="spellEnd"/>
      <w:r>
        <w:rPr>
          <w:rFonts w:ascii="Times New Roman" w:hAnsi="Times New Roman" w:cs="Times New Roman"/>
          <w:sz w:val="28"/>
          <w:szCs w:val="28"/>
        </w:rPr>
        <w:t xml:space="preserve"> – комфортность условий в помещениях органа власти;</w:t>
      </w:r>
    </w:p>
    <w:p w:rsidR="006848A1" w:rsidRPr="00173148" w:rsidRDefault="006848A1" w:rsidP="00301BBD">
      <w:pPr>
        <w:pStyle w:val="ConsPlusNormal"/>
        <w:spacing w:before="220"/>
        <w:ind w:firstLine="54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Кдоступность</w:t>
      </w:r>
      <w:proofErr w:type="spellEnd"/>
      <w:r>
        <w:rPr>
          <w:rFonts w:ascii="Times New Roman" w:hAnsi="Times New Roman" w:cs="Times New Roman"/>
          <w:sz w:val="28"/>
          <w:szCs w:val="28"/>
        </w:rPr>
        <w:t xml:space="preserve"> – доступность информации о порядке получения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Для осуществления контроля качества и доступности предоставления государственной услуги,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Иные требования, в том числе учитывающие особенности</w:t>
      </w:r>
    </w:p>
    <w:p w:rsidR="00693A97"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предоставления государственной услуги </w:t>
      </w:r>
      <w:r w:rsidR="00693A97">
        <w:rPr>
          <w:rFonts w:ascii="Times New Roman" w:hAnsi="Times New Roman" w:cs="Times New Roman"/>
          <w:sz w:val="28"/>
          <w:szCs w:val="28"/>
        </w:rPr>
        <w:t xml:space="preserve">по экстерриториальному </w:t>
      </w:r>
    </w:p>
    <w:p w:rsidR="009215A9" w:rsidRPr="00173148" w:rsidRDefault="00693A97" w:rsidP="00301B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 xml:space="preserve">принципу (в случае если государственная услуга предоставляется по экстерриториальному принципу) </w:t>
      </w:r>
      <w:r w:rsidR="009215A9" w:rsidRPr="00173148">
        <w:rPr>
          <w:rFonts w:ascii="Times New Roman" w:hAnsi="Times New Roman" w:cs="Times New Roman"/>
          <w:sz w:val="28"/>
          <w:szCs w:val="28"/>
        </w:rPr>
        <w:t>и особенности предоставления государственной услуги</w:t>
      </w:r>
      <w:r>
        <w:rPr>
          <w:rFonts w:ascii="Times New Roman" w:hAnsi="Times New Roman" w:cs="Times New Roman"/>
          <w:sz w:val="28"/>
          <w:szCs w:val="28"/>
        </w:rPr>
        <w:t xml:space="preserve"> </w:t>
      </w:r>
      <w:r w:rsidR="009215A9" w:rsidRPr="00173148">
        <w:rPr>
          <w:rFonts w:ascii="Times New Roman" w:hAnsi="Times New Roman" w:cs="Times New Roman"/>
          <w:sz w:val="28"/>
          <w:szCs w:val="28"/>
        </w:rPr>
        <w:t>в электронной форме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51. При предоставлении государственной услуги через многофункциональные центры заявитель представляет 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работникам многофункциональных центров.</w:t>
      </w:r>
    </w:p>
    <w:p w:rsidR="00693A97" w:rsidRPr="00173148" w:rsidRDefault="00693A97" w:rsidP="00301BBD">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Передача работниками многофункциональных центров в орган местного самоуправления документов, предусмотренных пунктом 25 настоящего </w:t>
      </w:r>
      <w:r>
        <w:rPr>
          <w:rFonts w:ascii="Times New Roman" w:hAnsi="Times New Roman" w:cs="Times New Roman"/>
          <w:sz w:val="28"/>
          <w:szCs w:val="28"/>
        </w:rPr>
        <w:lastRenderedPageBreak/>
        <w:t>Административного регламента, осуществляется по почте, курьером или в форме электронного документа не позднее 3 рабочих дней со дня регистрации документов, предусмотренных пунктом 25</w:t>
      </w:r>
      <w:r w:rsidR="00BC0E31">
        <w:rPr>
          <w:rFonts w:ascii="Times New Roman" w:hAnsi="Times New Roman" w:cs="Times New Roman"/>
          <w:sz w:val="28"/>
          <w:szCs w:val="28"/>
        </w:rPr>
        <w:t xml:space="preserve"> настоящего Административного регламента, в многофункциональных центрах.</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Работник многофункционального центра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работник многофункционального центра для обеспечения получения заявителем государственных услуг, указанных в комплексном запросе, предоставляемых в том числе органом местного самоуправления, действует в интересах заявителя без доверенности и не позднее одного рабочего дня, следующего за днем получения комплексного запроса, направляет в </w:t>
      </w:r>
      <w:r w:rsidR="00503363">
        <w:rPr>
          <w:rFonts w:ascii="Times New Roman" w:hAnsi="Times New Roman" w:cs="Times New Roman"/>
          <w:sz w:val="28"/>
          <w:szCs w:val="28"/>
        </w:rPr>
        <w:t>министерство</w:t>
      </w:r>
      <w:r w:rsidRPr="00173148">
        <w:rPr>
          <w:rFonts w:ascii="Times New Roman" w:hAnsi="Times New Roman" w:cs="Times New Roman"/>
          <w:sz w:val="28"/>
          <w:szCs w:val="28"/>
        </w:rPr>
        <w:t xml:space="preserve"> заявление, подписанное уполномоченным работником многофункционального центра и скрепленное печатью многофункционального центра, а также документы, необходимые для предоставления государственных услуг, предоставляемые заявителем самостоятельно</w:t>
      </w:r>
      <w:r w:rsidR="00503363">
        <w:rPr>
          <w:rFonts w:ascii="Times New Roman" w:hAnsi="Times New Roman" w:cs="Times New Roman"/>
          <w:sz w:val="28"/>
          <w:szCs w:val="28"/>
        </w:rPr>
        <w:t xml:space="preserve"> и в соответствии с требованиями, предусмотренными пунктом 27 настоящего Административного регламента</w:t>
      </w:r>
      <w:r w:rsidRPr="00173148">
        <w:rPr>
          <w:rFonts w:ascii="Times New Roman" w:hAnsi="Times New Roman" w:cs="Times New Roman"/>
          <w:sz w:val="28"/>
          <w:szCs w:val="28"/>
        </w:rPr>
        <w:t>,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503363" w:rsidRPr="00173148" w:rsidRDefault="005319F9"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Государственная услуга по экстерриториальному принципу не предоставляется.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52. При предоставлении государственной услуги обеспечивается возможность заявителя с использованием информаци</w:t>
      </w:r>
      <w:r w:rsidR="00583A00">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через официальный сайт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BC6811" w:rsidRPr="00173148">
        <w:rPr>
          <w:rFonts w:ascii="Times New Roman" w:hAnsi="Times New Roman" w:cs="Times New Roman"/>
          <w:sz w:val="28"/>
          <w:szCs w:val="28"/>
          <w:lang w:val="en-US"/>
        </w:rPr>
        <w:t>shmr</w:t>
      </w:r>
      <w:proofErr w:type="spellEnd"/>
      <w:r w:rsidR="00BC6811" w:rsidRPr="00173148">
        <w:rPr>
          <w:rFonts w:ascii="Times New Roman" w:hAnsi="Times New Roman" w:cs="Times New Roman"/>
          <w:sz w:val="28"/>
          <w:szCs w:val="28"/>
        </w:rPr>
        <w:t>.</w:t>
      </w:r>
      <w:proofErr w:type="spellStart"/>
      <w:r w:rsidR="00BC6811" w:rsidRPr="00173148">
        <w:rPr>
          <w:rFonts w:ascii="Times New Roman" w:hAnsi="Times New Roman" w:cs="Times New Roman"/>
          <w:sz w:val="28"/>
          <w:szCs w:val="28"/>
          <w:lang w:val="en-US"/>
        </w:rPr>
        <w:t>ru</w:t>
      </w:r>
      <w:proofErr w:type="spellEnd"/>
      <w:r w:rsidR="005319F9">
        <w:rPr>
          <w:rFonts w:ascii="Times New Roman" w:hAnsi="Times New Roman" w:cs="Times New Roman"/>
          <w:sz w:val="28"/>
          <w:szCs w:val="28"/>
        </w:rPr>
        <w:t>)</w:t>
      </w:r>
      <w:r w:rsidRPr="00173148">
        <w:rPr>
          <w:rFonts w:ascii="Times New Roman" w:hAnsi="Times New Roman" w:cs="Times New Roman"/>
          <w:sz w:val="28"/>
          <w:szCs w:val="28"/>
        </w:rPr>
        <w:t>, федеральную государс</w:t>
      </w:r>
      <w:r w:rsidR="00583A00">
        <w:rPr>
          <w:rFonts w:ascii="Times New Roman" w:hAnsi="Times New Roman" w:cs="Times New Roman"/>
          <w:sz w:val="28"/>
          <w:szCs w:val="28"/>
        </w:rPr>
        <w:t>твенную информационную систему «</w:t>
      </w:r>
      <w:r w:rsidRPr="00173148">
        <w:rPr>
          <w:rFonts w:ascii="Times New Roman" w:hAnsi="Times New Roman" w:cs="Times New Roman"/>
          <w:sz w:val="28"/>
          <w:szCs w:val="28"/>
        </w:rPr>
        <w:t xml:space="preserve">Единый портал государственных </w:t>
      </w:r>
      <w:r w:rsidR="00583A00">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в государственной информационно</w:t>
      </w:r>
      <w:r w:rsidR="00583A00">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 xml:space="preserve">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w:t>
      </w:r>
      <w:r w:rsidRPr="00173148">
        <w:rPr>
          <w:rFonts w:ascii="Times New Roman" w:hAnsi="Times New Roman" w:cs="Times New Roman"/>
          <w:sz w:val="28"/>
          <w:szCs w:val="28"/>
        </w:rPr>
        <w:lastRenderedPageBreak/>
        <w:t>самоуправления муниципальных о</w:t>
      </w:r>
      <w:r w:rsidR="00583A00">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получать информацию о порядке предоставления государственной услуги и сведения о ходе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представлять документы, необходимые для предоставления государственной услуги, в порядке, установленном </w:t>
      </w:r>
      <w:hyperlink r:id="rId27"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Российск</w:t>
      </w:r>
      <w:r w:rsidR="00583A00">
        <w:rPr>
          <w:rFonts w:ascii="Times New Roman" w:hAnsi="Times New Roman" w:cs="Times New Roman"/>
          <w:sz w:val="28"/>
          <w:szCs w:val="28"/>
        </w:rPr>
        <w:t>ой Федерации от 7 июля 2011 г. № 553 «</w:t>
      </w:r>
      <w:r w:rsidRPr="00173148">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583A00">
        <w:rPr>
          <w:rFonts w:ascii="Times New Roman" w:hAnsi="Times New Roman" w:cs="Times New Roman"/>
          <w:sz w:val="28"/>
          <w:szCs w:val="28"/>
        </w:rPr>
        <w:t xml:space="preserve"> в форме электронных документов»</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Обращение за получением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28" w:history="1">
        <w:r w:rsidRPr="00173148">
          <w:rPr>
            <w:rFonts w:ascii="Times New Roman" w:hAnsi="Times New Roman" w:cs="Times New Roman"/>
            <w:sz w:val="28"/>
            <w:szCs w:val="28"/>
          </w:rPr>
          <w:t>закона</w:t>
        </w:r>
      </w:hyperlink>
      <w:r w:rsidR="00583A00">
        <w:rPr>
          <w:rFonts w:ascii="Times New Roman" w:hAnsi="Times New Roman" w:cs="Times New Roman"/>
          <w:sz w:val="28"/>
          <w:szCs w:val="28"/>
        </w:rPr>
        <w:t xml:space="preserve"> от 06 апреля 2011 года № 63-ФЗ «Об электронной подписи»</w:t>
      </w:r>
      <w:r w:rsidR="00D70A28">
        <w:rPr>
          <w:rFonts w:ascii="Times New Roman" w:hAnsi="Times New Roman" w:cs="Times New Roman"/>
          <w:sz w:val="28"/>
          <w:szCs w:val="28"/>
        </w:rPr>
        <w:t>, постановления Правительства Российской Федерации от 25 июня 2012 г. №634 «О видах электронной подписи, использование которых допускается при обращении за получением государственных и муниципальных услуг»</w:t>
      </w:r>
      <w:r w:rsidRPr="00173148">
        <w:rPr>
          <w:rFonts w:ascii="Times New Roman" w:hAnsi="Times New Roman" w:cs="Times New Roman"/>
          <w:sz w:val="28"/>
          <w:szCs w:val="28"/>
        </w:rPr>
        <w:t xml:space="preserve"> и Федерального </w:t>
      </w:r>
      <w:hyperlink r:id="rId29" w:history="1">
        <w:r w:rsidRPr="00173148">
          <w:rPr>
            <w:rFonts w:ascii="Times New Roman" w:hAnsi="Times New Roman" w:cs="Times New Roman"/>
            <w:sz w:val="28"/>
            <w:szCs w:val="28"/>
          </w:rPr>
          <w:t>закона</w:t>
        </w:r>
      </w:hyperlink>
      <w:r w:rsidR="00583A00">
        <w:rPr>
          <w:rFonts w:ascii="Times New Roman" w:hAnsi="Times New Roman" w:cs="Times New Roman"/>
          <w:sz w:val="28"/>
          <w:szCs w:val="28"/>
        </w:rPr>
        <w:t xml:space="preserve"> 27 июля 2010 года № 210-ФЗ «</w:t>
      </w:r>
      <w:r w:rsidRPr="00173148">
        <w:rPr>
          <w:rFonts w:ascii="Times New Roman" w:hAnsi="Times New Roman" w:cs="Times New Roman"/>
          <w:sz w:val="28"/>
          <w:szCs w:val="28"/>
        </w:rPr>
        <w:t>Об организации предоставления госуда</w:t>
      </w:r>
      <w:r w:rsidR="00583A00">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Обращение в форме электронного документа, подаваемое с использованием информаци</w:t>
      </w:r>
      <w:r w:rsidR="00583A00">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через федеральную государс</w:t>
      </w:r>
      <w:r w:rsidR="00583A00">
        <w:rPr>
          <w:rFonts w:ascii="Times New Roman" w:hAnsi="Times New Roman" w:cs="Times New Roman"/>
          <w:sz w:val="28"/>
          <w:szCs w:val="28"/>
        </w:rPr>
        <w:t>твенную информационную систему «</w:t>
      </w:r>
      <w:r w:rsidRPr="00173148">
        <w:rPr>
          <w:rFonts w:ascii="Times New Roman" w:hAnsi="Times New Roman" w:cs="Times New Roman"/>
          <w:sz w:val="28"/>
          <w:szCs w:val="28"/>
        </w:rPr>
        <w:t xml:space="preserve">Единый портал государственных </w:t>
      </w:r>
      <w:r w:rsidR="00583A00">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осуществляется путем заполнения в установленном порядке специальной интерактивной формы.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Информацию о ходе выполнения государственной услуги заявитель может получить в форме электронного документа путем заполнения в установленном порядке спец</w:t>
      </w:r>
      <w:r w:rsidR="00583A00">
        <w:rPr>
          <w:rFonts w:ascii="Times New Roman" w:hAnsi="Times New Roman" w:cs="Times New Roman"/>
          <w:sz w:val="28"/>
          <w:szCs w:val="28"/>
        </w:rPr>
        <w:t>иальной интерактивной формы на «</w:t>
      </w:r>
      <w:r w:rsidRPr="00173148">
        <w:rPr>
          <w:rFonts w:ascii="Times New Roman" w:hAnsi="Times New Roman" w:cs="Times New Roman"/>
          <w:sz w:val="28"/>
          <w:szCs w:val="28"/>
        </w:rPr>
        <w:t>Едином портале государственных и муници</w:t>
      </w:r>
      <w:r w:rsidR="00583A00">
        <w:rPr>
          <w:rFonts w:ascii="Times New Roman" w:hAnsi="Times New Roman" w:cs="Times New Roman"/>
          <w:sz w:val="28"/>
          <w:szCs w:val="28"/>
        </w:rPr>
        <w:t>пальных услуг (функций)»</w:t>
      </w:r>
      <w:r w:rsidRPr="00173148">
        <w:rPr>
          <w:rFonts w:ascii="Times New Roman" w:hAnsi="Times New Roman" w:cs="Times New Roman"/>
          <w:sz w:val="28"/>
          <w:szCs w:val="28"/>
        </w:rPr>
        <w:t xml:space="preserve"> (www.gosuslugi.ru), а также путем направления электронного документа по адресу электронной почты органа местного самоуправления.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1"/>
        <w:rPr>
          <w:rFonts w:ascii="Times New Roman" w:hAnsi="Times New Roman" w:cs="Times New Roman"/>
          <w:sz w:val="28"/>
          <w:szCs w:val="28"/>
        </w:rPr>
      </w:pPr>
      <w:r w:rsidRPr="00173148">
        <w:rPr>
          <w:rFonts w:ascii="Times New Roman" w:hAnsi="Times New Roman" w:cs="Times New Roman"/>
          <w:sz w:val="28"/>
          <w:szCs w:val="28"/>
        </w:rPr>
        <w:t>III. Состав, последовательность и сроки выполнения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административных процедур (действий), требования к порядку</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их выполнения, в том числе особенности выполнения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административных процедур (действий) в электронной форме,</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а также особенности выполнения административных процедур</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(действий) в многофункциональных центрах предоставления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государственных и муниципальных услуг</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53. Предоставление государственной услуги включает в себя следующие административные процедуры: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предоставление заявителю в установленном порядке информации и обеспечение доступа заявителя к сведениям о государственной услуге;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прием и регистрация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3) формирование и направление межведомственного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рассмотрение документов и составление сводного реестра получателей на выплату субсидии.</w:t>
      </w:r>
    </w:p>
    <w:p w:rsidR="009215A9" w:rsidRPr="00173148" w:rsidRDefault="00F11099" w:rsidP="00301BBD">
      <w:pPr>
        <w:pStyle w:val="ConsPlusNormal"/>
        <w:spacing w:before="220"/>
        <w:ind w:firstLine="540"/>
        <w:contextualSpacing/>
        <w:jc w:val="both"/>
        <w:rPr>
          <w:rFonts w:ascii="Times New Roman" w:hAnsi="Times New Roman" w:cs="Times New Roman"/>
          <w:sz w:val="28"/>
          <w:szCs w:val="28"/>
        </w:rPr>
      </w:pPr>
      <w:hyperlink w:anchor="P916" w:history="1">
        <w:r w:rsidR="009215A9" w:rsidRPr="00173148">
          <w:rPr>
            <w:rFonts w:ascii="Times New Roman" w:hAnsi="Times New Roman" w:cs="Times New Roman"/>
            <w:sz w:val="28"/>
            <w:szCs w:val="28"/>
          </w:rPr>
          <w:t>Блок-схема</w:t>
        </w:r>
      </w:hyperlink>
      <w:r w:rsidR="009215A9" w:rsidRPr="00173148">
        <w:rPr>
          <w:rFonts w:ascii="Times New Roman" w:hAnsi="Times New Roman" w:cs="Times New Roman"/>
          <w:sz w:val="28"/>
          <w:szCs w:val="28"/>
        </w:rPr>
        <w:t>, наглядно отображающая алгоритм прохождения административных процедур, приводится в приложении 1 к настоящему Административному регламенту.</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Предоставление заявителю в установленном порядке информации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обеспечение доступа заявителя к сведениям</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о государственной услуге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bookmarkStart w:id="10" w:name="P525"/>
      <w:bookmarkEnd w:id="10"/>
      <w:r w:rsidRPr="00173148">
        <w:rPr>
          <w:rFonts w:ascii="Times New Roman" w:hAnsi="Times New Roman" w:cs="Times New Roman"/>
          <w:sz w:val="28"/>
          <w:szCs w:val="28"/>
        </w:rPr>
        <w:t>54. Основанием для начала административной процедуры является обращение заявителя лично, посредством телефонной связи либо в форме электронных документов с использованием федеральной государс</w:t>
      </w:r>
      <w:r w:rsidR="00FB3B4C">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FB3B4C">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FB3B4C">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w:t>
      </w:r>
      <w:r w:rsidR="00FB3B4C">
        <w:rPr>
          <w:rFonts w:ascii="Times New Roman" w:hAnsi="Times New Roman" w:cs="Times New Roman"/>
          <w:sz w:val="28"/>
          <w:szCs w:val="28"/>
        </w:rPr>
        <w:t xml:space="preserve"> Ставропольского края»</w:t>
      </w:r>
      <w:r w:rsidRPr="00173148">
        <w:rPr>
          <w:rFonts w:ascii="Times New Roman" w:hAnsi="Times New Roman" w:cs="Times New Roman"/>
          <w:sz w:val="28"/>
          <w:szCs w:val="28"/>
        </w:rPr>
        <w:t xml:space="preserve"> в орган местного самоуправления либо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55. Содержание административной процедуры включает в себя: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представление информации о нормативных правовых актах, регулирующих порядок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разъяснение порядка, условий и срока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разъяснение порядка заполнения заявления, порядка сбора необходимых документов и требований, предъявляемых к ним.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56. Административная процедура осуществляется в день обращения заявителя. Общий максимальный срок выполнения административной процедуры - 20 минут.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Указанная административная процедура выполняется должностным лицом органа местного самоуправления, ответственным за предоставление государственной услуги или работником многофункционального центра.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57. Результатом административной процедуры, в зависимости от способа обращения, является предоставление заявителю информации о порядке предоставления государственной услуги и перечне документов, необходимых для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1" w:name="P534"/>
      <w:bookmarkEnd w:id="11"/>
      <w:r w:rsidRPr="00173148">
        <w:rPr>
          <w:rFonts w:ascii="Times New Roman" w:hAnsi="Times New Roman" w:cs="Times New Roman"/>
          <w:sz w:val="28"/>
          <w:szCs w:val="28"/>
        </w:rPr>
        <w:t>58. Способом фиксации результата выполнения административной процедуры является регистрация факта обращения заявителя путем внесения информации об обращении заявителя в государственную информационную систему, используемую органом местного самоуправления или в государственную информационну</w:t>
      </w:r>
      <w:r w:rsidR="00FB3B4C">
        <w:rPr>
          <w:rFonts w:ascii="Times New Roman" w:hAnsi="Times New Roman" w:cs="Times New Roman"/>
          <w:sz w:val="28"/>
          <w:szCs w:val="28"/>
        </w:rPr>
        <w:t>ю систему Ставропольского края «</w:t>
      </w:r>
      <w:r w:rsidRPr="00173148">
        <w:rPr>
          <w:rFonts w:ascii="Times New Roman" w:hAnsi="Times New Roman" w:cs="Times New Roman"/>
          <w:sz w:val="28"/>
          <w:szCs w:val="28"/>
        </w:rPr>
        <w:t xml:space="preserve">Региональная автоматизированная информационная система поддержки деятельности многофункциональных центров предоставления </w:t>
      </w:r>
      <w:r w:rsidRPr="00173148">
        <w:rPr>
          <w:rFonts w:ascii="Times New Roman" w:hAnsi="Times New Roman" w:cs="Times New Roman"/>
          <w:sz w:val="28"/>
          <w:szCs w:val="28"/>
        </w:rPr>
        <w:lastRenderedPageBreak/>
        <w:t>государственных и муниципальных услуг в Став</w:t>
      </w:r>
      <w:r w:rsidR="00FB3B4C">
        <w:rPr>
          <w:rFonts w:ascii="Times New Roman" w:hAnsi="Times New Roman" w:cs="Times New Roman"/>
          <w:sz w:val="28"/>
          <w:szCs w:val="28"/>
        </w:rPr>
        <w:t>ропольском крае»</w:t>
      </w:r>
      <w:r w:rsidRPr="00173148">
        <w:rPr>
          <w:rFonts w:ascii="Times New Roman" w:hAnsi="Times New Roman" w:cs="Times New Roman"/>
          <w:sz w:val="28"/>
          <w:szCs w:val="28"/>
        </w:rPr>
        <w:t>, используемую многофункциональными центрами.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Прием и регистрация документов</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59. Основанием для начала предоставления государственной услуги является поступление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в орган местного самоуправления (в том числе в форме электронных документов с использованием федеральной государс</w:t>
      </w:r>
      <w:r w:rsidR="00FB3B4C">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и муниципальных услуг </w:t>
      </w:r>
      <w:r w:rsidR="00FB3B4C">
        <w:rPr>
          <w:rFonts w:ascii="Times New Roman" w:hAnsi="Times New Roman" w:cs="Times New Roman"/>
          <w:sz w:val="28"/>
          <w:szCs w:val="28"/>
        </w:rPr>
        <w:t>(функций)»</w:t>
      </w:r>
      <w:r w:rsidRPr="00173148">
        <w:rPr>
          <w:rFonts w:ascii="Times New Roman" w:hAnsi="Times New Roman" w:cs="Times New Roman"/>
          <w:sz w:val="28"/>
          <w:szCs w:val="28"/>
        </w:rPr>
        <w:t xml:space="preserve"> или государственной информационно</w:t>
      </w:r>
      <w:r w:rsidR="00FB3B4C">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FB3B4C">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w:t>
      </w:r>
      <w:r w:rsidR="00501A70">
        <w:rPr>
          <w:rFonts w:ascii="Times New Roman" w:hAnsi="Times New Roman" w:cs="Times New Roman"/>
          <w:sz w:val="28"/>
          <w:szCs w:val="28"/>
        </w:rPr>
        <w:t xml:space="preserve"> или в многофункциональный центр</w:t>
      </w:r>
      <w:r w:rsidRPr="00173148">
        <w:rPr>
          <w:rFonts w:ascii="Times New Roman" w:hAnsi="Times New Roman" w:cs="Times New Roman"/>
          <w:sz w:val="28"/>
          <w:szCs w:val="28"/>
        </w:rPr>
        <w:t xml:space="preserve"> (далее - документы).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2" w:name="P539"/>
      <w:bookmarkEnd w:id="12"/>
      <w:r w:rsidRPr="00173148">
        <w:rPr>
          <w:rFonts w:ascii="Times New Roman" w:hAnsi="Times New Roman" w:cs="Times New Roman"/>
          <w:sz w:val="28"/>
          <w:szCs w:val="28"/>
        </w:rPr>
        <w:t>60. Должностное лицо органа местного самоуправления, ответственное за прием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регистрирует заявление в день его поступления в орган местного самоуправления (поступившее в том числе в форме электронных документов с использованием федеральной государс</w:t>
      </w:r>
      <w:r w:rsidR="00D27CEB">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D27CEB">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D27CEB">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D27CEB">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в порядке очередности поступления заявлений в журнале регистрации заявлений, листы которого должны быть пронумерованы, прошнурованы и скреплены печатью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готовит в двух экземплярах письменное </w:t>
      </w:r>
      <w:hyperlink w:anchor="P996" w:history="1">
        <w:r w:rsidRPr="00173148">
          <w:rPr>
            <w:rFonts w:ascii="Times New Roman" w:hAnsi="Times New Roman" w:cs="Times New Roman"/>
            <w:sz w:val="28"/>
            <w:szCs w:val="28"/>
          </w:rPr>
          <w:t>уведомление</w:t>
        </w:r>
      </w:hyperlink>
      <w:r w:rsidRPr="00173148">
        <w:rPr>
          <w:rFonts w:ascii="Times New Roman" w:hAnsi="Times New Roman" w:cs="Times New Roman"/>
          <w:sz w:val="28"/>
          <w:szCs w:val="28"/>
        </w:rPr>
        <w:t xml:space="preserve"> о принятии документов (в форме электронного документа в случае указания в заявлении электронной почты) по форме согласно приложению 2 к настоящему Административному регламенту, один экземпляр прикладывает к документам, а второй экземпляр направляет заявителю.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Работники многофункциональных центров, от</w:t>
      </w:r>
      <w:r w:rsidR="00501A70">
        <w:rPr>
          <w:rFonts w:ascii="Times New Roman" w:hAnsi="Times New Roman" w:cs="Times New Roman"/>
          <w:sz w:val="28"/>
          <w:szCs w:val="28"/>
        </w:rPr>
        <w:t>ветственные за прием документов регистрируют заявление в порядке, установленном законодательством Российской Федерации:</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готовят в двух экземплярах письменное </w:t>
      </w:r>
      <w:hyperlink w:anchor="P996" w:history="1">
        <w:r w:rsidRPr="00173148">
          <w:rPr>
            <w:rFonts w:ascii="Times New Roman" w:hAnsi="Times New Roman" w:cs="Times New Roman"/>
            <w:sz w:val="28"/>
            <w:szCs w:val="28"/>
          </w:rPr>
          <w:t>уведомление</w:t>
        </w:r>
      </w:hyperlink>
      <w:r w:rsidRPr="00173148">
        <w:rPr>
          <w:rFonts w:ascii="Times New Roman" w:hAnsi="Times New Roman" w:cs="Times New Roman"/>
          <w:sz w:val="28"/>
          <w:szCs w:val="28"/>
        </w:rPr>
        <w:t xml:space="preserve"> о принятии документов (в форме электронного документа в случае указания в заявлении электронной почты) по форме согласно приложению 2 к настоящему Административному регламенту, один экземпляр прикладывают к документам, а второй экземпляр представляют заявителю.</w:t>
      </w:r>
    </w:p>
    <w:p w:rsidR="00501A70" w:rsidRPr="00173148" w:rsidRDefault="00501A70"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Передача работником многофункционального центра документов, предусмотренных пунктом 25 настоящего Административного регламента, в </w:t>
      </w:r>
      <w:r>
        <w:rPr>
          <w:rFonts w:ascii="Times New Roman" w:hAnsi="Times New Roman" w:cs="Times New Roman"/>
          <w:sz w:val="28"/>
          <w:szCs w:val="28"/>
        </w:rPr>
        <w:lastRenderedPageBreak/>
        <w:t xml:space="preserve">орган местного самоуправления осуществляется в соответствии </w:t>
      </w:r>
      <w:r w:rsidR="004D15D6">
        <w:rPr>
          <w:rFonts w:ascii="Times New Roman" w:hAnsi="Times New Roman" w:cs="Times New Roman"/>
          <w:sz w:val="28"/>
          <w:szCs w:val="28"/>
        </w:rPr>
        <w:t>с пунктом 51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61. Максимальный срок выполнения административной процедуры по приему и регистрации документов составляет 15 минут.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62. Результатом выполнения административной процедуры является прием и регистрация документов с направлением заявителю письменного (либо в форме электронного документа в случае указания в заявлении электронной почты) уведомления о принятии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Результат административной процедуры передается заявителю лично в ходе приема документов или направляется по адресам, указанным заявителем.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63. Способом фиксации результата административной процедуры является оформление на бумажном носителе (в форме электронного документа) уведомления о принятии документов.</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Формирование и направление межведомственного запроса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64. Основанием для начала административной процедуры является прием и регистрация документов, необходимых для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65. Должностное лицо органа местного самоуправления, ответственное за рассмотрение документов, формирует, подписывает у должностного лица органа местного самоуправления, уполномоченного на подписание от имени органа местного самоуправления межведомственных запросов, и направляет в рамках межведомственного информационного взаимодействия межведомственные запросы 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Управление Федеральной налоговой службы по Ставропольскому краю - в целях получения сведений о наличии/отсутствии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сведений о юридическом лице, содержащихся в Едином государственном реестре юридических лиц, или сведений об индивидуальном предпринимателе (главе крестьянского (фермерского) хозяйства), содержащихся в Едином государственном реестре индивидуальных предпринимателей;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министерство - в целях получения информации об отсутствии просроченной задолженности по лизинговым платежам за ранее поставленные на условиях финансовой аренды (лизинга) племенной скот, которые были приобретены за счет средств краевого бюджета;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управление ветеринарии Ставропольского края - в целях получения сведений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Ставропольскому краю - в целях получения </w:t>
      </w:r>
      <w:r w:rsidRPr="00173148">
        <w:rPr>
          <w:rFonts w:ascii="Times New Roman" w:hAnsi="Times New Roman" w:cs="Times New Roman"/>
          <w:sz w:val="28"/>
          <w:szCs w:val="28"/>
        </w:rPr>
        <w:lastRenderedPageBreak/>
        <w:t>сведений, содержащихся в Едином государственном реестре недвижимости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 на территории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66. Направление в Управление Федеральной налоговой службы по Ставропольскому краю, министерство, управление ветеринарии Ставропольского края, Управление Федеральной службы государственной регистрации, кадастра и картографии по Ставропольскому краю, межведомственных запросов в рамках межведомственного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67. В случае самостоятельного представления заявителем документов, предусмотренных </w:t>
      </w:r>
      <w:hyperlink w:anchor="P326" w:history="1">
        <w:r w:rsidRPr="00173148">
          <w:rPr>
            <w:rFonts w:ascii="Times New Roman" w:hAnsi="Times New Roman" w:cs="Times New Roman"/>
            <w:sz w:val="28"/>
            <w:szCs w:val="28"/>
          </w:rPr>
          <w:t>пунктом 29</w:t>
        </w:r>
      </w:hyperlink>
      <w:r w:rsidRPr="00173148">
        <w:rPr>
          <w:rFonts w:ascii="Times New Roman" w:hAnsi="Times New Roman" w:cs="Times New Roman"/>
          <w:sz w:val="28"/>
          <w:szCs w:val="28"/>
        </w:rPr>
        <w:t xml:space="preserve"> настоящего Административного регламента, межведомственные запросы в Управление Федеральной налоговой службы по Ставропольскому краю, министерство, управление ветеринарии Ставропольского края и Управление Федеральной службы государственной регистрации, кадастра и картографии по Ставропольскому краю не направляются.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68. Максимальный срок выполнения административной процедуры по формированию и направлению межведомственных запросов составляет 5 рабочих дней со дня регистрации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69. Результатом выполнения административной процедуры является формирование и направление межведомственных запросов в Управление Федеральной налоговой службы по Ставропольскому краю, министерство, управление ветеринарии Ставропольского края и Управление Федеральной службы государственной регистрации, кадастра и картографии по Ставропольскому краю.</w:t>
      </w:r>
    </w:p>
    <w:p w:rsidR="00BC6811" w:rsidRPr="00173148" w:rsidRDefault="009215A9" w:rsidP="00BC6811">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70. Способом фиксации результата административной процедуры является электронная форма, которая формируется и направляется с использованием единой системы межведомственного электронного взаимодействия и подключаемых к ней региональных систем межведомственно</w:t>
      </w:r>
      <w:r w:rsidR="00BC6811" w:rsidRPr="00173148">
        <w:rPr>
          <w:rFonts w:ascii="Times New Roman" w:hAnsi="Times New Roman" w:cs="Times New Roman"/>
          <w:sz w:val="28"/>
          <w:szCs w:val="28"/>
        </w:rPr>
        <w:t>го электронного взаимодействия.</w:t>
      </w:r>
    </w:p>
    <w:p w:rsidR="009215A9" w:rsidRPr="00173148" w:rsidRDefault="009215A9" w:rsidP="00BC6811">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  отсутствии  технической  возможности направления межведомственного</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запроса  с  использованием  единой  системы  межведомственного электронного</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взаимодействия  и  подключаемых к ней региональных систем межведомственного</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электронного взаимодействия межведомственный запрос формируется на бумажном</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носителе в соответствии с требованиями </w:t>
      </w:r>
      <w:hyperlink r:id="rId30" w:history="1">
        <w:r w:rsidRPr="00173148">
          <w:rPr>
            <w:rFonts w:ascii="Times New Roman" w:hAnsi="Times New Roman" w:cs="Times New Roman"/>
            <w:sz w:val="28"/>
            <w:szCs w:val="28"/>
          </w:rPr>
          <w:t>пунктов 1</w:t>
        </w:r>
      </w:hyperlink>
      <w:r w:rsidRPr="00173148">
        <w:rPr>
          <w:rFonts w:ascii="Times New Roman" w:hAnsi="Times New Roman" w:cs="Times New Roman"/>
          <w:sz w:val="28"/>
          <w:szCs w:val="28"/>
        </w:rPr>
        <w:t xml:space="preserve"> - </w:t>
      </w:r>
      <w:hyperlink r:id="rId31" w:history="1">
        <w:r w:rsidRPr="00173148">
          <w:rPr>
            <w:rFonts w:ascii="Times New Roman" w:hAnsi="Times New Roman" w:cs="Times New Roman"/>
            <w:sz w:val="28"/>
            <w:szCs w:val="28"/>
          </w:rPr>
          <w:t>6</w:t>
        </w:r>
      </w:hyperlink>
      <w:r w:rsidRPr="00173148">
        <w:rPr>
          <w:rFonts w:ascii="Times New Roman" w:hAnsi="Times New Roman" w:cs="Times New Roman"/>
          <w:sz w:val="28"/>
          <w:szCs w:val="28"/>
        </w:rPr>
        <w:t xml:space="preserve"> и </w:t>
      </w:r>
      <w:hyperlink r:id="rId32" w:history="1">
        <w:r w:rsidRPr="00173148">
          <w:rPr>
            <w:rFonts w:ascii="Times New Roman" w:hAnsi="Times New Roman" w:cs="Times New Roman"/>
            <w:sz w:val="28"/>
            <w:szCs w:val="28"/>
          </w:rPr>
          <w:t>8 части 1  статьи 7</w:t>
        </w:r>
      </w:hyperlink>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Федерального   зак</w:t>
      </w:r>
      <w:r w:rsidR="00D32A67">
        <w:rPr>
          <w:rFonts w:ascii="Times New Roman" w:hAnsi="Times New Roman" w:cs="Times New Roman"/>
          <w:sz w:val="28"/>
          <w:szCs w:val="28"/>
        </w:rPr>
        <w:t>она  от  27  июля  2010  года  №  210-ФЗ  «</w:t>
      </w:r>
      <w:r w:rsidRPr="00173148">
        <w:rPr>
          <w:rFonts w:ascii="Times New Roman" w:hAnsi="Times New Roman" w:cs="Times New Roman"/>
          <w:sz w:val="28"/>
          <w:szCs w:val="28"/>
        </w:rPr>
        <w:t>Об организации</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предоставления  государст</w:t>
      </w:r>
      <w:r w:rsidR="00D32A67">
        <w:rPr>
          <w:rFonts w:ascii="Times New Roman" w:hAnsi="Times New Roman" w:cs="Times New Roman"/>
          <w:sz w:val="28"/>
          <w:szCs w:val="28"/>
        </w:rPr>
        <w:t>венных  и  муниципальных  услуг»</w:t>
      </w:r>
      <w:r w:rsidRPr="00173148">
        <w:rPr>
          <w:rFonts w:ascii="Times New Roman" w:hAnsi="Times New Roman" w:cs="Times New Roman"/>
          <w:sz w:val="28"/>
          <w:szCs w:val="28"/>
        </w:rPr>
        <w:t xml:space="preserve">  и направляется </w:t>
      </w:r>
      <w:r w:rsidRPr="00173148">
        <w:rPr>
          <w:rFonts w:ascii="Times New Roman" w:hAnsi="Times New Roman" w:cs="Times New Roman"/>
          <w:sz w:val="28"/>
          <w:szCs w:val="28"/>
        </w:rPr>
        <w:lastRenderedPageBreak/>
        <w:t>в</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Управление Федеральной налоговой службы </w:t>
      </w:r>
      <w:r w:rsidR="00BC6811" w:rsidRPr="00173148">
        <w:rPr>
          <w:rFonts w:ascii="Times New Roman" w:hAnsi="Times New Roman" w:cs="Times New Roman"/>
          <w:sz w:val="28"/>
          <w:szCs w:val="28"/>
        </w:rPr>
        <w:t xml:space="preserve">по </w:t>
      </w:r>
      <w:r w:rsidRPr="00173148">
        <w:rPr>
          <w:rFonts w:ascii="Times New Roman" w:hAnsi="Times New Roman" w:cs="Times New Roman"/>
          <w:sz w:val="28"/>
          <w:szCs w:val="28"/>
        </w:rPr>
        <w:t>Ставропольскому краю,</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министерство,   управление  ветеринарии  Ставропольского  края,  Управление</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Федеральной  службы  государственной регистрации, кадастра и картографии по</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Ставропольскому краю по почте или курьером.</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Рассмотрение документов и составление сводного</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реестра получателей на выплату субсидии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71. Основанием для начала административной процедуры является прием и регистрация документов, необходимых для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3" w:name="P583"/>
      <w:bookmarkEnd w:id="13"/>
      <w:r w:rsidRPr="00173148">
        <w:rPr>
          <w:rFonts w:ascii="Times New Roman" w:hAnsi="Times New Roman" w:cs="Times New Roman"/>
          <w:sz w:val="28"/>
          <w:szCs w:val="28"/>
        </w:rPr>
        <w:t>72. Должностное лицо органа местного самоуправления, ответственное за рассмотрение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рассматривает принятые документы и в соответствии с имеющимися в органе местного самоуправления информационными ресурсами устанавливает: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все документы принадлежат одному заявителю;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заявитель включен или не включен в реестр субъектов государственной поддержки развития сельского хозяйства в Ставропольском крае;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представляется или не представляется отчетность или информация в министерство;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имеется или не имеется на дату не ранее чем за 30 календарных дней до даты подачи заявления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имеется или не имеется на дату не ранее чем за 30 календарных дней до даты подачи заявления просроченная задолженность по лизинговым платежам за ранее поставленные на условиях финансовой аренды (лизинга) племенной скот, которы</w:t>
      </w:r>
      <w:r w:rsidR="00A74096">
        <w:rPr>
          <w:rFonts w:ascii="Times New Roman" w:hAnsi="Times New Roman" w:cs="Times New Roman"/>
          <w:sz w:val="28"/>
          <w:szCs w:val="28"/>
        </w:rPr>
        <w:t>й был</w:t>
      </w:r>
      <w:r w:rsidRPr="00173148">
        <w:rPr>
          <w:rFonts w:ascii="Times New Roman" w:hAnsi="Times New Roman" w:cs="Times New Roman"/>
          <w:sz w:val="28"/>
          <w:szCs w:val="28"/>
        </w:rPr>
        <w:t xml:space="preserve"> приобретены за счет средств краевого бюджета;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имеются или не имеются на дату не ранее чем за 30 календарных дней до даты подачи заявителем заявления в отношении заявителя - юридического лица процедуры реорганизации или ликвидации или несостоятельности (банкротства)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имеются или не имеются на дату не ранее чем за 30 календарных дней до даты подачи заявителем заявления в отношении заявителя - индивидуального предпринимателя прекращения деятельности в качестве индивидуального предпринимателя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имеется или не имеется на дату не ранее чем за 30 календарных дней до даты подачи заявления просроченная задолженность по возврату в краевой бюджет субсидий, бюджетных инвестиций, предоставленных в том числе в соответствии с иными нормативными правовыми актами Ставропольского края, и иная просроченная</w:t>
      </w:r>
      <w:r w:rsidR="00A74096">
        <w:rPr>
          <w:rFonts w:ascii="Times New Roman" w:hAnsi="Times New Roman" w:cs="Times New Roman"/>
          <w:sz w:val="28"/>
          <w:szCs w:val="28"/>
        </w:rPr>
        <w:t xml:space="preserve"> (неурегулированная)</w:t>
      </w:r>
      <w:r w:rsidRPr="00173148">
        <w:rPr>
          <w:rFonts w:ascii="Times New Roman" w:hAnsi="Times New Roman" w:cs="Times New Roman"/>
          <w:sz w:val="28"/>
          <w:szCs w:val="28"/>
        </w:rPr>
        <w:t xml:space="preserve"> задолженность перед </w:t>
      </w:r>
      <w:r w:rsidRPr="00173148">
        <w:rPr>
          <w:rFonts w:ascii="Times New Roman" w:hAnsi="Times New Roman" w:cs="Times New Roman"/>
          <w:sz w:val="28"/>
          <w:szCs w:val="28"/>
        </w:rPr>
        <w:lastRenderedPageBreak/>
        <w:t>краевым бюджетом;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соответствует или не соответствует заявитель требованиям, предусмотренным </w:t>
      </w:r>
      <w:hyperlink w:anchor="P89" w:history="1">
        <w:r w:rsidRPr="00173148">
          <w:rPr>
            <w:rFonts w:ascii="Times New Roman" w:hAnsi="Times New Roman" w:cs="Times New Roman"/>
            <w:sz w:val="28"/>
            <w:szCs w:val="28"/>
          </w:rPr>
          <w:t>пунктом 4</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представлены в срок с 01 сентября по 01 октября включительно текущего финансового года или нет;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имеется или не имеется в документах, представленных заявителем в соответствии с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недостоверная информация;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представленные заявителем 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в полном объеме или нет;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по результатам рассмотрения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установления оснований для отказа в предоставлении государственной услуги, предусмотренных </w:t>
      </w:r>
      <w:hyperlink w:anchor="P369" w:history="1">
        <w:r w:rsidRPr="00173148">
          <w:rPr>
            <w:rFonts w:ascii="Times New Roman" w:hAnsi="Times New Roman" w:cs="Times New Roman"/>
            <w:sz w:val="28"/>
            <w:szCs w:val="28"/>
          </w:rPr>
          <w:t>пунктом 38</w:t>
        </w:r>
      </w:hyperlink>
      <w:r w:rsidRPr="00173148">
        <w:rPr>
          <w:rFonts w:ascii="Times New Roman" w:hAnsi="Times New Roman" w:cs="Times New Roman"/>
          <w:sz w:val="28"/>
          <w:szCs w:val="28"/>
        </w:rPr>
        <w:t xml:space="preserve"> настоящего Административного регламента, делает об этом отметку в </w:t>
      </w:r>
      <w:hyperlink w:anchor="P1094" w:history="1">
        <w:r w:rsidRPr="00173148">
          <w:rPr>
            <w:rFonts w:ascii="Times New Roman" w:hAnsi="Times New Roman" w:cs="Times New Roman"/>
            <w:sz w:val="28"/>
            <w:szCs w:val="28"/>
          </w:rPr>
          <w:t>листке</w:t>
        </w:r>
      </w:hyperlink>
      <w:r w:rsidRPr="00173148">
        <w:rPr>
          <w:rFonts w:ascii="Times New Roman" w:hAnsi="Times New Roman" w:cs="Times New Roman"/>
          <w:sz w:val="28"/>
          <w:szCs w:val="28"/>
        </w:rPr>
        <w:t xml:space="preserve"> согласования по форме согласно приложению 3 к настоящему Административному регламенту и передает его с документами должностному лицу органа местного самоуправления, в компетенцию которого входит рассмотрение вопросов в сфере животноводства;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установления отсутствия оснований для отказа в предоставлении государственной услуги, предусмотренных </w:t>
      </w:r>
      <w:hyperlink w:anchor="P369" w:history="1">
        <w:r w:rsidRPr="00173148">
          <w:rPr>
            <w:rFonts w:ascii="Times New Roman" w:hAnsi="Times New Roman" w:cs="Times New Roman"/>
            <w:sz w:val="28"/>
            <w:szCs w:val="28"/>
          </w:rPr>
          <w:t>пунктом 38</w:t>
        </w:r>
      </w:hyperlink>
      <w:r w:rsidRPr="00173148">
        <w:rPr>
          <w:rFonts w:ascii="Times New Roman" w:hAnsi="Times New Roman" w:cs="Times New Roman"/>
          <w:sz w:val="28"/>
          <w:szCs w:val="28"/>
        </w:rPr>
        <w:t xml:space="preserve"> настоящего Административного регламента, делает об этом отметку в </w:t>
      </w:r>
      <w:hyperlink w:anchor="P1094" w:history="1">
        <w:r w:rsidRPr="00173148">
          <w:rPr>
            <w:rFonts w:ascii="Times New Roman" w:hAnsi="Times New Roman" w:cs="Times New Roman"/>
            <w:sz w:val="28"/>
            <w:szCs w:val="28"/>
          </w:rPr>
          <w:t>листке</w:t>
        </w:r>
      </w:hyperlink>
      <w:r w:rsidRPr="00173148">
        <w:rPr>
          <w:rFonts w:ascii="Times New Roman" w:hAnsi="Times New Roman" w:cs="Times New Roman"/>
          <w:sz w:val="28"/>
          <w:szCs w:val="28"/>
        </w:rPr>
        <w:t xml:space="preserve"> согласования по форме согласно приложению 3 к настоящему Административному регламенту и передает его с документами должностному лицу органа местного самоуправления, в компетенцию которого входит рассмотрение вопросов в сфере животноводства.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Максимальное время выполнения административного действия по рассмотрению документов составляет 5 рабочих дня.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4" w:name="P602"/>
      <w:bookmarkEnd w:id="14"/>
      <w:r w:rsidRPr="00173148">
        <w:rPr>
          <w:rFonts w:ascii="Times New Roman" w:hAnsi="Times New Roman" w:cs="Times New Roman"/>
          <w:sz w:val="28"/>
          <w:szCs w:val="28"/>
        </w:rPr>
        <w:t>73. При получении от должностного лица органа местного самоуправления, ответственного за рассмотрение документов, листка согласования с документами должностное лицо органа местного самоуправления, в компетенцию которого входит рассмотрение вопросов в сфере животноводства: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рассматривает документы и устанавливает: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соответствуют или не соответствуют сведения о численности скота и птицы, указанные заявителем в сведениях о состоянии животноводства на начало текущего финансового года по </w:t>
      </w:r>
      <w:hyperlink r:id="rId33"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764262">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24-СХ или сведения о производстве продукции животноводства и поголовье скота по </w:t>
      </w:r>
      <w:hyperlink r:id="rId34"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764262">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3-фермер, сведениям, указанным заявителем в отчетности или в информации и отчете;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имеется или не имеется у заявителя на территории Ставропольского края маточное поголовье овец и коз (включая ярок от года и старше), учтенное Управлением Федеральной службы государственной статистики по Северо-Кавказскому федеральному округу;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имеется или не имеется у заявителя ежегодный прирост маточного поголовья овец и коз (включая ярок от года и старше) в текущем финансовом году по сравнению с предшествующим финансовым годом;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соответствуют или не соответствуют сведения, указанные заявителем в сведениях о численности овец и коз (включая ярок от года и старше), прошедших ветеринарно-профилактические обработку и вакцинацию, на начало текущего финансового года, сведениям, указанным заявителем в отчетности или в информации и отчете;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имеется или не имеется на территории Ставропольского края земельный участок (земельные участки) из земель сельскохозяйственного назначения, используемый (используемые) для выращивания сельскохозяйственной продукции и (или) выпаса сельскохозяйственных животных, на который (которые) зарегистрировано право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имеется или не имеется у заявителя соглашение о создании фермерского хозяйства, заключенное в соответствии со </w:t>
      </w:r>
      <w:hyperlink r:id="rId35" w:history="1">
        <w:r w:rsidRPr="00173148">
          <w:rPr>
            <w:rFonts w:ascii="Times New Roman" w:hAnsi="Times New Roman" w:cs="Times New Roman"/>
            <w:sz w:val="28"/>
            <w:szCs w:val="28"/>
          </w:rPr>
          <w:t>статьей 4</w:t>
        </w:r>
      </w:hyperlink>
      <w:r w:rsidR="00764262">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 крес</w:t>
      </w:r>
      <w:r w:rsidR="00764262">
        <w:rPr>
          <w:rFonts w:ascii="Times New Roman" w:hAnsi="Times New Roman" w:cs="Times New Roman"/>
          <w:sz w:val="28"/>
          <w:szCs w:val="28"/>
        </w:rPr>
        <w:t>тьянском (фермерском) хозяйстве»</w:t>
      </w:r>
      <w:r w:rsidRPr="00173148">
        <w:rPr>
          <w:rFonts w:ascii="Times New Roman" w:hAnsi="Times New Roman" w:cs="Times New Roman"/>
          <w:sz w:val="28"/>
          <w:szCs w:val="28"/>
        </w:rPr>
        <w:t xml:space="preserve"> в случае создания крестьянского (фермерского) хозяйства двумя и более лицами;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имеется или не имеется в документах, представленных заявителем в соответствии с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недостоверная информация;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при наличии замечаний указывает их в листке согласования и передает его с документами должностному лицу органа местного самоуправления, ответственному за рассмотрение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при отсутствии замечаний делает об этом отметку в листке согласования и передает его с документами должностному лицу органа местного самоуправления, ответственному за рассмотрение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Максимальное время выполнения административного действия по рассмотрению документов составляет 2 рабочих дня.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74. При получении от должностных лиц органа местного самоуправления, указанных в </w:t>
      </w:r>
      <w:hyperlink w:anchor="P583" w:history="1">
        <w:r w:rsidRPr="00173148">
          <w:rPr>
            <w:rFonts w:ascii="Times New Roman" w:hAnsi="Times New Roman" w:cs="Times New Roman"/>
            <w:sz w:val="28"/>
            <w:szCs w:val="28"/>
          </w:rPr>
          <w:t>пунктах 72</w:t>
        </w:r>
      </w:hyperlink>
      <w:r w:rsidRPr="00173148">
        <w:rPr>
          <w:rFonts w:ascii="Times New Roman" w:hAnsi="Times New Roman" w:cs="Times New Roman"/>
          <w:sz w:val="28"/>
          <w:szCs w:val="28"/>
        </w:rPr>
        <w:t xml:space="preserve"> - </w:t>
      </w:r>
      <w:hyperlink w:anchor="P602" w:history="1">
        <w:r w:rsidRPr="00173148">
          <w:rPr>
            <w:rFonts w:ascii="Times New Roman" w:hAnsi="Times New Roman" w:cs="Times New Roman"/>
            <w:sz w:val="28"/>
            <w:szCs w:val="28"/>
          </w:rPr>
          <w:t>73</w:t>
        </w:r>
      </w:hyperlink>
      <w:r w:rsidRPr="00173148">
        <w:rPr>
          <w:rFonts w:ascii="Times New Roman" w:hAnsi="Times New Roman" w:cs="Times New Roman"/>
          <w:sz w:val="28"/>
          <w:szCs w:val="28"/>
        </w:rPr>
        <w:t xml:space="preserve">, листка согласования с документами, предусмотренными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и от Управления Федеральной налоговой службы по Ставропольскому краю, министерства, управления ветеринарии Ставропольского края, Управления Федеральной службы государственной регистрации, кадастра и картографии по Ставропольскому краю межведомственных ответов должностное лицо органа местного самоуправления, ответственное за рассмотрение документов, проверяет листок согласования с документами, межведомственные ответы и по результатам их проверки: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установления оснований для отказа в предоставлении субсидии, предусмотренных </w:t>
      </w:r>
      <w:hyperlink w:anchor="P369" w:history="1">
        <w:r w:rsidRPr="00173148">
          <w:rPr>
            <w:rFonts w:ascii="Times New Roman" w:hAnsi="Times New Roman" w:cs="Times New Roman"/>
            <w:sz w:val="28"/>
            <w:szCs w:val="28"/>
          </w:rPr>
          <w:t>пунктом 38</w:t>
        </w:r>
      </w:hyperlink>
      <w:r w:rsidRPr="00173148">
        <w:rPr>
          <w:rFonts w:ascii="Times New Roman" w:hAnsi="Times New Roman" w:cs="Times New Roman"/>
          <w:sz w:val="28"/>
          <w:szCs w:val="28"/>
        </w:rPr>
        <w:t xml:space="preserve"> настоящего Административного регламента, готовит в двух экземплярах письменное </w:t>
      </w:r>
      <w:hyperlink w:anchor="P1155" w:history="1">
        <w:r w:rsidRPr="00173148">
          <w:rPr>
            <w:rFonts w:ascii="Times New Roman" w:hAnsi="Times New Roman" w:cs="Times New Roman"/>
            <w:sz w:val="28"/>
            <w:szCs w:val="28"/>
          </w:rPr>
          <w:t>уведомление</w:t>
        </w:r>
      </w:hyperlink>
      <w:r w:rsidRPr="00173148">
        <w:rPr>
          <w:rFonts w:ascii="Times New Roman" w:hAnsi="Times New Roman" w:cs="Times New Roman"/>
          <w:sz w:val="28"/>
          <w:szCs w:val="28"/>
        </w:rPr>
        <w:t xml:space="preserve"> об отказе в предоставлении субсидии с указанием причин отказа по форме согласно приложению 4 к настоящему Административному регламенту, подписывает его у должностного лица, предусмотренного в форме, один экземпляр </w:t>
      </w:r>
      <w:r w:rsidRPr="00173148">
        <w:rPr>
          <w:rFonts w:ascii="Times New Roman" w:hAnsi="Times New Roman" w:cs="Times New Roman"/>
          <w:sz w:val="28"/>
          <w:szCs w:val="28"/>
        </w:rPr>
        <w:lastRenderedPageBreak/>
        <w:t>прикладывает к документам, а второй экземпляр направляет заявителю;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установления отсутствия оснований для отказа в предоставлении государственной услуги, предусмотренных </w:t>
      </w:r>
      <w:hyperlink w:anchor="P369" w:history="1">
        <w:r w:rsidRPr="00173148">
          <w:rPr>
            <w:rFonts w:ascii="Times New Roman" w:hAnsi="Times New Roman" w:cs="Times New Roman"/>
            <w:sz w:val="28"/>
            <w:szCs w:val="28"/>
          </w:rPr>
          <w:t>пунктом 38</w:t>
        </w:r>
      </w:hyperlink>
      <w:r w:rsidRPr="00173148">
        <w:rPr>
          <w:rFonts w:ascii="Times New Roman" w:hAnsi="Times New Roman" w:cs="Times New Roman"/>
          <w:sz w:val="28"/>
          <w:szCs w:val="28"/>
        </w:rPr>
        <w:t xml:space="preserve"> настоящего Административного регламента, в течение 3 рабочих дней со дня окончания срока рассмотрения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направляет в министерство сведения о численности маточного поголовья овец и коз (включая ярок от года и старше) по всем заявителям для утверждения ставки субсидии на возмещение части затрат по наращиванию маточного поголовья овец и коз (далее соответственно - ставка, сведения). Министерство в течение 3 рабочих дней со дня получения сведений осуществляет утверждение ставки.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Максимальное время выполнения административного действия по рассмотрению документов составляет 2 рабочих дня.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После утверждения министерством ставки, должностное лицо органа местного самоуправления, ответственное за рассмотрение документов, составляет сводный реестр получателей на выплату субсидий, готовит в двух экземплярах письменное </w:t>
      </w:r>
      <w:hyperlink w:anchor="P1321" w:history="1">
        <w:r w:rsidRPr="00173148">
          <w:rPr>
            <w:rFonts w:ascii="Times New Roman" w:hAnsi="Times New Roman" w:cs="Times New Roman"/>
            <w:sz w:val="28"/>
            <w:szCs w:val="28"/>
          </w:rPr>
          <w:t>уведомление</w:t>
        </w:r>
      </w:hyperlink>
      <w:r w:rsidRPr="00173148">
        <w:rPr>
          <w:rFonts w:ascii="Times New Roman" w:hAnsi="Times New Roman" w:cs="Times New Roman"/>
          <w:sz w:val="28"/>
          <w:szCs w:val="28"/>
        </w:rPr>
        <w:t xml:space="preserve"> о предоставлении субсидии и необходимости заключения с органом местного самоуправления соглашения по форме согласно приложению 5 к настоящему Административному регламенту, подписывает его у должностного лица, предусмотренного в форме, один экземпляр прикладывает к документам, а второй экземпляр направляет заявителю.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Максимальное время выполнения административных действий по: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составлению сводного реестра и подготовке письменного уведомления о предоставлении субсидии составляет 3 рабочих дня со дня утверждения министерством ставки субсидии;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направлению письменного уведомления об отказе в предоставлении субсидии с указанием причин отказа составляет 10 рабочих дней со дня окончания срока приема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Неполучение от Управления Федеральной налоговой службы по Ставропольскому краю, управления ветеринарии Ставропольского края, министерства, Управления Федеральной службы государственной регистрации, кадастра и картографии по Ставропольскому краю межведомственных ответов в течение 5 рабочих дней со дня поступления межведомственных запросов не является основанием для отказа заявителю в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75. Результатом выполнения административной процедуры является: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принятие решения о предоставлении субсидии путем составления сводного реестра с направлением заявителю письменного уведомления о предоставлении субсидии и необходимости заключения с органом местного самоуправления соглашения (вместе с проектом соглашения) в соответствии с типовой формой соглашения, утверждаемой министерством финансов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принятие решения об отказе в предоставлении субсидии с направлением заявителю письменного уведомления об отказе в предоставлении субсидии с </w:t>
      </w:r>
      <w:r w:rsidRPr="00173148">
        <w:rPr>
          <w:rFonts w:ascii="Times New Roman" w:hAnsi="Times New Roman" w:cs="Times New Roman"/>
          <w:sz w:val="28"/>
          <w:szCs w:val="28"/>
        </w:rPr>
        <w:lastRenderedPageBreak/>
        <w:t>указанием причин отказа.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Результат административной процедуры направляется заявителю по адресам, указанным заявителем.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76. Способом фиксации результата административной процедуры является оформление на бумажном носителе уведомления об отказе в предоставлении субсидии с указанием причин отказа или уведомления о предоставлении субсидии и необходимости заключения с органом местного самоуправления соглашения (вместе с проектом соглашения).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Особенности выполнения административных процедур</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(действий) в электронной форме</w:t>
      </w:r>
    </w:p>
    <w:p w:rsidR="009215A9" w:rsidRPr="00173148" w:rsidRDefault="009215A9" w:rsidP="00301BBD">
      <w:pPr>
        <w:pStyle w:val="ConsPlusNormal"/>
        <w:contextualSpacing/>
        <w:jc w:val="both"/>
        <w:rPr>
          <w:rFonts w:ascii="Times New Roman" w:hAnsi="Times New Roman" w:cs="Times New Roman"/>
          <w:sz w:val="28"/>
          <w:szCs w:val="28"/>
        </w:rPr>
      </w:pPr>
    </w:p>
    <w:p w:rsidR="007710AC"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77. </w:t>
      </w:r>
      <w:r w:rsidR="007710AC">
        <w:rPr>
          <w:rFonts w:ascii="Times New Roman" w:hAnsi="Times New Roman" w:cs="Times New Roman"/>
          <w:sz w:val="28"/>
          <w:szCs w:val="28"/>
        </w:rPr>
        <w:t>При предоставлении государственной услуги в электронной форме осуществляются:</w:t>
      </w:r>
    </w:p>
    <w:p w:rsidR="007710AC" w:rsidRDefault="0062060C" w:rsidP="00301BBD">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1) п</w:t>
      </w:r>
      <w:r w:rsidR="007710AC">
        <w:rPr>
          <w:rFonts w:ascii="Times New Roman" w:hAnsi="Times New Roman" w:cs="Times New Roman"/>
          <w:sz w:val="28"/>
          <w:szCs w:val="28"/>
        </w:rPr>
        <w:t>редоставление в установленном порядке информации заявителям и обеспечение доступа заявителей к сведениям о государственной услуге;</w:t>
      </w:r>
    </w:p>
    <w:p w:rsidR="009215A9" w:rsidRPr="00173148" w:rsidRDefault="0062060C" w:rsidP="00301BBD">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 п</w:t>
      </w:r>
      <w:r w:rsidR="007710AC">
        <w:rPr>
          <w:rFonts w:ascii="Times New Roman" w:hAnsi="Times New Roman" w:cs="Times New Roman"/>
          <w:sz w:val="28"/>
          <w:szCs w:val="28"/>
        </w:rPr>
        <w:t>одача запроса о предоставлении государственной услуги и иных документов, необходимых для предоставления государственной услуги, и прием таких запросов о предоставлении государственной услуги и документов органом местного самоуправления, с использованием информационно-технологической и коммуникационной инфраструктуры, в том числе федеральной государственной информационной системы</w:t>
      </w:r>
      <w:r w:rsidR="006E66F5">
        <w:rPr>
          <w:rFonts w:ascii="Times New Roman" w:hAnsi="Times New Roman" w:cs="Times New Roman"/>
          <w:sz w:val="28"/>
          <w:szCs w:val="28"/>
        </w:rPr>
        <w:t xml:space="preserve"> «</w:t>
      </w:r>
      <w:r w:rsidR="009215A9" w:rsidRPr="00173148">
        <w:rPr>
          <w:rFonts w:ascii="Times New Roman" w:hAnsi="Times New Roman" w:cs="Times New Roman"/>
          <w:sz w:val="28"/>
          <w:szCs w:val="28"/>
        </w:rPr>
        <w:t xml:space="preserve">Единый портал государственных </w:t>
      </w:r>
      <w:r w:rsidR="006E66F5">
        <w:rPr>
          <w:rFonts w:ascii="Times New Roman" w:hAnsi="Times New Roman" w:cs="Times New Roman"/>
          <w:sz w:val="28"/>
          <w:szCs w:val="28"/>
        </w:rPr>
        <w:t>и муниципальных услуг (функций)»</w:t>
      </w:r>
      <w:r w:rsidR="009215A9" w:rsidRPr="00173148">
        <w:rPr>
          <w:rFonts w:ascii="Times New Roman" w:hAnsi="Times New Roman" w:cs="Times New Roman"/>
          <w:sz w:val="28"/>
          <w:szCs w:val="28"/>
        </w:rPr>
        <w:t xml:space="preserve"> (www.gosuslugi.ru), государственной информационно</w:t>
      </w:r>
      <w:r w:rsidR="006E66F5">
        <w:rPr>
          <w:rFonts w:ascii="Times New Roman" w:hAnsi="Times New Roman" w:cs="Times New Roman"/>
          <w:sz w:val="28"/>
          <w:szCs w:val="28"/>
        </w:rPr>
        <w:t>й системы Ставропольского края «</w:t>
      </w:r>
      <w:r w:rsidR="009215A9"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6E66F5">
        <w:rPr>
          <w:rFonts w:ascii="Times New Roman" w:hAnsi="Times New Roman" w:cs="Times New Roman"/>
          <w:sz w:val="28"/>
          <w:szCs w:val="28"/>
        </w:rPr>
        <w:t>бразований Ставропольского края»</w:t>
      </w:r>
      <w:r w:rsidR="009215A9" w:rsidRPr="00173148">
        <w:rPr>
          <w:rFonts w:ascii="Times New Roman" w:hAnsi="Times New Roman" w:cs="Times New Roman"/>
          <w:sz w:val="28"/>
          <w:szCs w:val="28"/>
        </w:rPr>
        <w:t xml:space="preserve"> (www.26gosuslugi.ru)</w:t>
      </w:r>
      <w:r w:rsidR="00616B75">
        <w:rPr>
          <w:rFonts w:ascii="Times New Roman" w:hAnsi="Times New Roman" w:cs="Times New Roman"/>
          <w:sz w:val="28"/>
          <w:szCs w:val="28"/>
        </w:rPr>
        <w:t>;</w:t>
      </w:r>
      <w:r w:rsidR="009215A9" w:rsidRPr="00173148">
        <w:rPr>
          <w:rFonts w:ascii="Times New Roman" w:hAnsi="Times New Roman" w:cs="Times New Roman"/>
          <w:sz w:val="28"/>
          <w:szCs w:val="28"/>
        </w:rPr>
        <w:t xml:space="preserve"> </w:t>
      </w:r>
    </w:p>
    <w:p w:rsidR="009215A9" w:rsidRPr="00173148" w:rsidRDefault="0062060C"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215A9" w:rsidRPr="00173148">
        <w:rPr>
          <w:rFonts w:ascii="Times New Roman" w:hAnsi="Times New Roman" w:cs="Times New Roman"/>
          <w:sz w:val="28"/>
          <w:szCs w:val="28"/>
        </w:rPr>
        <w:t xml:space="preserve">) получение </w:t>
      </w:r>
      <w:r w:rsidR="00616B75">
        <w:rPr>
          <w:rFonts w:ascii="Times New Roman" w:hAnsi="Times New Roman" w:cs="Times New Roman"/>
          <w:sz w:val="28"/>
          <w:szCs w:val="28"/>
        </w:rPr>
        <w:t>заявителем сведений о ходе выполнения запроса о</w:t>
      </w:r>
      <w:r w:rsidR="009215A9" w:rsidRPr="00173148">
        <w:rPr>
          <w:rFonts w:ascii="Times New Roman" w:hAnsi="Times New Roman" w:cs="Times New Roman"/>
          <w:sz w:val="28"/>
          <w:szCs w:val="28"/>
        </w:rPr>
        <w:t xml:space="preserve"> предоставлени</w:t>
      </w:r>
      <w:r w:rsidR="00616B75">
        <w:rPr>
          <w:rFonts w:ascii="Times New Roman" w:hAnsi="Times New Roman" w:cs="Times New Roman"/>
          <w:sz w:val="28"/>
          <w:szCs w:val="28"/>
        </w:rPr>
        <w:t>и</w:t>
      </w:r>
      <w:r w:rsidR="009215A9" w:rsidRPr="00173148">
        <w:rPr>
          <w:rFonts w:ascii="Times New Roman" w:hAnsi="Times New Roman" w:cs="Times New Roman"/>
          <w:sz w:val="28"/>
          <w:szCs w:val="28"/>
        </w:rPr>
        <w:t xml:space="preserve"> государственной услуги;</w:t>
      </w:r>
    </w:p>
    <w:p w:rsidR="009215A9" w:rsidRPr="00173148" w:rsidRDefault="0062060C"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9215A9" w:rsidRPr="00173148">
        <w:rPr>
          <w:rFonts w:ascii="Times New Roman" w:hAnsi="Times New Roman" w:cs="Times New Roman"/>
          <w:sz w:val="28"/>
          <w:szCs w:val="28"/>
        </w:rPr>
        <w:t xml:space="preserve">) </w:t>
      </w:r>
      <w:r w:rsidR="00616B75">
        <w:rPr>
          <w:rFonts w:ascii="Times New Roman" w:hAnsi="Times New Roman" w:cs="Times New Roman"/>
          <w:sz w:val="28"/>
          <w:szCs w:val="28"/>
        </w:rPr>
        <w:t>взаимодействие органа местного самоуправления, иных государственных органов, органов местного самоуправления, организаций, участвующих в предоставлении предусмотренной частью 1 статьи 1 Федерального закона от 27 июля 2010 года № 210-ФЗ «Об организации предоставления государственных и муниципальных услуг» государственной</w:t>
      </w:r>
      <w:r>
        <w:rPr>
          <w:rFonts w:ascii="Times New Roman" w:hAnsi="Times New Roman" w:cs="Times New Roman"/>
          <w:sz w:val="28"/>
          <w:szCs w:val="28"/>
        </w:rPr>
        <w:t xml:space="preserve"> услуги</w:t>
      </w:r>
      <w:r w:rsidR="009215A9" w:rsidRPr="00173148">
        <w:rPr>
          <w:rFonts w:ascii="Times New Roman" w:hAnsi="Times New Roman" w:cs="Times New Roman"/>
          <w:sz w:val="28"/>
          <w:szCs w:val="28"/>
        </w:rPr>
        <w:t>;</w:t>
      </w:r>
    </w:p>
    <w:p w:rsidR="009215A9" w:rsidRPr="00173148" w:rsidRDefault="0062060C"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009215A9" w:rsidRPr="00173148">
        <w:rPr>
          <w:rFonts w:ascii="Times New Roman" w:hAnsi="Times New Roman" w:cs="Times New Roman"/>
          <w:sz w:val="28"/>
          <w:szCs w:val="28"/>
        </w:rPr>
        <w:t xml:space="preserve">) </w:t>
      </w:r>
      <w:r>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r w:rsidR="009215A9" w:rsidRPr="00173148">
        <w:rPr>
          <w:rFonts w:ascii="Times New Roman" w:hAnsi="Times New Roman" w:cs="Times New Roman"/>
          <w:sz w:val="28"/>
          <w:szCs w:val="28"/>
        </w:rPr>
        <w:t>;</w:t>
      </w:r>
    </w:p>
    <w:p w:rsidR="009215A9" w:rsidRPr="00173148" w:rsidRDefault="0062060C"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9215A9" w:rsidRPr="00173148">
        <w:rPr>
          <w:rFonts w:ascii="Times New Roman" w:hAnsi="Times New Roman" w:cs="Times New Roman"/>
          <w:sz w:val="28"/>
          <w:szCs w:val="28"/>
        </w:rPr>
        <w:t xml:space="preserve">) </w:t>
      </w:r>
      <w:r>
        <w:rPr>
          <w:rFonts w:ascii="Times New Roman" w:hAnsi="Times New Roman" w:cs="Times New Roman"/>
          <w:sz w:val="28"/>
          <w:szCs w:val="28"/>
        </w:rPr>
        <w:t>иные действия, необходимые для предоставления государственной или муниципальной услуги.</w:t>
      </w:r>
    </w:p>
    <w:p w:rsidR="009215A9" w:rsidRDefault="0062060C"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При предоставлении услуг в электронной форме посредством федеральной государственной информационной системы «</w:t>
      </w:r>
      <w:r w:rsidRPr="00173148">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государственной информационно</w:t>
      </w:r>
      <w:r>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 xml:space="preserve">Портал государственных и муниципальных услуг (функций), предоставляемых </w:t>
      </w:r>
      <w:r w:rsidRPr="00173148">
        <w:rPr>
          <w:rFonts w:ascii="Times New Roman" w:hAnsi="Times New Roman" w:cs="Times New Roman"/>
          <w:sz w:val="28"/>
          <w:szCs w:val="28"/>
        </w:rPr>
        <w:lastRenderedPageBreak/>
        <w:t>(исполняемых) органами исполнительной власти Ставропольского края и органами местного самоуправления муниципальных о</w:t>
      </w:r>
      <w:r>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t>
      </w:r>
      <w:hyperlink r:id="rId36" w:history="1">
        <w:r w:rsidR="008052FC" w:rsidRPr="00895F75">
          <w:rPr>
            <w:rStyle w:val="a4"/>
            <w:rFonts w:ascii="Times New Roman" w:hAnsi="Times New Roman" w:cs="Times New Roman"/>
            <w:sz w:val="28"/>
            <w:szCs w:val="28"/>
          </w:rPr>
          <w:t>www.26gosuslugi.ru</w:t>
        </w:r>
      </w:hyperlink>
      <w:r w:rsidRPr="00173148">
        <w:rPr>
          <w:rFonts w:ascii="Times New Roman" w:hAnsi="Times New Roman" w:cs="Times New Roman"/>
          <w:sz w:val="28"/>
          <w:szCs w:val="28"/>
        </w:rPr>
        <w:t>)</w:t>
      </w:r>
      <w:r w:rsidR="008052FC">
        <w:rPr>
          <w:rFonts w:ascii="Times New Roman" w:hAnsi="Times New Roman" w:cs="Times New Roman"/>
          <w:sz w:val="28"/>
          <w:szCs w:val="28"/>
        </w:rPr>
        <w:t>, а также официального сайта министерства (далее для целей настоящего раздела соответственно – единый портал, портал услуг, официальный сайт) заявителю обеспечивается:</w:t>
      </w:r>
    </w:p>
    <w:p w:rsidR="008052FC" w:rsidRDefault="00397B3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1) п</w:t>
      </w:r>
      <w:r w:rsidR="008052FC">
        <w:rPr>
          <w:rFonts w:ascii="Times New Roman" w:hAnsi="Times New Roman" w:cs="Times New Roman"/>
          <w:sz w:val="28"/>
          <w:szCs w:val="28"/>
        </w:rPr>
        <w:t>олучение информации о порядке и сроках предоставления государственной услуги;</w:t>
      </w:r>
    </w:p>
    <w:p w:rsidR="008052FC" w:rsidRDefault="00397B3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2) з</w:t>
      </w:r>
      <w:r w:rsidR="008052FC">
        <w:rPr>
          <w:rFonts w:ascii="Times New Roman" w:hAnsi="Times New Roman" w:cs="Times New Roman"/>
          <w:sz w:val="28"/>
          <w:szCs w:val="28"/>
        </w:rPr>
        <w:t>апись на прием в орган местного самоуправления для подачи запроса о предоставлении государственной услуги (далее – запрос);</w:t>
      </w:r>
    </w:p>
    <w:p w:rsidR="008052FC" w:rsidRDefault="00397B3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 ф</w:t>
      </w:r>
      <w:r w:rsidR="008052FC">
        <w:rPr>
          <w:rFonts w:ascii="Times New Roman" w:hAnsi="Times New Roman" w:cs="Times New Roman"/>
          <w:sz w:val="28"/>
          <w:szCs w:val="28"/>
        </w:rPr>
        <w:t>ормирование запроса;</w:t>
      </w:r>
    </w:p>
    <w:p w:rsidR="008052FC" w:rsidRDefault="00397B3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4) п</w:t>
      </w:r>
      <w:r w:rsidR="008052FC">
        <w:rPr>
          <w:rFonts w:ascii="Times New Roman" w:hAnsi="Times New Roman" w:cs="Times New Roman"/>
          <w:sz w:val="28"/>
          <w:szCs w:val="28"/>
        </w:rPr>
        <w:t>рием и регистрация органом местного самоуправления запроса и иных документов, необходимых для предоставления услуги;</w:t>
      </w:r>
    </w:p>
    <w:p w:rsidR="008052FC" w:rsidRDefault="00397B3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5) п</w:t>
      </w:r>
      <w:r w:rsidR="008052FC">
        <w:rPr>
          <w:rFonts w:ascii="Times New Roman" w:hAnsi="Times New Roman" w:cs="Times New Roman"/>
          <w:sz w:val="28"/>
          <w:szCs w:val="28"/>
        </w:rPr>
        <w:t>олучение результата предоставления государственной услуги;</w:t>
      </w:r>
    </w:p>
    <w:p w:rsidR="008052FC" w:rsidRDefault="00397B3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6) п</w:t>
      </w:r>
      <w:r w:rsidR="008052FC">
        <w:rPr>
          <w:rFonts w:ascii="Times New Roman" w:hAnsi="Times New Roman" w:cs="Times New Roman"/>
          <w:sz w:val="28"/>
          <w:szCs w:val="28"/>
        </w:rPr>
        <w:t>олучение сведений о ходе выполнения запроса;</w:t>
      </w:r>
    </w:p>
    <w:p w:rsidR="008052FC" w:rsidRDefault="00397B3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7) о</w:t>
      </w:r>
      <w:r w:rsidR="008052FC">
        <w:rPr>
          <w:rFonts w:ascii="Times New Roman" w:hAnsi="Times New Roman" w:cs="Times New Roman"/>
          <w:sz w:val="28"/>
          <w:szCs w:val="28"/>
        </w:rPr>
        <w:t>существление оценки  качества предоставления государственной услуги;</w:t>
      </w:r>
    </w:p>
    <w:p w:rsidR="008052FC" w:rsidRDefault="00397B35" w:rsidP="00397B35">
      <w:pPr>
        <w:pStyle w:val="ConsPlusNormal"/>
        <w:tabs>
          <w:tab w:val="left" w:pos="851"/>
          <w:tab w:val="left" w:pos="993"/>
        </w:tabs>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8) д</w:t>
      </w:r>
      <w:r w:rsidR="008052FC">
        <w:rPr>
          <w:rFonts w:ascii="Times New Roman" w:hAnsi="Times New Roman" w:cs="Times New Roman"/>
          <w:sz w:val="28"/>
          <w:szCs w:val="28"/>
        </w:rPr>
        <w:t>осудебное (внесудебное) обжалование решений и действий (бездействия) органа местного самоуправления, должностных лиц органа местного самоуправления либо муниципального служащего.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78. Информация о порядке и сроках предоставления услуги, основанная на сведениях об услугах, содержащихся в федеральной государс</w:t>
      </w:r>
      <w:r w:rsidR="006E66F5">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Федеральный реестр государственных </w:t>
      </w:r>
      <w:r w:rsidR="006E66F5">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размещенная на едином портале, портале услуг и официальном сайте, предоставляется заявителю бесплатно.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79. 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услуг и официальном сайте.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80.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81. При организации записи на прием в орган местного самоуправления заявителю обеспечивается возможность: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 ознакомления с расписанием работы органа местного самоуправления  либо уполномоченного должностного лица органа местного самоуправления, а также с доступными для записи на прием датами и интервалами времени приема;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б) записи в любые свободные для приема дату и время в пределах установленного в</w:t>
      </w:r>
      <w:r w:rsidR="00E9472A">
        <w:rPr>
          <w:rFonts w:ascii="Times New Roman" w:hAnsi="Times New Roman" w:cs="Times New Roman"/>
          <w:sz w:val="28"/>
          <w:szCs w:val="28"/>
        </w:rPr>
        <w:t xml:space="preserve"> органе местного самоуправления </w:t>
      </w:r>
      <w:r w:rsidRPr="00173148">
        <w:rPr>
          <w:rFonts w:ascii="Times New Roman" w:hAnsi="Times New Roman" w:cs="Times New Roman"/>
          <w:sz w:val="28"/>
          <w:szCs w:val="28"/>
        </w:rPr>
        <w:t xml:space="preserve">графика приема </w:t>
      </w:r>
      <w:r w:rsidRPr="00173148">
        <w:rPr>
          <w:rFonts w:ascii="Times New Roman" w:hAnsi="Times New Roman" w:cs="Times New Roman"/>
          <w:sz w:val="28"/>
          <w:szCs w:val="28"/>
        </w:rPr>
        <w:lastRenderedPageBreak/>
        <w:t>заявителей.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82. При осуществлении записи на прием орган местного самоуправления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83. Запись на прием может осуществляться посредством информационной системы органа местного, которая обеспечивает возможность интеграции с единым порталом, порталом услуг и официальным сайтом.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84. Формирование запроса осуществляется посредством заполнения электронной формы запроса на едином портале, портале услуг или официальном сайте без необходимости дополнительной подачи запроса в какой-либо иной форме.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 едином портале, портале услуг и официальном сайте размещаются образцы заполнения электронной формы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портале услуг или официальном сайте.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85. Форматно-логическая проверка сформированного запроса осуществляется в порядке, определяемом органом местного самоуправления,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86. При формировании запроса обеспечивается: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возможность печати на бумажном носителе копии электронной формы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w:t>
      </w:r>
      <w:r w:rsidRPr="00173148">
        <w:rPr>
          <w:rFonts w:ascii="Times New Roman" w:hAnsi="Times New Roman" w:cs="Times New Roman"/>
          <w:sz w:val="28"/>
          <w:szCs w:val="28"/>
        </w:rPr>
        <w:lastRenderedPageBreak/>
        <w:t>федеральной государс</w:t>
      </w:r>
      <w:r w:rsidR="00540F51">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40F51">
        <w:rPr>
          <w:rFonts w:ascii="Times New Roman" w:hAnsi="Times New Roman" w:cs="Times New Roman"/>
          <w:sz w:val="28"/>
          <w:szCs w:val="28"/>
        </w:rPr>
        <w:t>льных услуг в электронной форме»</w:t>
      </w:r>
      <w:r w:rsidRPr="00173148">
        <w:rPr>
          <w:rFonts w:ascii="Times New Roman" w:hAnsi="Times New Roman" w:cs="Times New Roman"/>
          <w:sz w:val="28"/>
          <w:szCs w:val="28"/>
        </w:rPr>
        <w:t xml:space="preserve"> (далее - единая система идентификации и аутентификации), и сведений, опубликованных на едином портале, портале услуг или официальном сайте, в части, касающейся сведений, отсутствующих в единой системе идентификации и аутентификации;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87. Сформированный и подписанный запрос и иные документы, необходимые для предоставления услуги, направляются в орган местного самоуправления посредством порталов или официального сайта.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88. Орган местного самоуправления или многофункциональный центр обеспечивают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Предоставление услуги начинается с момента приема и регистрации органом (организацией)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89. Заявителю в качестве результата предоставления услуги обеспечивается по его выбору возможность получения: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б) документа на бумажном носителе, подтверждающего содержание электронного документа, направленного </w:t>
      </w:r>
      <w:r w:rsidR="00E630B7">
        <w:rPr>
          <w:rFonts w:ascii="Times New Roman" w:hAnsi="Times New Roman" w:cs="Times New Roman"/>
          <w:sz w:val="28"/>
          <w:szCs w:val="28"/>
        </w:rPr>
        <w:t>органом местного самоуправления</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90.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w:t>
      </w:r>
      <w:r w:rsidRPr="00173148">
        <w:rPr>
          <w:rFonts w:ascii="Times New Roman" w:hAnsi="Times New Roman" w:cs="Times New Roman"/>
          <w:sz w:val="28"/>
          <w:szCs w:val="28"/>
        </w:rPr>
        <w:lastRenderedPageBreak/>
        <w:t>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91. Заявителю обеспечивается доступ к результату предоставления услуги, полученному в форме электронного документа, на едином портале, портале услуг или официальном сайте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92. Уведомление о завершении выполнения органом местного самоуправления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портала услуг или официального сайта в единый личный кабинет по выбору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Орган местного самоуправления, оператор единого портала, а также оператор портала услуг и официального сайта вправе определить дополнительные способы получения сведений о ходе выполнения запроса путем размещения информации на портале услуг или официальном сайте.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93. При предоставлении услуги в электронной форме заявителю направляется: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 уведомление о записи на прием в орган местного самоуправления, содержащее сведения о дате, времени и месте приема;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94. Оценка качества предоставления услуги осуществляется в </w:t>
      </w:r>
      <w:r w:rsidRPr="00173148">
        <w:rPr>
          <w:rFonts w:ascii="Times New Roman" w:hAnsi="Times New Roman" w:cs="Times New Roman"/>
          <w:sz w:val="28"/>
          <w:szCs w:val="28"/>
        </w:rPr>
        <w:lastRenderedPageBreak/>
        <w:t xml:space="preserve">соответствии с </w:t>
      </w:r>
      <w:hyperlink r:id="rId37" w:history="1">
        <w:r w:rsidRPr="00173148">
          <w:rPr>
            <w:rFonts w:ascii="Times New Roman" w:hAnsi="Times New Roman" w:cs="Times New Roman"/>
            <w:sz w:val="28"/>
            <w:szCs w:val="28"/>
          </w:rPr>
          <w:t>Правилами</w:t>
        </w:r>
      </w:hyperlink>
      <w:r w:rsidRPr="00173148">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w:t>
      </w:r>
      <w:r w:rsidR="00C159DA">
        <w:rPr>
          <w:rFonts w:ascii="Times New Roman" w:hAnsi="Times New Roman" w:cs="Times New Roman"/>
          <w:sz w:val="28"/>
          <w:szCs w:val="28"/>
        </w:rPr>
        <w:t>едерации от 12 декабря 2012 г. № 1284 «</w:t>
      </w:r>
      <w:r w:rsidRPr="00173148">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C159DA">
        <w:rPr>
          <w:rFonts w:ascii="Times New Roman" w:hAnsi="Times New Roman" w:cs="Times New Roman"/>
          <w:sz w:val="28"/>
          <w:szCs w:val="28"/>
        </w:rPr>
        <w:t xml:space="preserve"> своих должностных обязанностей»</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Оценка заявителем качества предоставления услуги в электронной форме не является обязательным условием для продолжения предоставления органом местного самоуправления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95. Заявителю обеспечивается возможность направления жалобы на решения, действия или бездействие органа местного самоуправления, должностного лица органа местного самоуправления либо муниципального служащего в соответствии со </w:t>
      </w:r>
      <w:hyperlink r:id="rId38" w:history="1">
        <w:r w:rsidRPr="00173148">
          <w:rPr>
            <w:rFonts w:ascii="Times New Roman" w:hAnsi="Times New Roman" w:cs="Times New Roman"/>
            <w:sz w:val="28"/>
            <w:szCs w:val="28"/>
          </w:rPr>
          <w:t>статьей 11.2</w:t>
        </w:r>
      </w:hyperlink>
      <w:r w:rsidR="00C159DA">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Об организации предоставления государственн</w:t>
      </w:r>
      <w:r w:rsidR="00C159DA">
        <w:rPr>
          <w:rFonts w:ascii="Times New Roman" w:hAnsi="Times New Roman" w:cs="Times New Roman"/>
          <w:sz w:val="28"/>
          <w:szCs w:val="28"/>
        </w:rPr>
        <w:t>ых и муниципальных услуг»</w:t>
      </w:r>
      <w:r w:rsidRPr="00173148">
        <w:rPr>
          <w:rFonts w:ascii="Times New Roman" w:hAnsi="Times New Roman" w:cs="Times New Roman"/>
          <w:sz w:val="28"/>
          <w:szCs w:val="28"/>
        </w:rPr>
        <w:t xml:space="preserve"> и в порядке, установленном </w:t>
      </w:r>
      <w:hyperlink r:id="rId39"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Российской Федерации от 20 ноября</w:t>
      </w:r>
      <w:r w:rsidR="00C159DA">
        <w:rPr>
          <w:rFonts w:ascii="Times New Roman" w:hAnsi="Times New Roman" w:cs="Times New Roman"/>
          <w:sz w:val="28"/>
          <w:szCs w:val="28"/>
        </w:rPr>
        <w:t xml:space="preserve"> 2012 г. № 1198 «</w:t>
      </w:r>
      <w:r w:rsidRPr="00173148">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C159DA">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Особенности выполнения административных процедур</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(действий) в многофункциональных центрах предоставления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государственных и муниципальных услуг</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96. Административные процедуры, выполняемые многофункциональными центрами при предоставлении государственной услуги, включают в себя: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 </w:t>
      </w:r>
      <w:r w:rsidR="004D7BF6">
        <w:rPr>
          <w:rFonts w:ascii="Times New Roman" w:hAnsi="Times New Roman" w:cs="Times New Roman"/>
          <w:sz w:val="28"/>
          <w:szCs w:val="28"/>
        </w:rPr>
        <w:t>информирование заявителя о порядке предоставления государственной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2) </w:t>
      </w:r>
      <w:r w:rsidR="004D7BF6">
        <w:rPr>
          <w:rFonts w:ascii="Times New Roman" w:hAnsi="Times New Roman" w:cs="Times New Roman"/>
          <w:sz w:val="28"/>
          <w:szCs w:val="28"/>
        </w:rPr>
        <w:t>прием запроса заявителя о предоставлении государственной услуги и документов, необходимых для предоставления государственной услуги</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3) передачу документов в орган местного самоуправления.</w:t>
      </w:r>
    </w:p>
    <w:p w:rsidR="009215A9" w:rsidRDefault="004D7BF6"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заявителя о порядке предоставления государственной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 осуществляется в порядке, установленном пунктами 54-58 настоящего </w:t>
      </w:r>
      <w:r w:rsidR="00E9784E">
        <w:rPr>
          <w:rFonts w:ascii="Times New Roman" w:hAnsi="Times New Roman" w:cs="Times New Roman"/>
          <w:sz w:val="28"/>
          <w:szCs w:val="28"/>
        </w:rPr>
        <w:t>Административного регламента</w:t>
      </w:r>
      <w:r w:rsidR="009215A9" w:rsidRPr="00173148">
        <w:rPr>
          <w:rFonts w:ascii="Times New Roman" w:hAnsi="Times New Roman" w:cs="Times New Roman"/>
          <w:sz w:val="28"/>
          <w:szCs w:val="28"/>
        </w:rPr>
        <w:t>.</w:t>
      </w:r>
    </w:p>
    <w:p w:rsidR="009215A9" w:rsidRDefault="00E9784E" w:rsidP="00E9784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Прием запроса заявителя о предоставлении государственной услуги осуществляется в порядке, установленном пунктами 42-44 настоящего Административного регламента.</w:t>
      </w:r>
    </w:p>
    <w:p w:rsidR="00E9784E" w:rsidRDefault="00E402F4" w:rsidP="00E9784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Прием документов, необходимых для предоставления государственной услуги, работниками многофункциональных центров осуществляется в порядке, установленном пунктом 60 настоящего Административного регламента.</w:t>
      </w:r>
    </w:p>
    <w:p w:rsidR="00E402F4" w:rsidRDefault="00E402F4" w:rsidP="00E9784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Представление работниками многофункциональных центров государственной услуги посредством комплексного запроса осуществляется в порядке, установленном пунктом 51 настоящего Административного регламента.</w:t>
      </w:r>
    </w:p>
    <w:p w:rsidR="00E402F4" w:rsidRDefault="00E402F4" w:rsidP="00E9784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Передача работниками многофункциональных центров документов в орган местного самоуправления</w:t>
      </w:r>
      <w:r w:rsidR="00A132C4">
        <w:rPr>
          <w:rFonts w:ascii="Times New Roman" w:hAnsi="Times New Roman" w:cs="Times New Roman"/>
          <w:sz w:val="28"/>
          <w:szCs w:val="28"/>
        </w:rPr>
        <w:t xml:space="preserve"> осуществляется в соответствии с соглашением о взаимодействии, заключенным между уполномоченным многофункциональным центром и министерством.</w:t>
      </w:r>
    </w:p>
    <w:p w:rsidR="00A132C4" w:rsidRDefault="00A132C4" w:rsidP="00E9784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Выдача заявителю результата предоставления государственной услуги работниками многофункционального центра не осуществляется.</w:t>
      </w:r>
    </w:p>
    <w:p w:rsidR="00A132C4" w:rsidRDefault="00A132C4" w:rsidP="00E9784E">
      <w:pPr>
        <w:pStyle w:val="ConsPlusNormal"/>
        <w:spacing w:before="220"/>
        <w:ind w:firstLine="540"/>
        <w:contextualSpacing/>
        <w:jc w:val="both"/>
        <w:rPr>
          <w:rFonts w:ascii="Times New Roman" w:hAnsi="Times New Roman" w:cs="Times New Roman"/>
          <w:sz w:val="28"/>
          <w:szCs w:val="28"/>
        </w:rPr>
      </w:pPr>
    </w:p>
    <w:p w:rsidR="00A132C4" w:rsidRDefault="00A132C4" w:rsidP="00A132C4">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Порядок исправления допущенных опечаток и ошибок</w:t>
      </w:r>
    </w:p>
    <w:p w:rsidR="00A132C4" w:rsidRDefault="00A132C4" w:rsidP="00A132C4">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в выданных в результате предоставления государственной</w:t>
      </w:r>
    </w:p>
    <w:p w:rsidR="00A132C4" w:rsidRPr="00173148" w:rsidRDefault="00A132C4" w:rsidP="00A132C4">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услуги документах</w:t>
      </w:r>
    </w:p>
    <w:p w:rsidR="00A132C4" w:rsidRPr="00173148" w:rsidRDefault="00A132C4" w:rsidP="00A132C4">
      <w:pPr>
        <w:pStyle w:val="ConsPlusNormal"/>
        <w:contextualSpacing/>
        <w:jc w:val="both"/>
        <w:rPr>
          <w:rFonts w:ascii="Times New Roman" w:hAnsi="Times New Roman" w:cs="Times New Roman"/>
          <w:sz w:val="28"/>
          <w:szCs w:val="28"/>
        </w:rPr>
      </w:pPr>
    </w:p>
    <w:p w:rsidR="000E292E" w:rsidRDefault="00A132C4" w:rsidP="000E292E">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96</w:t>
      </w:r>
      <w:r w:rsidR="004629A2" w:rsidRPr="004629A2">
        <w:rPr>
          <w:rFonts w:ascii="Times New Roman" w:hAnsi="Times New Roman" w:cs="Times New Roman"/>
          <w:sz w:val="28"/>
          <w:szCs w:val="28"/>
          <w:vertAlign w:val="superscript"/>
        </w:rPr>
        <w:t>1</w:t>
      </w:r>
      <w:r w:rsidRPr="00173148">
        <w:rPr>
          <w:rFonts w:ascii="Times New Roman" w:hAnsi="Times New Roman" w:cs="Times New Roman"/>
          <w:sz w:val="28"/>
          <w:szCs w:val="28"/>
        </w:rPr>
        <w:t xml:space="preserve">. </w:t>
      </w:r>
      <w:r w:rsidR="000E292E">
        <w:rPr>
          <w:rFonts w:ascii="Times New Roman" w:hAnsi="Times New Roman" w:cs="Times New Roman"/>
          <w:sz w:val="28"/>
          <w:szCs w:val="28"/>
        </w:rPr>
        <w:t>Основанием для начала административной процедуры является поступление в орган местного самоуправления письменного обращения от заявителя о необходимости исправления допущенных опечаток и (или) ошибок в выданных в результате предоставления государственной услуги документах с изложением сути допущенных опечатки и (или) ошибки и приложением копии документа, содержащего опечатки и (или) ошибки.</w:t>
      </w:r>
    </w:p>
    <w:p w:rsidR="00A132C4" w:rsidRDefault="000E292E" w:rsidP="000E292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письменное обращение в орган местного самоуправления непосредственно, направить почтовым отправлением или оформить в форме электронного документа, подписанного электронной подписью.</w:t>
      </w:r>
    </w:p>
    <w:p w:rsidR="000E292E" w:rsidRDefault="000E292E" w:rsidP="000E292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Должностное лицо органа местного самоуправления, ответственное за регистрацию обращений, осуществляет регистрацию письменного обращения с прилагаемыми документами в день его поступления в орган местного самоуправления, ответственному за предоставление государственной услуги.</w:t>
      </w:r>
    </w:p>
    <w:p w:rsidR="000E292E" w:rsidRPr="00173148" w:rsidRDefault="000E292E" w:rsidP="000E292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органа местного самоуправления, ответственное за </w:t>
      </w:r>
      <w:r>
        <w:rPr>
          <w:rFonts w:ascii="Times New Roman" w:hAnsi="Times New Roman" w:cs="Times New Roman"/>
          <w:sz w:val="28"/>
          <w:szCs w:val="28"/>
        </w:rPr>
        <w:lastRenderedPageBreak/>
        <w:t>предоставление государственной услуги, в срок, не превышающий 10 рабочих дней со дня поступления письменного обращения в орган местного самоуправления, рассматривает письменное обращение и исправляет допущенные опечатки и (или) ошибки в выданных в результате предоставления государственной услуги документах.</w:t>
      </w:r>
    </w:p>
    <w:p w:rsidR="00A132C4" w:rsidRDefault="00A132C4" w:rsidP="00E9784E">
      <w:pPr>
        <w:pStyle w:val="ConsPlusNormal"/>
        <w:spacing w:before="220"/>
        <w:ind w:firstLine="540"/>
        <w:contextualSpacing/>
        <w:jc w:val="both"/>
        <w:rPr>
          <w:rFonts w:ascii="Times New Roman" w:hAnsi="Times New Roman" w:cs="Times New Roman"/>
          <w:sz w:val="28"/>
          <w:szCs w:val="28"/>
        </w:rPr>
      </w:pPr>
    </w:p>
    <w:p w:rsidR="00A132C4" w:rsidRPr="00173148" w:rsidRDefault="00A132C4" w:rsidP="00E9784E">
      <w:pPr>
        <w:pStyle w:val="ConsPlusNormal"/>
        <w:spacing w:before="220"/>
        <w:ind w:firstLine="540"/>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1"/>
        <w:rPr>
          <w:rFonts w:ascii="Times New Roman" w:hAnsi="Times New Roman" w:cs="Times New Roman"/>
          <w:sz w:val="28"/>
          <w:szCs w:val="28"/>
        </w:rPr>
      </w:pPr>
      <w:r w:rsidRPr="00173148">
        <w:rPr>
          <w:rFonts w:ascii="Times New Roman" w:hAnsi="Times New Roman" w:cs="Times New Roman"/>
          <w:sz w:val="28"/>
          <w:szCs w:val="28"/>
        </w:rPr>
        <w:t>IV. Формы контроля за исполнением</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административного регламента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97. Текущий контроль за: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полнотой, доступностью и качеством предоставления государственной услуги осуществляется </w:t>
      </w:r>
      <w:r w:rsidR="00F05AE5" w:rsidRPr="00173148">
        <w:rPr>
          <w:rFonts w:ascii="Times New Roman" w:hAnsi="Times New Roman" w:cs="Times New Roman"/>
          <w:sz w:val="28"/>
          <w:szCs w:val="28"/>
        </w:rPr>
        <w:t>руководителем органа местного самоуправления</w:t>
      </w:r>
      <w:r w:rsidRPr="00173148">
        <w:rPr>
          <w:rFonts w:ascii="Times New Roman" w:hAnsi="Times New Roman" w:cs="Times New Roman"/>
          <w:sz w:val="28"/>
          <w:szCs w:val="28"/>
        </w:rPr>
        <w:t>, путем проведения выборочных проверок соблюдения и исполнения должностными лицами органа местного самоуправления положений настоящего Административного регламента и опроса мнения заявителей;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соблюдением последовательности административных действий, определенных административными процедурами по предоставлению государственной услуги, сроками рассмотрения документов осуществляется </w:t>
      </w:r>
      <w:r w:rsidR="00F05AE5" w:rsidRPr="00173148">
        <w:rPr>
          <w:rFonts w:ascii="Times New Roman" w:hAnsi="Times New Roman" w:cs="Times New Roman"/>
          <w:sz w:val="28"/>
          <w:szCs w:val="28"/>
        </w:rPr>
        <w:t>начальником управления сельского хозяйства администрации Шпаковского муниципального района Ставропольского края</w:t>
      </w:r>
      <w:r w:rsidRPr="00173148">
        <w:rPr>
          <w:rFonts w:ascii="Times New Roman" w:hAnsi="Times New Roman" w:cs="Times New Roman"/>
          <w:sz w:val="28"/>
          <w:szCs w:val="28"/>
        </w:rPr>
        <w:t xml:space="preserve"> постоянно путем проведения проверок соблюдения и исполнения должностными лицами, предоставляющими государственную услугу, положений настоящего Административного регламента, иных нормативных правовых актов Российской Федерации нормативных правовых актов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98. Последующий 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 определенных административными процедурами, соблюдения сроков, проверки полноты, доступности и качества предоставления государственной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(бездействие) должностных лиц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Периодичность осуществления последующего контроля составляет один раз в три года.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99. Для проведения проверки в органе местного самоуправления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и всеми членами комиссии, участвовавшими в </w:t>
      </w:r>
      <w:r w:rsidRPr="00173148">
        <w:rPr>
          <w:rFonts w:ascii="Times New Roman" w:hAnsi="Times New Roman" w:cs="Times New Roman"/>
          <w:sz w:val="28"/>
          <w:szCs w:val="28"/>
        </w:rPr>
        <w:lastRenderedPageBreak/>
        <w:t>проверке.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100. Плановые проверки осуществляются на основании </w:t>
      </w:r>
      <w:r w:rsidR="00F05AE5" w:rsidRPr="00173148">
        <w:rPr>
          <w:rFonts w:ascii="Times New Roman" w:hAnsi="Times New Roman" w:cs="Times New Roman"/>
          <w:sz w:val="28"/>
          <w:szCs w:val="28"/>
        </w:rPr>
        <w:t>годового плана работы</w:t>
      </w:r>
      <w:r w:rsidRPr="00173148">
        <w:rPr>
          <w:rFonts w:ascii="Times New Roman" w:hAnsi="Times New Roman" w:cs="Times New Roman"/>
          <w:sz w:val="28"/>
          <w:szCs w:val="28"/>
        </w:rPr>
        <w:t xml:space="preserve">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Внеплановые проверки осуществляются на основании</w:t>
      </w:r>
      <w:r w:rsidR="00F05AE5" w:rsidRPr="00173148">
        <w:rPr>
          <w:rFonts w:ascii="Times New Roman" w:hAnsi="Times New Roman" w:cs="Times New Roman"/>
          <w:sz w:val="28"/>
          <w:szCs w:val="28"/>
        </w:rPr>
        <w:t xml:space="preserve"> распоряжения </w:t>
      </w:r>
      <w:r w:rsidRPr="00173148">
        <w:rPr>
          <w:rFonts w:ascii="Times New Roman" w:hAnsi="Times New Roman" w:cs="Times New Roman"/>
          <w:sz w:val="28"/>
          <w:szCs w:val="28"/>
        </w:rPr>
        <w:t>органа местного самоуправления. 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Внеплановые проверки полноты и качества предоставления государственной услуги проводятся органом местного самоуправления на основании обращений заявителей, с жалобами на нарушение их прав и законных интересов действиями (бездействием) органа местного самоуправления, должностных лиц органа местного самоуправления, ответственного за предоставление государственной услуги, многофункционального центра, работников многофункционального центра.</w:t>
      </w:r>
    </w:p>
    <w:p w:rsidR="00F05AE5" w:rsidRPr="00173148" w:rsidRDefault="009215A9" w:rsidP="00F05AE5">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101. В любое время с момента регистрации документов в органе местного самоуправления заявитель имеет право знакомиться с документами и материалами, касающимися его рассмотрения,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9215A9" w:rsidRPr="00173148" w:rsidRDefault="009215A9" w:rsidP="00F05AE5">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102. Орган  местного самоуправления,  должностные лица органа местного</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самоуправления, участвующие в предоставлении государственной услуги,</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многофункциональные центры, работники многофункциональных центров,</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организаций, указанных в </w:t>
      </w:r>
      <w:hyperlink r:id="rId40" w:history="1">
        <w:r w:rsidRPr="00173148">
          <w:rPr>
            <w:rFonts w:ascii="Times New Roman" w:hAnsi="Times New Roman" w:cs="Times New Roman"/>
            <w:sz w:val="28"/>
            <w:szCs w:val="28"/>
          </w:rPr>
          <w:t>части 1 статьи 16</w:t>
        </w:r>
      </w:hyperlink>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Федеральн</w:t>
      </w:r>
      <w:r w:rsidR="00190DBC">
        <w:rPr>
          <w:rFonts w:ascii="Times New Roman" w:hAnsi="Times New Roman" w:cs="Times New Roman"/>
          <w:sz w:val="28"/>
          <w:szCs w:val="28"/>
        </w:rPr>
        <w:t>ого закона «</w:t>
      </w:r>
      <w:r w:rsidRPr="00173148">
        <w:rPr>
          <w:rFonts w:ascii="Times New Roman" w:hAnsi="Times New Roman" w:cs="Times New Roman"/>
          <w:sz w:val="28"/>
          <w:szCs w:val="28"/>
        </w:rPr>
        <w:t>Об</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организации  предоставления  государс</w:t>
      </w:r>
      <w:r w:rsidR="00190DBC">
        <w:rPr>
          <w:rFonts w:ascii="Times New Roman" w:hAnsi="Times New Roman" w:cs="Times New Roman"/>
          <w:sz w:val="28"/>
          <w:szCs w:val="28"/>
        </w:rPr>
        <w:t>твенных  и  муниципальных услуг»</w:t>
      </w:r>
      <w:r w:rsidRPr="00173148">
        <w:rPr>
          <w:rFonts w:ascii="Times New Roman" w:hAnsi="Times New Roman" w:cs="Times New Roman"/>
          <w:sz w:val="28"/>
          <w:szCs w:val="28"/>
        </w:rPr>
        <w:t>, и их</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работников  несут  ответственность  за  решения  и  действия (бездействие),</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принимаемые  (осуществляемые)  ими  в  ходе  предоставления государственной</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услуги в соответствии с законодательством Российской </w:t>
      </w:r>
      <w:r w:rsidR="00F05AE5" w:rsidRPr="00173148">
        <w:rPr>
          <w:rFonts w:ascii="Times New Roman" w:hAnsi="Times New Roman" w:cs="Times New Roman"/>
          <w:sz w:val="28"/>
          <w:szCs w:val="28"/>
        </w:rPr>
        <w:t xml:space="preserve">Федерации </w:t>
      </w:r>
      <w:r w:rsidRPr="00173148">
        <w:rPr>
          <w:rFonts w:ascii="Times New Roman" w:hAnsi="Times New Roman" w:cs="Times New Roman"/>
          <w:sz w:val="28"/>
          <w:szCs w:val="28"/>
        </w:rPr>
        <w:t>и</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законодательством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Персональная ответственность должностных лиц,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103. Юридические лица, индивидуальные предприниматели, граждане, их объединения и организации, которым предоставляется государственная услуга, имеют право на любые предусмотренные законодательством Российской Федерации формы контроля за деятельностью органа местного самоуправления при предоставлении им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V. Досудебный (внесудебный) порядок обжалования</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lastRenderedPageBreak/>
        <w:t>решений и действий (бездействия) органа местного</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самоуправления, предоставляющего государственную услугу,</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многофункционального центра предоставления государственных</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и муниципальных услуг, организаций, указанных</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в части 1</w:t>
      </w:r>
      <w:r w:rsidR="00FB5EA7" w:rsidRPr="00FB5EA7">
        <w:rPr>
          <w:rFonts w:ascii="Times New Roman" w:hAnsi="Times New Roman" w:cs="Times New Roman"/>
          <w:sz w:val="28"/>
          <w:szCs w:val="28"/>
          <w:vertAlign w:val="superscript"/>
        </w:rPr>
        <w:t>1</w:t>
      </w:r>
      <w:r w:rsidRPr="00173148">
        <w:rPr>
          <w:rFonts w:ascii="Times New Roman" w:hAnsi="Times New Roman" w:cs="Times New Roman"/>
          <w:sz w:val="28"/>
          <w:szCs w:val="28"/>
        </w:rPr>
        <w:t xml:space="preserve">  ста</w:t>
      </w:r>
      <w:r w:rsidR="00190DBC">
        <w:rPr>
          <w:rFonts w:ascii="Times New Roman" w:hAnsi="Times New Roman" w:cs="Times New Roman"/>
          <w:sz w:val="28"/>
          <w:szCs w:val="28"/>
        </w:rPr>
        <w:t>тьи 16 Федерального закона «</w:t>
      </w:r>
      <w:r w:rsidRPr="00173148">
        <w:rPr>
          <w:rFonts w:ascii="Times New Roman" w:hAnsi="Times New Roman" w:cs="Times New Roman"/>
          <w:sz w:val="28"/>
          <w:szCs w:val="28"/>
        </w:rPr>
        <w:t>Об организации</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госуда</w:t>
      </w:r>
      <w:r w:rsidR="00190DBC">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а также их должностных лиц, государственных гражданских</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служащих, работников</w:t>
      </w:r>
    </w:p>
    <w:p w:rsidR="009215A9" w:rsidRPr="00173148" w:rsidRDefault="009215A9" w:rsidP="00F05AE5">
      <w:pPr>
        <w:pStyle w:val="ConsPlusNonformat"/>
        <w:contextualSpacing/>
        <w:jc w:val="center"/>
        <w:rPr>
          <w:rFonts w:ascii="Times New Roman" w:hAnsi="Times New Roman" w:cs="Times New Roman"/>
          <w:sz w:val="28"/>
          <w:szCs w:val="28"/>
        </w:rPr>
      </w:pP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Информация для заявителя о его праве подать жалобу</w:t>
      </w:r>
    </w:p>
    <w:p w:rsidR="009215A9" w:rsidRPr="00173148" w:rsidRDefault="009215A9" w:rsidP="00F05AE5">
      <w:pPr>
        <w:pStyle w:val="ConsPlusNonformat"/>
        <w:contextualSpacing/>
        <w:jc w:val="center"/>
        <w:rPr>
          <w:rFonts w:ascii="Times New Roman" w:hAnsi="Times New Roman" w:cs="Times New Roman"/>
          <w:sz w:val="28"/>
          <w:szCs w:val="28"/>
        </w:rPr>
      </w:pPr>
    </w:p>
    <w:p w:rsidR="009215A9" w:rsidRPr="00173148" w:rsidRDefault="009215A9" w:rsidP="00F05AE5">
      <w:pPr>
        <w:pStyle w:val="ConsPlusNonformat"/>
        <w:ind w:firstLine="567"/>
        <w:contextualSpacing/>
        <w:jc w:val="both"/>
        <w:rPr>
          <w:rFonts w:ascii="Times New Roman" w:hAnsi="Times New Roman" w:cs="Times New Roman"/>
          <w:sz w:val="28"/>
          <w:szCs w:val="28"/>
        </w:rPr>
      </w:pPr>
      <w:r w:rsidRPr="00173148">
        <w:rPr>
          <w:rFonts w:ascii="Times New Roman" w:hAnsi="Times New Roman" w:cs="Times New Roman"/>
          <w:sz w:val="28"/>
          <w:szCs w:val="28"/>
        </w:rPr>
        <w:t>104. Заявитель может обратиться с жалобой на решения и действия</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(бездействие)  органа местного самоуправления, должностных лиц,</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муниципальных служащих органа местного самоуправления, участвующих в</w:t>
      </w:r>
    </w:p>
    <w:p w:rsidR="009215A9" w:rsidRPr="00173148" w:rsidRDefault="009215A9" w:rsidP="00FB5EA7">
      <w:pPr>
        <w:pStyle w:val="ConsPlusNonformat"/>
        <w:contextualSpacing/>
        <w:jc w:val="both"/>
        <w:rPr>
          <w:rFonts w:ascii="Times New Roman" w:hAnsi="Times New Roman" w:cs="Times New Roman"/>
          <w:sz w:val="28"/>
          <w:szCs w:val="28"/>
        </w:rPr>
      </w:pPr>
      <w:r w:rsidRPr="00173148">
        <w:rPr>
          <w:rFonts w:ascii="Times New Roman" w:hAnsi="Times New Roman" w:cs="Times New Roman"/>
          <w:sz w:val="28"/>
          <w:szCs w:val="28"/>
        </w:rPr>
        <w:t>предоставлении государственной услуги, многофункционального центра,</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организаций, указанных в </w:t>
      </w:r>
      <w:hyperlink r:id="rId41" w:history="1">
        <w:r w:rsidRPr="00173148">
          <w:rPr>
            <w:rFonts w:ascii="Times New Roman" w:hAnsi="Times New Roman" w:cs="Times New Roman"/>
            <w:sz w:val="28"/>
            <w:szCs w:val="28"/>
          </w:rPr>
          <w:t>части 1</w:t>
        </w:r>
        <w:r w:rsidR="00FB5EA7" w:rsidRPr="00FB5EA7">
          <w:rPr>
            <w:rFonts w:ascii="Times New Roman" w:hAnsi="Times New Roman" w:cs="Times New Roman"/>
            <w:sz w:val="28"/>
            <w:szCs w:val="28"/>
            <w:vertAlign w:val="superscript"/>
          </w:rPr>
          <w:t>1</w:t>
        </w:r>
        <w:r w:rsidRPr="00173148">
          <w:rPr>
            <w:rFonts w:ascii="Times New Roman" w:hAnsi="Times New Roman" w:cs="Times New Roman"/>
            <w:sz w:val="28"/>
            <w:szCs w:val="28"/>
          </w:rPr>
          <w:t xml:space="preserve"> статьи 16</w:t>
        </w:r>
      </w:hyperlink>
      <w:r w:rsidR="00190DBC">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Об</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организации предоставления госуда</w:t>
      </w:r>
      <w:r w:rsidR="00190DBC">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 а также</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их должностных лиц, государственных гражданских служащих, работников (далее</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соответственно - орган, предоставляющий государственную услугу, должностное</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лицо (работник), жалоба), в досудебном (внесудебном) и судебном порядке.</w:t>
      </w:r>
    </w:p>
    <w:p w:rsidR="009215A9" w:rsidRPr="00173148" w:rsidRDefault="009215A9" w:rsidP="00F05AE5">
      <w:pPr>
        <w:pStyle w:val="ConsPlusNormal"/>
        <w:ind w:firstLine="567"/>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Предмет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bookmarkStart w:id="15" w:name="P768"/>
      <w:bookmarkEnd w:id="15"/>
      <w:r w:rsidRPr="00173148">
        <w:rPr>
          <w:rFonts w:ascii="Times New Roman" w:hAnsi="Times New Roman" w:cs="Times New Roman"/>
          <w:sz w:val="28"/>
          <w:szCs w:val="28"/>
        </w:rPr>
        <w:t>105. Предметом досудебного (внесудебного) порядка обжалования являются решения и действия (бездействие), осуществляемые органом, предоставляющим государственную услугу, должностным лицом (работником), в ходе предоставления государственной услуги на основании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106. Заявитель может обратиться с жалобой, в том числе в следующих случаях:</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нарушение срока регистрации запроса заявителя о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нарушение срока предос</w:t>
      </w:r>
      <w:r w:rsidR="00FB5EA7">
        <w:rPr>
          <w:rFonts w:ascii="Times New Roman" w:hAnsi="Times New Roman" w:cs="Times New Roman"/>
          <w:sz w:val="28"/>
          <w:szCs w:val="28"/>
        </w:rPr>
        <w:t>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w:t>
      </w:r>
      <w:r w:rsidR="00A00251">
        <w:rPr>
          <w:rFonts w:ascii="Times New Roman" w:hAnsi="Times New Roman" w:cs="Times New Roman"/>
          <w:sz w:val="28"/>
          <w:szCs w:val="28"/>
        </w:rPr>
        <w:t>чае, если на многофункциональный центр, решения и действия (бездействия) которого обжалуются, возложена функция по предоставлению соответствующих государственных услуг в полном объеме в порядке, определенном частью 1</w:t>
      </w:r>
      <w:r w:rsidR="00A00251" w:rsidRPr="00A00251">
        <w:rPr>
          <w:rFonts w:ascii="Times New Roman" w:hAnsi="Times New Roman" w:cs="Times New Roman"/>
          <w:sz w:val="28"/>
          <w:szCs w:val="28"/>
          <w:vertAlign w:val="superscript"/>
        </w:rPr>
        <w:t>3</w:t>
      </w:r>
      <w:r w:rsidR="00A00251">
        <w:rPr>
          <w:rFonts w:ascii="Times New Roman" w:hAnsi="Times New Roman" w:cs="Times New Roman"/>
          <w:sz w:val="28"/>
          <w:szCs w:val="28"/>
        </w:rPr>
        <w:t xml:space="preserve"> статьи 16 Федерального закона от 27 июля 2010 г. №210-ФЗ «Об организации предоставления государственных и муниципальных услуг»;</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требование у заявителя документов</w:t>
      </w:r>
      <w:r w:rsidR="00A00251">
        <w:rPr>
          <w:rFonts w:ascii="Times New Roman" w:hAnsi="Times New Roman" w:cs="Times New Roman"/>
          <w:sz w:val="28"/>
          <w:szCs w:val="28"/>
        </w:rPr>
        <w:t xml:space="preserve"> или информации либо осуществление действий</w:t>
      </w:r>
      <w:r w:rsidRPr="00173148">
        <w:rPr>
          <w:rFonts w:ascii="Times New Roman" w:hAnsi="Times New Roman" w:cs="Times New Roman"/>
          <w:sz w:val="28"/>
          <w:szCs w:val="28"/>
        </w:rPr>
        <w:t xml:space="preserve">, </w:t>
      </w:r>
      <w:r w:rsidR="00A00251">
        <w:rPr>
          <w:rFonts w:ascii="Times New Roman" w:hAnsi="Times New Roman" w:cs="Times New Roman"/>
          <w:sz w:val="28"/>
          <w:szCs w:val="28"/>
        </w:rPr>
        <w:t xml:space="preserve">представление или осуществление которых не предусмотрено нормативными правовыми актами Российской Федерации и </w:t>
      </w:r>
      <w:r w:rsidR="00A00251">
        <w:rPr>
          <w:rFonts w:ascii="Times New Roman" w:hAnsi="Times New Roman" w:cs="Times New Roman"/>
          <w:sz w:val="28"/>
          <w:szCs w:val="28"/>
        </w:rPr>
        <w:lastRenderedPageBreak/>
        <w:t>нормативными правовыми актами Ставропольского края для предоставление государственной услуги</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w:t>
      </w:r>
      <w:r w:rsidR="0023302D">
        <w:rPr>
          <w:rFonts w:ascii="Times New Roman" w:hAnsi="Times New Roman" w:cs="Times New Roman"/>
          <w:sz w:val="28"/>
          <w:szCs w:val="28"/>
        </w:rPr>
        <w:t>ыми актами Ставропольского края.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0023302D" w:rsidRPr="0023302D">
        <w:rPr>
          <w:rFonts w:ascii="Times New Roman" w:hAnsi="Times New Roman" w:cs="Times New Roman"/>
          <w:sz w:val="28"/>
          <w:szCs w:val="28"/>
          <w:vertAlign w:val="superscript"/>
        </w:rPr>
        <w:t>3</w:t>
      </w:r>
      <w:r w:rsidR="0023302D">
        <w:rPr>
          <w:rFonts w:ascii="Times New Roman" w:hAnsi="Times New Roman" w:cs="Times New Roman"/>
          <w:sz w:val="28"/>
          <w:szCs w:val="28"/>
        </w:rPr>
        <w:t xml:space="preserve"> статьи 16 Федерального закона от 27 июля 2010 г. №210-ФЗ «Об организации предоставления государственных и муниципальных услуг»; </w:t>
      </w:r>
    </w:p>
    <w:p w:rsidR="009215A9" w:rsidRPr="00173148" w:rsidRDefault="0094723B"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затребование с заявителя при предоставлении государственно услуги</w:t>
      </w:r>
      <w:r w:rsidR="009215A9" w:rsidRPr="00173148">
        <w:rPr>
          <w:rFonts w:ascii="Times New Roman" w:hAnsi="Times New Roman" w:cs="Times New Roman"/>
          <w:sz w:val="28"/>
          <w:szCs w:val="28"/>
        </w:rPr>
        <w:t xml:space="preserve"> платы, не предусмотренной нормативными правовыми актами Российской Федерации</w:t>
      </w:r>
      <w:r>
        <w:rPr>
          <w:rFonts w:ascii="Times New Roman" w:hAnsi="Times New Roman" w:cs="Times New Roman"/>
          <w:sz w:val="28"/>
          <w:szCs w:val="28"/>
        </w:rPr>
        <w:t xml:space="preserve">, </w:t>
      </w:r>
      <w:r w:rsidR="009215A9" w:rsidRPr="00173148">
        <w:rPr>
          <w:rFonts w:ascii="Times New Roman" w:hAnsi="Times New Roman" w:cs="Times New Roman"/>
          <w:sz w:val="28"/>
          <w:szCs w:val="28"/>
        </w:rPr>
        <w:t xml:space="preserve"> нормативными правовыми актами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отказ органа, предоставляющего государственную услугу,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w:t>
      </w:r>
      <w:r w:rsidR="00B152C1">
        <w:rPr>
          <w:rFonts w:ascii="Times New Roman" w:hAnsi="Times New Roman" w:cs="Times New Roman"/>
          <w:sz w:val="28"/>
          <w:szCs w:val="28"/>
        </w:rPr>
        <w:t>ленного срока таких исправлений.</w:t>
      </w:r>
      <w:r w:rsidR="00B152C1" w:rsidRPr="00B152C1">
        <w:rPr>
          <w:rFonts w:ascii="Times New Roman" w:hAnsi="Times New Roman" w:cs="Times New Roman"/>
          <w:sz w:val="28"/>
          <w:szCs w:val="28"/>
        </w:rPr>
        <w:t xml:space="preserve"> </w:t>
      </w:r>
      <w:r w:rsidR="00B152C1">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00B152C1" w:rsidRPr="0023302D">
        <w:rPr>
          <w:rFonts w:ascii="Times New Roman" w:hAnsi="Times New Roman" w:cs="Times New Roman"/>
          <w:sz w:val="28"/>
          <w:szCs w:val="28"/>
          <w:vertAlign w:val="superscript"/>
        </w:rPr>
        <w:t>3</w:t>
      </w:r>
      <w:r w:rsidR="00B152C1">
        <w:rPr>
          <w:rFonts w:ascii="Times New Roman" w:hAnsi="Times New Roman" w:cs="Times New Roman"/>
          <w:sz w:val="28"/>
          <w:szCs w:val="28"/>
        </w:rPr>
        <w:t xml:space="preserve"> статьи 16 Федерального закона от 27 июля 2010 г. №210-ФЗ «Об организации предоставления государственных и муниципальных услуг»;</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w:t>
      </w:r>
      <w:r w:rsidR="00B152C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00B152C1">
        <w:rPr>
          <w:rFonts w:ascii="Times New Roman" w:hAnsi="Times New Roman" w:cs="Times New Roman"/>
          <w:sz w:val="28"/>
          <w:szCs w:val="28"/>
        </w:rPr>
        <w:lastRenderedPageBreak/>
        <w:t>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00B152C1" w:rsidRPr="0023302D">
        <w:rPr>
          <w:rFonts w:ascii="Times New Roman" w:hAnsi="Times New Roman" w:cs="Times New Roman"/>
          <w:sz w:val="28"/>
          <w:szCs w:val="28"/>
          <w:vertAlign w:val="superscript"/>
        </w:rPr>
        <w:t>3</w:t>
      </w:r>
      <w:r w:rsidR="00B152C1">
        <w:rPr>
          <w:rFonts w:ascii="Times New Roman" w:hAnsi="Times New Roman" w:cs="Times New Roman"/>
          <w:sz w:val="28"/>
          <w:szCs w:val="28"/>
        </w:rPr>
        <w:t xml:space="preserve"> статьи 16 Федерального закона от 27 июля 2010 г. №210-ФЗ «Об организации предоставления государственных и муниципальных услуг»;</w:t>
      </w:r>
    </w:p>
    <w:p w:rsidR="00B152C1" w:rsidRPr="00173148" w:rsidRDefault="00B152C1"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23302D">
        <w:rPr>
          <w:rFonts w:ascii="Times New Roman" w:hAnsi="Times New Roman" w:cs="Times New Roman"/>
          <w:sz w:val="28"/>
          <w:szCs w:val="28"/>
          <w:vertAlign w:val="superscript"/>
        </w:rPr>
        <w:t>3</w:t>
      </w:r>
      <w:r>
        <w:rPr>
          <w:rFonts w:ascii="Times New Roman" w:hAnsi="Times New Roman" w:cs="Times New Roman"/>
          <w:sz w:val="28"/>
          <w:szCs w:val="28"/>
        </w:rPr>
        <w:t xml:space="preserve"> статьи 16 Федерального закона от 27 июля 2010 г. №210-ФЗ «Об организации предоставления государственных и муниципальных услуг»;</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107. Жалоба должна содержать: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наименование органа, предоставляющего государственную услугу, фамилию, имя, отчество (при наличии) и должность должностного лица (работника), решения и действия (бездействие) которых обжалуются;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сведения об обжалуемых решениях и действиях (бездействии) органа, предоставляющего государственную услугу, должностного лица (работника);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(работника). Заявителем могут быть представлены документы (при наличии), подтверждающие доводы заявителя, либо их копии.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представлена: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61AD3" w:rsidRDefault="00461AD3" w:rsidP="00461AD3">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107</w:t>
      </w:r>
      <w:r w:rsidRPr="00461AD3">
        <w:rPr>
          <w:rFonts w:ascii="Times New Roman" w:hAnsi="Times New Roman" w:cs="Times New Roman"/>
          <w:sz w:val="28"/>
          <w:szCs w:val="28"/>
          <w:vertAlign w:val="superscript"/>
        </w:rPr>
        <w:t>1</w:t>
      </w:r>
      <w:r w:rsidRPr="00173148">
        <w:rPr>
          <w:rFonts w:ascii="Times New Roman" w:hAnsi="Times New Roman" w:cs="Times New Roman"/>
          <w:sz w:val="28"/>
          <w:szCs w:val="28"/>
        </w:rPr>
        <w:t xml:space="preserve">. Жалоба </w:t>
      </w:r>
      <w:r>
        <w:rPr>
          <w:rFonts w:ascii="Times New Roman" w:hAnsi="Times New Roman" w:cs="Times New Roman"/>
          <w:sz w:val="28"/>
          <w:szCs w:val="28"/>
        </w:rPr>
        <w:t>на решения и действия (бездействие) работника многофункционального центра подается руководителю этого многофункционального центра. Жалоба на решения и действия (бездействие) многофункционального центра подается учредителю многофункционального центра. Жалоба на решения и действия (бездействие) работников организаций, привлекаемых в целях предоставления государственных и муниципальных услуг, подается руководителям этих организаций.</w:t>
      </w:r>
    </w:p>
    <w:p w:rsidR="00461AD3" w:rsidRDefault="00461AD3" w:rsidP="00461AD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w:t>
      </w:r>
      <w:r w:rsidR="00FD3A24">
        <w:rPr>
          <w:rFonts w:ascii="Times New Roman" w:hAnsi="Times New Roman" w:cs="Times New Roman"/>
          <w:sz w:val="28"/>
          <w:szCs w:val="28"/>
        </w:rPr>
        <w:t xml:space="preserve"> </w:t>
      </w:r>
      <w:r w:rsidR="00FD3A24" w:rsidRPr="00173148">
        <w:rPr>
          <w:rFonts w:ascii="Times New Roman" w:hAnsi="Times New Roman" w:cs="Times New Roman"/>
          <w:sz w:val="28"/>
          <w:szCs w:val="28"/>
        </w:rPr>
        <w:t>(www.gosuslugi.ru)</w:t>
      </w:r>
      <w:r>
        <w:rPr>
          <w:rFonts w:ascii="Times New Roman" w:hAnsi="Times New Roman" w:cs="Times New Roman"/>
          <w:sz w:val="28"/>
          <w:szCs w:val="28"/>
        </w:rPr>
        <w:t xml:space="preserve"> </w:t>
      </w:r>
      <w:r w:rsidR="00FD3A24">
        <w:rPr>
          <w:rFonts w:ascii="Times New Roman" w:hAnsi="Times New Roman" w:cs="Times New Roman"/>
          <w:sz w:val="28"/>
          <w:szCs w:val="28"/>
        </w:rPr>
        <w:t xml:space="preserve">,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w:t>
      </w:r>
      <w:r w:rsidR="00FD3A24" w:rsidRPr="00173148">
        <w:rPr>
          <w:rFonts w:ascii="Times New Roman" w:hAnsi="Times New Roman" w:cs="Times New Roman"/>
          <w:sz w:val="28"/>
          <w:szCs w:val="28"/>
        </w:rPr>
        <w:t>(www.26gosuslugi.ru)</w:t>
      </w:r>
      <w:r w:rsidR="00FD3A24">
        <w:rPr>
          <w:rFonts w:ascii="Times New Roman" w:hAnsi="Times New Roman" w:cs="Times New Roman"/>
          <w:sz w:val="28"/>
          <w:szCs w:val="28"/>
        </w:rPr>
        <w:t>, а также может быть принята при личном приеме заявителя.</w:t>
      </w:r>
    </w:p>
    <w:p w:rsidR="00FD3A24" w:rsidRPr="00173148" w:rsidRDefault="00FD3A24" w:rsidP="00461AD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решения и действия (бездействие) организаций, привлекаемых в целях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w:t>
      </w:r>
      <w:r w:rsidRPr="00173148">
        <w:rPr>
          <w:rFonts w:ascii="Times New Roman" w:hAnsi="Times New Roman" w:cs="Times New Roman"/>
          <w:sz w:val="28"/>
          <w:szCs w:val="28"/>
        </w:rPr>
        <w:t>(www.gosuslugi.ru)</w:t>
      </w:r>
      <w:r>
        <w:rPr>
          <w:rFonts w:ascii="Times New Roman" w:hAnsi="Times New Roman" w:cs="Times New Roman"/>
          <w:sz w:val="28"/>
          <w:szCs w:val="28"/>
        </w:rPr>
        <w:t xml:space="preserve"> ,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w:t>
      </w:r>
      <w:r w:rsidRPr="00173148">
        <w:rPr>
          <w:rFonts w:ascii="Times New Roman" w:hAnsi="Times New Roman" w:cs="Times New Roman"/>
          <w:sz w:val="28"/>
          <w:szCs w:val="28"/>
        </w:rPr>
        <w:t>(www.26gosuslugi.ru)</w:t>
      </w:r>
      <w:r>
        <w:rPr>
          <w:rFonts w:ascii="Times New Roman" w:hAnsi="Times New Roman" w:cs="Times New Roman"/>
          <w:sz w:val="28"/>
          <w:szCs w:val="28"/>
        </w:rPr>
        <w:t>, а также может быть принята при личном приеме заявителя.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Органы исполнительной власти края, многофункциональные</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центры предоставления государственных и муниципальных услуг,</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органы местного самоуправления муниципальных образований</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Ставропольского края, являющиеся учредителями</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многофункциональных центров предоставления государственных</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и муниципальных услуг, а также организации, указанные</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в </w:t>
      </w:r>
      <w:hyperlink r:id="rId42" w:history="1">
        <w:r w:rsidRPr="00173148">
          <w:rPr>
            <w:rFonts w:ascii="Times New Roman" w:hAnsi="Times New Roman" w:cs="Times New Roman"/>
            <w:sz w:val="28"/>
            <w:szCs w:val="28"/>
          </w:rPr>
          <w:t>части 1</w:t>
        </w:r>
        <w:r w:rsidR="005D2693" w:rsidRPr="005D2693">
          <w:rPr>
            <w:rFonts w:ascii="Times New Roman" w:hAnsi="Times New Roman" w:cs="Times New Roman"/>
            <w:sz w:val="28"/>
            <w:szCs w:val="28"/>
            <w:vertAlign w:val="superscript"/>
          </w:rPr>
          <w:t>1</w:t>
        </w:r>
        <w:r w:rsidRPr="00173148">
          <w:rPr>
            <w:rFonts w:ascii="Times New Roman" w:hAnsi="Times New Roman" w:cs="Times New Roman"/>
            <w:sz w:val="28"/>
            <w:szCs w:val="28"/>
          </w:rPr>
          <w:t xml:space="preserve">  статьи 16</w:t>
        </w:r>
      </w:hyperlink>
      <w:r w:rsidR="00190DBC">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Об организации</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госуда</w:t>
      </w:r>
      <w:r w:rsidR="00190DBC">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lastRenderedPageBreak/>
        <w:t>которым может быть направлена жалоба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108. 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9215A9" w:rsidRDefault="009215A9" w:rsidP="00301BBD">
      <w:pPr>
        <w:pStyle w:val="ConsPlusNormal"/>
        <w:spacing w:before="220"/>
        <w:ind w:firstLine="540"/>
        <w:contextualSpacing/>
        <w:jc w:val="both"/>
        <w:rPr>
          <w:rFonts w:ascii="Times New Roman" w:hAnsi="Times New Roman" w:cs="Times New Roman"/>
          <w:sz w:val="28"/>
          <w:szCs w:val="28"/>
        </w:rPr>
      </w:pPr>
      <w:bookmarkStart w:id="16" w:name="P801"/>
      <w:bookmarkEnd w:id="16"/>
      <w:r w:rsidRPr="00173148">
        <w:rPr>
          <w:rFonts w:ascii="Times New Roman" w:hAnsi="Times New Roman" w:cs="Times New Roman"/>
          <w:sz w:val="28"/>
          <w:szCs w:val="28"/>
        </w:rPr>
        <w:t>на имя Губернатора Ставропольского края, в случае если обжалуется решение министра;</w:t>
      </w:r>
    </w:p>
    <w:p w:rsidR="005D2693" w:rsidRPr="00173148" w:rsidRDefault="005D2693"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в министерство, в случае если обжалуются решения и действия (бездействие) министерства, должностных лиц;</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7" w:name="P802"/>
      <w:bookmarkEnd w:id="17"/>
      <w:r w:rsidRPr="00173148">
        <w:rPr>
          <w:rFonts w:ascii="Times New Roman" w:hAnsi="Times New Roman" w:cs="Times New Roman"/>
          <w:sz w:val="28"/>
          <w:szCs w:val="28"/>
        </w:rPr>
        <w:t xml:space="preserve">в орган </w:t>
      </w:r>
      <w:r w:rsidR="005D2693">
        <w:rPr>
          <w:rFonts w:ascii="Times New Roman" w:hAnsi="Times New Roman" w:cs="Times New Roman"/>
          <w:sz w:val="28"/>
          <w:szCs w:val="28"/>
        </w:rPr>
        <w:t>исполнительной власти Ставропольского края, являющийся учредителем многофункционального центра (далее – учредитель многофункционального центра), или иному лицу, уполномоченному нормативным правовым актом Ставропольского края на рассмотрение жалобы, в случае если обжалуются решения и действия (бездействие) многофункционального центра (руководителя многофункционального центра);</w:t>
      </w:r>
    </w:p>
    <w:p w:rsidR="009215A9" w:rsidRPr="00173148" w:rsidRDefault="005D2693"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руководителю многофункционального центра, в случае если обжалуются решения и действия (бездействие) работника многофункционального центра</w:t>
      </w:r>
      <w:r w:rsidR="009215A9"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w:t>
      </w:r>
      <w:r w:rsidR="008336F0">
        <w:rPr>
          <w:rFonts w:ascii="Times New Roman" w:hAnsi="Times New Roman" w:cs="Times New Roman"/>
          <w:sz w:val="28"/>
          <w:szCs w:val="28"/>
        </w:rPr>
        <w:t>09</w:t>
      </w:r>
      <w:r w:rsidRPr="00173148">
        <w:rPr>
          <w:rFonts w:ascii="Times New Roman" w:hAnsi="Times New Roman" w:cs="Times New Roman"/>
          <w:sz w:val="28"/>
          <w:szCs w:val="28"/>
        </w:rPr>
        <w:t xml:space="preserve">. </w:t>
      </w:r>
      <w:r w:rsidR="008336F0">
        <w:rPr>
          <w:rFonts w:ascii="Times New Roman" w:hAnsi="Times New Roman" w:cs="Times New Roman"/>
          <w:sz w:val="28"/>
          <w:szCs w:val="28"/>
        </w:rPr>
        <w:t>Орган, предоставляющий государственную услугу, многофункциональные центры, учредители многофункциональных центров обеспечивают: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оснащение мест приема жалоб;</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информирование заявителей о порядке обжалования решений и действий (бездействия) орган</w:t>
      </w:r>
      <w:r w:rsidR="008336F0">
        <w:rPr>
          <w:rFonts w:ascii="Times New Roman" w:hAnsi="Times New Roman" w:cs="Times New Roman"/>
          <w:sz w:val="28"/>
          <w:szCs w:val="28"/>
        </w:rPr>
        <w:t>ов</w:t>
      </w:r>
      <w:r w:rsidRPr="00173148">
        <w:rPr>
          <w:rFonts w:ascii="Times New Roman" w:hAnsi="Times New Roman" w:cs="Times New Roman"/>
          <w:sz w:val="28"/>
          <w:szCs w:val="28"/>
        </w:rPr>
        <w:t>, предоставляющ</w:t>
      </w:r>
      <w:r w:rsidR="008336F0">
        <w:rPr>
          <w:rFonts w:ascii="Times New Roman" w:hAnsi="Times New Roman" w:cs="Times New Roman"/>
          <w:sz w:val="28"/>
          <w:szCs w:val="28"/>
        </w:rPr>
        <w:t>их</w:t>
      </w:r>
      <w:r w:rsidRPr="00173148">
        <w:rPr>
          <w:rFonts w:ascii="Times New Roman" w:hAnsi="Times New Roman" w:cs="Times New Roman"/>
          <w:sz w:val="28"/>
          <w:szCs w:val="28"/>
        </w:rPr>
        <w:t xml:space="preserve"> государственн</w:t>
      </w:r>
      <w:r w:rsidR="008336F0">
        <w:rPr>
          <w:rFonts w:ascii="Times New Roman" w:hAnsi="Times New Roman" w:cs="Times New Roman"/>
          <w:sz w:val="28"/>
          <w:szCs w:val="28"/>
        </w:rPr>
        <w:t>ые</w:t>
      </w:r>
      <w:r w:rsidRPr="00173148">
        <w:rPr>
          <w:rFonts w:ascii="Times New Roman" w:hAnsi="Times New Roman" w:cs="Times New Roman"/>
          <w:sz w:val="28"/>
          <w:szCs w:val="28"/>
        </w:rPr>
        <w:t xml:space="preserve"> услуг</w:t>
      </w:r>
      <w:r w:rsidR="008336F0">
        <w:rPr>
          <w:rFonts w:ascii="Times New Roman" w:hAnsi="Times New Roman" w:cs="Times New Roman"/>
          <w:sz w:val="28"/>
          <w:szCs w:val="28"/>
        </w:rPr>
        <w:t>и</w:t>
      </w:r>
      <w:r w:rsidRPr="00173148">
        <w:rPr>
          <w:rFonts w:ascii="Times New Roman" w:hAnsi="Times New Roman" w:cs="Times New Roman"/>
          <w:sz w:val="28"/>
          <w:szCs w:val="28"/>
        </w:rPr>
        <w:t xml:space="preserve">, </w:t>
      </w:r>
      <w:r w:rsidR="008336F0">
        <w:rPr>
          <w:rFonts w:ascii="Times New Roman" w:hAnsi="Times New Roman" w:cs="Times New Roman"/>
          <w:sz w:val="28"/>
          <w:szCs w:val="28"/>
        </w:rPr>
        <w:t xml:space="preserve">их </w:t>
      </w:r>
      <w:r w:rsidRPr="00173148">
        <w:rPr>
          <w:rFonts w:ascii="Times New Roman" w:hAnsi="Times New Roman" w:cs="Times New Roman"/>
          <w:sz w:val="28"/>
          <w:szCs w:val="28"/>
        </w:rPr>
        <w:t>должностн</w:t>
      </w:r>
      <w:r w:rsidR="008336F0">
        <w:rPr>
          <w:rFonts w:ascii="Times New Roman" w:hAnsi="Times New Roman" w:cs="Times New Roman"/>
          <w:sz w:val="28"/>
          <w:szCs w:val="28"/>
        </w:rPr>
        <w:t xml:space="preserve">ых лиц, гражданских служащих, многофункциональных центров, их работников </w:t>
      </w:r>
      <w:r w:rsidRPr="00173148">
        <w:rPr>
          <w:rFonts w:ascii="Times New Roman" w:hAnsi="Times New Roman" w:cs="Times New Roman"/>
          <w:sz w:val="28"/>
          <w:szCs w:val="28"/>
        </w:rPr>
        <w:t>посредством размещения такой информации на стендах в местах предоставления государственных услуг, на их официальных сайтах, на Едином портале и региональном портале;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консультирование заявителей о порядке обжалования решений и действий (бездействия) орган</w:t>
      </w:r>
      <w:r w:rsidR="008336F0">
        <w:rPr>
          <w:rFonts w:ascii="Times New Roman" w:hAnsi="Times New Roman" w:cs="Times New Roman"/>
          <w:sz w:val="28"/>
          <w:szCs w:val="28"/>
        </w:rPr>
        <w:t>ов</w:t>
      </w:r>
      <w:r w:rsidRPr="00173148">
        <w:rPr>
          <w:rFonts w:ascii="Times New Roman" w:hAnsi="Times New Roman" w:cs="Times New Roman"/>
          <w:sz w:val="28"/>
          <w:szCs w:val="28"/>
        </w:rPr>
        <w:t>, предоставляющ</w:t>
      </w:r>
      <w:r w:rsidR="008336F0">
        <w:rPr>
          <w:rFonts w:ascii="Times New Roman" w:hAnsi="Times New Roman" w:cs="Times New Roman"/>
          <w:sz w:val="28"/>
          <w:szCs w:val="28"/>
        </w:rPr>
        <w:t>их</w:t>
      </w:r>
      <w:r w:rsidRPr="00173148">
        <w:rPr>
          <w:rFonts w:ascii="Times New Roman" w:hAnsi="Times New Roman" w:cs="Times New Roman"/>
          <w:sz w:val="28"/>
          <w:szCs w:val="28"/>
        </w:rPr>
        <w:t xml:space="preserve"> государственн</w:t>
      </w:r>
      <w:r w:rsidR="008336F0">
        <w:rPr>
          <w:rFonts w:ascii="Times New Roman" w:hAnsi="Times New Roman" w:cs="Times New Roman"/>
          <w:sz w:val="28"/>
          <w:szCs w:val="28"/>
        </w:rPr>
        <w:t>ые</w:t>
      </w:r>
      <w:r w:rsidRPr="00173148">
        <w:rPr>
          <w:rFonts w:ascii="Times New Roman" w:hAnsi="Times New Roman" w:cs="Times New Roman"/>
          <w:sz w:val="28"/>
          <w:szCs w:val="28"/>
        </w:rPr>
        <w:t xml:space="preserve"> услуг</w:t>
      </w:r>
      <w:r w:rsidR="008336F0">
        <w:rPr>
          <w:rFonts w:ascii="Times New Roman" w:hAnsi="Times New Roman" w:cs="Times New Roman"/>
          <w:sz w:val="28"/>
          <w:szCs w:val="28"/>
        </w:rPr>
        <w:t>и</w:t>
      </w:r>
      <w:r w:rsidRPr="00173148">
        <w:rPr>
          <w:rFonts w:ascii="Times New Roman" w:hAnsi="Times New Roman" w:cs="Times New Roman"/>
          <w:sz w:val="28"/>
          <w:szCs w:val="28"/>
        </w:rPr>
        <w:t xml:space="preserve">, </w:t>
      </w:r>
      <w:r w:rsidR="008336F0">
        <w:rPr>
          <w:rFonts w:ascii="Times New Roman" w:hAnsi="Times New Roman" w:cs="Times New Roman"/>
          <w:sz w:val="28"/>
          <w:szCs w:val="28"/>
        </w:rPr>
        <w:t xml:space="preserve">их </w:t>
      </w:r>
      <w:r w:rsidRPr="00173148">
        <w:rPr>
          <w:rFonts w:ascii="Times New Roman" w:hAnsi="Times New Roman" w:cs="Times New Roman"/>
          <w:sz w:val="28"/>
          <w:szCs w:val="28"/>
        </w:rPr>
        <w:t>должностн</w:t>
      </w:r>
      <w:r w:rsidR="008336F0">
        <w:rPr>
          <w:rFonts w:ascii="Times New Roman" w:hAnsi="Times New Roman" w:cs="Times New Roman"/>
          <w:sz w:val="28"/>
          <w:szCs w:val="28"/>
        </w:rPr>
        <w:t>ых</w:t>
      </w:r>
      <w:r w:rsidRPr="00173148">
        <w:rPr>
          <w:rFonts w:ascii="Times New Roman" w:hAnsi="Times New Roman" w:cs="Times New Roman"/>
          <w:sz w:val="28"/>
          <w:szCs w:val="28"/>
        </w:rPr>
        <w:t xml:space="preserve"> лиц</w:t>
      </w:r>
      <w:r w:rsidR="00086327">
        <w:rPr>
          <w:rFonts w:ascii="Times New Roman" w:hAnsi="Times New Roman" w:cs="Times New Roman"/>
          <w:sz w:val="28"/>
          <w:szCs w:val="28"/>
        </w:rPr>
        <w:t xml:space="preserve">, гражданских служащих, многофункциональных центров, их работников, </w:t>
      </w:r>
      <w:r w:rsidRPr="00173148">
        <w:rPr>
          <w:rFonts w:ascii="Times New Roman" w:hAnsi="Times New Roman" w:cs="Times New Roman"/>
          <w:sz w:val="28"/>
          <w:szCs w:val="28"/>
        </w:rPr>
        <w:t xml:space="preserve"> в том числе по телефону, электронной почте, при личном приеме;</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r w:rsidR="00086327">
        <w:rPr>
          <w:rFonts w:ascii="Times New Roman" w:hAnsi="Times New Roman" w:cs="Times New Roman"/>
          <w:sz w:val="28"/>
          <w:szCs w:val="28"/>
        </w:rPr>
        <w:t>;</w:t>
      </w:r>
    </w:p>
    <w:p w:rsidR="00086327" w:rsidRPr="00173148" w:rsidRDefault="00086327"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и рассмотренных жалобах (в том числе о количестве удовлетворенных и неудовлетворенных жалоб).</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Порядок подачи и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w:t>
      </w:r>
      <w:r w:rsidR="00086327">
        <w:rPr>
          <w:rFonts w:ascii="Times New Roman" w:hAnsi="Times New Roman" w:cs="Times New Roman"/>
          <w:sz w:val="28"/>
          <w:szCs w:val="28"/>
        </w:rPr>
        <w:t>10</w:t>
      </w:r>
      <w:r w:rsidRPr="00173148">
        <w:rPr>
          <w:rFonts w:ascii="Times New Roman" w:hAnsi="Times New Roman" w:cs="Times New Roman"/>
          <w:sz w:val="28"/>
          <w:szCs w:val="28"/>
        </w:rPr>
        <w:t>. Заявитель может подать жалобу: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1) в письменной форме:</w:t>
      </w:r>
    </w:p>
    <w:p w:rsidR="007D0F9B" w:rsidRPr="00173148" w:rsidRDefault="009215A9" w:rsidP="007D0F9B">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лично или через уполномоченного представителя в орган местного самоуправления по адресу: </w:t>
      </w:r>
      <w:r w:rsidR="007D0F9B" w:rsidRPr="00173148">
        <w:rPr>
          <w:rFonts w:ascii="Times New Roman" w:hAnsi="Times New Roman" w:cs="Times New Roman"/>
          <w:sz w:val="28"/>
          <w:szCs w:val="28"/>
        </w:rPr>
        <w:t xml:space="preserve">Ставропольский край, </w:t>
      </w:r>
      <w:proofErr w:type="spellStart"/>
      <w:r w:rsidR="007D0F9B" w:rsidRPr="00173148">
        <w:rPr>
          <w:rFonts w:ascii="Times New Roman" w:hAnsi="Times New Roman" w:cs="Times New Roman"/>
          <w:sz w:val="28"/>
          <w:szCs w:val="28"/>
        </w:rPr>
        <w:t>Шпаковский</w:t>
      </w:r>
      <w:proofErr w:type="spellEnd"/>
      <w:r w:rsidR="007D0F9B" w:rsidRPr="00173148">
        <w:rPr>
          <w:rFonts w:ascii="Times New Roman" w:hAnsi="Times New Roman" w:cs="Times New Roman"/>
          <w:sz w:val="28"/>
          <w:szCs w:val="28"/>
        </w:rPr>
        <w:t xml:space="preserve"> район, г. Михайловс</w:t>
      </w:r>
      <w:r w:rsidR="003B4701">
        <w:rPr>
          <w:rFonts w:ascii="Times New Roman" w:hAnsi="Times New Roman" w:cs="Times New Roman"/>
          <w:sz w:val="28"/>
          <w:szCs w:val="28"/>
        </w:rPr>
        <w:t>к</w:t>
      </w:r>
      <w:r w:rsidR="007D0F9B" w:rsidRPr="00173148">
        <w:rPr>
          <w:rFonts w:ascii="Times New Roman" w:hAnsi="Times New Roman" w:cs="Times New Roman"/>
          <w:sz w:val="28"/>
          <w:szCs w:val="28"/>
        </w:rPr>
        <w:t>, ул. Ленина, д. 113;</w:t>
      </w:r>
    </w:p>
    <w:p w:rsidR="007D0F9B" w:rsidRPr="00173148" w:rsidRDefault="009215A9" w:rsidP="007D0F9B">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путем направления почтовых отправлений в орган местного самоуправления по адресу: </w:t>
      </w:r>
      <w:r w:rsidR="007D0F9B" w:rsidRPr="00173148">
        <w:rPr>
          <w:rFonts w:ascii="Times New Roman" w:hAnsi="Times New Roman" w:cs="Times New Roman"/>
          <w:sz w:val="28"/>
          <w:szCs w:val="28"/>
        </w:rPr>
        <w:t xml:space="preserve">356240 Ставропольский край, </w:t>
      </w:r>
      <w:proofErr w:type="spellStart"/>
      <w:r w:rsidR="007D0F9B" w:rsidRPr="00173148">
        <w:rPr>
          <w:rFonts w:ascii="Times New Roman" w:hAnsi="Times New Roman" w:cs="Times New Roman"/>
          <w:sz w:val="28"/>
          <w:szCs w:val="28"/>
        </w:rPr>
        <w:t>Шпаковский</w:t>
      </w:r>
      <w:proofErr w:type="spellEnd"/>
      <w:r w:rsidR="007D0F9B" w:rsidRPr="00173148">
        <w:rPr>
          <w:rFonts w:ascii="Times New Roman" w:hAnsi="Times New Roman" w:cs="Times New Roman"/>
          <w:sz w:val="28"/>
          <w:szCs w:val="28"/>
        </w:rPr>
        <w:t xml:space="preserve"> район, г. Михайловс</w:t>
      </w:r>
      <w:r w:rsidR="003B4701">
        <w:rPr>
          <w:rFonts w:ascii="Times New Roman" w:hAnsi="Times New Roman" w:cs="Times New Roman"/>
          <w:sz w:val="28"/>
          <w:szCs w:val="28"/>
        </w:rPr>
        <w:t>к</w:t>
      </w:r>
      <w:r w:rsidR="007D0F9B" w:rsidRPr="00173148">
        <w:rPr>
          <w:rFonts w:ascii="Times New Roman" w:hAnsi="Times New Roman" w:cs="Times New Roman"/>
          <w:sz w:val="28"/>
          <w:szCs w:val="28"/>
        </w:rPr>
        <w:t>, ул. Ленина, д. 113;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при личном приеме.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случае подачи жалобы уполномоченным представителем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в электронном виде с использованием информаци</w:t>
      </w:r>
      <w:r w:rsidR="00B32077">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официальный информационный интернет-портал органов государственной власти Ставропольского края, официальный сайт органа местного самоуправления </w:t>
      </w:r>
      <w:r w:rsidR="000A5EFE" w:rsidRPr="00173148">
        <w:rPr>
          <w:rFonts w:ascii="Times New Roman" w:hAnsi="Times New Roman" w:cs="Times New Roman"/>
          <w:sz w:val="28"/>
          <w:szCs w:val="28"/>
        </w:rPr>
        <w:t>(</w:t>
      </w:r>
      <w:proofErr w:type="spellStart"/>
      <w:r w:rsidR="000A5EFE" w:rsidRPr="00173148">
        <w:rPr>
          <w:rFonts w:ascii="Times New Roman" w:hAnsi="Times New Roman" w:cs="Times New Roman"/>
          <w:sz w:val="28"/>
          <w:szCs w:val="28"/>
        </w:rPr>
        <w:t>www</w:t>
      </w:r>
      <w:proofErr w:type="spellEnd"/>
      <w:r w:rsidR="000A5EFE" w:rsidRPr="00173148">
        <w:rPr>
          <w:rFonts w:ascii="Times New Roman" w:hAnsi="Times New Roman" w:cs="Times New Roman"/>
          <w:sz w:val="28"/>
          <w:szCs w:val="28"/>
        </w:rPr>
        <w:t>.</w:t>
      </w:r>
      <w:proofErr w:type="spellStart"/>
      <w:r w:rsidR="000A5EFE" w:rsidRPr="00173148">
        <w:rPr>
          <w:rFonts w:ascii="Times New Roman" w:hAnsi="Times New Roman" w:cs="Times New Roman"/>
          <w:sz w:val="28"/>
          <w:szCs w:val="28"/>
          <w:lang w:val="en-US"/>
        </w:rPr>
        <w:t>shmr</w:t>
      </w:r>
      <w:proofErr w:type="spellEnd"/>
      <w:r w:rsidR="000A5EFE" w:rsidRPr="00173148">
        <w:rPr>
          <w:rFonts w:ascii="Times New Roman" w:hAnsi="Times New Roman" w:cs="Times New Roman"/>
          <w:sz w:val="28"/>
          <w:szCs w:val="28"/>
        </w:rPr>
        <w:t>.</w:t>
      </w:r>
      <w:proofErr w:type="spellStart"/>
      <w:r w:rsidR="000A5EFE"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xml:space="preserve">), электронный почтовый адрес органа местного самоуправления </w:t>
      </w:r>
      <w:r w:rsidR="007D0F9B" w:rsidRPr="00173148">
        <w:rPr>
          <w:rFonts w:ascii="Times New Roman" w:hAnsi="Times New Roman" w:cs="Times New Roman"/>
          <w:sz w:val="28"/>
          <w:szCs w:val="28"/>
        </w:rPr>
        <w:t>(</w:t>
      </w:r>
      <w:r w:rsidR="007D0F9B" w:rsidRPr="00173148">
        <w:rPr>
          <w:rFonts w:ascii="Times New Roman" w:hAnsi="Times New Roman" w:cs="Times New Roman"/>
          <w:sz w:val="28"/>
          <w:szCs w:val="28"/>
          <w:lang w:val="en-US"/>
        </w:rPr>
        <w:t>administration</w:t>
      </w:r>
      <w:r w:rsidR="007D0F9B" w:rsidRPr="00173148">
        <w:rPr>
          <w:rFonts w:ascii="Times New Roman" w:hAnsi="Times New Roman" w:cs="Times New Roman"/>
          <w:sz w:val="28"/>
          <w:szCs w:val="28"/>
        </w:rPr>
        <w:t>@</w:t>
      </w:r>
      <w:proofErr w:type="spellStart"/>
      <w:r w:rsidR="007D0F9B" w:rsidRPr="00173148">
        <w:rPr>
          <w:rFonts w:ascii="Times New Roman" w:hAnsi="Times New Roman" w:cs="Times New Roman"/>
          <w:sz w:val="28"/>
          <w:szCs w:val="28"/>
          <w:lang w:val="en-US"/>
        </w:rPr>
        <w:t>shmr</w:t>
      </w:r>
      <w:proofErr w:type="spellEnd"/>
      <w:r w:rsidR="007D0F9B" w:rsidRPr="00173148">
        <w:rPr>
          <w:rFonts w:ascii="Times New Roman" w:hAnsi="Times New Roman" w:cs="Times New Roman"/>
          <w:sz w:val="28"/>
          <w:szCs w:val="28"/>
        </w:rPr>
        <w:t>.</w:t>
      </w:r>
      <w:proofErr w:type="spellStart"/>
      <w:r w:rsidR="007D0F9B"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xml:space="preserve">), в федеральную государственную информационную </w:t>
      </w:r>
      <w:r w:rsidR="00B32077">
        <w:rPr>
          <w:rFonts w:ascii="Times New Roman" w:hAnsi="Times New Roman" w:cs="Times New Roman"/>
          <w:sz w:val="28"/>
          <w:szCs w:val="28"/>
        </w:rPr>
        <w:t>систему «</w:t>
      </w:r>
      <w:r w:rsidRPr="00173148">
        <w:rPr>
          <w:rFonts w:ascii="Times New Roman" w:hAnsi="Times New Roman" w:cs="Times New Roman"/>
          <w:sz w:val="28"/>
          <w:szCs w:val="28"/>
        </w:rPr>
        <w:t xml:space="preserve">Единый портал государственных </w:t>
      </w:r>
      <w:r w:rsidR="00B32077">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государственную информационну</w:t>
      </w:r>
      <w:r w:rsidR="00B32077">
        <w:rPr>
          <w:rFonts w:ascii="Times New Roman" w:hAnsi="Times New Roman" w:cs="Times New Roman"/>
          <w:sz w:val="28"/>
          <w:szCs w:val="28"/>
        </w:rPr>
        <w:t>ю систему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B32077">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 (в личные кабинеты пользователей).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Жалоба в электронном виде подается заявителем на имя Губернатора Ставропольского края посредством использования официального сайта Губернатора Ставропольского края в информаци</w:t>
      </w:r>
      <w:r w:rsidR="00B32077">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(www.gubernator.stavkray.ru);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через многофункциональные центры - в порядке, установленном законодательством Российской Федерации;</w:t>
      </w:r>
    </w:p>
    <w:p w:rsidR="009215A9" w:rsidRPr="00173148" w:rsidRDefault="00B32077"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5) по телефону «</w:t>
      </w:r>
      <w:r w:rsidR="009215A9" w:rsidRPr="00173148">
        <w:rPr>
          <w:rFonts w:ascii="Times New Roman" w:hAnsi="Times New Roman" w:cs="Times New Roman"/>
          <w:sz w:val="28"/>
          <w:szCs w:val="28"/>
        </w:rPr>
        <w:t>Телефон доверия</w:t>
      </w:r>
      <w:r>
        <w:rPr>
          <w:rFonts w:ascii="Times New Roman" w:hAnsi="Times New Roman" w:cs="Times New Roman"/>
          <w:sz w:val="28"/>
          <w:szCs w:val="28"/>
        </w:rPr>
        <w:t xml:space="preserve"> органа местного самоуправления»</w:t>
      </w:r>
      <w:r w:rsidR="009215A9" w:rsidRPr="00173148">
        <w:rPr>
          <w:rFonts w:ascii="Times New Roman" w:hAnsi="Times New Roman" w:cs="Times New Roman"/>
          <w:sz w:val="28"/>
          <w:szCs w:val="28"/>
        </w:rPr>
        <w:t xml:space="preserve"> по следующему номеру: 8(865</w:t>
      </w:r>
      <w:r w:rsidR="007C59C8" w:rsidRPr="00173148">
        <w:rPr>
          <w:rFonts w:ascii="Times New Roman" w:hAnsi="Times New Roman" w:cs="Times New Roman"/>
          <w:sz w:val="28"/>
          <w:szCs w:val="28"/>
        </w:rPr>
        <w:t>53</w:t>
      </w:r>
      <w:r w:rsidR="009215A9" w:rsidRPr="00173148">
        <w:rPr>
          <w:rFonts w:ascii="Times New Roman" w:hAnsi="Times New Roman" w:cs="Times New Roman"/>
          <w:sz w:val="28"/>
          <w:szCs w:val="28"/>
        </w:rPr>
        <w:t>)</w:t>
      </w:r>
      <w:r w:rsidR="007C59C8" w:rsidRPr="00173148">
        <w:rPr>
          <w:rFonts w:ascii="Times New Roman" w:hAnsi="Times New Roman" w:cs="Times New Roman"/>
          <w:sz w:val="28"/>
          <w:szCs w:val="28"/>
        </w:rPr>
        <w:t xml:space="preserve"> 6-30-12</w:t>
      </w:r>
      <w:r w:rsidR="009215A9"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Время приема жалоб: понедельник - пятница с </w:t>
      </w:r>
      <w:r w:rsidR="007C59C8" w:rsidRPr="00173148">
        <w:rPr>
          <w:rFonts w:ascii="Times New Roman" w:hAnsi="Times New Roman" w:cs="Times New Roman"/>
          <w:sz w:val="28"/>
          <w:szCs w:val="28"/>
        </w:rPr>
        <w:t>9-00</w:t>
      </w:r>
      <w:r w:rsidRPr="00173148">
        <w:rPr>
          <w:rFonts w:ascii="Times New Roman" w:hAnsi="Times New Roman" w:cs="Times New Roman"/>
          <w:sz w:val="28"/>
          <w:szCs w:val="28"/>
        </w:rPr>
        <w:t xml:space="preserve"> до </w:t>
      </w:r>
      <w:r w:rsidR="007C59C8" w:rsidRPr="00173148">
        <w:rPr>
          <w:rFonts w:ascii="Times New Roman" w:hAnsi="Times New Roman" w:cs="Times New Roman"/>
          <w:sz w:val="28"/>
          <w:szCs w:val="28"/>
        </w:rPr>
        <w:t>18-00</w:t>
      </w:r>
      <w:r w:rsidRPr="00173148">
        <w:rPr>
          <w:rFonts w:ascii="Times New Roman" w:hAnsi="Times New Roman" w:cs="Times New Roman"/>
          <w:sz w:val="28"/>
          <w:szCs w:val="28"/>
        </w:rPr>
        <w:t xml:space="preserve">, перерыв с </w:t>
      </w:r>
      <w:r w:rsidR="007C59C8" w:rsidRPr="00173148">
        <w:rPr>
          <w:rFonts w:ascii="Times New Roman" w:hAnsi="Times New Roman" w:cs="Times New Roman"/>
          <w:sz w:val="28"/>
          <w:szCs w:val="28"/>
        </w:rPr>
        <w:t>13-00</w:t>
      </w:r>
      <w:r w:rsidRPr="00173148">
        <w:rPr>
          <w:rFonts w:ascii="Times New Roman" w:hAnsi="Times New Roman" w:cs="Times New Roman"/>
          <w:sz w:val="28"/>
          <w:szCs w:val="28"/>
        </w:rPr>
        <w:t xml:space="preserve"> до </w:t>
      </w:r>
      <w:r w:rsidR="007C59C8" w:rsidRPr="00173148">
        <w:rPr>
          <w:rFonts w:ascii="Times New Roman" w:hAnsi="Times New Roman" w:cs="Times New Roman"/>
          <w:sz w:val="28"/>
          <w:szCs w:val="28"/>
        </w:rPr>
        <w:t>14-00</w:t>
      </w:r>
      <w:r w:rsidRPr="00173148">
        <w:rPr>
          <w:rFonts w:ascii="Times New Roman" w:hAnsi="Times New Roman" w:cs="Times New Roman"/>
          <w:sz w:val="28"/>
          <w:szCs w:val="28"/>
        </w:rPr>
        <w:t>; суббота, воскресенье - выходные дни.</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Жалоба, поступившая на имя Губернатора Ставропольского края, в письменной форме на бумажном носителе подлежит регистрации в аппарате Правительства Ставропольского края в течение одного рабочего дня со дня ее поступления.</w:t>
      </w:r>
    </w:p>
    <w:p w:rsidR="00911E47" w:rsidRPr="00173148" w:rsidRDefault="00911E47"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111. Прием жалоб в письменной форме осуществляется органом местного самоуправления,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w:t>
      </w:r>
      <w:r>
        <w:rPr>
          <w:rFonts w:ascii="Times New Roman" w:hAnsi="Times New Roman" w:cs="Times New Roman"/>
          <w:sz w:val="28"/>
          <w:szCs w:val="28"/>
        </w:rPr>
        <w:lastRenderedPageBreak/>
        <w:t>указанной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w:t>
      </w:r>
      <w:r w:rsidR="00911E47">
        <w:rPr>
          <w:rFonts w:ascii="Times New Roman" w:hAnsi="Times New Roman" w:cs="Times New Roman"/>
          <w:sz w:val="28"/>
          <w:szCs w:val="28"/>
        </w:rPr>
        <w:t>2</w:t>
      </w:r>
      <w:r w:rsidRPr="00173148">
        <w:rPr>
          <w:rFonts w:ascii="Times New Roman" w:hAnsi="Times New Roman" w:cs="Times New Roman"/>
          <w:sz w:val="28"/>
          <w:szCs w:val="28"/>
        </w:rPr>
        <w:t>. Жалоба в электронном виде может быть подана заявителем в орган, предоставляющий государственную услугу, посредством использования: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официального информационного Интернет-портала органов государственной власти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официального сайта органа, предоставляющего государственную услугу, в информаци</w:t>
      </w:r>
      <w:r w:rsidR="00B161BC">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федеральной государс</w:t>
      </w:r>
      <w:r w:rsidR="001C74EF">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1C74EF">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(далее - Единый портал);</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государственной информационно</w:t>
      </w:r>
      <w:r w:rsidR="001C74EF">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местного самоуправления Ставропольского края и органами местного самоуправления муниципальных о</w:t>
      </w:r>
      <w:r w:rsidR="001C74EF">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(далее - региональный портал);</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электронной почты органа, предоставляющего государственную услугу.</w:t>
      </w:r>
    </w:p>
    <w:p w:rsidR="009215A9" w:rsidRPr="00173148" w:rsidRDefault="009215A9" w:rsidP="007C59C8">
      <w:pPr>
        <w:pStyle w:val="ConsPlusNormal"/>
        <w:spacing w:before="220"/>
        <w:ind w:firstLine="540"/>
        <w:contextualSpacing/>
        <w:jc w:val="both"/>
        <w:rPr>
          <w:rFonts w:ascii="Times New Roman" w:hAnsi="Times New Roman" w:cs="Times New Roman"/>
          <w:sz w:val="28"/>
          <w:szCs w:val="28"/>
        </w:rPr>
      </w:pPr>
      <w:bookmarkStart w:id="18" w:name="P831"/>
      <w:bookmarkEnd w:id="18"/>
      <w:r w:rsidRPr="00173148">
        <w:rPr>
          <w:rFonts w:ascii="Times New Roman" w:hAnsi="Times New Roman" w:cs="Times New Roman"/>
          <w:sz w:val="28"/>
          <w:szCs w:val="28"/>
        </w:rPr>
        <w:t>113. 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органом, предоставляющим государственную услугу, должностным лицом (работником) (далее - система досудебного обжалования)</w:t>
      </w:r>
      <w:r w:rsidR="0050729A">
        <w:rPr>
          <w:rFonts w:ascii="Times New Roman" w:hAnsi="Times New Roman" w:cs="Times New Roman"/>
          <w:sz w:val="28"/>
          <w:szCs w:val="28"/>
        </w:rPr>
        <w:t>(за исключением жалоб на решения и действия (бездействие) многофункциональных центров, их руководителей и работников)</w:t>
      </w:r>
      <w:r w:rsidRPr="00173148">
        <w:rPr>
          <w:rFonts w:ascii="Times New Roman" w:hAnsi="Times New Roman" w:cs="Times New Roman"/>
          <w:sz w:val="28"/>
          <w:szCs w:val="28"/>
        </w:rPr>
        <w:t>.</w:t>
      </w:r>
    </w:p>
    <w:p w:rsidR="009215A9" w:rsidRPr="00173148" w:rsidRDefault="009215A9" w:rsidP="00301BBD">
      <w:pPr>
        <w:pStyle w:val="ConsPlusNormal"/>
        <w:spacing w:before="28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При подаче жалобы в электронном виде документы, указанные в абзаце шестом </w:t>
      </w:r>
      <w:hyperlink w:anchor="P768" w:history="1">
        <w:r w:rsidRPr="00173148">
          <w:rPr>
            <w:rFonts w:ascii="Times New Roman" w:hAnsi="Times New Roman" w:cs="Times New Roman"/>
            <w:sz w:val="28"/>
            <w:szCs w:val="28"/>
          </w:rPr>
          <w:t>пункта 10</w:t>
        </w:r>
        <w:r w:rsidR="0050729A">
          <w:rPr>
            <w:rFonts w:ascii="Times New Roman" w:hAnsi="Times New Roman" w:cs="Times New Roman"/>
            <w:sz w:val="28"/>
            <w:szCs w:val="28"/>
          </w:rPr>
          <w:t>7</w:t>
        </w:r>
      </w:hyperlink>
      <w:r w:rsidRPr="00173148">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в соответствии с </w:t>
      </w:r>
      <w:hyperlink r:id="rId43"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Российск</w:t>
      </w:r>
      <w:r w:rsidR="00FB695C">
        <w:rPr>
          <w:rFonts w:ascii="Times New Roman" w:hAnsi="Times New Roman" w:cs="Times New Roman"/>
          <w:sz w:val="28"/>
          <w:szCs w:val="28"/>
        </w:rPr>
        <w:t>ой Федерации от 7 июля 2011 г. №553 «</w:t>
      </w:r>
      <w:r w:rsidRPr="00173148">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FB695C">
        <w:rPr>
          <w:rFonts w:ascii="Times New Roman" w:hAnsi="Times New Roman" w:cs="Times New Roman"/>
          <w:sz w:val="28"/>
          <w:szCs w:val="28"/>
        </w:rPr>
        <w:t xml:space="preserve"> в форме электронных документов»</w:t>
      </w:r>
      <w:r w:rsidRPr="00173148">
        <w:rPr>
          <w:rFonts w:ascii="Times New Roman" w:hAnsi="Times New Roman" w:cs="Times New Roman"/>
          <w:sz w:val="28"/>
          <w:szCs w:val="28"/>
        </w:rPr>
        <w:t>, при этом документ, удостоверяющий личность заявителя, не требуется.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114. Жалоба, поступившая в орган местного самоуправления, в письменной форме на бумажном носителе подлежит регистрации в течение 1 рабочего дня со дня ее поступления.</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Жалобе присваивается регистрационный номер в журнале учета жалоб на решения и действия (бездействие) органа местного самоуправления, его должностных лиц, муниципальных служащих (далее - журнал учета жалоб). Форма и порядок ведения журнала учета жалоб определяются органом исполнительной власти.</w:t>
      </w:r>
    </w:p>
    <w:p w:rsidR="00CB25C8" w:rsidRPr="00173148" w:rsidRDefault="00CB25C8"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Порядок регистрации жалоб, направленных в электронном виде на адрес электронной почты или официальный сайт многофункционального центра, учредителя многофункционального центра в информационно-телекоммуникационной сети «Интернет», определяется соответственного </w:t>
      </w:r>
      <w:r>
        <w:rPr>
          <w:rFonts w:ascii="Times New Roman" w:hAnsi="Times New Roman" w:cs="Times New Roman"/>
          <w:sz w:val="28"/>
          <w:szCs w:val="28"/>
        </w:rPr>
        <w:lastRenderedPageBreak/>
        <w:t>многофункциональным центром, учредителем многофункционального центра.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115. При поступлении жалобы в орган местного самоуправления с использованием информаци</w:t>
      </w:r>
      <w:r w:rsidR="00FB695C">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официальный сайт органа местного самоуправления </w:t>
      </w:r>
      <w:r w:rsidR="00AD03CD" w:rsidRPr="00173148">
        <w:rPr>
          <w:rFonts w:ascii="Times New Roman" w:hAnsi="Times New Roman" w:cs="Times New Roman"/>
          <w:sz w:val="28"/>
          <w:szCs w:val="28"/>
        </w:rPr>
        <w:t>(</w:t>
      </w:r>
      <w:hyperlink r:id="rId44" w:history="1">
        <w:r w:rsidR="00AD03CD" w:rsidRPr="00173148">
          <w:rPr>
            <w:rStyle w:val="a4"/>
            <w:rFonts w:ascii="Times New Roman" w:hAnsi="Times New Roman" w:cs="Times New Roman"/>
            <w:color w:val="auto"/>
            <w:sz w:val="28"/>
            <w:szCs w:val="28"/>
          </w:rPr>
          <w:t>www.</w:t>
        </w:r>
        <w:r w:rsidR="00AD03CD" w:rsidRPr="00173148">
          <w:rPr>
            <w:rStyle w:val="a4"/>
            <w:rFonts w:ascii="Times New Roman" w:hAnsi="Times New Roman" w:cs="Times New Roman"/>
            <w:color w:val="auto"/>
            <w:sz w:val="28"/>
            <w:szCs w:val="28"/>
            <w:lang w:val="en-US"/>
          </w:rPr>
          <w:t>shmr</w:t>
        </w:r>
        <w:r w:rsidR="00AD03CD" w:rsidRPr="00173148">
          <w:rPr>
            <w:rStyle w:val="a4"/>
            <w:rFonts w:ascii="Times New Roman" w:hAnsi="Times New Roman" w:cs="Times New Roman"/>
            <w:color w:val="auto"/>
            <w:sz w:val="28"/>
            <w:szCs w:val="28"/>
          </w:rPr>
          <w:t>.</w:t>
        </w:r>
        <w:r w:rsidR="00AD03CD" w:rsidRPr="00173148">
          <w:rPr>
            <w:rStyle w:val="a4"/>
            <w:rFonts w:ascii="Times New Roman" w:hAnsi="Times New Roman" w:cs="Times New Roman"/>
            <w:color w:val="auto"/>
            <w:sz w:val="28"/>
            <w:szCs w:val="28"/>
            <w:lang w:val="en-US"/>
          </w:rPr>
          <w:t>ru</w:t>
        </w:r>
      </w:hyperlink>
      <w:r w:rsidR="00AD03CD"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или электронный почтовый адрес органа местного самоуправления </w:t>
      </w:r>
      <w:r w:rsidR="00AD03CD" w:rsidRPr="00173148">
        <w:rPr>
          <w:rFonts w:ascii="Times New Roman" w:hAnsi="Times New Roman" w:cs="Times New Roman"/>
          <w:sz w:val="28"/>
          <w:szCs w:val="28"/>
        </w:rPr>
        <w:t>(</w:t>
      </w:r>
      <w:r w:rsidR="00AD03CD" w:rsidRPr="00173148">
        <w:rPr>
          <w:rFonts w:ascii="Times New Roman" w:hAnsi="Times New Roman" w:cs="Times New Roman"/>
          <w:sz w:val="28"/>
          <w:szCs w:val="28"/>
          <w:lang w:val="en-US"/>
        </w:rPr>
        <w:t>administration</w:t>
      </w:r>
      <w:r w:rsidR="00AD03CD" w:rsidRPr="00173148">
        <w:rPr>
          <w:rFonts w:ascii="Times New Roman" w:hAnsi="Times New Roman" w:cs="Times New Roman"/>
          <w:sz w:val="28"/>
          <w:szCs w:val="28"/>
        </w:rPr>
        <w:t>@</w:t>
      </w:r>
      <w:r w:rsidR="00AD03CD" w:rsidRPr="00173148">
        <w:rPr>
          <w:rFonts w:ascii="Times New Roman" w:hAnsi="Times New Roman" w:cs="Times New Roman"/>
          <w:sz w:val="28"/>
          <w:szCs w:val="28"/>
          <w:lang w:val="en-US"/>
        </w:rPr>
        <w:t>shmr</w:t>
      </w:r>
      <w:r w:rsidR="00AD03CD" w:rsidRPr="00173148">
        <w:rPr>
          <w:rFonts w:ascii="Times New Roman" w:hAnsi="Times New Roman" w:cs="Times New Roman"/>
          <w:sz w:val="28"/>
          <w:szCs w:val="28"/>
        </w:rPr>
        <w:t>.</w:t>
      </w:r>
      <w:r w:rsidR="00AD03CD" w:rsidRPr="00173148">
        <w:rPr>
          <w:rFonts w:ascii="Times New Roman" w:hAnsi="Times New Roman" w:cs="Times New Roman"/>
          <w:sz w:val="28"/>
          <w:szCs w:val="28"/>
          <w:lang w:val="en-US"/>
        </w:rPr>
        <w:t>ru</w:t>
      </w:r>
      <w:r w:rsidR="00AD03CD"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должностное лицо отдела организационной работы и информатизации, ответственное за работу с электронной почтой, в </w:t>
      </w:r>
      <w:r w:rsidR="00AD03CD" w:rsidRPr="00173148">
        <w:rPr>
          <w:rFonts w:ascii="Times New Roman" w:hAnsi="Times New Roman" w:cs="Times New Roman"/>
          <w:sz w:val="28"/>
          <w:szCs w:val="28"/>
        </w:rPr>
        <w:t xml:space="preserve">день поступления жалобы в форме </w:t>
      </w:r>
      <w:r w:rsidRPr="00173148">
        <w:rPr>
          <w:rFonts w:ascii="Times New Roman" w:hAnsi="Times New Roman" w:cs="Times New Roman"/>
          <w:sz w:val="28"/>
          <w:szCs w:val="28"/>
        </w:rPr>
        <w:t>электронного документа распечатывает ее на бумажный носитель и передает должностному лицу общего отдела, ответственному за регистрацию жалоб, для ее регистрации.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116. Регистрация жалоб, направленных в электронном виде с использованием федеральной государс</w:t>
      </w:r>
      <w:r w:rsidR="00FB695C">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FB695C">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осуществляется в порядке, определенном Правительством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Регистрация жалоб, направленных в электронном виде с использованием государственной информационно</w:t>
      </w:r>
      <w:r w:rsidR="00FB695C">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 xml:space="preserve">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w:t>
      </w:r>
      <w:r w:rsidR="00FB695C">
        <w:rPr>
          <w:rFonts w:ascii="Times New Roman" w:hAnsi="Times New Roman" w:cs="Times New Roman"/>
          <w:sz w:val="28"/>
          <w:szCs w:val="28"/>
        </w:rPr>
        <w:t>Ставропольского края»</w:t>
      </w:r>
      <w:r w:rsidRPr="00173148">
        <w:rPr>
          <w:rFonts w:ascii="Times New Roman" w:hAnsi="Times New Roman" w:cs="Times New Roman"/>
          <w:sz w:val="28"/>
          <w:szCs w:val="28"/>
        </w:rPr>
        <w:t xml:space="preserve"> (www.26gosuslugi.ru), осуществляется в порядке, определенном Правительством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117. Жалоба может быть подана заявителем через многофункциональные центры, которые обеспечивают ее передачу в орган местного самоуправления или в случае подачи жалобы на имя Губернатора Ставропольского края - в аппарат Правительства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Жалоба передается в орган местного самоуправления в порядке и сроки, установленные соглашением о взаимодействии между многофункциональными центрами и органом местного самоуправления (далее - соглашение о взаимодействии), но не позднее рабочего дня, следующего за рабочим днем, в который поступила жалоба.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аппарат Правительства Ставропольского края жалоба передается многофункциональными центрами не позднее рабочего дня, следующего за рабочим днем, в который поступила жалоба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118. Жалоба рассматривается: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Губернатором Ставропольского края или по его поручению иным уполномоченным им должностным лицом в случае, предусмотренном </w:t>
      </w:r>
      <w:hyperlink w:anchor="P801" w:history="1">
        <w:r w:rsidRPr="00173148">
          <w:rPr>
            <w:rFonts w:ascii="Times New Roman" w:hAnsi="Times New Roman" w:cs="Times New Roman"/>
            <w:sz w:val="28"/>
            <w:szCs w:val="28"/>
          </w:rPr>
          <w:t>абзацем вторым пункта 108</w:t>
        </w:r>
      </w:hyperlink>
      <w:r w:rsidRPr="00173148">
        <w:rPr>
          <w:rFonts w:ascii="Times New Roman" w:hAnsi="Times New Roman" w:cs="Times New Roman"/>
          <w:sz w:val="28"/>
          <w:szCs w:val="28"/>
        </w:rPr>
        <w:t xml:space="preserve"> настоящего Административного регламента;</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органом, предоставляющим государственную услугу, в случае, предусмотренном </w:t>
      </w:r>
      <w:hyperlink w:anchor="P802" w:history="1">
        <w:r w:rsidRPr="00173148">
          <w:rPr>
            <w:rFonts w:ascii="Times New Roman" w:hAnsi="Times New Roman" w:cs="Times New Roman"/>
            <w:sz w:val="28"/>
            <w:szCs w:val="28"/>
          </w:rPr>
          <w:t>абзацем третьим пункта 108</w:t>
        </w:r>
      </w:hyperlink>
      <w:r w:rsidRPr="00173148">
        <w:rPr>
          <w:rFonts w:ascii="Times New Roman" w:hAnsi="Times New Roman" w:cs="Times New Roman"/>
          <w:sz w:val="28"/>
          <w:szCs w:val="28"/>
        </w:rPr>
        <w:t xml:space="preserve"> настояще</w:t>
      </w:r>
      <w:r w:rsidR="00BE57CB">
        <w:rPr>
          <w:rFonts w:ascii="Times New Roman" w:hAnsi="Times New Roman" w:cs="Times New Roman"/>
          <w:sz w:val="28"/>
          <w:szCs w:val="28"/>
        </w:rPr>
        <w:t>го Административного регламента;</w:t>
      </w:r>
    </w:p>
    <w:p w:rsidR="00BE57CB" w:rsidRDefault="00BE57CB"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учредителем многофункционального центра или иным лицом, уполномоченным нормативным правовым актом Ставропольского края на рассмотрение жалобы, в случае, предусмотренном абзацем четвертым пункта </w:t>
      </w:r>
      <w:r>
        <w:rPr>
          <w:rFonts w:ascii="Times New Roman" w:hAnsi="Times New Roman" w:cs="Times New Roman"/>
          <w:sz w:val="28"/>
          <w:szCs w:val="28"/>
        </w:rPr>
        <w:lastRenderedPageBreak/>
        <w:t>108 настоящего Административного регламента;</w:t>
      </w:r>
    </w:p>
    <w:p w:rsidR="00BE57CB" w:rsidRPr="00173148" w:rsidRDefault="00BE57CB"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многофункциональным центром в случае, предусмотренным абзацем пятым пункта 108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Сроки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120. В случае если </w:t>
      </w:r>
      <w:r w:rsidR="00961564">
        <w:rPr>
          <w:rFonts w:ascii="Times New Roman" w:hAnsi="Times New Roman" w:cs="Times New Roman"/>
          <w:sz w:val="28"/>
          <w:szCs w:val="28"/>
        </w:rPr>
        <w:t xml:space="preserve">жалоба </w:t>
      </w:r>
      <w:r w:rsidRPr="00173148">
        <w:rPr>
          <w:rFonts w:ascii="Times New Roman" w:hAnsi="Times New Roman" w:cs="Times New Roman"/>
          <w:sz w:val="28"/>
          <w:szCs w:val="28"/>
        </w:rPr>
        <w:t>подан</w:t>
      </w:r>
      <w:r w:rsidR="00961564">
        <w:rPr>
          <w:rFonts w:ascii="Times New Roman" w:hAnsi="Times New Roman" w:cs="Times New Roman"/>
          <w:sz w:val="28"/>
          <w:szCs w:val="28"/>
        </w:rPr>
        <w:t>а</w:t>
      </w:r>
      <w:r w:rsidRPr="00173148">
        <w:rPr>
          <w:rFonts w:ascii="Times New Roman" w:hAnsi="Times New Roman" w:cs="Times New Roman"/>
          <w:sz w:val="28"/>
          <w:szCs w:val="28"/>
        </w:rPr>
        <w:t xml:space="preserve"> заявителем или его уполномоченным представителем </w:t>
      </w:r>
      <w:r w:rsidR="00961564">
        <w:rPr>
          <w:rFonts w:ascii="Times New Roman" w:hAnsi="Times New Roman" w:cs="Times New Roman"/>
          <w:sz w:val="28"/>
          <w:szCs w:val="28"/>
        </w:rPr>
        <w:t xml:space="preserve">в министерство, должностному лицу, в многофункциональный центр, учредителю многофункционального центра, </w:t>
      </w:r>
      <w:r w:rsidRPr="00173148">
        <w:rPr>
          <w:rFonts w:ascii="Times New Roman" w:hAnsi="Times New Roman" w:cs="Times New Roman"/>
          <w:sz w:val="28"/>
          <w:szCs w:val="28"/>
        </w:rPr>
        <w:t xml:space="preserve"> в компетенцию</w:t>
      </w:r>
      <w:r w:rsidR="00961564">
        <w:rPr>
          <w:rFonts w:ascii="Times New Roman" w:hAnsi="Times New Roman" w:cs="Times New Roman"/>
          <w:sz w:val="28"/>
          <w:szCs w:val="28"/>
        </w:rPr>
        <w:t xml:space="preserve"> которых не входит</w:t>
      </w:r>
      <w:r w:rsidRPr="00173148">
        <w:rPr>
          <w:rFonts w:ascii="Times New Roman" w:hAnsi="Times New Roman" w:cs="Times New Roman"/>
          <w:sz w:val="28"/>
          <w:szCs w:val="28"/>
        </w:rPr>
        <w:t xml:space="preserve"> </w:t>
      </w:r>
      <w:r w:rsidR="00961564">
        <w:rPr>
          <w:rFonts w:ascii="Times New Roman" w:hAnsi="Times New Roman" w:cs="Times New Roman"/>
          <w:sz w:val="28"/>
          <w:szCs w:val="28"/>
        </w:rPr>
        <w:t>принятие решения по жалобе в соответствии с пунктом 108 настоящего Административного регламента, в течение 3 рабочих дней со дня регистрации такой жалобы она направляется министерством, должностным лицом, многофункциональным центром, учредителем руководителя многофункционального центра в министерство, руководителю многофункционального центра, учредителю многофункционального центра</w:t>
      </w:r>
      <w:r w:rsidR="00C25A0F">
        <w:rPr>
          <w:rFonts w:ascii="Times New Roman" w:hAnsi="Times New Roman" w:cs="Times New Roman"/>
          <w:sz w:val="28"/>
          <w:szCs w:val="28"/>
        </w:rPr>
        <w:t>, иному лицу, уполномоченному нормативным правовым актом Ставропольского края на рассмотрение жалобы.</w:t>
      </w:r>
    </w:p>
    <w:p w:rsidR="00C25A0F"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При этом </w:t>
      </w:r>
      <w:r w:rsidR="00C25A0F">
        <w:rPr>
          <w:rFonts w:ascii="Times New Roman" w:hAnsi="Times New Roman" w:cs="Times New Roman"/>
          <w:sz w:val="28"/>
          <w:szCs w:val="28"/>
        </w:rPr>
        <w:t>министерство, должностное лицо, многофункциональный центр, учредитель многофункционального центра, перенаправившие жалобу, в письменной форме, информируют заявителя или его уполномоченного представителя о перенаправлении жалобы.</w:t>
      </w:r>
    </w:p>
    <w:p w:rsidR="009215A9" w:rsidRDefault="00C25A0F"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Срок рассмотрения жалобы исчисляется со дня регистрации жалобы:</w:t>
      </w:r>
    </w:p>
    <w:p w:rsidR="00C25A0F" w:rsidRDefault="00C25A0F"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в аппарате Правительства Ставропольского края – в случае если обжалуются решения и действия (бездействие) руководителя министерства;</w:t>
      </w:r>
    </w:p>
    <w:p w:rsidR="00C25A0F" w:rsidRDefault="00C25A0F"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в министерстве – в случае если обжалуются решения и действия (бездействие) министерства и его должностного лица;</w:t>
      </w:r>
    </w:p>
    <w:p w:rsidR="00C25A0F" w:rsidRDefault="00C25A0F"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учредителем многофункционального центра или иным лицом, уполномоченным нормативным правовым актом Ставропольского края на рассмотрение жалобы,  - в случае обжалования решения многофункционального центра (руководителя многофункционального центра);</w:t>
      </w:r>
    </w:p>
    <w:p w:rsidR="00601ADB" w:rsidRPr="00173148" w:rsidRDefault="00601ADB"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в многофункциональном центре – в случае если обжалуются решения и действия (бездействие) работника этого многофункционального центра.</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121. Жалоба, поступившая в орган, предоставляющий государственную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01ADB" w:rsidRPr="00173148" w:rsidRDefault="00601ADB"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121</w:t>
      </w:r>
      <w:r w:rsidRPr="00876C70">
        <w:rPr>
          <w:rFonts w:ascii="Times New Roman" w:hAnsi="Times New Roman" w:cs="Times New Roman"/>
          <w:sz w:val="28"/>
          <w:szCs w:val="28"/>
          <w:vertAlign w:val="superscript"/>
        </w:rPr>
        <w:t>1</w:t>
      </w:r>
      <w:r>
        <w:rPr>
          <w:rFonts w:ascii="Times New Roman" w:hAnsi="Times New Roman" w:cs="Times New Roman"/>
          <w:sz w:val="28"/>
          <w:szCs w:val="28"/>
        </w:rPr>
        <w:t xml:space="preserve">. Жалоба, поступившая в многофункциональный центр, учредителю многофункционального центра, в организации, привлекаемые в целях в течение пятнадцати </w:t>
      </w:r>
      <w:r w:rsidR="00876C70">
        <w:rPr>
          <w:rFonts w:ascii="Times New Roman" w:hAnsi="Times New Roman" w:cs="Times New Roman"/>
          <w:sz w:val="28"/>
          <w:szCs w:val="28"/>
        </w:rPr>
        <w:t>рабочих дней со дня ее регистрации, а в случае обжалования отказа многофункционального центра, организаций, привлекаемых в целях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Результат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122. По результатам рассмотрения жалобы принимается одно из следующих решений: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9" w:name="P857"/>
      <w:bookmarkEnd w:id="19"/>
      <w:r w:rsidRPr="00173148">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215A9" w:rsidRDefault="009215A9" w:rsidP="00301BBD">
      <w:pPr>
        <w:pStyle w:val="ConsPlusNormal"/>
        <w:spacing w:before="220"/>
        <w:ind w:firstLine="540"/>
        <w:contextualSpacing/>
        <w:jc w:val="both"/>
        <w:rPr>
          <w:rFonts w:ascii="Times New Roman" w:hAnsi="Times New Roman" w:cs="Times New Roman"/>
          <w:sz w:val="28"/>
          <w:szCs w:val="28"/>
        </w:rPr>
      </w:pPr>
      <w:bookmarkStart w:id="20" w:name="P858"/>
      <w:bookmarkEnd w:id="20"/>
      <w:r w:rsidRPr="00173148">
        <w:rPr>
          <w:rFonts w:ascii="Times New Roman" w:hAnsi="Times New Roman" w:cs="Times New Roman"/>
          <w:sz w:val="28"/>
          <w:szCs w:val="28"/>
        </w:rPr>
        <w:t>в удовлетворении жалобы отказывается.</w:t>
      </w:r>
    </w:p>
    <w:p w:rsidR="001425F8" w:rsidRPr="00173148" w:rsidRDefault="001425F8"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122</w:t>
      </w:r>
      <w:r w:rsidRPr="00B96135">
        <w:rPr>
          <w:rFonts w:ascii="Times New Roman" w:hAnsi="Times New Roman" w:cs="Times New Roman"/>
          <w:sz w:val="28"/>
          <w:szCs w:val="28"/>
          <w:vertAlign w:val="superscript"/>
        </w:rPr>
        <w:t>1</w:t>
      </w:r>
      <w:r>
        <w:rPr>
          <w:rFonts w:ascii="Times New Roman" w:hAnsi="Times New Roman" w:cs="Times New Roman"/>
          <w:sz w:val="28"/>
          <w:szCs w:val="28"/>
        </w:rPr>
        <w:t>. Решение об удовлетворении жалобы либо об отказе в ее удовлетворении принимается в форме акта органа, предоставляющего государственную услугу, многофункционального центра</w:t>
      </w:r>
      <w:r w:rsidR="00B96135">
        <w:rPr>
          <w:rFonts w:ascii="Times New Roman" w:hAnsi="Times New Roman" w:cs="Times New Roman"/>
          <w:sz w:val="28"/>
          <w:szCs w:val="28"/>
        </w:rPr>
        <w:t>, учредителя многофункционального центра.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123. </w:t>
      </w:r>
      <w:r w:rsidR="00B96135">
        <w:rPr>
          <w:rFonts w:ascii="Times New Roman" w:hAnsi="Times New Roman" w:cs="Times New Roman"/>
          <w:sz w:val="28"/>
          <w:szCs w:val="28"/>
        </w:rPr>
        <w:t>При удовлетворении жалобы орган, предоставляющий государственную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об удовлетворении жалобы, если иное не установлено законодательством Российской Федерации.</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124. В ответе о результатах рассмотрения жалобы указываются:</w:t>
      </w:r>
    </w:p>
    <w:p w:rsidR="009215A9" w:rsidRDefault="001C7903"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Наименование органа, предоставляющего государственную услугу, многофункционального центра, учредителя многофункционального центра, рассмотревшего жалобу, должность, фамилия, </w:t>
      </w:r>
      <w:r w:rsidR="009215A9" w:rsidRPr="00173148">
        <w:rPr>
          <w:rFonts w:ascii="Times New Roman" w:hAnsi="Times New Roman" w:cs="Times New Roman"/>
          <w:sz w:val="28"/>
          <w:szCs w:val="28"/>
        </w:rPr>
        <w:t xml:space="preserve"> имя, отчество (при наличии) </w:t>
      </w:r>
      <w:r>
        <w:rPr>
          <w:rFonts w:ascii="Times New Roman" w:hAnsi="Times New Roman" w:cs="Times New Roman"/>
          <w:sz w:val="28"/>
          <w:szCs w:val="28"/>
        </w:rPr>
        <w:t>его должностного лица, лица, уполномоченно</w:t>
      </w:r>
      <w:r w:rsidR="00451505">
        <w:rPr>
          <w:rFonts w:ascii="Times New Roman" w:hAnsi="Times New Roman" w:cs="Times New Roman"/>
          <w:sz w:val="28"/>
          <w:szCs w:val="28"/>
        </w:rPr>
        <w:t xml:space="preserve">го нормативным правовым актом Ставропольского края на рассмотрение жалобы, </w:t>
      </w:r>
      <w:r w:rsidR="009215A9" w:rsidRPr="00173148">
        <w:rPr>
          <w:rFonts w:ascii="Times New Roman" w:hAnsi="Times New Roman" w:cs="Times New Roman"/>
          <w:sz w:val="28"/>
          <w:szCs w:val="28"/>
        </w:rPr>
        <w:t>принявш</w:t>
      </w:r>
      <w:r w:rsidR="00451505">
        <w:rPr>
          <w:rFonts w:ascii="Times New Roman" w:hAnsi="Times New Roman" w:cs="Times New Roman"/>
          <w:sz w:val="28"/>
          <w:szCs w:val="28"/>
        </w:rPr>
        <w:t>их</w:t>
      </w:r>
      <w:r w:rsidR="009215A9" w:rsidRPr="00173148">
        <w:rPr>
          <w:rFonts w:ascii="Times New Roman" w:hAnsi="Times New Roman" w:cs="Times New Roman"/>
          <w:sz w:val="28"/>
          <w:szCs w:val="28"/>
        </w:rPr>
        <w:t xml:space="preserve"> решение по жалобе;</w:t>
      </w:r>
    </w:p>
    <w:p w:rsidR="00451505" w:rsidRDefault="0045150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номер, дата, место принятия решения по жалобе, включая сведения о должностном лице, работнике, решение или действие (бездействие) которого обжалуются;</w:t>
      </w:r>
    </w:p>
    <w:p w:rsidR="00451505" w:rsidRDefault="0045150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или наименование заявителя;</w:t>
      </w:r>
    </w:p>
    <w:p w:rsidR="00451505" w:rsidRDefault="0045150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основания для принятия решения по жалобе;</w:t>
      </w:r>
    </w:p>
    <w:p w:rsidR="00451505" w:rsidRPr="00173148" w:rsidRDefault="00451505"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принятое решение по жалобе;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сроки устранения выявленных нарушений, в том числе срок предоставления результата государственной услуги, в случае признания жалобы обоснованной;</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сведения о сроке и порядке обжалования принятого решения по жалобе.</w:t>
      </w:r>
    </w:p>
    <w:p w:rsidR="00863FB3" w:rsidRPr="00173148" w:rsidRDefault="00863FB3"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124</w:t>
      </w:r>
      <w:r w:rsidRPr="00863FB3">
        <w:rPr>
          <w:rFonts w:ascii="Times New Roman" w:hAnsi="Times New Roman" w:cs="Times New Roman"/>
          <w:sz w:val="28"/>
          <w:szCs w:val="28"/>
          <w:vertAlign w:val="superscript"/>
        </w:rPr>
        <w:t>1</w:t>
      </w:r>
      <w:r>
        <w:rPr>
          <w:rFonts w:ascii="Times New Roman" w:hAnsi="Times New Roman" w:cs="Times New Roman"/>
          <w:sz w:val="28"/>
          <w:szCs w:val="28"/>
        </w:rPr>
        <w:t>. В случае признания жалобы подлежащей удовлетворению в ответе заявителю, указанном в части 8 статьи 11</w:t>
      </w:r>
      <w:r w:rsidRPr="00863FB3">
        <w:rPr>
          <w:rFonts w:ascii="Times New Roman" w:hAnsi="Times New Roman" w:cs="Times New Roman"/>
          <w:sz w:val="28"/>
          <w:szCs w:val="28"/>
          <w:vertAlign w:val="superscript"/>
        </w:rPr>
        <w:t>2</w:t>
      </w:r>
      <w:r>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частью 1</w:t>
      </w:r>
      <w:r w:rsidRPr="00863FB3">
        <w:rPr>
          <w:rFonts w:ascii="Times New Roman" w:hAnsi="Times New Roman" w:cs="Times New Roman"/>
          <w:sz w:val="28"/>
          <w:szCs w:val="28"/>
          <w:vertAlign w:val="superscript"/>
        </w:rPr>
        <w:t>1</w:t>
      </w:r>
      <w:r>
        <w:rPr>
          <w:rFonts w:ascii="Times New Roman" w:hAnsi="Times New Roman" w:cs="Times New Roman"/>
          <w:sz w:val="28"/>
          <w:szCs w:val="28"/>
        </w:rPr>
        <w:t xml:space="preserve"> статьи 16</w:t>
      </w:r>
      <w:r w:rsidR="00494B65">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125. Ответ о результатах рассмотрения жалобы подписывается: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Губернатором Ставропольского края или по его поручению иным уполномоченным им должностным лицом в случае, предусмотренном </w:t>
      </w:r>
      <w:hyperlink w:anchor="P801" w:history="1">
        <w:r w:rsidRPr="00173148">
          <w:rPr>
            <w:rFonts w:ascii="Times New Roman" w:hAnsi="Times New Roman" w:cs="Times New Roman"/>
            <w:sz w:val="28"/>
            <w:szCs w:val="28"/>
          </w:rPr>
          <w:t>абзацем вторым пункта 108</w:t>
        </w:r>
      </w:hyperlink>
      <w:r w:rsidRPr="00173148">
        <w:rPr>
          <w:rFonts w:ascii="Times New Roman" w:hAnsi="Times New Roman" w:cs="Times New Roman"/>
          <w:sz w:val="28"/>
          <w:szCs w:val="28"/>
        </w:rPr>
        <w:t xml:space="preserve"> настоящего Административного регламента;</w:t>
      </w:r>
    </w:p>
    <w:p w:rsidR="009215A9" w:rsidRDefault="00F021E9"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д</w:t>
      </w:r>
      <w:r w:rsidR="00494B65">
        <w:rPr>
          <w:rFonts w:ascii="Times New Roman" w:hAnsi="Times New Roman" w:cs="Times New Roman"/>
          <w:sz w:val="28"/>
          <w:szCs w:val="28"/>
        </w:rPr>
        <w:t>олжностным лицом органа, предоставляющего государственную услугу, в случае, предусмотренном абзацем третьим пункта 108 настоящего Админи</w:t>
      </w:r>
      <w:r>
        <w:rPr>
          <w:rFonts w:ascii="Times New Roman" w:hAnsi="Times New Roman" w:cs="Times New Roman"/>
          <w:sz w:val="28"/>
          <w:szCs w:val="28"/>
        </w:rPr>
        <w:t>стративного регламента;</w:t>
      </w:r>
    </w:p>
    <w:p w:rsidR="00F021E9" w:rsidRDefault="00F021E9"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должностным лицом учредителя многофункционального центра или лицом, уполномоченным нормативным правовым актом Ставропольского края на рассмотрение жалобы, в случае, предусмотренном абзацем четвертым пункта 108 настоящего Административного регламента.</w:t>
      </w:r>
    </w:p>
    <w:p w:rsidR="009215A9" w:rsidRPr="00173148" w:rsidRDefault="00086427"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По желанию заявителя о</w:t>
      </w:r>
      <w:r w:rsidR="009215A9" w:rsidRPr="00173148">
        <w:rPr>
          <w:rFonts w:ascii="Times New Roman" w:hAnsi="Times New Roman" w:cs="Times New Roman"/>
          <w:sz w:val="28"/>
          <w:szCs w:val="28"/>
        </w:rPr>
        <w:t xml:space="preserve">твет о результатах рассмотрения жалобы </w:t>
      </w:r>
      <w:r>
        <w:rPr>
          <w:rFonts w:ascii="Times New Roman" w:hAnsi="Times New Roman" w:cs="Times New Roman"/>
          <w:sz w:val="28"/>
          <w:szCs w:val="28"/>
        </w:rPr>
        <w:t>может быть представлен не позднее дня, следующего за днем принятия решения об удовлетворении жалобы либо об отказе в ее удовлетворении, в форме электронного документа, подписанного электронной подписью уполномоченного на рассмотрение жалобы должностного лица органа. Предоставляющего государственную услугу, многофункционального центра, учредителя многофункционального центра, лица, уполномоченного нормативным правовым актом Ставропольского края на рассмотрение жалобы, вид которой установлен законодательством Российской Федерации</w:t>
      </w:r>
      <w:r w:rsidR="009215A9" w:rsidRPr="00173148">
        <w:rPr>
          <w:rFonts w:ascii="Times New Roman" w:hAnsi="Times New Roman" w:cs="Times New Roman"/>
          <w:sz w:val="28"/>
          <w:szCs w:val="28"/>
        </w:rPr>
        <w:t>.</w:t>
      </w:r>
    </w:p>
    <w:p w:rsidR="009215A9"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126. В удовлетворении жалобы отказывается в случае, если жалоба признана необоснованной.</w:t>
      </w:r>
    </w:p>
    <w:p w:rsidR="00524C22" w:rsidRPr="00173148" w:rsidRDefault="00524C22"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126</w:t>
      </w:r>
      <w:r w:rsidRPr="00330D00">
        <w:rPr>
          <w:rFonts w:ascii="Times New Roman" w:hAnsi="Times New Roman" w:cs="Times New Roman"/>
          <w:sz w:val="28"/>
          <w:szCs w:val="28"/>
          <w:vertAlign w:val="superscript"/>
        </w:rPr>
        <w:t>1</w:t>
      </w:r>
      <w:r>
        <w:rPr>
          <w:rFonts w:ascii="Times New Roman" w:hAnsi="Times New Roman" w:cs="Times New Roman"/>
          <w:sz w:val="28"/>
          <w:szCs w:val="28"/>
        </w:rPr>
        <w:t>. В случае признания жалобы не подлежащей удовлетворению в ответе заявителю, указанном в части 8 статьи 11</w:t>
      </w:r>
      <w:r w:rsidRPr="00330D00">
        <w:rPr>
          <w:rFonts w:ascii="Times New Roman" w:hAnsi="Times New Roman" w:cs="Times New Roman"/>
          <w:sz w:val="28"/>
          <w:szCs w:val="28"/>
          <w:vertAlign w:val="superscript"/>
        </w:rPr>
        <w:t>2</w:t>
      </w:r>
      <w:r>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w:t>
      </w:r>
      <w:r w:rsidR="00330D00">
        <w:rPr>
          <w:rFonts w:ascii="Times New Roman" w:hAnsi="Times New Roman" w:cs="Times New Roman"/>
          <w:sz w:val="28"/>
          <w:szCs w:val="28"/>
        </w:rPr>
        <w:t>принятого решения, а также информация о порядке обжалования принятого решения.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127. В случае если в жалобе не указаны фамилия заявителя или </w:t>
      </w:r>
      <w:r w:rsidRPr="00173148">
        <w:rPr>
          <w:rFonts w:ascii="Times New Roman" w:hAnsi="Times New Roman" w:cs="Times New Roman"/>
          <w:sz w:val="28"/>
          <w:szCs w:val="28"/>
        </w:rPr>
        <w:lastRenderedPageBreak/>
        <w:t>почтовый адрес, по которому должен быть направлен ответ</w:t>
      </w:r>
      <w:r w:rsidR="00330D00">
        <w:rPr>
          <w:rFonts w:ascii="Times New Roman" w:hAnsi="Times New Roman" w:cs="Times New Roman"/>
          <w:sz w:val="28"/>
          <w:szCs w:val="28"/>
        </w:rPr>
        <w:t xml:space="preserve"> о результатах рассмотрения жалобы</w:t>
      </w:r>
      <w:r w:rsidRPr="00173148">
        <w:rPr>
          <w:rFonts w:ascii="Times New Roman" w:hAnsi="Times New Roman" w:cs="Times New Roman"/>
          <w:sz w:val="28"/>
          <w:szCs w:val="28"/>
        </w:rPr>
        <w:t xml:space="preserve">, ответ </w:t>
      </w:r>
      <w:r w:rsidR="00330D00">
        <w:rPr>
          <w:rFonts w:ascii="Times New Roman" w:hAnsi="Times New Roman" w:cs="Times New Roman"/>
          <w:sz w:val="28"/>
          <w:szCs w:val="28"/>
        </w:rPr>
        <w:t xml:space="preserve">о результатах рассмотрения </w:t>
      </w:r>
      <w:r w:rsidRPr="00173148">
        <w:rPr>
          <w:rFonts w:ascii="Times New Roman" w:hAnsi="Times New Roman" w:cs="Times New Roman"/>
          <w:sz w:val="28"/>
          <w:szCs w:val="28"/>
        </w:rPr>
        <w:t>жалоб</w:t>
      </w:r>
      <w:r w:rsidR="00330D00">
        <w:rPr>
          <w:rFonts w:ascii="Times New Roman" w:hAnsi="Times New Roman" w:cs="Times New Roman"/>
          <w:sz w:val="28"/>
          <w:szCs w:val="28"/>
        </w:rPr>
        <w:t>ы</w:t>
      </w:r>
      <w:r w:rsidRPr="00173148">
        <w:rPr>
          <w:rFonts w:ascii="Times New Roman" w:hAnsi="Times New Roman" w:cs="Times New Roman"/>
          <w:sz w:val="28"/>
          <w:szCs w:val="28"/>
        </w:rPr>
        <w:t xml:space="preserve"> не дается.</w:t>
      </w:r>
    </w:p>
    <w:p w:rsidR="009215A9" w:rsidRPr="00173148" w:rsidRDefault="009F63B8"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Губернатор Ставропольского края, орган, предоставляющий государственную услугу, многофункциональный центр, учредитель многофункционального центра или их должностные лица, лицо, уполномоченное нормативным правовым актом Ставропольского края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гражданского служащего, работника многофункционального </w:t>
      </w:r>
      <w:r w:rsidR="009F09CE">
        <w:rPr>
          <w:rFonts w:ascii="Times New Roman" w:hAnsi="Times New Roman" w:cs="Times New Roman"/>
          <w:sz w:val="28"/>
          <w:szCs w:val="28"/>
        </w:rPr>
        <w:t>центра, а также членов его семьи вправе оставить жалобу без ответа по существу поставленных в ней вопросов и в течение трех рабочих дней со дня регистрации жалобы сообщить заявителю по адресу электронной почты (при наличии) и почтовому адресу, указанным в жалобе, о недопустимости злоупотребления правом на подачу жалобы</w:t>
      </w:r>
      <w:r w:rsidR="009215A9"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если текст жалобы не поддается прочтению, ответ </w:t>
      </w:r>
      <w:r w:rsidR="009F63B8">
        <w:rPr>
          <w:rFonts w:ascii="Times New Roman" w:hAnsi="Times New Roman" w:cs="Times New Roman"/>
          <w:sz w:val="28"/>
          <w:szCs w:val="28"/>
        </w:rPr>
        <w:t xml:space="preserve">о результатах рассмотрения </w:t>
      </w:r>
      <w:r w:rsidRPr="00173148">
        <w:rPr>
          <w:rFonts w:ascii="Times New Roman" w:hAnsi="Times New Roman" w:cs="Times New Roman"/>
          <w:sz w:val="28"/>
          <w:szCs w:val="28"/>
        </w:rPr>
        <w:t xml:space="preserve"> жалоб</w:t>
      </w:r>
      <w:r w:rsidR="009F63B8">
        <w:rPr>
          <w:rFonts w:ascii="Times New Roman" w:hAnsi="Times New Roman" w:cs="Times New Roman"/>
          <w:sz w:val="28"/>
          <w:szCs w:val="28"/>
        </w:rPr>
        <w:t>ы</w:t>
      </w:r>
      <w:r w:rsidRPr="00173148">
        <w:rPr>
          <w:rFonts w:ascii="Times New Roman" w:hAnsi="Times New Roman" w:cs="Times New Roman"/>
          <w:sz w:val="28"/>
          <w:szCs w:val="28"/>
        </w:rPr>
        <w:t xml:space="preserve"> не дается и она не подлежит направлению на рассмотрение в орган, предоставляющий государственную услугу, и е</w:t>
      </w:r>
      <w:r w:rsidR="009F63B8">
        <w:rPr>
          <w:rFonts w:ascii="Times New Roman" w:hAnsi="Times New Roman" w:cs="Times New Roman"/>
          <w:sz w:val="28"/>
          <w:szCs w:val="28"/>
        </w:rPr>
        <w:t>го должностному лицу, гражданскому служащему, в многофункциональный центр, учредителю многофункционального центра,</w:t>
      </w:r>
      <w:r w:rsidRPr="00173148">
        <w:rPr>
          <w:rFonts w:ascii="Times New Roman" w:hAnsi="Times New Roman" w:cs="Times New Roman"/>
          <w:sz w:val="28"/>
          <w:szCs w:val="28"/>
        </w:rPr>
        <w:t xml:space="preserve"> о чем в течение семи дней со дня регистрации жалобы сообщается заявителю, если его фамилия и почтовый адрес поддаются прочтению.</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Порядок информирования заявителя о результатах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128. 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 указанного в </w:t>
      </w:r>
      <w:hyperlink w:anchor="P857" w:history="1">
        <w:r w:rsidRPr="00173148">
          <w:rPr>
            <w:rFonts w:ascii="Times New Roman" w:hAnsi="Times New Roman" w:cs="Times New Roman"/>
            <w:sz w:val="28"/>
            <w:szCs w:val="28"/>
          </w:rPr>
          <w:t>абзацах втором</w:t>
        </w:r>
      </w:hyperlink>
      <w:r w:rsidRPr="00173148">
        <w:rPr>
          <w:rFonts w:ascii="Times New Roman" w:hAnsi="Times New Roman" w:cs="Times New Roman"/>
          <w:sz w:val="28"/>
          <w:szCs w:val="28"/>
        </w:rPr>
        <w:t xml:space="preserve"> или </w:t>
      </w:r>
      <w:hyperlink w:anchor="P858" w:history="1">
        <w:r w:rsidRPr="00173148">
          <w:rPr>
            <w:rFonts w:ascii="Times New Roman" w:hAnsi="Times New Roman" w:cs="Times New Roman"/>
            <w:sz w:val="28"/>
            <w:szCs w:val="28"/>
          </w:rPr>
          <w:t>третьем пункта 122</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если жалоба была подана способом, предусмотренным </w:t>
      </w:r>
      <w:hyperlink w:anchor="P831" w:history="1">
        <w:r w:rsidRPr="00173148">
          <w:rPr>
            <w:rFonts w:ascii="Times New Roman" w:hAnsi="Times New Roman" w:cs="Times New Roman"/>
            <w:sz w:val="28"/>
            <w:szCs w:val="28"/>
          </w:rPr>
          <w:t>абзацем первым пункта 113</w:t>
        </w:r>
      </w:hyperlink>
      <w:r w:rsidRPr="00173148">
        <w:rPr>
          <w:rFonts w:ascii="Times New Roman" w:hAnsi="Times New Roman" w:cs="Times New Roman"/>
          <w:sz w:val="28"/>
          <w:szCs w:val="28"/>
        </w:rPr>
        <w:t xml:space="preserve">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Порядок обжалования решения по жалобе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129. Споры, связанные с решениями и действиями (бездействием) органа, предоставляющего государственную услугу, должностного лица (работника), осуществляемыми (принимаемыми) в ходе предоставления государственной услуги, разрешаются в судебном порядке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Право заявителя на получение информации и документов,</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необходимых для обоснования и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130. Заявитель имеет право на получение информации и документов, необходимых для обоснования и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Способы информирования заявителя о порядке подачи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131. Информирование заявителей о порядке обжалования решений и действий (бездействия) органа, предоставляющего государственную услугу, должностного лица (работника), осуществляется посредством размещения такой информации в холле органа, предоставляющего государственную услугу, на информационных стендах, в месте предоставления государственной услуги, в информаци</w:t>
      </w:r>
      <w:r w:rsidR="00480599">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официальном сайте органа, предоставляющего государственную услугу, в федеральной государс</w:t>
      </w:r>
      <w:r w:rsidR="00480599">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Единый портал государственных </w:t>
      </w:r>
      <w:r w:rsidR="00480599">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в государственной информационно</w:t>
      </w:r>
      <w:r w:rsidR="00480599">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480599">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Должностные лица (работники) органа, предоставляющего государственную услугу, осуществляют консультирование заявителей о порядке обжалования решений и действий (бездействия) органа, предоставляющего государственную услугу, а также должностных лиц (работников), в том числе по телефону, электронной почте, при личном приеме.</w:t>
      </w:r>
    </w:p>
    <w:p w:rsidR="009215A9" w:rsidRPr="00173148" w:rsidRDefault="009215A9" w:rsidP="00301BBD">
      <w:pPr>
        <w:pStyle w:val="ConsPlusNormal"/>
        <w:contextualSpacing/>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Default="006A603D" w:rsidP="009215A9">
      <w:pPr>
        <w:pStyle w:val="ConsPlusNormal"/>
        <w:jc w:val="both"/>
      </w:pPr>
    </w:p>
    <w:p w:rsidR="0049272A" w:rsidRPr="00173148" w:rsidRDefault="0049272A"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right"/>
        <w:outlineLvl w:val="1"/>
      </w:pPr>
      <w:r w:rsidRPr="00173148">
        <w:t>Приложение 1</w:t>
      </w:r>
    </w:p>
    <w:p w:rsidR="009215A9" w:rsidRPr="00173148" w:rsidRDefault="009215A9" w:rsidP="009215A9">
      <w:pPr>
        <w:pStyle w:val="ConsPlusNormal"/>
        <w:jc w:val="right"/>
      </w:pPr>
      <w:r w:rsidRPr="00173148">
        <w:t>к Административному регламенту</w:t>
      </w:r>
      <w:r w:rsidR="006A603D" w:rsidRPr="00173148">
        <w:t xml:space="preserve"> </w:t>
      </w:r>
      <w:r w:rsidRPr="00173148">
        <w:t>предоставления администрацией</w:t>
      </w:r>
    </w:p>
    <w:p w:rsidR="009215A9" w:rsidRPr="00173148" w:rsidRDefault="006A603D" w:rsidP="006A603D">
      <w:pPr>
        <w:pStyle w:val="ConsPlusNormal"/>
        <w:jc w:val="right"/>
      </w:pPr>
      <w:r w:rsidRPr="00173148">
        <w:t>Шпаковского</w:t>
      </w:r>
      <w:r w:rsidR="009215A9" w:rsidRPr="00173148">
        <w:t xml:space="preserve"> муниципального района</w:t>
      </w:r>
      <w:r w:rsidRPr="00173148">
        <w:t xml:space="preserve"> </w:t>
      </w:r>
      <w:r w:rsidR="009215A9" w:rsidRPr="00173148">
        <w:t>Ставропольского края</w:t>
      </w:r>
    </w:p>
    <w:p w:rsidR="009215A9" w:rsidRPr="00173148" w:rsidRDefault="00480599" w:rsidP="009215A9">
      <w:pPr>
        <w:pStyle w:val="ConsPlusNormal"/>
        <w:jc w:val="right"/>
      </w:pPr>
      <w:r>
        <w:t>государственной услуги «</w:t>
      </w:r>
      <w:r w:rsidR="009215A9" w:rsidRPr="00173148">
        <w:t>Предоставление</w:t>
      </w:r>
      <w:r w:rsidR="006A603D" w:rsidRPr="00173148">
        <w:t xml:space="preserve"> </w:t>
      </w:r>
      <w:r w:rsidR="009215A9" w:rsidRPr="00173148">
        <w:t>за счет средств бюджета</w:t>
      </w:r>
    </w:p>
    <w:p w:rsidR="009215A9" w:rsidRPr="00173148" w:rsidRDefault="009215A9" w:rsidP="009215A9">
      <w:pPr>
        <w:pStyle w:val="ConsPlusNormal"/>
        <w:jc w:val="right"/>
      </w:pPr>
      <w:r w:rsidRPr="00173148">
        <w:t>Ставропольского края субсидий</w:t>
      </w:r>
      <w:r w:rsidR="006A603D" w:rsidRPr="00173148">
        <w:t xml:space="preserve"> </w:t>
      </w:r>
      <w:r w:rsidRPr="00173148">
        <w:t>на возмещение части затрат</w:t>
      </w:r>
    </w:p>
    <w:p w:rsidR="009215A9" w:rsidRPr="00173148" w:rsidRDefault="009215A9" w:rsidP="009215A9">
      <w:pPr>
        <w:pStyle w:val="ConsPlusNormal"/>
        <w:jc w:val="right"/>
      </w:pPr>
      <w:r w:rsidRPr="00173148">
        <w:t>по наращиванию маточного поголовья</w:t>
      </w:r>
      <w:r w:rsidR="006A603D" w:rsidRPr="00173148">
        <w:t xml:space="preserve"> </w:t>
      </w:r>
      <w:r w:rsidR="00480599">
        <w:t>овец и коз»</w:t>
      </w:r>
    </w:p>
    <w:p w:rsidR="009215A9" w:rsidRPr="00173148" w:rsidRDefault="009215A9" w:rsidP="009215A9">
      <w:pPr>
        <w:pStyle w:val="ConsPlusNormal"/>
        <w:jc w:val="both"/>
      </w:pPr>
    </w:p>
    <w:p w:rsidR="009215A9" w:rsidRPr="00173148" w:rsidRDefault="009215A9" w:rsidP="009215A9">
      <w:pPr>
        <w:pStyle w:val="ConsPlusNormal"/>
        <w:jc w:val="center"/>
      </w:pPr>
      <w:bookmarkStart w:id="21" w:name="P916"/>
      <w:bookmarkEnd w:id="21"/>
      <w:r w:rsidRPr="00173148">
        <w:t>БЛОК-СХЕМА</w:t>
      </w:r>
    </w:p>
    <w:p w:rsidR="009215A9" w:rsidRPr="00173148" w:rsidRDefault="009215A9" w:rsidP="009215A9">
      <w:pPr>
        <w:pStyle w:val="ConsPlusNormal"/>
        <w:jc w:val="center"/>
      </w:pPr>
      <w:r w:rsidRPr="00173148">
        <w:t>ПРЕДОСТ</w:t>
      </w:r>
      <w:r w:rsidR="00480599">
        <w:t>АВЛЕНИЯ ГОСУДАРСТВЕННОЙ УСЛУГИ «</w:t>
      </w:r>
      <w:r w:rsidRPr="00173148">
        <w:t>ПРЕДОСТАВЛЕНИЕ</w:t>
      </w:r>
    </w:p>
    <w:p w:rsidR="009215A9" w:rsidRPr="00173148" w:rsidRDefault="009215A9" w:rsidP="009215A9">
      <w:pPr>
        <w:pStyle w:val="ConsPlusNormal"/>
        <w:jc w:val="center"/>
      </w:pPr>
      <w:r w:rsidRPr="00173148">
        <w:t>ЗА СЧЕТ СРЕДСТВ БЮДЖЕТА СТАВРОПОЛЬСКОГО КРАЯ СУБСИДИЙ</w:t>
      </w:r>
    </w:p>
    <w:p w:rsidR="009215A9" w:rsidRPr="00173148" w:rsidRDefault="009215A9" w:rsidP="009215A9">
      <w:pPr>
        <w:pStyle w:val="ConsPlusNormal"/>
        <w:jc w:val="center"/>
      </w:pPr>
      <w:r w:rsidRPr="00173148">
        <w:t>НА ВОЗМЕЩЕНИЕ ЧАСТИ ЗАТРАТ ПО НАРАЩИВАНИЮ МАТОЧНОГО</w:t>
      </w:r>
    </w:p>
    <w:p w:rsidR="009215A9" w:rsidRPr="00173148" w:rsidRDefault="00480599" w:rsidP="009215A9">
      <w:pPr>
        <w:pStyle w:val="ConsPlusNormal"/>
        <w:jc w:val="center"/>
      </w:pPr>
      <w:r>
        <w:t>ПОГОЛОВЬЯ ОВЕЦ И КОЗ»</w:t>
      </w:r>
    </w:p>
    <w:p w:rsidR="009215A9" w:rsidRPr="00173148" w:rsidRDefault="009215A9" w:rsidP="009215A9">
      <w:pPr>
        <w:pStyle w:val="ConsPlusNormal"/>
        <w:jc w:val="both"/>
      </w:pP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Предоставление заявителю в установленном порядке   │</w:t>
      </w:r>
    </w:p>
    <w:p w:rsidR="009215A9" w:rsidRPr="00173148" w:rsidRDefault="009215A9" w:rsidP="009215A9">
      <w:pPr>
        <w:pStyle w:val="ConsPlusNonformat"/>
        <w:jc w:val="both"/>
      </w:pPr>
      <w:r w:rsidRPr="00173148">
        <w:t>│ информации и обеспечение доступа заявителя к сведениям│</w:t>
      </w:r>
    </w:p>
    <w:p w:rsidR="009215A9" w:rsidRPr="00173148" w:rsidRDefault="009215A9" w:rsidP="009215A9">
      <w:pPr>
        <w:pStyle w:val="ConsPlusNonformat"/>
        <w:jc w:val="both"/>
      </w:pPr>
      <w:r w:rsidRPr="00173148">
        <w:t>│                о государственной услуге               │</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Прием и регистрация    │</w:t>
      </w:r>
    </w:p>
    <w:p w:rsidR="009215A9" w:rsidRPr="00173148" w:rsidRDefault="009215A9" w:rsidP="009215A9">
      <w:pPr>
        <w:pStyle w:val="ConsPlusNonformat"/>
        <w:jc w:val="both"/>
      </w:pPr>
      <w:r w:rsidRPr="00173148">
        <w:t>│  документов с направлением ├────┐</w:t>
      </w:r>
    </w:p>
    <w:p w:rsidR="009215A9" w:rsidRPr="00173148" w:rsidRDefault="009215A9" w:rsidP="009215A9">
      <w:pPr>
        <w:pStyle w:val="ConsPlusNonformat"/>
        <w:jc w:val="both"/>
      </w:pPr>
      <w:r w:rsidRPr="00173148">
        <w:t>│    заявителю письменного   │    │</w:t>
      </w:r>
    </w:p>
    <w:p w:rsidR="009215A9" w:rsidRPr="00173148" w:rsidRDefault="009215A9" w:rsidP="009215A9">
      <w:pPr>
        <w:pStyle w:val="ConsPlusNonformat"/>
        <w:jc w:val="both"/>
      </w:pPr>
      <w:r w:rsidRPr="00173148">
        <w:t>│   уведомления о принятии   │    │</w:t>
      </w:r>
    </w:p>
    <w:p w:rsidR="009215A9" w:rsidRPr="00173148" w:rsidRDefault="009215A9" w:rsidP="009215A9">
      <w:pPr>
        <w:pStyle w:val="ConsPlusNonformat"/>
        <w:jc w:val="both"/>
      </w:pPr>
      <w:r w:rsidRPr="00173148">
        <w:t>│         документов         │    │</w:t>
      </w:r>
    </w:p>
    <w:p w:rsidR="009215A9" w:rsidRPr="00173148" w:rsidRDefault="009215A9" w:rsidP="009215A9">
      <w:pPr>
        <w:pStyle w:val="ConsPlusNonformat"/>
        <w:jc w:val="both"/>
      </w:pPr>
      <w:r w:rsidRPr="00173148">
        <w:t>└───────────┬────────────────┘    │</w:t>
      </w:r>
    </w:p>
    <w:p w:rsidR="009215A9" w:rsidRPr="00173148" w:rsidRDefault="009215A9" w:rsidP="009215A9">
      <w:pPr>
        <w:pStyle w:val="ConsPlusNonformat"/>
        <w:jc w:val="both"/>
      </w:pPr>
      <w:r w:rsidRPr="00173148">
        <w:t xml:space="preserve">            │                     └───────────────────────┐</w:t>
      </w:r>
    </w:p>
    <w:p w:rsidR="009215A9" w:rsidRPr="00173148" w:rsidRDefault="009215A9" w:rsidP="009215A9">
      <w:pPr>
        <w:pStyle w:val="ConsPlusNonformat"/>
        <w:jc w:val="both"/>
      </w:pPr>
      <w:r w:rsidRPr="00173148">
        <w:t xml:space="preserve">            \/                                            \/</w:t>
      </w:r>
    </w:p>
    <w:p w:rsidR="009215A9" w:rsidRPr="00173148" w:rsidRDefault="009215A9" w:rsidP="009215A9">
      <w:pPr>
        <w:pStyle w:val="ConsPlusNonformat"/>
        <w:jc w:val="both"/>
      </w:pPr>
      <w:r w:rsidRPr="00173148">
        <w:t>┌────────────────────────────┐             ┌──────────────────────────────┐</w:t>
      </w:r>
    </w:p>
    <w:p w:rsidR="009215A9" w:rsidRPr="00173148" w:rsidRDefault="009215A9" w:rsidP="009215A9">
      <w:pPr>
        <w:pStyle w:val="ConsPlusNonformat"/>
        <w:jc w:val="both"/>
      </w:pPr>
      <w:r w:rsidRPr="00173148">
        <w:t>│ Формирование и направление ├────────────&gt;│    Рассмотрение документов   │</w:t>
      </w:r>
    </w:p>
    <w:p w:rsidR="009215A9" w:rsidRPr="00173148" w:rsidRDefault="009215A9" w:rsidP="009215A9">
      <w:pPr>
        <w:pStyle w:val="ConsPlusNonformat"/>
        <w:jc w:val="both"/>
      </w:pPr>
      <w:r w:rsidRPr="00173148">
        <w:t>│ межведомственных запросов в│             │                              │</w:t>
      </w:r>
    </w:p>
    <w:p w:rsidR="009215A9" w:rsidRPr="00173148" w:rsidRDefault="009215A9" w:rsidP="009215A9">
      <w:pPr>
        <w:pStyle w:val="ConsPlusNonformat"/>
        <w:jc w:val="both"/>
      </w:pPr>
      <w:r w:rsidRPr="00173148">
        <w:t>│   Управление Федеральной   │             └──────┬──────────────┬────────┘</w:t>
      </w:r>
    </w:p>
    <w:p w:rsidR="009215A9" w:rsidRPr="00173148" w:rsidRDefault="009215A9" w:rsidP="009215A9">
      <w:pPr>
        <w:pStyle w:val="ConsPlusNonformat"/>
        <w:jc w:val="both"/>
      </w:pPr>
      <w:r w:rsidRPr="00173148">
        <w:t>│     налоговой службы по    │         ┌──────────┘              \/</w:t>
      </w:r>
    </w:p>
    <w:p w:rsidR="009215A9" w:rsidRPr="00173148" w:rsidRDefault="009215A9" w:rsidP="009215A9">
      <w:pPr>
        <w:pStyle w:val="ConsPlusNonformat"/>
        <w:jc w:val="both"/>
      </w:pPr>
      <w:r w:rsidRPr="00173148">
        <w:t>│    Ставропольскому краю,   │         │   ┌──────────────────────────────┐</w:t>
      </w:r>
    </w:p>
    <w:p w:rsidR="009215A9" w:rsidRPr="00173148" w:rsidRDefault="009215A9" w:rsidP="009215A9">
      <w:pPr>
        <w:pStyle w:val="ConsPlusNonformat"/>
        <w:jc w:val="both"/>
      </w:pPr>
      <w:r w:rsidRPr="00173148">
        <w:t>│   министерство сельского   │         │   │    Отказ в предоставлении    │</w:t>
      </w:r>
    </w:p>
    <w:p w:rsidR="009215A9" w:rsidRPr="00173148" w:rsidRDefault="009215A9" w:rsidP="009215A9">
      <w:pPr>
        <w:pStyle w:val="ConsPlusNonformat"/>
        <w:jc w:val="both"/>
      </w:pPr>
      <w:r w:rsidRPr="00173148">
        <w:t>│  хозяйства Ставропольского │         │   │    субсидии с направлением   │</w:t>
      </w:r>
    </w:p>
    <w:p w:rsidR="009215A9" w:rsidRPr="00173148" w:rsidRDefault="009215A9" w:rsidP="009215A9">
      <w:pPr>
        <w:pStyle w:val="ConsPlusNonformat"/>
        <w:jc w:val="both"/>
      </w:pPr>
      <w:r w:rsidRPr="00173148">
        <w:t>│края, управление ветеринарии│         │   │     заявителю письменного    │</w:t>
      </w:r>
    </w:p>
    <w:p w:rsidR="009215A9" w:rsidRPr="00173148" w:rsidRDefault="009215A9" w:rsidP="009215A9">
      <w:pPr>
        <w:pStyle w:val="ConsPlusNonformat"/>
        <w:jc w:val="both"/>
      </w:pPr>
      <w:r w:rsidRPr="00173148">
        <w:t>│   Ставропольского края и   │         │   │    уведомления об отказе в   │</w:t>
      </w:r>
    </w:p>
    <w:p w:rsidR="009215A9" w:rsidRPr="00173148" w:rsidRDefault="009215A9" w:rsidP="009215A9">
      <w:pPr>
        <w:pStyle w:val="ConsPlusNonformat"/>
        <w:jc w:val="both"/>
      </w:pPr>
      <w:r w:rsidRPr="00173148">
        <w:t>│   Управление Федеральной   │         │   │   предоставлении субсидии с  │</w:t>
      </w:r>
    </w:p>
    <w:p w:rsidR="009215A9" w:rsidRPr="00173148" w:rsidRDefault="009215A9" w:rsidP="009215A9">
      <w:pPr>
        <w:pStyle w:val="ConsPlusNonformat"/>
        <w:jc w:val="both"/>
      </w:pPr>
      <w:r w:rsidRPr="00173148">
        <w:t>│   службы государственной   │         │   │    указанием причин отказа   │</w:t>
      </w:r>
    </w:p>
    <w:p w:rsidR="009215A9" w:rsidRPr="00173148" w:rsidRDefault="009215A9" w:rsidP="009215A9">
      <w:pPr>
        <w:pStyle w:val="ConsPlusNonformat"/>
        <w:jc w:val="both"/>
      </w:pPr>
      <w:r w:rsidRPr="00173148">
        <w:t>│   регистрации, кадастра и  │         │   └──────────────────────────────┘</w:t>
      </w:r>
    </w:p>
    <w:p w:rsidR="009215A9" w:rsidRPr="00173148" w:rsidRDefault="009215A9" w:rsidP="009215A9">
      <w:pPr>
        <w:pStyle w:val="ConsPlusNonformat"/>
        <w:jc w:val="both"/>
      </w:pPr>
      <w:r w:rsidRPr="00173148">
        <w:t>│       картографии по       │         │</w:t>
      </w:r>
    </w:p>
    <w:p w:rsidR="009215A9" w:rsidRPr="00173148" w:rsidRDefault="009215A9" w:rsidP="009215A9">
      <w:pPr>
        <w:pStyle w:val="ConsPlusNonformat"/>
        <w:jc w:val="both"/>
      </w:pPr>
      <w:r w:rsidRPr="00173148">
        <w:t>│    Ставропольскому краю    │         │</w:t>
      </w:r>
    </w:p>
    <w:p w:rsidR="009215A9" w:rsidRPr="00173148" w:rsidRDefault="009215A9" w:rsidP="009215A9">
      <w:pPr>
        <w:pStyle w:val="ConsPlusNonformat"/>
        <w:jc w:val="both"/>
      </w:pPr>
      <w:r w:rsidRPr="00173148">
        <w:t>└────────────────────────────┘         │</w:t>
      </w:r>
    </w:p>
    <w:p w:rsidR="009215A9" w:rsidRPr="00173148" w:rsidRDefault="009215A9" w:rsidP="009215A9">
      <w:pPr>
        <w:pStyle w:val="ConsPlusNonformat"/>
        <w:jc w:val="both"/>
      </w:pPr>
      <w:r w:rsidRPr="00173148">
        <w:t xml:space="preserve">                                       │</w:t>
      </w:r>
    </w:p>
    <w:p w:rsidR="009215A9" w:rsidRPr="00173148" w:rsidRDefault="009215A9" w:rsidP="009215A9">
      <w:pPr>
        <w:pStyle w:val="ConsPlusNonformat"/>
        <w:jc w:val="both"/>
      </w:pPr>
      <w:r w:rsidRPr="00173148">
        <w:t xml:space="preserve">                                       │</w:t>
      </w:r>
    </w:p>
    <w:p w:rsidR="009215A9" w:rsidRPr="00173148" w:rsidRDefault="009215A9" w:rsidP="009215A9">
      <w:pPr>
        <w:pStyle w:val="ConsPlusNonformat"/>
        <w:jc w:val="both"/>
      </w:pPr>
      <w:r w:rsidRPr="00173148">
        <w:t>┌────────────────────────────┐         │</w:t>
      </w:r>
    </w:p>
    <w:p w:rsidR="009215A9" w:rsidRPr="00173148" w:rsidRDefault="009215A9" w:rsidP="009215A9">
      <w:pPr>
        <w:pStyle w:val="ConsPlusNonformat"/>
        <w:jc w:val="both"/>
      </w:pPr>
      <w:r w:rsidRPr="00173148">
        <w:t>│Составление сводного реестра│         │</w:t>
      </w:r>
    </w:p>
    <w:p w:rsidR="009215A9" w:rsidRPr="00173148" w:rsidRDefault="009215A9" w:rsidP="009215A9">
      <w:pPr>
        <w:pStyle w:val="ConsPlusNonformat"/>
        <w:jc w:val="both"/>
      </w:pPr>
      <w:r w:rsidRPr="00173148">
        <w:t>│   получателей на выплату   │         │</w:t>
      </w:r>
    </w:p>
    <w:p w:rsidR="009215A9" w:rsidRPr="00173148" w:rsidRDefault="009215A9" w:rsidP="009215A9">
      <w:pPr>
        <w:pStyle w:val="ConsPlusNonformat"/>
        <w:jc w:val="both"/>
      </w:pPr>
      <w:r w:rsidRPr="00173148">
        <w:t>│   субсидий и направление   │         │</w:t>
      </w:r>
    </w:p>
    <w:p w:rsidR="009215A9" w:rsidRPr="00173148" w:rsidRDefault="009215A9" w:rsidP="009215A9">
      <w:pPr>
        <w:pStyle w:val="ConsPlusNonformat"/>
        <w:jc w:val="both"/>
      </w:pPr>
      <w:r w:rsidRPr="00173148">
        <w:t>│    заявителю письменного   │         │</w:t>
      </w:r>
    </w:p>
    <w:p w:rsidR="009215A9" w:rsidRPr="00173148" w:rsidRDefault="009215A9" w:rsidP="009215A9">
      <w:pPr>
        <w:pStyle w:val="ConsPlusNonformat"/>
        <w:jc w:val="both"/>
      </w:pPr>
      <w:r w:rsidRPr="00173148">
        <w:t>│уведомления о предоставлении│         │</w:t>
      </w:r>
    </w:p>
    <w:p w:rsidR="009215A9" w:rsidRPr="00173148" w:rsidRDefault="009215A9" w:rsidP="009215A9">
      <w:pPr>
        <w:pStyle w:val="ConsPlusNonformat"/>
        <w:jc w:val="both"/>
      </w:pPr>
      <w:r w:rsidRPr="00173148">
        <w:t>│  субсидии и необходимости  │ &lt;───────┘</w:t>
      </w:r>
    </w:p>
    <w:p w:rsidR="009215A9" w:rsidRPr="00173148" w:rsidRDefault="009215A9" w:rsidP="009215A9">
      <w:pPr>
        <w:pStyle w:val="ConsPlusNonformat"/>
        <w:jc w:val="both"/>
      </w:pPr>
      <w:r w:rsidRPr="00173148">
        <w:t>│    заключения с органом    │</w:t>
      </w:r>
    </w:p>
    <w:p w:rsidR="009215A9" w:rsidRPr="00173148" w:rsidRDefault="009215A9" w:rsidP="009215A9">
      <w:pPr>
        <w:pStyle w:val="ConsPlusNonformat"/>
        <w:jc w:val="both"/>
      </w:pPr>
      <w:r w:rsidRPr="00173148">
        <w:t>│   местного самоуправления  │</w:t>
      </w:r>
    </w:p>
    <w:p w:rsidR="009215A9" w:rsidRPr="00173148" w:rsidRDefault="009215A9" w:rsidP="009215A9">
      <w:pPr>
        <w:pStyle w:val="ConsPlusNonformat"/>
        <w:jc w:val="both"/>
      </w:pPr>
      <w:r w:rsidRPr="00173148">
        <w:t>│ соглашения о предоставлении│</w:t>
      </w:r>
    </w:p>
    <w:p w:rsidR="009215A9" w:rsidRPr="00173148" w:rsidRDefault="009215A9" w:rsidP="009215A9">
      <w:pPr>
        <w:pStyle w:val="ConsPlusNonformat"/>
        <w:jc w:val="both"/>
      </w:pPr>
      <w:r w:rsidRPr="00173148">
        <w:t>│ субсидии (вместе с проектом│</w:t>
      </w:r>
    </w:p>
    <w:p w:rsidR="009215A9" w:rsidRPr="00173148" w:rsidRDefault="009215A9" w:rsidP="009215A9">
      <w:pPr>
        <w:pStyle w:val="ConsPlusNonformat"/>
        <w:jc w:val="both"/>
      </w:pPr>
      <w:r w:rsidRPr="00173148">
        <w:t>│         соглашения)        │</w:t>
      </w:r>
    </w:p>
    <w:p w:rsidR="009215A9" w:rsidRPr="00173148" w:rsidRDefault="009215A9" w:rsidP="009215A9">
      <w:pPr>
        <w:pStyle w:val="ConsPlusNonformat"/>
        <w:jc w:val="both"/>
      </w:pPr>
      <w:r w:rsidRPr="00173148">
        <w:t>└────────────────────────────┘</w:t>
      </w: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right"/>
        <w:outlineLvl w:val="1"/>
      </w:pPr>
      <w:r w:rsidRPr="00173148">
        <w:t>Приложение 2</w:t>
      </w:r>
    </w:p>
    <w:p w:rsidR="009215A9" w:rsidRPr="00173148" w:rsidRDefault="009215A9" w:rsidP="009215A9">
      <w:pPr>
        <w:pStyle w:val="ConsPlusNormal"/>
        <w:jc w:val="right"/>
      </w:pPr>
      <w:r w:rsidRPr="00173148">
        <w:t>к Административному регламенту</w:t>
      </w:r>
    </w:p>
    <w:p w:rsidR="009215A9" w:rsidRPr="00173148" w:rsidRDefault="009215A9" w:rsidP="009215A9">
      <w:pPr>
        <w:pStyle w:val="ConsPlusNormal"/>
        <w:jc w:val="right"/>
      </w:pPr>
      <w:r w:rsidRPr="00173148">
        <w:t>предоставления администрацией</w:t>
      </w:r>
    </w:p>
    <w:p w:rsidR="009215A9" w:rsidRPr="00173148" w:rsidRDefault="006A603D" w:rsidP="009215A9">
      <w:pPr>
        <w:pStyle w:val="ConsPlusNormal"/>
        <w:jc w:val="right"/>
      </w:pPr>
      <w:r w:rsidRPr="00173148">
        <w:t>Шпаковского</w:t>
      </w:r>
      <w:r w:rsidR="009215A9" w:rsidRPr="00173148">
        <w:t xml:space="preserve"> муниципального района</w:t>
      </w:r>
    </w:p>
    <w:p w:rsidR="006A603D" w:rsidRPr="00173148" w:rsidRDefault="009215A9" w:rsidP="009215A9">
      <w:pPr>
        <w:pStyle w:val="ConsPlusNormal"/>
        <w:jc w:val="right"/>
      </w:pPr>
      <w:r w:rsidRPr="00173148">
        <w:t xml:space="preserve"> Ставропольского края</w:t>
      </w:r>
      <w:r w:rsidR="006A603D" w:rsidRPr="00173148">
        <w:t xml:space="preserve"> </w:t>
      </w:r>
      <w:r w:rsidRPr="00173148">
        <w:t xml:space="preserve">государственной </w:t>
      </w:r>
    </w:p>
    <w:p w:rsidR="009215A9" w:rsidRPr="00173148" w:rsidRDefault="00480599" w:rsidP="009215A9">
      <w:pPr>
        <w:pStyle w:val="ConsPlusNormal"/>
        <w:jc w:val="right"/>
      </w:pPr>
      <w:r>
        <w:t>услуги «</w:t>
      </w:r>
      <w:r w:rsidR="009215A9" w:rsidRPr="00173148">
        <w:t>Предоставление</w:t>
      </w:r>
      <w:r w:rsidR="006A603D" w:rsidRPr="00173148">
        <w:t xml:space="preserve"> </w:t>
      </w:r>
      <w:r w:rsidR="009215A9" w:rsidRPr="00173148">
        <w:t>за счет средств бюджета</w:t>
      </w:r>
    </w:p>
    <w:p w:rsidR="009215A9" w:rsidRPr="00173148" w:rsidRDefault="009215A9" w:rsidP="009215A9">
      <w:pPr>
        <w:pStyle w:val="ConsPlusNormal"/>
        <w:jc w:val="right"/>
      </w:pPr>
      <w:r w:rsidRPr="00173148">
        <w:t>Ставропольского края субсидий</w:t>
      </w:r>
    </w:p>
    <w:p w:rsidR="009215A9" w:rsidRPr="00173148" w:rsidRDefault="009215A9" w:rsidP="009215A9">
      <w:pPr>
        <w:pStyle w:val="ConsPlusNormal"/>
        <w:jc w:val="right"/>
      </w:pPr>
      <w:r w:rsidRPr="00173148">
        <w:t>на возмещение части затрат</w:t>
      </w:r>
    </w:p>
    <w:p w:rsidR="009215A9" w:rsidRPr="00173148" w:rsidRDefault="009215A9" w:rsidP="009215A9">
      <w:pPr>
        <w:pStyle w:val="ConsPlusNormal"/>
        <w:jc w:val="right"/>
      </w:pPr>
      <w:r w:rsidRPr="00173148">
        <w:t>по наращиванию маточного поголовья</w:t>
      </w:r>
    </w:p>
    <w:p w:rsidR="009215A9" w:rsidRPr="00173148" w:rsidRDefault="00480599" w:rsidP="009215A9">
      <w:pPr>
        <w:pStyle w:val="ConsPlusNormal"/>
        <w:jc w:val="right"/>
      </w:pPr>
      <w:r>
        <w:t>овец и коз»</w:t>
      </w:r>
    </w:p>
    <w:p w:rsidR="009215A9" w:rsidRPr="00173148" w:rsidRDefault="009215A9" w:rsidP="009215A9">
      <w:pPr>
        <w:spacing w:after="1"/>
      </w:pPr>
    </w:p>
    <w:p w:rsidR="009215A9" w:rsidRPr="00173148" w:rsidRDefault="009215A9" w:rsidP="009215A9">
      <w:pPr>
        <w:pStyle w:val="ConsPlusNormal"/>
        <w:jc w:val="both"/>
      </w:pPr>
    </w:p>
    <w:p w:rsidR="009215A9" w:rsidRPr="00173148" w:rsidRDefault="009215A9" w:rsidP="009215A9">
      <w:pPr>
        <w:pStyle w:val="ConsPlusNonformat"/>
        <w:jc w:val="both"/>
      </w:pPr>
      <w:r w:rsidRPr="00173148">
        <w:t xml:space="preserve">                                                                      ФОРМА</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Бланк министерства сельского хозяйства</w:t>
      </w:r>
    </w:p>
    <w:p w:rsidR="009215A9" w:rsidRPr="00173148" w:rsidRDefault="009215A9" w:rsidP="009215A9">
      <w:pPr>
        <w:pStyle w:val="ConsPlusNonformat"/>
        <w:jc w:val="both"/>
      </w:pPr>
      <w:r w:rsidRPr="00173148">
        <w:t xml:space="preserve">      Ставропольского края                    _____________________________</w:t>
      </w:r>
    </w:p>
    <w:p w:rsidR="009215A9" w:rsidRPr="00173148" w:rsidRDefault="009215A9" w:rsidP="009215A9">
      <w:pPr>
        <w:pStyle w:val="ConsPlusNonformat"/>
        <w:jc w:val="both"/>
      </w:pPr>
      <w:r w:rsidRPr="00173148">
        <w:t xml:space="preserve">                                                 (наименование заявителя)</w:t>
      </w:r>
    </w:p>
    <w:p w:rsidR="009215A9" w:rsidRPr="00173148" w:rsidRDefault="009215A9" w:rsidP="009215A9">
      <w:pPr>
        <w:pStyle w:val="ConsPlusNonformat"/>
        <w:jc w:val="both"/>
      </w:pPr>
      <w:r w:rsidRPr="00173148">
        <w:t xml:space="preserve">    Дата, исходящий номер                     _____________________________</w:t>
      </w:r>
    </w:p>
    <w:p w:rsidR="009215A9" w:rsidRPr="00173148" w:rsidRDefault="009215A9" w:rsidP="009215A9">
      <w:pPr>
        <w:pStyle w:val="ConsPlusNonformat"/>
        <w:jc w:val="both"/>
      </w:pPr>
      <w:r w:rsidRPr="00173148">
        <w:t xml:space="preserve">                                                    (адрес заявителя)</w:t>
      </w:r>
    </w:p>
    <w:p w:rsidR="009215A9" w:rsidRPr="00173148" w:rsidRDefault="009215A9" w:rsidP="009215A9">
      <w:pPr>
        <w:pStyle w:val="ConsPlusNonformat"/>
        <w:jc w:val="both"/>
      </w:pPr>
    </w:p>
    <w:p w:rsidR="009215A9" w:rsidRPr="00173148" w:rsidRDefault="009215A9" w:rsidP="009215A9">
      <w:pPr>
        <w:pStyle w:val="ConsPlusNonformat"/>
        <w:jc w:val="both"/>
      </w:pPr>
      <w:bookmarkStart w:id="22" w:name="P996"/>
      <w:bookmarkEnd w:id="22"/>
      <w:r w:rsidRPr="00173148">
        <w:t xml:space="preserve">                                УВЕДОМЛЕНИЕ</w:t>
      </w:r>
    </w:p>
    <w:p w:rsidR="009215A9" w:rsidRPr="00173148" w:rsidRDefault="009215A9" w:rsidP="009215A9">
      <w:pPr>
        <w:pStyle w:val="ConsPlusNonformat"/>
        <w:jc w:val="both"/>
      </w:pPr>
      <w:r w:rsidRPr="00173148">
        <w:t xml:space="preserve">                           о принятии документов</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Заявителем  представлено  заявление  о  предоставлении  за счет средств</w:t>
      </w:r>
    </w:p>
    <w:p w:rsidR="009215A9" w:rsidRPr="00173148" w:rsidRDefault="009215A9" w:rsidP="009215A9">
      <w:pPr>
        <w:pStyle w:val="ConsPlusNonformat"/>
        <w:jc w:val="both"/>
      </w:pPr>
      <w:r w:rsidRPr="00173148">
        <w:t>бюджета  Ставропольского  края  субсидии  на  возмещение  части  затрат  по</w:t>
      </w:r>
    </w:p>
    <w:p w:rsidR="009215A9" w:rsidRPr="00173148" w:rsidRDefault="009215A9" w:rsidP="009215A9">
      <w:pPr>
        <w:pStyle w:val="ConsPlusNonformat"/>
        <w:jc w:val="both"/>
      </w:pPr>
      <w:r w:rsidRPr="00173148">
        <w:t>наращиванию   маточного  поголовья  овец  и  коз,  по  форме,  утверждаемой</w:t>
      </w:r>
    </w:p>
    <w:p w:rsidR="009215A9" w:rsidRPr="00173148" w:rsidRDefault="009215A9" w:rsidP="009215A9">
      <w:pPr>
        <w:pStyle w:val="ConsPlusNonformat"/>
        <w:jc w:val="both"/>
      </w:pPr>
      <w:r w:rsidRPr="00173148">
        <w:t>министерством  сельского  хозяйства  Ставропольского  края,  с  приложением</w:t>
      </w:r>
    </w:p>
    <w:p w:rsidR="009215A9" w:rsidRPr="00173148" w:rsidRDefault="009215A9" w:rsidP="009215A9">
      <w:pPr>
        <w:pStyle w:val="ConsPlusNonformat"/>
        <w:jc w:val="both"/>
      </w:pPr>
      <w:r w:rsidRPr="00173148">
        <w:t>следующих документов (на ______ л.):</w:t>
      </w:r>
    </w:p>
    <w:p w:rsidR="009215A9" w:rsidRPr="00173148" w:rsidRDefault="009215A9" w:rsidP="009215A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1709"/>
        <w:gridCol w:w="5556"/>
        <w:gridCol w:w="1077"/>
      </w:tblGrid>
      <w:tr w:rsidR="009215A9" w:rsidRPr="00173148" w:rsidTr="009215A9">
        <w:tc>
          <w:tcPr>
            <w:tcW w:w="696" w:type="dxa"/>
            <w:vAlign w:val="center"/>
          </w:tcPr>
          <w:p w:rsidR="009215A9" w:rsidRPr="00173148" w:rsidRDefault="009215A9" w:rsidP="009215A9">
            <w:pPr>
              <w:pStyle w:val="ConsPlusNormal"/>
              <w:jc w:val="center"/>
            </w:pPr>
            <w:r w:rsidRPr="00173148">
              <w:t>N п/п</w:t>
            </w:r>
          </w:p>
        </w:tc>
        <w:tc>
          <w:tcPr>
            <w:tcW w:w="1709" w:type="dxa"/>
            <w:vAlign w:val="center"/>
          </w:tcPr>
          <w:p w:rsidR="009215A9" w:rsidRPr="00173148" w:rsidRDefault="009215A9" w:rsidP="009215A9">
            <w:pPr>
              <w:pStyle w:val="ConsPlusNormal"/>
              <w:jc w:val="center"/>
            </w:pPr>
            <w:r w:rsidRPr="00173148">
              <w:t>Отметка о представленных документах (нужное отметить знаком - V)</w:t>
            </w:r>
          </w:p>
        </w:tc>
        <w:tc>
          <w:tcPr>
            <w:tcW w:w="5556" w:type="dxa"/>
            <w:vAlign w:val="center"/>
          </w:tcPr>
          <w:p w:rsidR="009215A9" w:rsidRPr="00173148" w:rsidRDefault="009215A9" w:rsidP="009215A9">
            <w:pPr>
              <w:pStyle w:val="ConsPlusNormal"/>
              <w:jc w:val="center"/>
            </w:pPr>
            <w:r w:rsidRPr="00173148">
              <w:t>Перечень представленных заявителем документов</w:t>
            </w:r>
          </w:p>
        </w:tc>
        <w:tc>
          <w:tcPr>
            <w:tcW w:w="1077" w:type="dxa"/>
            <w:vAlign w:val="center"/>
          </w:tcPr>
          <w:p w:rsidR="009215A9" w:rsidRPr="00173148" w:rsidRDefault="009215A9" w:rsidP="009215A9">
            <w:pPr>
              <w:pStyle w:val="ConsPlusNormal"/>
              <w:jc w:val="center"/>
            </w:pPr>
            <w:r w:rsidRPr="00173148">
              <w:t>Количество листов</w:t>
            </w:r>
          </w:p>
        </w:tc>
      </w:tr>
      <w:tr w:rsidR="009215A9" w:rsidRPr="00173148" w:rsidTr="009215A9">
        <w:tc>
          <w:tcPr>
            <w:tcW w:w="696" w:type="dxa"/>
          </w:tcPr>
          <w:p w:rsidR="009215A9" w:rsidRPr="00173148" w:rsidRDefault="009215A9" w:rsidP="009215A9">
            <w:pPr>
              <w:pStyle w:val="ConsPlusNormal"/>
              <w:jc w:val="center"/>
            </w:pPr>
            <w:r w:rsidRPr="00173148">
              <w:t>1</w:t>
            </w:r>
          </w:p>
        </w:tc>
        <w:tc>
          <w:tcPr>
            <w:tcW w:w="1709" w:type="dxa"/>
          </w:tcPr>
          <w:p w:rsidR="009215A9" w:rsidRPr="00173148" w:rsidRDefault="009215A9" w:rsidP="009215A9">
            <w:pPr>
              <w:pStyle w:val="ConsPlusNormal"/>
              <w:jc w:val="center"/>
            </w:pPr>
            <w:r w:rsidRPr="00173148">
              <w:t>2</w:t>
            </w:r>
          </w:p>
        </w:tc>
        <w:tc>
          <w:tcPr>
            <w:tcW w:w="5556" w:type="dxa"/>
          </w:tcPr>
          <w:p w:rsidR="009215A9" w:rsidRPr="00173148" w:rsidRDefault="009215A9" w:rsidP="009215A9">
            <w:pPr>
              <w:pStyle w:val="ConsPlusNormal"/>
              <w:jc w:val="center"/>
            </w:pPr>
            <w:r w:rsidRPr="00173148">
              <w:t>3</w:t>
            </w:r>
          </w:p>
        </w:tc>
        <w:tc>
          <w:tcPr>
            <w:tcW w:w="1077" w:type="dxa"/>
          </w:tcPr>
          <w:p w:rsidR="009215A9" w:rsidRPr="00173148" w:rsidRDefault="009215A9" w:rsidP="009215A9">
            <w:pPr>
              <w:pStyle w:val="ConsPlusNormal"/>
              <w:jc w:val="center"/>
            </w:pPr>
            <w:r w:rsidRPr="00173148">
              <w:t>4</w:t>
            </w:r>
          </w:p>
        </w:tc>
      </w:tr>
      <w:tr w:rsidR="009215A9" w:rsidRPr="00173148" w:rsidTr="009215A9">
        <w:tc>
          <w:tcPr>
            <w:tcW w:w="696" w:type="dxa"/>
          </w:tcPr>
          <w:p w:rsidR="009215A9" w:rsidRPr="00173148" w:rsidRDefault="009215A9" w:rsidP="009215A9">
            <w:pPr>
              <w:pStyle w:val="ConsPlusNormal"/>
              <w:jc w:val="center"/>
            </w:pPr>
            <w:r w:rsidRPr="00173148">
              <w:t>1.</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 xml:space="preserve">копии сведений о состоянии животноводства на начало текущего финансового года по </w:t>
            </w:r>
            <w:hyperlink r:id="rId45" w:history="1">
              <w:r w:rsidRPr="00173148">
                <w:t>форме</w:t>
              </w:r>
            </w:hyperlink>
            <w:r w:rsidRPr="00173148">
              <w:t xml:space="preserve"> федеральн</w:t>
            </w:r>
            <w:r w:rsidR="00480599">
              <w:t>ого статистического наблюдения №</w:t>
            </w:r>
            <w:r w:rsidRPr="00173148">
              <w:t xml:space="preserve"> 24-СХ, заверенные руководителем заявителя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2.</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 xml:space="preserve">копий сведений о производстве продукции животноводства и поголовье скота по </w:t>
            </w:r>
            <w:hyperlink r:id="rId46" w:history="1">
              <w:r w:rsidRPr="00173148">
                <w:t>форме</w:t>
              </w:r>
            </w:hyperlink>
            <w:r w:rsidRPr="00173148">
              <w:t xml:space="preserve"> федеральн</w:t>
            </w:r>
            <w:r w:rsidR="00480599">
              <w:t>ого статистического наблюдения №</w:t>
            </w:r>
            <w:r w:rsidRPr="00173148">
              <w:t xml:space="preserve"> 3-фермер, заверенные руководителем заявителя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3.</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 xml:space="preserve">копия соглашения о создании фермерского хозяйства, заключенного в соответствии со </w:t>
            </w:r>
            <w:hyperlink r:id="rId47" w:history="1">
              <w:r w:rsidRPr="00173148">
                <w:t>статьей 4</w:t>
              </w:r>
            </w:hyperlink>
            <w:r w:rsidRPr="00173148">
              <w:t xml:space="preserve"> Федерального закона "О крестьянском (фермерском) хозяйстве" в случае создания крестьянского (фермерского) хозяйства </w:t>
            </w:r>
            <w:r w:rsidRPr="00173148">
              <w:lastRenderedPageBreak/>
              <w:t>двумя и более лицами, заверенная руководителем заявителя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lastRenderedPageBreak/>
              <w:t>4.</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справка, подтверждающая на дату не ранее чем за 30 календарных дней до даты подачи заявления отсутствие просроченной задолженности по возврату в краевой бюджет субсидий, бюджетных инвестиций, предоставленных в том числе в соответствии с иными нормативными правовыми актами Ставропольского края, и иной просроченной задолженности перед краевым бюджетом, оформленная в свободной форме, подписанная руководителем заявителя и скрепленная печатью заявителя (при наличии)</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5.</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справка, подтверждающая на дату не ранее чем за 30 календарных дней до даты подачи заявления, что заявитель не получает средства из краевого бюджета в соответствии с иными нормативными правовыми актами Ставропольского края на возмещение части затрат по наращиванию маточного поголовья овец и коз, оформленная в свободной форме, подписанная руководителем заявителя и скрепленная печатью заявителя (при наличии)</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6.</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справка, подтверждающая на дату не ранее чем за 30 календарных дней до даты подачи заявления, что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оформленная в свободной форме, подписанная руководителем заявителя и скрепленная печатью заявителя (при наличии)</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7.</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сведения о затратах по наращиванию маточного поголовья овец и коз, произведенных крестьянским (фермерским) хозяйством и (или) индивидуальным предпринимателем, по форме, утверждаемой министерством</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8.</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сведения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 выданные на дату не ранее чем за 30 календарных дней до даты подачи заявления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lastRenderedPageBreak/>
              <w:t>9.</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выписка из Единого государственного реестра недвижимости, содержащая сведения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 на территории Ставропольского края, выданная на дату не ранее чем за 30 календарных дней до даты подачи заявления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10.</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информация об отсутствии просроченной задолженности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средств краевого бюджета, выданная на дату не ранее чем за 30 календарных дней до даты подачи заявления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11.</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выписка из Единого государственного реестра юридических лиц, выданная на дату не ранее чем за 30 календарных дней до даты подачи заявления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12.</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выписка из Единого государственного реестра индивидуальных предпринимателей, выданная на дату не ранее чем за 30 календарных дней до даты подачи заявления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13.</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документ, подтверждающий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заявления</w:t>
            </w:r>
          </w:p>
        </w:tc>
        <w:tc>
          <w:tcPr>
            <w:tcW w:w="1077" w:type="dxa"/>
          </w:tcPr>
          <w:p w:rsidR="009215A9" w:rsidRPr="00173148" w:rsidRDefault="009215A9" w:rsidP="009215A9">
            <w:pPr>
              <w:pStyle w:val="ConsPlusNormal"/>
            </w:pPr>
          </w:p>
        </w:tc>
      </w:tr>
    </w:tbl>
    <w:p w:rsidR="009215A9" w:rsidRPr="00173148" w:rsidRDefault="009215A9" w:rsidP="009215A9">
      <w:pPr>
        <w:pStyle w:val="ConsPlusNormal"/>
        <w:jc w:val="both"/>
      </w:pPr>
    </w:p>
    <w:p w:rsidR="009215A9" w:rsidRPr="00173148" w:rsidRDefault="009215A9" w:rsidP="009215A9">
      <w:pPr>
        <w:pStyle w:val="ConsPlusNonformat"/>
        <w:jc w:val="both"/>
      </w:pPr>
      <w:r w:rsidRPr="00173148">
        <w:t xml:space="preserve">    Порядковый номер записи в журнале регистрации - ____</w:t>
      </w:r>
    </w:p>
    <w:p w:rsidR="009215A9" w:rsidRPr="00173148" w:rsidRDefault="009215A9" w:rsidP="009215A9">
      <w:pPr>
        <w:pStyle w:val="ConsPlusNonformat"/>
        <w:jc w:val="both"/>
      </w:pPr>
      <w:r w:rsidRPr="00173148">
        <w:t xml:space="preserve">    Дата представления документов - __.__.20__ г.</w:t>
      </w:r>
    </w:p>
    <w:p w:rsidR="009215A9" w:rsidRPr="00173148" w:rsidRDefault="009215A9" w:rsidP="009215A9">
      <w:pPr>
        <w:pStyle w:val="ConsPlusNonformat"/>
        <w:jc w:val="both"/>
      </w:pPr>
      <w:r w:rsidRPr="00173148">
        <w:t xml:space="preserve">    Уведомляем о том, что Ваше заявление принято к рассмотрению.</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Документы принял:</w:t>
      </w:r>
    </w:p>
    <w:p w:rsidR="009215A9" w:rsidRPr="00173148" w:rsidRDefault="009215A9" w:rsidP="009215A9">
      <w:pPr>
        <w:pStyle w:val="ConsPlusNonformat"/>
        <w:jc w:val="both"/>
      </w:pPr>
      <w:r w:rsidRPr="00173148">
        <w:t>__________________________________________ _________ ______________________</w:t>
      </w:r>
    </w:p>
    <w:p w:rsidR="009215A9" w:rsidRPr="00173148" w:rsidRDefault="009215A9" w:rsidP="009215A9">
      <w:pPr>
        <w:pStyle w:val="ConsPlusNonformat"/>
        <w:jc w:val="both"/>
      </w:pPr>
      <w:r w:rsidRPr="00173148">
        <w:t xml:space="preserve">     (должность лица, осуществляющего      (подпись)  (расшифровка подписи)</w:t>
      </w:r>
    </w:p>
    <w:p w:rsidR="009215A9" w:rsidRPr="00173148" w:rsidRDefault="009215A9" w:rsidP="009215A9">
      <w:pPr>
        <w:pStyle w:val="ConsPlusNonformat"/>
        <w:jc w:val="both"/>
      </w:pPr>
      <w:r w:rsidRPr="00173148">
        <w:t xml:space="preserve">           прием документов)</w:t>
      </w: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9215A9" w:rsidRPr="00173148" w:rsidRDefault="009215A9" w:rsidP="009215A9">
      <w:pPr>
        <w:pStyle w:val="ConsPlusNormal"/>
        <w:jc w:val="right"/>
        <w:outlineLvl w:val="1"/>
      </w:pPr>
      <w:r w:rsidRPr="00173148">
        <w:lastRenderedPageBreak/>
        <w:t>Приложение 3</w:t>
      </w:r>
    </w:p>
    <w:p w:rsidR="009215A9" w:rsidRPr="00173148" w:rsidRDefault="009215A9" w:rsidP="009215A9">
      <w:pPr>
        <w:pStyle w:val="ConsPlusNormal"/>
        <w:jc w:val="right"/>
      </w:pPr>
      <w:r w:rsidRPr="00173148">
        <w:t>к Административному регламенту</w:t>
      </w:r>
    </w:p>
    <w:p w:rsidR="009215A9" w:rsidRPr="00173148" w:rsidRDefault="009215A9" w:rsidP="009215A9">
      <w:pPr>
        <w:pStyle w:val="ConsPlusNormal"/>
        <w:jc w:val="right"/>
      </w:pPr>
      <w:r w:rsidRPr="00173148">
        <w:t>предоставления администрацией</w:t>
      </w:r>
    </w:p>
    <w:p w:rsidR="009215A9" w:rsidRPr="00173148" w:rsidRDefault="006A603D" w:rsidP="009215A9">
      <w:pPr>
        <w:pStyle w:val="ConsPlusNormal"/>
        <w:jc w:val="right"/>
      </w:pPr>
      <w:r w:rsidRPr="00173148">
        <w:t xml:space="preserve">Шпаковского </w:t>
      </w:r>
      <w:r w:rsidR="009215A9" w:rsidRPr="00173148">
        <w:t>муниципального района</w:t>
      </w:r>
    </w:p>
    <w:p w:rsidR="009215A9" w:rsidRPr="00173148" w:rsidRDefault="009215A9" w:rsidP="009215A9">
      <w:pPr>
        <w:pStyle w:val="ConsPlusNormal"/>
        <w:jc w:val="right"/>
      </w:pPr>
      <w:r w:rsidRPr="00173148">
        <w:t>Ставропольского края</w:t>
      </w:r>
    </w:p>
    <w:p w:rsidR="009215A9" w:rsidRPr="00173148" w:rsidRDefault="009215A9" w:rsidP="009215A9">
      <w:pPr>
        <w:pStyle w:val="ConsPlusNormal"/>
        <w:jc w:val="right"/>
      </w:pPr>
      <w:r w:rsidRPr="00173148">
        <w:t>государственной услуги</w:t>
      </w:r>
      <w:r w:rsidR="00480599">
        <w:t xml:space="preserve"> «</w:t>
      </w:r>
      <w:r w:rsidRPr="00173148">
        <w:t>Предоставление</w:t>
      </w:r>
    </w:p>
    <w:p w:rsidR="009215A9" w:rsidRPr="00173148" w:rsidRDefault="009215A9" w:rsidP="009215A9">
      <w:pPr>
        <w:pStyle w:val="ConsPlusNormal"/>
        <w:jc w:val="right"/>
      </w:pPr>
      <w:r w:rsidRPr="00173148">
        <w:t>за счет средств бюджета</w:t>
      </w:r>
    </w:p>
    <w:p w:rsidR="009215A9" w:rsidRPr="00173148" w:rsidRDefault="009215A9" w:rsidP="009215A9">
      <w:pPr>
        <w:pStyle w:val="ConsPlusNormal"/>
        <w:jc w:val="right"/>
      </w:pPr>
      <w:r w:rsidRPr="00173148">
        <w:t>Ставропольского края субсидий</w:t>
      </w:r>
    </w:p>
    <w:p w:rsidR="009215A9" w:rsidRPr="00173148" w:rsidRDefault="009215A9" w:rsidP="009215A9">
      <w:pPr>
        <w:pStyle w:val="ConsPlusNormal"/>
        <w:jc w:val="right"/>
      </w:pPr>
      <w:r w:rsidRPr="00173148">
        <w:t>на возмещение части затрат</w:t>
      </w:r>
    </w:p>
    <w:p w:rsidR="009215A9" w:rsidRPr="00173148" w:rsidRDefault="009215A9" w:rsidP="009215A9">
      <w:pPr>
        <w:pStyle w:val="ConsPlusNormal"/>
        <w:jc w:val="right"/>
      </w:pPr>
      <w:r w:rsidRPr="00173148">
        <w:t>по наращиванию маточного поголовья</w:t>
      </w:r>
    </w:p>
    <w:p w:rsidR="009215A9" w:rsidRPr="00173148" w:rsidRDefault="00480599" w:rsidP="009215A9">
      <w:pPr>
        <w:pStyle w:val="ConsPlusNormal"/>
        <w:jc w:val="right"/>
      </w:pPr>
      <w:r>
        <w:t>овец и коз»</w:t>
      </w:r>
    </w:p>
    <w:p w:rsidR="009215A9" w:rsidRPr="00173148" w:rsidRDefault="009215A9" w:rsidP="009215A9">
      <w:pPr>
        <w:pStyle w:val="ConsPlusNormal"/>
        <w:jc w:val="both"/>
      </w:pPr>
    </w:p>
    <w:p w:rsidR="009215A9" w:rsidRPr="00173148" w:rsidRDefault="009215A9" w:rsidP="009215A9">
      <w:pPr>
        <w:pStyle w:val="ConsPlusNonformat"/>
        <w:jc w:val="both"/>
      </w:pPr>
      <w:r w:rsidRPr="00173148">
        <w:t>ФОРМА</w:t>
      </w:r>
    </w:p>
    <w:p w:rsidR="009215A9" w:rsidRPr="00173148" w:rsidRDefault="009215A9" w:rsidP="009215A9">
      <w:pPr>
        <w:pStyle w:val="ConsPlusNonformat"/>
        <w:jc w:val="both"/>
      </w:pPr>
    </w:p>
    <w:p w:rsidR="009215A9" w:rsidRPr="00173148" w:rsidRDefault="009215A9" w:rsidP="009215A9">
      <w:pPr>
        <w:pStyle w:val="ConsPlusNonformat"/>
        <w:jc w:val="both"/>
      </w:pPr>
      <w:bookmarkStart w:id="23" w:name="P1094"/>
      <w:bookmarkEnd w:id="23"/>
      <w:r w:rsidRPr="00173148">
        <w:t xml:space="preserve">                            ЛИСТОК СОГЛАСОВАНИЯ</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Заявитель _____________________________________________________________</w:t>
      </w:r>
    </w:p>
    <w:p w:rsidR="009215A9" w:rsidRPr="00173148" w:rsidRDefault="009215A9" w:rsidP="009215A9">
      <w:pPr>
        <w:pStyle w:val="ConsPlusNonformat"/>
        <w:jc w:val="both"/>
      </w:pPr>
      <w:r w:rsidRPr="00173148">
        <w:t xml:space="preserve">                                (наименование)</w:t>
      </w:r>
    </w:p>
    <w:p w:rsidR="009215A9" w:rsidRPr="00173148" w:rsidRDefault="009215A9" w:rsidP="009215A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262"/>
        <w:gridCol w:w="907"/>
        <w:gridCol w:w="1247"/>
        <w:gridCol w:w="1134"/>
        <w:gridCol w:w="850"/>
        <w:gridCol w:w="1077"/>
      </w:tblGrid>
      <w:tr w:rsidR="009215A9" w:rsidRPr="00173148" w:rsidTr="009215A9">
        <w:tc>
          <w:tcPr>
            <w:tcW w:w="2551" w:type="dxa"/>
            <w:vMerge w:val="restart"/>
          </w:tcPr>
          <w:p w:rsidR="009215A9" w:rsidRPr="00173148" w:rsidRDefault="009215A9" w:rsidP="009215A9">
            <w:pPr>
              <w:pStyle w:val="ConsPlusNormal"/>
              <w:jc w:val="center"/>
            </w:pPr>
            <w:r w:rsidRPr="00173148">
              <w:t>Наименование структурного подразделения органа местного самоуправления или Ф.И.О. должностного лица органа местного самоуправления</w:t>
            </w:r>
          </w:p>
        </w:tc>
        <w:tc>
          <w:tcPr>
            <w:tcW w:w="1262" w:type="dxa"/>
            <w:vMerge w:val="restart"/>
          </w:tcPr>
          <w:p w:rsidR="009215A9" w:rsidRPr="00173148" w:rsidRDefault="009215A9" w:rsidP="009215A9">
            <w:pPr>
              <w:pStyle w:val="ConsPlusNormal"/>
              <w:jc w:val="center"/>
            </w:pPr>
            <w:r w:rsidRPr="00173148">
              <w:t>Дата поступления документов</w:t>
            </w:r>
          </w:p>
        </w:tc>
        <w:tc>
          <w:tcPr>
            <w:tcW w:w="907" w:type="dxa"/>
            <w:vMerge w:val="restart"/>
          </w:tcPr>
          <w:p w:rsidR="009215A9" w:rsidRPr="00173148" w:rsidRDefault="009215A9" w:rsidP="009215A9">
            <w:pPr>
              <w:pStyle w:val="ConsPlusNormal"/>
              <w:jc w:val="center"/>
            </w:pPr>
            <w:r w:rsidRPr="00173148">
              <w:t>Дата передачи документов</w:t>
            </w:r>
          </w:p>
        </w:tc>
        <w:tc>
          <w:tcPr>
            <w:tcW w:w="2381" w:type="dxa"/>
            <w:gridSpan w:val="2"/>
          </w:tcPr>
          <w:p w:rsidR="009215A9" w:rsidRPr="00173148" w:rsidRDefault="009215A9" w:rsidP="009215A9">
            <w:pPr>
              <w:pStyle w:val="ConsPlusNormal"/>
              <w:jc w:val="center"/>
            </w:pPr>
            <w:r w:rsidRPr="00173148">
              <w:t>Отметка по результатам рассмотрения документов</w:t>
            </w:r>
          </w:p>
        </w:tc>
        <w:tc>
          <w:tcPr>
            <w:tcW w:w="850" w:type="dxa"/>
            <w:vMerge w:val="restart"/>
          </w:tcPr>
          <w:p w:rsidR="009215A9" w:rsidRPr="00173148" w:rsidRDefault="009215A9" w:rsidP="009215A9">
            <w:pPr>
              <w:pStyle w:val="ConsPlusNormal"/>
              <w:jc w:val="center"/>
            </w:pPr>
            <w:r w:rsidRPr="00173148">
              <w:t>Подпись</w:t>
            </w:r>
          </w:p>
        </w:tc>
        <w:tc>
          <w:tcPr>
            <w:tcW w:w="1077" w:type="dxa"/>
            <w:vMerge w:val="restart"/>
          </w:tcPr>
          <w:p w:rsidR="009215A9" w:rsidRPr="00173148" w:rsidRDefault="009215A9" w:rsidP="009215A9">
            <w:pPr>
              <w:pStyle w:val="ConsPlusNormal"/>
              <w:jc w:val="center"/>
            </w:pPr>
            <w:r w:rsidRPr="00173148">
              <w:t>Расшифровка подписи</w:t>
            </w:r>
          </w:p>
        </w:tc>
      </w:tr>
      <w:tr w:rsidR="009215A9" w:rsidRPr="00173148" w:rsidTr="009215A9">
        <w:tc>
          <w:tcPr>
            <w:tcW w:w="2551" w:type="dxa"/>
            <w:vMerge/>
          </w:tcPr>
          <w:p w:rsidR="009215A9" w:rsidRPr="00173148" w:rsidRDefault="009215A9" w:rsidP="009215A9"/>
        </w:tc>
        <w:tc>
          <w:tcPr>
            <w:tcW w:w="1262" w:type="dxa"/>
            <w:vMerge/>
          </w:tcPr>
          <w:p w:rsidR="009215A9" w:rsidRPr="00173148" w:rsidRDefault="009215A9" w:rsidP="009215A9"/>
        </w:tc>
        <w:tc>
          <w:tcPr>
            <w:tcW w:w="907" w:type="dxa"/>
            <w:vMerge/>
          </w:tcPr>
          <w:p w:rsidR="009215A9" w:rsidRPr="00173148" w:rsidRDefault="009215A9" w:rsidP="009215A9"/>
        </w:tc>
        <w:tc>
          <w:tcPr>
            <w:tcW w:w="1247" w:type="dxa"/>
          </w:tcPr>
          <w:p w:rsidR="009215A9" w:rsidRPr="00173148" w:rsidRDefault="009215A9" w:rsidP="009215A9">
            <w:pPr>
              <w:pStyle w:val="ConsPlusNormal"/>
              <w:jc w:val="center"/>
            </w:pPr>
            <w:r w:rsidRPr="00173148">
              <w:t>Целевое (нецелевое) использование субсидий</w:t>
            </w:r>
          </w:p>
        </w:tc>
        <w:tc>
          <w:tcPr>
            <w:tcW w:w="1134" w:type="dxa"/>
          </w:tcPr>
          <w:p w:rsidR="009215A9" w:rsidRPr="00173148" w:rsidRDefault="009215A9" w:rsidP="009215A9">
            <w:pPr>
              <w:pStyle w:val="ConsPlusNormal"/>
              <w:jc w:val="center"/>
            </w:pPr>
            <w:r w:rsidRPr="00173148">
              <w:t>Замечание</w:t>
            </w:r>
          </w:p>
        </w:tc>
        <w:tc>
          <w:tcPr>
            <w:tcW w:w="850" w:type="dxa"/>
            <w:vMerge/>
          </w:tcPr>
          <w:p w:rsidR="009215A9" w:rsidRPr="00173148" w:rsidRDefault="009215A9" w:rsidP="009215A9"/>
        </w:tc>
        <w:tc>
          <w:tcPr>
            <w:tcW w:w="1077" w:type="dxa"/>
            <w:vMerge/>
          </w:tcPr>
          <w:p w:rsidR="009215A9" w:rsidRPr="00173148" w:rsidRDefault="009215A9" w:rsidP="009215A9"/>
        </w:tc>
      </w:tr>
      <w:tr w:rsidR="009215A9" w:rsidRPr="00173148" w:rsidTr="009215A9">
        <w:tc>
          <w:tcPr>
            <w:tcW w:w="2551" w:type="dxa"/>
          </w:tcPr>
          <w:p w:rsidR="009215A9" w:rsidRPr="00173148" w:rsidRDefault="009215A9" w:rsidP="009215A9">
            <w:pPr>
              <w:pStyle w:val="ConsPlusNormal"/>
              <w:jc w:val="center"/>
            </w:pPr>
            <w:r w:rsidRPr="00173148">
              <w:t>1</w:t>
            </w:r>
          </w:p>
        </w:tc>
        <w:tc>
          <w:tcPr>
            <w:tcW w:w="1262" w:type="dxa"/>
          </w:tcPr>
          <w:p w:rsidR="009215A9" w:rsidRPr="00173148" w:rsidRDefault="009215A9" w:rsidP="009215A9">
            <w:pPr>
              <w:pStyle w:val="ConsPlusNormal"/>
              <w:jc w:val="center"/>
            </w:pPr>
            <w:r w:rsidRPr="00173148">
              <w:t>2</w:t>
            </w:r>
          </w:p>
        </w:tc>
        <w:tc>
          <w:tcPr>
            <w:tcW w:w="907" w:type="dxa"/>
          </w:tcPr>
          <w:p w:rsidR="009215A9" w:rsidRPr="00173148" w:rsidRDefault="009215A9" w:rsidP="009215A9">
            <w:pPr>
              <w:pStyle w:val="ConsPlusNormal"/>
              <w:jc w:val="center"/>
            </w:pPr>
            <w:r w:rsidRPr="00173148">
              <w:t>3</w:t>
            </w:r>
          </w:p>
        </w:tc>
        <w:tc>
          <w:tcPr>
            <w:tcW w:w="1247" w:type="dxa"/>
          </w:tcPr>
          <w:p w:rsidR="009215A9" w:rsidRPr="00173148" w:rsidRDefault="009215A9" w:rsidP="009215A9">
            <w:pPr>
              <w:pStyle w:val="ConsPlusNormal"/>
              <w:jc w:val="center"/>
            </w:pPr>
            <w:r w:rsidRPr="00173148">
              <w:t>4</w:t>
            </w:r>
          </w:p>
        </w:tc>
        <w:tc>
          <w:tcPr>
            <w:tcW w:w="1134" w:type="dxa"/>
          </w:tcPr>
          <w:p w:rsidR="009215A9" w:rsidRPr="00173148" w:rsidRDefault="009215A9" w:rsidP="009215A9">
            <w:pPr>
              <w:pStyle w:val="ConsPlusNormal"/>
              <w:jc w:val="center"/>
            </w:pPr>
            <w:r w:rsidRPr="00173148">
              <w:t>5</w:t>
            </w:r>
          </w:p>
        </w:tc>
        <w:tc>
          <w:tcPr>
            <w:tcW w:w="850" w:type="dxa"/>
          </w:tcPr>
          <w:p w:rsidR="009215A9" w:rsidRPr="00173148" w:rsidRDefault="009215A9" w:rsidP="009215A9">
            <w:pPr>
              <w:pStyle w:val="ConsPlusNormal"/>
              <w:jc w:val="center"/>
            </w:pPr>
            <w:r w:rsidRPr="00173148">
              <w:t>6</w:t>
            </w:r>
          </w:p>
        </w:tc>
        <w:tc>
          <w:tcPr>
            <w:tcW w:w="1077" w:type="dxa"/>
          </w:tcPr>
          <w:p w:rsidR="009215A9" w:rsidRPr="00173148" w:rsidRDefault="009215A9" w:rsidP="009215A9">
            <w:pPr>
              <w:pStyle w:val="ConsPlusNormal"/>
              <w:jc w:val="center"/>
            </w:pPr>
            <w:r w:rsidRPr="00173148">
              <w:t>7</w:t>
            </w:r>
          </w:p>
        </w:tc>
      </w:tr>
      <w:tr w:rsidR="009215A9" w:rsidRPr="00173148" w:rsidTr="009215A9">
        <w:tc>
          <w:tcPr>
            <w:tcW w:w="2551" w:type="dxa"/>
          </w:tcPr>
          <w:p w:rsidR="009215A9" w:rsidRPr="00173148" w:rsidRDefault="009215A9" w:rsidP="009215A9">
            <w:pPr>
              <w:pStyle w:val="ConsPlusNormal"/>
            </w:pPr>
            <w:r w:rsidRPr="00173148">
              <w:t>должностное лицо, ответственное за рассмотрение документов</w:t>
            </w:r>
          </w:p>
        </w:tc>
        <w:tc>
          <w:tcPr>
            <w:tcW w:w="1262" w:type="dxa"/>
          </w:tcPr>
          <w:p w:rsidR="009215A9" w:rsidRPr="00173148" w:rsidRDefault="009215A9" w:rsidP="009215A9">
            <w:pPr>
              <w:pStyle w:val="ConsPlusNormal"/>
            </w:pPr>
          </w:p>
        </w:tc>
        <w:tc>
          <w:tcPr>
            <w:tcW w:w="907" w:type="dxa"/>
          </w:tcPr>
          <w:p w:rsidR="009215A9" w:rsidRPr="00173148" w:rsidRDefault="009215A9" w:rsidP="009215A9">
            <w:pPr>
              <w:pStyle w:val="ConsPlusNormal"/>
            </w:pPr>
          </w:p>
        </w:tc>
        <w:tc>
          <w:tcPr>
            <w:tcW w:w="1247" w:type="dxa"/>
          </w:tcPr>
          <w:p w:rsidR="009215A9" w:rsidRPr="00173148" w:rsidRDefault="009215A9" w:rsidP="009215A9">
            <w:pPr>
              <w:pStyle w:val="ConsPlusNormal"/>
            </w:pPr>
          </w:p>
        </w:tc>
        <w:tc>
          <w:tcPr>
            <w:tcW w:w="1134" w:type="dxa"/>
          </w:tcPr>
          <w:p w:rsidR="009215A9" w:rsidRPr="00173148" w:rsidRDefault="009215A9" w:rsidP="009215A9">
            <w:pPr>
              <w:pStyle w:val="ConsPlusNormal"/>
            </w:pPr>
          </w:p>
        </w:tc>
        <w:tc>
          <w:tcPr>
            <w:tcW w:w="850" w:type="dxa"/>
          </w:tcPr>
          <w:p w:rsidR="009215A9" w:rsidRPr="00173148" w:rsidRDefault="009215A9" w:rsidP="009215A9">
            <w:pPr>
              <w:pStyle w:val="ConsPlusNormal"/>
            </w:pPr>
          </w:p>
        </w:tc>
        <w:tc>
          <w:tcPr>
            <w:tcW w:w="1077" w:type="dxa"/>
          </w:tcPr>
          <w:p w:rsidR="009215A9" w:rsidRPr="00173148" w:rsidRDefault="009215A9" w:rsidP="009215A9">
            <w:pPr>
              <w:pStyle w:val="ConsPlusNormal"/>
            </w:pPr>
          </w:p>
        </w:tc>
      </w:tr>
      <w:tr w:rsidR="009215A9" w:rsidRPr="00173148" w:rsidTr="009215A9">
        <w:tc>
          <w:tcPr>
            <w:tcW w:w="2551" w:type="dxa"/>
          </w:tcPr>
          <w:p w:rsidR="009215A9" w:rsidRPr="00173148" w:rsidRDefault="009215A9" w:rsidP="009215A9">
            <w:pPr>
              <w:pStyle w:val="ConsPlusNormal"/>
            </w:pPr>
            <w:r w:rsidRPr="00173148">
              <w:t>должностное лицо, в компетенцию которого входит рассмотрение вопросов в сфере животноводства</w:t>
            </w:r>
          </w:p>
        </w:tc>
        <w:tc>
          <w:tcPr>
            <w:tcW w:w="1262" w:type="dxa"/>
          </w:tcPr>
          <w:p w:rsidR="009215A9" w:rsidRPr="00173148" w:rsidRDefault="009215A9" w:rsidP="009215A9">
            <w:pPr>
              <w:pStyle w:val="ConsPlusNormal"/>
            </w:pPr>
          </w:p>
        </w:tc>
        <w:tc>
          <w:tcPr>
            <w:tcW w:w="907" w:type="dxa"/>
          </w:tcPr>
          <w:p w:rsidR="009215A9" w:rsidRPr="00173148" w:rsidRDefault="009215A9" w:rsidP="009215A9">
            <w:pPr>
              <w:pStyle w:val="ConsPlusNormal"/>
            </w:pPr>
          </w:p>
        </w:tc>
        <w:tc>
          <w:tcPr>
            <w:tcW w:w="1247" w:type="dxa"/>
          </w:tcPr>
          <w:p w:rsidR="009215A9" w:rsidRPr="00173148" w:rsidRDefault="009215A9" w:rsidP="009215A9">
            <w:pPr>
              <w:pStyle w:val="ConsPlusNormal"/>
            </w:pPr>
          </w:p>
        </w:tc>
        <w:tc>
          <w:tcPr>
            <w:tcW w:w="1134" w:type="dxa"/>
          </w:tcPr>
          <w:p w:rsidR="009215A9" w:rsidRPr="00173148" w:rsidRDefault="009215A9" w:rsidP="009215A9">
            <w:pPr>
              <w:pStyle w:val="ConsPlusNormal"/>
            </w:pPr>
          </w:p>
        </w:tc>
        <w:tc>
          <w:tcPr>
            <w:tcW w:w="850" w:type="dxa"/>
          </w:tcPr>
          <w:p w:rsidR="009215A9" w:rsidRPr="00173148" w:rsidRDefault="009215A9" w:rsidP="009215A9">
            <w:pPr>
              <w:pStyle w:val="ConsPlusNormal"/>
            </w:pPr>
          </w:p>
        </w:tc>
        <w:tc>
          <w:tcPr>
            <w:tcW w:w="1077" w:type="dxa"/>
          </w:tcPr>
          <w:p w:rsidR="009215A9" w:rsidRPr="00173148" w:rsidRDefault="009215A9" w:rsidP="009215A9">
            <w:pPr>
              <w:pStyle w:val="ConsPlusNormal"/>
            </w:pPr>
          </w:p>
        </w:tc>
      </w:tr>
    </w:tbl>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right"/>
        <w:outlineLvl w:val="1"/>
      </w:pPr>
      <w:r w:rsidRPr="00173148">
        <w:lastRenderedPageBreak/>
        <w:t>Приложение 4</w:t>
      </w:r>
    </w:p>
    <w:p w:rsidR="009215A9" w:rsidRPr="00173148" w:rsidRDefault="009215A9" w:rsidP="009215A9">
      <w:pPr>
        <w:pStyle w:val="ConsPlusNormal"/>
        <w:jc w:val="right"/>
      </w:pPr>
      <w:r w:rsidRPr="00173148">
        <w:t>к Административному регламенту</w:t>
      </w:r>
    </w:p>
    <w:p w:rsidR="009215A9" w:rsidRPr="00173148" w:rsidRDefault="009215A9" w:rsidP="009215A9">
      <w:pPr>
        <w:pStyle w:val="ConsPlusNormal"/>
        <w:jc w:val="right"/>
      </w:pPr>
      <w:r w:rsidRPr="00173148">
        <w:t>предоставления администрацией</w:t>
      </w:r>
    </w:p>
    <w:p w:rsidR="009215A9" w:rsidRPr="00173148" w:rsidRDefault="006A603D" w:rsidP="009215A9">
      <w:pPr>
        <w:pStyle w:val="ConsPlusNormal"/>
        <w:jc w:val="right"/>
      </w:pPr>
      <w:proofErr w:type="spellStart"/>
      <w:r w:rsidRPr="00173148">
        <w:t>Шпаковсок</w:t>
      </w:r>
      <w:r w:rsidR="00D27F77" w:rsidRPr="00173148">
        <w:t>о</w:t>
      </w:r>
      <w:r w:rsidRPr="00173148">
        <w:t>го</w:t>
      </w:r>
      <w:proofErr w:type="spellEnd"/>
      <w:r w:rsidR="009215A9" w:rsidRPr="00173148">
        <w:t xml:space="preserve"> муниципального района</w:t>
      </w:r>
    </w:p>
    <w:p w:rsidR="006A603D" w:rsidRPr="00173148" w:rsidRDefault="009215A9" w:rsidP="009215A9">
      <w:pPr>
        <w:pStyle w:val="ConsPlusNormal"/>
        <w:jc w:val="right"/>
      </w:pPr>
      <w:r w:rsidRPr="00173148">
        <w:t xml:space="preserve"> Ставропольского края</w:t>
      </w:r>
      <w:r w:rsidR="006A603D" w:rsidRPr="00173148">
        <w:t xml:space="preserve"> </w:t>
      </w:r>
      <w:r w:rsidRPr="00173148">
        <w:t xml:space="preserve">государственной услуги </w:t>
      </w:r>
    </w:p>
    <w:p w:rsidR="009215A9" w:rsidRPr="00173148" w:rsidRDefault="00480599" w:rsidP="009215A9">
      <w:pPr>
        <w:pStyle w:val="ConsPlusNormal"/>
        <w:jc w:val="right"/>
      </w:pPr>
      <w:r>
        <w:t>«</w:t>
      </w:r>
      <w:r w:rsidR="009215A9" w:rsidRPr="00173148">
        <w:t>Предоставление</w:t>
      </w:r>
      <w:r w:rsidR="006A603D" w:rsidRPr="00173148">
        <w:t xml:space="preserve"> </w:t>
      </w:r>
      <w:r w:rsidR="009215A9" w:rsidRPr="00173148">
        <w:t>за счет средств бюджета</w:t>
      </w:r>
    </w:p>
    <w:p w:rsidR="009215A9" w:rsidRPr="00173148" w:rsidRDefault="009215A9" w:rsidP="009215A9">
      <w:pPr>
        <w:pStyle w:val="ConsPlusNormal"/>
        <w:jc w:val="right"/>
      </w:pPr>
      <w:r w:rsidRPr="00173148">
        <w:t>Ставропольского края субсидий</w:t>
      </w:r>
    </w:p>
    <w:p w:rsidR="009215A9" w:rsidRPr="00173148" w:rsidRDefault="009215A9" w:rsidP="009215A9">
      <w:pPr>
        <w:pStyle w:val="ConsPlusNormal"/>
        <w:jc w:val="right"/>
      </w:pPr>
      <w:r w:rsidRPr="00173148">
        <w:t>на возмещение части затрат</w:t>
      </w:r>
      <w:r w:rsidR="00D27F77" w:rsidRPr="00173148">
        <w:t xml:space="preserve"> по наращиванию</w:t>
      </w:r>
    </w:p>
    <w:p w:rsidR="009215A9" w:rsidRPr="00173148" w:rsidRDefault="009215A9" w:rsidP="009215A9">
      <w:pPr>
        <w:pStyle w:val="ConsPlusNormal"/>
        <w:jc w:val="right"/>
      </w:pPr>
      <w:r w:rsidRPr="00173148">
        <w:t>маточного поголовья</w:t>
      </w:r>
      <w:r w:rsidR="00480599">
        <w:t xml:space="preserve"> овец и коз»</w:t>
      </w:r>
    </w:p>
    <w:p w:rsidR="009215A9" w:rsidRPr="00173148" w:rsidRDefault="009215A9" w:rsidP="009215A9">
      <w:pPr>
        <w:pStyle w:val="ConsPlusNormal"/>
        <w:jc w:val="right"/>
      </w:pPr>
    </w:p>
    <w:p w:rsidR="009215A9" w:rsidRPr="00173148" w:rsidRDefault="009215A9" w:rsidP="009215A9">
      <w:pPr>
        <w:pStyle w:val="ConsPlusNormal"/>
        <w:jc w:val="both"/>
      </w:pPr>
    </w:p>
    <w:p w:rsidR="009215A9" w:rsidRPr="00173148" w:rsidRDefault="009215A9" w:rsidP="009215A9">
      <w:pPr>
        <w:pStyle w:val="ConsPlusNonformat"/>
        <w:jc w:val="both"/>
      </w:pPr>
      <w:r w:rsidRPr="00173148">
        <w:t xml:space="preserve">                                                                      ФОРМА</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Бланк органа местного самоуправления        _______________________________</w:t>
      </w:r>
    </w:p>
    <w:p w:rsidR="009215A9" w:rsidRPr="00173148" w:rsidRDefault="009215A9" w:rsidP="009215A9">
      <w:pPr>
        <w:pStyle w:val="ConsPlusNonformat"/>
        <w:jc w:val="both"/>
      </w:pPr>
      <w:r w:rsidRPr="00173148">
        <w:t xml:space="preserve">                                                (наименование заявителя)</w:t>
      </w:r>
    </w:p>
    <w:p w:rsidR="009215A9" w:rsidRPr="00173148" w:rsidRDefault="009215A9" w:rsidP="009215A9">
      <w:pPr>
        <w:pStyle w:val="ConsPlusNonformat"/>
        <w:jc w:val="both"/>
      </w:pPr>
      <w:r w:rsidRPr="00173148">
        <w:t xml:space="preserve">    Дата, исходящий номер                   _______________________________</w:t>
      </w:r>
    </w:p>
    <w:p w:rsidR="009215A9" w:rsidRPr="00173148" w:rsidRDefault="009215A9" w:rsidP="009215A9">
      <w:pPr>
        <w:pStyle w:val="ConsPlusNonformat"/>
        <w:jc w:val="both"/>
      </w:pPr>
      <w:r w:rsidRPr="00173148">
        <w:t xml:space="preserve">                                                  (адрес заявителя)</w:t>
      </w:r>
    </w:p>
    <w:p w:rsidR="009215A9" w:rsidRPr="00173148" w:rsidRDefault="009215A9" w:rsidP="009215A9">
      <w:pPr>
        <w:pStyle w:val="ConsPlusNonformat"/>
        <w:jc w:val="both"/>
      </w:pPr>
    </w:p>
    <w:p w:rsidR="009215A9" w:rsidRPr="00173148" w:rsidRDefault="009215A9" w:rsidP="009215A9">
      <w:pPr>
        <w:pStyle w:val="ConsPlusNonformat"/>
        <w:jc w:val="both"/>
      </w:pPr>
      <w:bookmarkStart w:id="24" w:name="P1155"/>
      <w:bookmarkEnd w:id="24"/>
      <w:r w:rsidRPr="00173148">
        <w:t xml:space="preserve">                                УВЕДОМЛЕНИЕ</w:t>
      </w:r>
    </w:p>
    <w:p w:rsidR="009215A9" w:rsidRPr="00173148" w:rsidRDefault="009215A9" w:rsidP="009215A9">
      <w:pPr>
        <w:pStyle w:val="ConsPlusNonformat"/>
        <w:jc w:val="both"/>
      </w:pPr>
      <w:r w:rsidRPr="00173148">
        <w:t xml:space="preserve">                    об отказе в предоставлении субсидии</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По  результатам рассмотрения документов, необходимых для предоставления</w:t>
      </w:r>
    </w:p>
    <w:p w:rsidR="009215A9" w:rsidRPr="00173148" w:rsidRDefault="00480599" w:rsidP="009215A9">
      <w:pPr>
        <w:pStyle w:val="ConsPlusNonformat"/>
        <w:jc w:val="both"/>
      </w:pPr>
      <w:r>
        <w:t>государственной    услуги   «</w:t>
      </w:r>
      <w:r w:rsidR="009215A9" w:rsidRPr="00173148">
        <w:t>Предоставление   за   счет   средств   бюджета</w:t>
      </w:r>
    </w:p>
    <w:p w:rsidR="009215A9" w:rsidRPr="00173148" w:rsidRDefault="009215A9" w:rsidP="009215A9">
      <w:pPr>
        <w:pStyle w:val="ConsPlusNonformat"/>
        <w:jc w:val="both"/>
      </w:pPr>
      <w:r w:rsidRPr="00173148">
        <w:t>Ставропольского  края  субсидий  на  возмещение части затрат по наращиванию</w:t>
      </w:r>
    </w:p>
    <w:p w:rsidR="009215A9" w:rsidRPr="00173148" w:rsidRDefault="009215A9" w:rsidP="009215A9">
      <w:pPr>
        <w:pStyle w:val="ConsPlusNonformat"/>
        <w:jc w:val="both"/>
      </w:pPr>
      <w:r w:rsidRPr="00173148">
        <w:t>мато</w:t>
      </w:r>
      <w:r w:rsidR="00480599">
        <w:t>чного   поголовья  овец  и  коз»</w:t>
      </w:r>
      <w:r w:rsidRPr="00173148">
        <w:t>,  Вам  отказывается  в  предоставлении</w:t>
      </w:r>
    </w:p>
    <w:p w:rsidR="009215A9" w:rsidRPr="00173148" w:rsidRDefault="009215A9" w:rsidP="009215A9">
      <w:pPr>
        <w:pStyle w:val="ConsPlusNonformat"/>
        <w:jc w:val="both"/>
      </w:pPr>
      <w:r w:rsidRPr="00173148">
        <w:t>государственной  услуги  по  следующим основаниям (нужное отметить знаком -</w:t>
      </w:r>
    </w:p>
    <w:p w:rsidR="009215A9" w:rsidRPr="00173148" w:rsidRDefault="009215A9" w:rsidP="009215A9">
      <w:pPr>
        <w:pStyle w:val="ConsPlusNonformat"/>
        <w:jc w:val="both"/>
      </w:pPr>
      <w:r w:rsidRPr="00173148">
        <w:t>V):</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непредставление   заявителем  -  юридическим   лицом  в   министерство</w:t>
      </w:r>
    </w:p>
    <w:p w:rsidR="009215A9" w:rsidRPr="00173148" w:rsidRDefault="009215A9" w:rsidP="009215A9">
      <w:pPr>
        <w:pStyle w:val="ConsPlusNonformat"/>
        <w:jc w:val="both"/>
      </w:pPr>
      <w:r w:rsidRPr="00173148">
        <w:t>└──┘ сельского  хозяйства   Ставропольского  края  (далее  -  министерство)</w:t>
      </w:r>
    </w:p>
    <w:p w:rsidR="009215A9" w:rsidRPr="00173148" w:rsidRDefault="009215A9" w:rsidP="009215A9">
      <w:pPr>
        <w:pStyle w:val="ConsPlusNonformat"/>
        <w:jc w:val="both"/>
      </w:pPr>
      <w:r w:rsidRPr="00173148">
        <w:t xml:space="preserve">     отчетности  о   финансово-экономическом  состоянии  в  соответствии  с</w:t>
      </w:r>
    </w:p>
    <w:p w:rsidR="009215A9" w:rsidRPr="00173148" w:rsidRDefault="009215A9" w:rsidP="009215A9">
      <w:pPr>
        <w:pStyle w:val="ConsPlusNonformat"/>
        <w:jc w:val="both"/>
      </w:pPr>
      <w:r w:rsidRPr="00173148">
        <w:t xml:space="preserve">     </w:t>
      </w:r>
      <w:hyperlink r:id="rId48" w:history="1">
        <w:r w:rsidRPr="00173148">
          <w:t>Порядком</w:t>
        </w:r>
      </w:hyperlink>
      <w:r w:rsidRPr="00173148">
        <w:t xml:space="preserve">  ведения учета  субъектов  государственной поддержки развития</w:t>
      </w:r>
    </w:p>
    <w:p w:rsidR="009215A9" w:rsidRPr="00173148" w:rsidRDefault="009215A9" w:rsidP="009215A9">
      <w:pPr>
        <w:pStyle w:val="ConsPlusNonformat"/>
        <w:jc w:val="both"/>
      </w:pPr>
      <w:r w:rsidRPr="00173148">
        <w:t xml:space="preserve">     сельского хозяйства в Ставропольском крае, утвержденным постановлением</w:t>
      </w:r>
    </w:p>
    <w:p w:rsidR="009215A9" w:rsidRPr="00173148" w:rsidRDefault="009215A9" w:rsidP="009215A9">
      <w:pPr>
        <w:pStyle w:val="ConsPlusNonformat"/>
        <w:jc w:val="both"/>
      </w:pPr>
      <w:r w:rsidRPr="00173148">
        <w:t xml:space="preserve">     Правительства Ставропольск</w:t>
      </w:r>
      <w:r w:rsidR="00480599">
        <w:t>ого края от 18 февраля 2009 г. №</w:t>
      </w:r>
      <w:r w:rsidRPr="00173148">
        <w:t xml:space="preserve"> 36-п (далее</w:t>
      </w:r>
    </w:p>
    <w:p w:rsidR="009215A9" w:rsidRPr="00173148" w:rsidRDefault="009215A9" w:rsidP="009215A9">
      <w:pPr>
        <w:pStyle w:val="ConsPlusNonformat"/>
        <w:jc w:val="both"/>
      </w:pPr>
      <w:r w:rsidRPr="00173148">
        <w:t xml:space="preserve">     соответственно  -   отчетность,   Порядок   ведения   учета  субъектов</w:t>
      </w:r>
    </w:p>
    <w:p w:rsidR="009215A9" w:rsidRPr="00173148" w:rsidRDefault="009215A9" w:rsidP="009215A9">
      <w:pPr>
        <w:pStyle w:val="ConsPlusNonformat"/>
        <w:jc w:val="both"/>
      </w:pPr>
      <w:r w:rsidRPr="00173148">
        <w:t xml:space="preserve">     государственной поддержки)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непредставление   заявителем  -  индивидуальным   предпринимателем   и</w:t>
      </w:r>
    </w:p>
    <w:p w:rsidR="009215A9" w:rsidRPr="00173148" w:rsidRDefault="009215A9" w:rsidP="009215A9">
      <w:pPr>
        <w:pStyle w:val="ConsPlusNonformat"/>
        <w:jc w:val="both"/>
      </w:pPr>
      <w:r w:rsidRPr="00173148">
        <w:t>└──┘ крестьянским (фермерским)  хозяйством  в   министерство информации   о</w:t>
      </w:r>
    </w:p>
    <w:p w:rsidR="009215A9" w:rsidRPr="00173148" w:rsidRDefault="009215A9" w:rsidP="009215A9">
      <w:pPr>
        <w:pStyle w:val="ConsPlusNonformat"/>
        <w:jc w:val="both"/>
      </w:pPr>
      <w:r w:rsidRPr="00173148">
        <w:t xml:space="preserve">     производственной деятельности в соответствии с Порядком ведения</w:t>
      </w:r>
    </w:p>
    <w:p w:rsidR="009215A9" w:rsidRPr="00173148" w:rsidRDefault="009215A9" w:rsidP="009215A9">
      <w:pPr>
        <w:pStyle w:val="ConsPlusNonformat"/>
        <w:jc w:val="both"/>
      </w:pPr>
      <w:r w:rsidRPr="00173148">
        <w:t xml:space="preserve">     учета субъектов государственной поддержки (далее - информация)</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Pr="00173148" w:rsidRDefault="009215A9" w:rsidP="009215A9">
      <w:pPr>
        <w:pStyle w:val="ConsPlusNonformat"/>
        <w:jc w:val="both"/>
      </w:pPr>
      <w:r w:rsidRPr="00173148">
        <w:t>└──┘ заявителем заявления о предоставлении субсидии, содержащего сведения о</w:t>
      </w:r>
    </w:p>
    <w:p w:rsidR="009215A9" w:rsidRPr="00173148" w:rsidRDefault="009215A9" w:rsidP="009215A9">
      <w:pPr>
        <w:pStyle w:val="ConsPlusNonformat"/>
        <w:jc w:val="both"/>
      </w:pPr>
      <w:r w:rsidRPr="00173148">
        <w:t xml:space="preserve">     численности маточного  поголовья  овец  и  коз (включая ярок от года и</w:t>
      </w:r>
    </w:p>
    <w:p w:rsidR="009215A9" w:rsidRPr="00173148" w:rsidRDefault="009215A9" w:rsidP="009215A9">
      <w:pPr>
        <w:pStyle w:val="ConsPlusNonformat"/>
        <w:jc w:val="both"/>
      </w:pPr>
      <w:r w:rsidRPr="00173148">
        <w:t xml:space="preserve">     старше), по  форме,  утверждаемой министерством (далее - заявление), в</w:t>
      </w:r>
    </w:p>
    <w:p w:rsidR="009215A9" w:rsidRPr="00173148" w:rsidRDefault="009215A9" w:rsidP="009215A9">
      <w:pPr>
        <w:pStyle w:val="ConsPlusNonformat"/>
        <w:jc w:val="both"/>
      </w:pPr>
      <w:r w:rsidRPr="00173148">
        <w:t xml:space="preserve">     орган  местного самоуправления  неисполненной  обязанности  по  уплате</w:t>
      </w:r>
    </w:p>
    <w:p w:rsidR="009215A9" w:rsidRPr="00173148" w:rsidRDefault="009215A9" w:rsidP="009215A9">
      <w:pPr>
        <w:pStyle w:val="ConsPlusNonformat"/>
        <w:jc w:val="both"/>
      </w:pPr>
      <w:r w:rsidRPr="00173148">
        <w:t xml:space="preserve">     налогов,   сборов,  страховых   взносов,  пеней,  штрафов,  процентов,</w:t>
      </w:r>
    </w:p>
    <w:p w:rsidR="009215A9" w:rsidRPr="00173148" w:rsidRDefault="009215A9" w:rsidP="009215A9">
      <w:pPr>
        <w:pStyle w:val="ConsPlusNonformat"/>
        <w:jc w:val="both"/>
      </w:pPr>
      <w:r w:rsidRPr="00173148">
        <w:t xml:space="preserve">     подлежащих  уплате   в  соответствии  с  законодательством  Российской</w:t>
      </w:r>
    </w:p>
    <w:p w:rsidR="009215A9" w:rsidRPr="00173148" w:rsidRDefault="009215A9" w:rsidP="009215A9">
      <w:pPr>
        <w:pStyle w:val="ConsPlusNonformat"/>
        <w:jc w:val="both"/>
      </w:pPr>
      <w:r w:rsidRPr="00173148">
        <w:t xml:space="preserve">     Федерации о налогах и сборах</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Pr="00173148" w:rsidRDefault="009215A9" w:rsidP="009215A9">
      <w:pPr>
        <w:pStyle w:val="ConsPlusNonformat"/>
        <w:jc w:val="both"/>
      </w:pPr>
      <w:r w:rsidRPr="00173148">
        <w:t>└──┘ заявителем заявления просроченной задолженности по лизинговым платежам</w:t>
      </w:r>
    </w:p>
    <w:p w:rsidR="009215A9" w:rsidRPr="00173148" w:rsidRDefault="009215A9" w:rsidP="009215A9">
      <w:pPr>
        <w:pStyle w:val="ConsPlusNonformat"/>
        <w:jc w:val="both"/>
      </w:pPr>
      <w:r w:rsidRPr="00173148">
        <w:t xml:space="preserve">     за    ранее   поставленны</w:t>
      </w:r>
      <w:r w:rsidR="00DF0E97">
        <w:t>й</w:t>
      </w:r>
      <w:r w:rsidRPr="00173148">
        <w:t xml:space="preserve">   на условиях   финансовой аренды (лизинга)</w:t>
      </w:r>
    </w:p>
    <w:p w:rsidR="009215A9" w:rsidRPr="00173148" w:rsidRDefault="00DF0E97" w:rsidP="00DF0E97">
      <w:pPr>
        <w:pStyle w:val="ConsPlusNonformat"/>
        <w:ind w:left="567" w:hanging="284"/>
        <w:jc w:val="both"/>
      </w:pPr>
      <w:r>
        <w:t xml:space="preserve">   </w:t>
      </w:r>
      <w:r w:rsidR="009215A9" w:rsidRPr="00173148">
        <w:t>племенной скот</w:t>
      </w:r>
      <w:r>
        <w:t xml:space="preserve">, </w:t>
      </w:r>
      <w:r w:rsidR="009215A9" w:rsidRPr="00173148">
        <w:t>которы</w:t>
      </w:r>
      <w:r>
        <w:t xml:space="preserve">й был </w:t>
      </w:r>
      <w:r w:rsidR="009215A9" w:rsidRPr="00173148">
        <w:t>приобретен за  сч</w:t>
      </w:r>
      <w:r>
        <w:t xml:space="preserve">ет  средств </w:t>
      </w:r>
      <w:r w:rsidR="009215A9" w:rsidRPr="00173148">
        <w:t xml:space="preserve">бюджета </w:t>
      </w:r>
      <w:r>
        <w:t xml:space="preserve"> </w:t>
      </w:r>
      <w:r w:rsidR="009215A9" w:rsidRPr="00173148">
        <w:t>Ставропольского  края (далее -</w:t>
      </w:r>
      <w:r>
        <w:t xml:space="preserve"> </w:t>
      </w:r>
      <w:r w:rsidR="009215A9" w:rsidRPr="00173148">
        <w:t xml:space="preserve">     краевой бюджет)</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B466F3" w:rsidRDefault="009215A9" w:rsidP="009215A9">
      <w:pPr>
        <w:pStyle w:val="ConsPlusNonformat"/>
        <w:jc w:val="both"/>
      </w:pPr>
      <w:r w:rsidRPr="00173148">
        <w:t xml:space="preserve">└──┘ заявления просроченной  задолженности  по  возврату  в </w:t>
      </w:r>
      <w:r w:rsidR="00DF0E97">
        <w:t>доход</w:t>
      </w:r>
      <w:r w:rsidRPr="00173148">
        <w:t xml:space="preserve"> краево</w:t>
      </w:r>
      <w:r w:rsidR="00DF0E97">
        <w:t>го</w:t>
      </w:r>
      <w:r w:rsidRPr="00173148">
        <w:t xml:space="preserve"> </w:t>
      </w:r>
    </w:p>
    <w:p w:rsidR="003B4701" w:rsidRDefault="003B4701" w:rsidP="003B4701">
      <w:pPr>
        <w:pStyle w:val="ConsPlusNonformat"/>
        <w:jc w:val="both"/>
      </w:pPr>
      <w:r>
        <w:t xml:space="preserve">     </w:t>
      </w:r>
      <w:r w:rsidR="009215A9" w:rsidRPr="00173148">
        <w:t>бюджет</w:t>
      </w:r>
      <w:r w:rsidR="00DF0E97">
        <w:t>а с</w:t>
      </w:r>
      <w:r w:rsidR="009215A9" w:rsidRPr="00173148">
        <w:t>убсидий,  бюджетных   ин</w:t>
      </w:r>
      <w:r w:rsidR="00B466F3">
        <w:t xml:space="preserve">вестиций,   предоставленных  в </w:t>
      </w:r>
      <w:r w:rsidR="009215A9" w:rsidRPr="00173148">
        <w:t xml:space="preserve">том </w:t>
      </w:r>
    </w:p>
    <w:p w:rsidR="003B4701" w:rsidRDefault="003B4701" w:rsidP="003B4701">
      <w:pPr>
        <w:pStyle w:val="ConsPlusNonformat"/>
        <w:jc w:val="both"/>
      </w:pPr>
      <w:r>
        <w:t xml:space="preserve">     </w:t>
      </w:r>
      <w:r w:rsidR="009215A9" w:rsidRPr="00173148">
        <w:t>числе  в</w:t>
      </w:r>
      <w:r w:rsidR="00B466F3">
        <w:t xml:space="preserve"> </w:t>
      </w:r>
      <w:r w:rsidR="009215A9" w:rsidRPr="00173148">
        <w:t>соответствии  с иными  нормативными  правовыми  актами</w:t>
      </w:r>
    </w:p>
    <w:p w:rsidR="003B4701" w:rsidRDefault="003B4701" w:rsidP="003B4701">
      <w:pPr>
        <w:pStyle w:val="ConsPlusNonformat"/>
        <w:jc w:val="both"/>
      </w:pPr>
      <w:r>
        <w:t xml:space="preserve">    </w:t>
      </w:r>
      <w:r w:rsidR="009215A9" w:rsidRPr="00173148">
        <w:t xml:space="preserve"> Ставропольского</w:t>
      </w:r>
      <w:r w:rsidR="00B466F3">
        <w:t xml:space="preserve"> </w:t>
      </w:r>
      <w:r w:rsidR="009215A9" w:rsidRPr="00173148">
        <w:t>края, и иной просроченной</w:t>
      </w:r>
      <w:r w:rsidR="00B466F3">
        <w:t xml:space="preserve"> (неурегулированной)</w:t>
      </w:r>
      <w:r w:rsidR="009215A9" w:rsidRPr="00173148">
        <w:t xml:space="preserve"> </w:t>
      </w:r>
    </w:p>
    <w:p w:rsidR="00271F34" w:rsidRDefault="00271F34" w:rsidP="003B4701">
      <w:pPr>
        <w:pStyle w:val="ConsPlusNonformat"/>
        <w:jc w:val="both"/>
      </w:pPr>
      <w:r>
        <w:lastRenderedPageBreak/>
        <w:t xml:space="preserve">     </w:t>
      </w:r>
      <w:r w:rsidR="009215A9" w:rsidRPr="00173148">
        <w:t xml:space="preserve">задолженности </w:t>
      </w:r>
      <w:r w:rsidR="00B466F3">
        <w:t>по денежным обязательствам перед Ставропольским краем,</w:t>
      </w:r>
    </w:p>
    <w:p w:rsidR="00271F34" w:rsidRDefault="00271F34" w:rsidP="003B4701">
      <w:pPr>
        <w:pStyle w:val="ConsPlusNonformat"/>
        <w:jc w:val="both"/>
      </w:pPr>
      <w:r>
        <w:t xml:space="preserve">    </w:t>
      </w:r>
      <w:r w:rsidR="00B466F3">
        <w:t xml:space="preserve"> оформленная в свободной форме, подписанная руководителем и скрепленная</w:t>
      </w:r>
    </w:p>
    <w:p w:rsidR="009215A9" w:rsidRPr="00173148" w:rsidRDefault="00271F34" w:rsidP="003B4701">
      <w:pPr>
        <w:pStyle w:val="ConsPlusNonformat"/>
        <w:jc w:val="both"/>
      </w:pPr>
      <w:r>
        <w:t xml:space="preserve">    </w:t>
      </w:r>
      <w:r w:rsidR="00B466F3">
        <w:t xml:space="preserve"> печатью заявителя (при наличии)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несоответствие  заявителя   требованиям,   предусмотренным  пунктом  4</w:t>
      </w:r>
    </w:p>
    <w:p w:rsidR="009215A9" w:rsidRPr="00173148" w:rsidRDefault="009215A9" w:rsidP="009215A9">
      <w:pPr>
        <w:pStyle w:val="ConsPlusNonformat"/>
        <w:jc w:val="both"/>
      </w:pPr>
      <w:r w:rsidRPr="00173148">
        <w:t>└──┘ Административного регламента</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отсутствие  у заявителя  на территории Ставропольского края земельного</w:t>
      </w:r>
    </w:p>
    <w:p w:rsidR="009215A9" w:rsidRPr="00173148" w:rsidRDefault="009215A9" w:rsidP="009215A9">
      <w:pPr>
        <w:pStyle w:val="ConsPlusNonformat"/>
        <w:jc w:val="both"/>
      </w:pPr>
      <w:r w:rsidRPr="00173148">
        <w:t>└──┘ участка   (земельных   участков)   из   земель   сельскохозяйственного</w:t>
      </w:r>
    </w:p>
    <w:p w:rsidR="009215A9" w:rsidRPr="00173148" w:rsidRDefault="009215A9" w:rsidP="009215A9">
      <w:pPr>
        <w:pStyle w:val="ConsPlusNonformat"/>
        <w:jc w:val="both"/>
      </w:pPr>
      <w:r w:rsidRPr="00173148">
        <w:t xml:space="preserve">     назначения,    используемого     (используемых)     для    выращивания</w:t>
      </w:r>
    </w:p>
    <w:p w:rsidR="009215A9" w:rsidRPr="00173148" w:rsidRDefault="009215A9" w:rsidP="009215A9">
      <w:pPr>
        <w:pStyle w:val="ConsPlusNonformat"/>
        <w:jc w:val="both"/>
      </w:pPr>
      <w:r w:rsidRPr="00173148">
        <w:t xml:space="preserve">     сельскохозяйственной  продукции и  (или)  выпаса  сельскохозяйственных</w:t>
      </w:r>
    </w:p>
    <w:p w:rsidR="009215A9" w:rsidRPr="00173148" w:rsidRDefault="009215A9" w:rsidP="009215A9">
      <w:pPr>
        <w:pStyle w:val="ConsPlusNonformat"/>
        <w:jc w:val="both"/>
      </w:pPr>
      <w:r w:rsidRPr="00173148">
        <w:t xml:space="preserve">     животных, на который (которые) зарегистрировано право заявителя</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отсутствие у  заявителя  на  территории Ставропольского края маточного</w:t>
      </w:r>
    </w:p>
    <w:p w:rsidR="009215A9" w:rsidRPr="00173148" w:rsidRDefault="009215A9" w:rsidP="009215A9">
      <w:pPr>
        <w:pStyle w:val="ConsPlusNonformat"/>
        <w:jc w:val="both"/>
      </w:pPr>
      <w:r w:rsidRPr="00173148">
        <w:t>└──┘ поголовья овец  и  коз  (включая  ярок  от  года  и старше), учтенного</w:t>
      </w:r>
    </w:p>
    <w:p w:rsidR="009215A9" w:rsidRPr="00173148" w:rsidRDefault="009215A9" w:rsidP="009215A9">
      <w:pPr>
        <w:pStyle w:val="ConsPlusNonformat"/>
        <w:jc w:val="both"/>
      </w:pPr>
      <w:r w:rsidRPr="00173148">
        <w:t xml:space="preserve">     Управлением   Федеральной   службы   государственной   статистики   по</w:t>
      </w:r>
    </w:p>
    <w:p w:rsidR="009215A9" w:rsidRPr="00173148" w:rsidRDefault="009215A9" w:rsidP="009215A9">
      <w:pPr>
        <w:pStyle w:val="ConsPlusNonformat"/>
        <w:jc w:val="both"/>
      </w:pPr>
      <w:r w:rsidRPr="00173148">
        <w:t xml:space="preserve">     Северо-Кавказскому федеральному округу</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отсутствие у  заявителя ежегодного прироста маточного поголовья овец и</w:t>
      </w:r>
    </w:p>
    <w:p w:rsidR="009215A9" w:rsidRPr="00173148" w:rsidRDefault="009215A9" w:rsidP="009215A9">
      <w:pPr>
        <w:pStyle w:val="ConsPlusNonformat"/>
        <w:jc w:val="both"/>
      </w:pPr>
      <w:r w:rsidRPr="00173148">
        <w:t>└──┘ коз (включая  ярок  от  года  и  старше)  в текущем финансовом году по</w:t>
      </w:r>
    </w:p>
    <w:p w:rsidR="009215A9" w:rsidRPr="00173148" w:rsidRDefault="009215A9" w:rsidP="009215A9">
      <w:pPr>
        <w:pStyle w:val="ConsPlusNonformat"/>
        <w:jc w:val="both"/>
      </w:pPr>
      <w:r w:rsidRPr="00173148">
        <w:t xml:space="preserve">     сравнению с предшествующим финансовым годом</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несоответствие  сведений  о  численности  скота  и  птицы,   указанных</w:t>
      </w:r>
    </w:p>
    <w:p w:rsidR="009215A9" w:rsidRPr="00173148" w:rsidRDefault="009215A9" w:rsidP="009215A9">
      <w:pPr>
        <w:pStyle w:val="ConsPlusNonformat"/>
        <w:jc w:val="both"/>
      </w:pPr>
      <w:r w:rsidRPr="00173148">
        <w:t>└──┘ заявителем в сведениях о состоянии животноводства  на  начало текущего</w:t>
      </w:r>
    </w:p>
    <w:p w:rsidR="009215A9" w:rsidRPr="00173148" w:rsidRDefault="009215A9" w:rsidP="009215A9">
      <w:pPr>
        <w:pStyle w:val="ConsPlusNonformat"/>
        <w:jc w:val="both"/>
      </w:pPr>
      <w:r w:rsidRPr="00173148">
        <w:t xml:space="preserve">     финансового года  по  </w:t>
      </w:r>
      <w:hyperlink r:id="rId49" w:history="1">
        <w:r w:rsidRPr="00173148">
          <w:t>форме</w:t>
        </w:r>
      </w:hyperlink>
      <w:r w:rsidRPr="00173148">
        <w:t xml:space="preserve">  федерального  статистического  наблюдения</w:t>
      </w:r>
    </w:p>
    <w:p w:rsidR="009215A9" w:rsidRPr="00173148" w:rsidRDefault="00DF754F" w:rsidP="009215A9">
      <w:pPr>
        <w:pStyle w:val="ConsPlusNonformat"/>
        <w:jc w:val="both"/>
      </w:pPr>
      <w:r>
        <w:t xml:space="preserve">     №</w:t>
      </w:r>
      <w:r w:rsidR="009215A9" w:rsidRPr="00173148">
        <w:t xml:space="preserve"> 24-СХ  или  в  сведениях  о  производстве продукции животноводства и</w:t>
      </w:r>
    </w:p>
    <w:p w:rsidR="009215A9" w:rsidRPr="00173148" w:rsidRDefault="009215A9" w:rsidP="009215A9">
      <w:pPr>
        <w:pStyle w:val="ConsPlusNonformat"/>
        <w:jc w:val="both"/>
      </w:pPr>
      <w:r w:rsidRPr="00173148">
        <w:t xml:space="preserve">     поголовье  скота  по  </w:t>
      </w:r>
      <w:hyperlink r:id="rId50" w:history="1">
        <w:r w:rsidRPr="00173148">
          <w:t>форме</w:t>
        </w:r>
      </w:hyperlink>
      <w:r w:rsidRPr="00173148">
        <w:t xml:space="preserve">  федерального  статистического  наблюдения</w:t>
      </w:r>
    </w:p>
    <w:p w:rsidR="009215A9" w:rsidRPr="00173148" w:rsidRDefault="00DF754F" w:rsidP="009215A9">
      <w:pPr>
        <w:pStyle w:val="ConsPlusNonformat"/>
        <w:jc w:val="both"/>
      </w:pPr>
      <w:r>
        <w:t xml:space="preserve">     №</w:t>
      </w:r>
      <w:r w:rsidR="009215A9" w:rsidRPr="00173148">
        <w:t xml:space="preserve">  3-фермер,   сведениям,  указанным  заявителем  в  отчетности  или в</w:t>
      </w:r>
    </w:p>
    <w:p w:rsidR="009215A9" w:rsidRPr="00173148" w:rsidRDefault="009215A9" w:rsidP="009215A9">
      <w:pPr>
        <w:pStyle w:val="ConsPlusNonformat"/>
        <w:jc w:val="both"/>
      </w:pPr>
      <w:r w:rsidRPr="00173148">
        <w:t xml:space="preserve">     информации и отчете</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отсутствие у  заявителя  соглашения  о создании фермерского хозяйства,</w:t>
      </w:r>
    </w:p>
    <w:p w:rsidR="009215A9" w:rsidRPr="00173148" w:rsidRDefault="009215A9" w:rsidP="009215A9">
      <w:pPr>
        <w:pStyle w:val="ConsPlusNonformat"/>
        <w:jc w:val="both"/>
      </w:pPr>
      <w:r w:rsidRPr="00173148">
        <w:t xml:space="preserve">└──┘ заключенного в соответствии   со  </w:t>
      </w:r>
      <w:hyperlink r:id="rId51" w:history="1">
        <w:r w:rsidRPr="00173148">
          <w:t>статьей  4</w:t>
        </w:r>
      </w:hyperlink>
      <w:r w:rsidR="00DF754F">
        <w:t xml:space="preserve">  Федерального   закона «</w:t>
      </w:r>
      <w:r w:rsidRPr="00173148">
        <w:t>О</w:t>
      </w:r>
    </w:p>
    <w:p w:rsidR="009215A9" w:rsidRPr="00173148" w:rsidRDefault="009215A9" w:rsidP="009215A9">
      <w:pPr>
        <w:pStyle w:val="ConsPlusNonformat"/>
        <w:jc w:val="both"/>
      </w:pPr>
      <w:r w:rsidRPr="00173148">
        <w:t xml:space="preserve">     крес</w:t>
      </w:r>
      <w:r w:rsidR="00DF754F">
        <w:t>тьянском (фермерском) хозяйстве»</w:t>
      </w:r>
      <w:r w:rsidRPr="00173148">
        <w:t xml:space="preserve"> в случае  создания  крестьянского</w:t>
      </w:r>
    </w:p>
    <w:p w:rsidR="009215A9" w:rsidRPr="00173148" w:rsidRDefault="009215A9" w:rsidP="009215A9">
      <w:pPr>
        <w:pStyle w:val="ConsPlusNonformat"/>
        <w:jc w:val="both"/>
      </w:pPr>
      <w:r w:rsidRPr="00173148">
        <w:t xml:space="preserve">     (фермерского) хозяйства двумя и более лицами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Pr="00173148" w:rsidRDefault="009215A9" w:rsidP="009215A9">
      <w:pPr>
        <w:pStyle w:val="ConsPlusNonformat"/>
        <w:jc w:val="both"/>
      </w:pPr>
      <w:r w:rsidRPr="00173148">
        <w:t>└──┘ заявителем  заявления   в  отношении  заявителя  -  юридического  лица</w:t>
      </w:r>
    </w:p>
    <w:p w:rsidR="009215A9" w:rsidRPr="00173148" w:rsidRDefault="009215A9" w:rsidP="009215A9">
      <w:pPr>
        <w:pStyle w:val="ConsPlusNonformat"/>
        <w:jc w:val="both"/>
      </w:pPr>
      <w:r w:rsidRPr="00173148">
        <w:t xml:space="preserve">     процедуры   реорганизации   или   ликвидации   или   несостоятельности</w:t>
      </w:r>
    </w:p>
    <w:p w:rsidR="009215A9" w:rsidRPr="00173148" w:rsidRDefault="009215A9" w:rsidP="009215A9">
      <w:pPr>
        <w:pStyle w:val="ConsPlusNonformat"/>
        <w:jc w:val="both"/>
      </w:pPr>
      <w:r w:rsidRPr="00173148">
        <w:t xml:space="preserve">     (банкротства) в соответствии с законодательством Российской Федерации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Pr="00173148" w:rsidRDefault="009215A9" w:rsidP="009215A9">
      <w:pPr>
        <w:pStyle w:val="ConsPlusNonformat"/>
        <w:jc w:val="both"/>
      </w:pPr>
      <w:r w:rsidRPr="00173148">
        <w:t>└──┘ заявителем  заявления  в  отношении     заявителя  -   индивидуального</w:t>
      </w:r>
    </w:p>
    <w:p w:rsidR="009215A9" w:rsidRPr="00173148" w:rsidRDefault="009215A9" w:rsidP="009215A9">
      <w:pPr>
        <w:pStyle w:val="ConsPlusNonformat"/>
        <w:jc w:val="both"/>
      </w:pPr>
      <w:r w:rsidRPr="00173148">
        <w:t xml:space="preserve">     предпринимателя прекращения деятельности  в  качестве  индивидуального</w:t>
      </w:r>
    </w:p>
    <w:p w:rsidR="009215A9" w:rsidRPr="00173148" w:rsidRDefault="009215A9" w:rsidP="009215A9">
      <w:pPr>
        <w:pStyle w:val="ConsPlusNonformat"/>
        <w:jc w:val="both"/>
      </w:pPr>
      <w:r w:rsidRPr="00173148">
        <w:t xml:space="preserve">     предпринимателя  в  соответствии    с    законодательством  Российской</w:t>
      </w:r>
    </w:p>
    <w:p w:rsidR="009215A9" w:rsidRPr="00173148" w:rsidRDefault="009215A9" w:rsidP="009215A9">
      <w:pPr>
        <w:pStyle w:val="ConsPlusNonformat"/>
        <w:jc w:val="both"/>
      </w:pPr>
      <w:r w:rsidRPr="00173148">
        <w:t xml:space="preserve">     Федерации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Default="009215A9" w:rsidP="00825371">
      <w:pPr>
        <w:pStyle w:val="ConsPlusNonformat"/>
        <w:jc w:val="both"/>
      </w:pPr>
      <w:r w:rsidRPr="00173148">
        <w:t xml:space="preserve">└──┘ заявителем заявления </w:t>
      </w:r>
      <w:r w:rsidR="00825371">
        <w:t>неисполненной обязанности по уплате налогов,</w:t>
      </w:r>
    </w:p>
    <w:p w:rsidR="00825371" w:rsidRDefault="00825371" w:rsidP="00825371">
      <w:pPr>
        <w:pStyle w:val="ConsPlusNonformat"/>
        <w:jc w:val="both"/>
      </w:pPr>
      <w:r>
        <w:t xml:space="preserve">     сборов, страховых взносов, пеней, штрафов, процентов, подлежащих уплате</w:t>
      </w:r>
    </w:p>
    <w:p w:rsidR="00825371" w:rsidRDefault="00825371" w:rsidP="00825371">
      <w:pPr>
        <w:pStyle w:val="ConsPlusNonformat"/>
        <w:jc w:val="both"/>
      </w:pPr>
      <w:r>
        <w:t xml:space="preserve">     в соответствии с законодательством Российской Федерации о налогах и </w:t>
      </w:r>
    </w:p>
    <w:p w:rsidR="00825371" w:rsidRPr="00173148" w:rsidRDefault="00825371" w:rsidP="00825371">
      <w:pPr>
        <w:pStyle w:val="ConsPlusNonformat"/>
        <w:jc w:val="both"/>
      </w:pPr>
      <w:r>
        <w:t xml:space="preserve">     сборах</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заявитель не  включен  в  реестр  субъектов  государственной поддержки</w:t>
      </w:r>
    </w:p>
    <w:p w:rsidR="009215A9" w:rsidRPr="00173148" w:rsidRDefault="009215A9" w:rsidP="009215A9">
      <w:pPr>
        <w:pStyle w:val="ConsPlusNonformat"/>
        <w:jc w:val="both"/>
      </w:pPr>
      <w:r w:rsidRPr="00173148">
        <w:t>└──┘ развития сельского хозяйства в Ставропольском крае</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нарушение   заявителем    срока  подачи   документов,  предусмотренных</w:t>
      </w:r>
    </w:p>
    <w:p w:rsidR="009215A9" w:rsidRPr="00173148" w:rsidRDefault="009215A9" w:rsidP="009215A9">
      <w:pPr>
        <w:pStyle w:val="ConsPlusNonformat"/>
        <w:jc w:val="both"/>
      </w:pPr>
      <w:r w:rsidRPr="00173148">
        <w:t xml:space="preserve">└──┘ </w:t>
      </w:r>
      <w:hyperlink w:anchor="P283" w:history="1">
        <w:r w:rsidRPr="00173148">
          <w:t>пунктом 25</w:t>
        </w:r>
      </w:hyperlink>
      <w:r w:rsidRPr="00173148">
        <w:t xml:space="preserve"> Административного регламента, указанного в </w:t>
      </w:r>
      <w:hyperlink w:anchor="P222" w:history="1">
        <w:r w:rsidRPr="00173148">
          <w:t>абзаце четвертом</w:t>
        </w:r>
      </w:hyperlink>
    </w:p>
    <w:p w:rsidR="009215A9" w:rsidRPr="00173148" w:rsidRDefault="009215A9" w:rsidP="009215A9">
      <w:pPr>
        <w:pStyle w:val="ConsPlusNonformat"/>
        <w:jc w:val="both"/>
      </w:pPr>
      <w:r w:rsidRPr="00173148">
        <w:t xml:space="preserve">     пункта 22 Административного регламента</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в  документах,  представленных  заявителем  в  соответствии  с</w:t>
      </w:r>
    </w:p>
    <w:p w:rsidR="009215A9" w:rsidRPr="00173148" w:rsidRDefault="009215A9" w:rsidP="009215A9">
      <w:pPr>
        <w:pStyle w:val="ConsPlusNonformat"/>
        <w:jc w:val="both"/>
      </w:pPr>
      <w:r w:rsidRPr="00173148">
        <w:t xml:space="preserve">└──┘ </w:t>
      </w:r>
      <w:hyperlink w:anchor="P283" w:history="1">
        <w:r w:rsidRPr="00173148">
          <w:t>пунктом 25</w:t>
        </w:r>
      </w:hyperlink>
      <w:r w:rsidRPr="00173148">
        <w:t xml:space="preserve"> Административного регламента, недостоверной информации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xml:space="preserve">│  │ представление  заявителем   документов,   предусмотренных  </w:t>
      </w:r>
      <w:hyperlink w:anchor="P283" w:history="1">
        <w:r w:rsidRPr="00173148">
          <w:t>пунктом  25</w:t>
        </w:r>
      </w:hyperlink>
    </w:p>
    <w:p w:rsidR="009215A9" w:rsidRPr="00173148" w:rsidRDefault="009215A9" w:rsidP="009215A9">
      <w:pPr>
        <w:pStyle w:val="ConsPlusNonformat"/>
        <w:jc w:val="both"/>
      </w:pPr>
      <w:r w:rsidRPr="00173148">
        <w:t>└──┘ Административного регламента, не в полном объеме   или  несоответствие</w:t>
      </w:r>
    </w:p>
    <w:p w:rsidR="009215A9" w:rsidRPr="00173148" w:rsidRDefault="009215A9" w:rsidP="009215A9">
      <w:pPr>
        <w:pStyle w:val="ConsPlusNonformat"/>
        <w:jc w:val="both"/>
      </w:pPr>
      <w:r w:rsidRPr="00173148">
        <w:lastRenderedPageBreak/>
        <w:t xml:space="preserve">     представленных  документов  требованиям,  предусмотренным   </w:t>
      </w:r>
      <w:hyperlink w:anchor="P283" w:history="1">
        <w:r w:rsidRPr="00173148">
          <w:t>пунктом 25</w:t>
        </w:r>
      </w:hyperlink>
    </w:p>
    <w:p w:rsidR="009215A9" w:rsidRPr="00173148" w:rsidRDefault="009215A9" w:rsidP="009215A9">
      <w:pPr>
        <w:pStyle w:val="ConsPlusNonformat"/>
        <w:jc w:val="both"/>
      </w:pPr>
      <w:r w:rsidRPr="00173148">
        <w:t xml:space="preserve">     Административного регламента</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Вы  вправе  обжаловать  принятое решение в досудебном (внесудебном) или</w:t>
      </w:r>
    </w:p>
    <w:p w:rsidR="009215A9" w:rsidRPr="00173148" w:rsidRDefault="009215A9" w:rsidP="009215A9">
      <w:pPr>
        <w:pStyle w:val="ConsPlusNonformat"/>
        <w:jc w:val="both"/>
      </w:pPr>
      <w:r w:rsidRPr="00173148">
        <w:t>судебном порядке.</w:t>
      </w:r>
    </w:p>
    <w:p w:rsidR="009215A9" w:rsidRPr="00173148" w:rsidRDefault="009215A9" w:rsidP="009215A9">
      <w:pPr>
        <w:pStyle w:val="ConsPlusNonformat"/>
        <w:jc w:val="both"/>
      </w:pPr>
      <w:r w:rsidRPr="00173148">
        <w:t>____________________________________ ______________ _______________________</w:t>
      </w:r>
    </w:p>
    <w:p w:rsidR="009215A9" w:rsidRPr="00173148" w:rsidRDefault="009215A9" w:rsidP="009215A9">
      <w:pPr>
        <w:pStyle w:val="ConsPlusNonformat"/>
        <w:jc w:val="both"/>
      </w:pPr>
      <w:r w:rsidRPr="00173148">
        <w:t>(указывается должностное лицо органа    (подпись)    (расшифровка подписи)</w:t>
      </w:r>
    </w:p>
    <w:p w:rsidR="009215A9" w:rsidRPr="00173148" w:rsidRDefault="009215A9" w:rsidP="009215A9">
      <w:pPr>
        <w:pStyle w:val="ConsPlusNonformat"/>
        <w:jc w:val="both"/>
      </w:pPr>
      <w:r w:rsidRPr="00173148">
        <w:t xml:space="preserve"> местного самоуправления, которое</w:t>
      </w:r>
    </w:p>
    <w:p w:rsidR="009215A9" w:rsidRPr="00173148" w:rsidRDefault="009215A9" w:rsidP="009215A9">
      <w:pPr>
        <w:pStyle w:val="ConsPlusNonformat"/>
        <w:jc w:val="both"/>
      </w:pPr>
      <w:r w:rsidRPr="00173148">
        <w:t xml:space="preserve"> вправе подписывать уведомление)</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Уведомление подготовил:</w:t>
      </w:r>
    </w:p>
    <w:p w:rsidR="009215A9" w:rsidRPr="00173148" w:rsidRDefault="009215A9" w:rsidP="009215A9">
      <w:pPr>
        <w:pStyle w:val="ConsPlusNonformat"/>
        <w:jc w:val="both"/>
      </w:pPr>
      <w:r w:rsidRPr="00173148">
        <w:t>___________________________________ _______________ _______________________</w:t>
      </w:r>
    </w:p>
    <w:p w:rsidR="009215A9" w:rsidRPr="00173148" w:rsidRDefault="009215A9" w:rsidP="009215A9">
      <w:pPr>
        <w:pStyle w:val="ConsPlusNonformat"/>
        <w:jc w:val="both"/>
      </w:pPr>
      <w:r w:rsidRPr="00173148">
        <w:t xml:space="preserve"> (должность лица, осуществляющего      (подпись)    (расшифровка подписи)</w:t>
      </w:r>
    </w:p>
    <w:p w:rsidR="009215A9" w:rsidRPr="00173148" w:rsidRDefault="009215A9" w:rsidP="009215A9">
      <w:pPr>
        <w:pStyle w:val="ConsPlusNonformat"/>
        <w:jc w:val="both"/>
      </w:pPr>
      <w:r w:rsidRPr="00173148">
        <w:t xml:space="preserve">    рассмотрение документов</w:t>
      </w: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Default="00D27F77" w:rsidP="009215A9">
      <w:pPr>
        <w:pStyle w:val="ConsPlusNormal"/>
        <w:jc w:val="both"/>
      </w:pPr>
    </w:p>
    <w:p w:rsidR="00BB715A" w:rsidRDefault="00BB715A" w:rsidP="009215A9">
      <w:pPr>
        <w:pStyle w:val="ConsPlusNormal"/>
        <w:jc w:val="both"/>
      </w:pPr>
    </w:p>
    <w:p w:rsidR="00BB715A" w:rsidRDefault="00BB715A" w:rsidP="009215A9">
      <w:pPr>
        <w:pStyle w:val="ConsPlusNormal"/>
        <w:jc w:val="both"/>
      </w:pPr>
    </w:p>
    <w:p w:rsidR="00BB715A" w:rsidRDefault="00BB715A" w:rsidP="009215A9">
      <w:pPr>
        <w:pStyle w:val="ConsPlusNormal"/>
        <w:jc w:val="both"/>
      </w:pPr>
    </w:p>
    <w:p w:rsidR="00BB715A" w:rsidRDefault="00BB715A" w:rsidP="009215A9">
      <w:pPr>
        <w:pStyle w:val="ConsPlusNormal"/>
        <w:jc w:val="both"/>
      </w:pPr>
    </w:p>
    <w:p w:rsidR="00BB715A" w:rsidRDefault="00BB715A" w:rsidP="009215A9">
      <w:pPr>
        <w:pStyle w:val="ConsPlusNormal"/>
        <w:jc w:val="both"/>
      </w:pPr>
    </w:p>
    <w:p w:rsidR="00BB715A" w:rsidRDefault="00BB715A" w:rsidP="009215A9">
      <w:pPr>
        <w:pStyle w:val="ConsPlusNormal"/>
        <w:jc w:val="both"/>
      </w:pPr>
    </w:p>
    <w:p w:rsidR="00BB715A" w:rsidRDefault="00BB715A" w:rsidP="009215A9">
      <w:pPr>
        <w:pStyle w:val="ConsPlusNormal"/>
        <w:jc w:val="both"/>
      </w:pPr>
    </w:p>
    <w:p w:rsidR="00BB715A" w:rsidRDefault="00BB715A" w:rsidP="009215A9">
      <w:pPr>
        <w:pStyle w:val="ConsPlusNormal"/>
        <w:jc w:val="both"/>
      </w:pPr>
    </w:p>
    <w:p w:rsidR="00BB715A" w:rsidRDefault="00BB715A" w:rsidP="009215A9">
      <w:pPr>
        <w:pStyle w:val="ConsPlusNormal"/>
        <w:jc w:val="both"/>
      </w:pPr>
    </w:p>
    <w:p w:rsidR="00BB715A" w:rsidRDefault="00BB715A" w:rsidP="009215A9">
      <w:pPr>
        <w:pStyle w:val="ConsPlusNormal"/>
        <w:jc w:val="both"/>
      </w:pPr>
    </w:p>
    <w:p w:rsidR="00BB715A" w:rsidRPr="00173148" w:rsidRDefault="00BB715A" w:rsidP="009215A9">
      <w:pPr>
        <w:pStyle w:val="ConsPlusNormal"/>
        <w:jc w:val="both"/>
      </w:pPr>
    </w:p>
    <w:p w:rsidR="00D27F77" w:rsidRPr="00173148" w:rsidRDefault="00D27F77" w:rsidP="009215A9">
      <w:pPr>
        <w:pStyle w:val="ConsPlusNormal"/>
        <w:jc w:val="both"/>
      </w:pPr>
    </w:p>
    <w:p w:rsidR="00D27F77" w:rsidRDefault="00D27F77" w:rsidP="009215A9">
      <w:pPr>
        <w:pStyle w:val="ConsPlusNormal"/>
        <w:jc w:val="both"/>
      </w:pPr>
    </w:p>
    <w:p w:rsidR="00271F34" w:rsidRDefault="00271F34" w:rsidP="009215A9">
      <w:pPr>
        <w:pStyle w:val="ConsPlusNormal"/>
        <w:jc w:val="both"/>
      </w:pPr>
    </w:p>
    <w:p w:rsidR="00271F34" w:rsidRDefault="00271F34" w:rsidP="009215A9">
      <w:pPr>
        <w:pStyle w:val="ConsPlusNormal"/>
        <w:jc w:val="both"/>
      </w:pPr>
    </w:p>
    <w:p w:rsidR="00271F34" w:rsidRDefault="00271F34" w:rsidP="009215A9">
      <w:pPr>
        <w:pStyle w:val="ConsPlusNormal"/>
        <w:jc w:val="both"/>
      </w:pPr>
    </w:p>
    <w:p w:rsidR="00271F34" w:rsidRDefault="00271F34" w:rsidP="009215A9">
      <w:pPr>
        <w:pStyle w:val="ConsPlusNormal"/>
        <w:jc w:val="both"/>
      </w:pPr>
    </w:p>
    <w:p w:rsidR="00271F34" w:rsidRPr="00173148" w:rsidRDefault="00271F34"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right"/>
        <w:outlineLvl w:val="1"/>
      </w:pPr>
      <w:r w:rsidRPr="00173148">
        <w:lastRenderedPageBreak/>
        <w:t>Приложение 5</w:t>
      </w:r>
    </w:p>
    <w:p w:rsidR="009215A9" w:rsidRPr="00173148" w:rsidRDefault="009215A9" w:rsidP="009215A9">
      <w:pPr>
        <w:pStyle w:val="ConsPlusNormal"/>
        <w:jc w:val="right"/>
      </w:pPr>
      <w:r w:rsidRPr="00173148">
        <w:t>к Административному регламенту</w:t>
      </w:r>
    </w:p>
    <w:p w:rsidR="009215A9" w:rsidRPr="00173148" w:rsidRDefault="009215A9" w:rsidP="009215A9">
      <w:pPr>
        <w:pStyle w:val="ConsPlusNormal"/>
        <w:jc w:val="right"/>
      </w:pPr>
      <w:r w:rsidRPr="00173148">
        <w:t>предоставления администрацией</w:t>
      </w:r>
    </w:p>
    <w:p w:rsidR="009215A9" w:rsidRPr="00173148" w:rsidRDefault="00D27F77" w:rsidP="009215A9">
      <w:pPr>
        <w:pStyle w:val="ConsPlusNormal"/>
        <w:jc w:val="right"/>
      </w:pPr>
      <w:r w:rsidRPr="00173148">
        <w:t>Шпаковского</w:t>
      </w:r>
      <w:r w:rsidR="009215A9" w:rsidRPr="00173148">
        <w:t xml:space="preserve"> муниципального района</w:t>
      </w:r>
    </w:p>
    <w:p w:rsidR="009215A9" w:rsidRPr="00173148" w:rsidRDefault="009215A9" w:rsidP="009215A9">
      <w:pPr>
        <w:pStyle w:val="ConsPlusNormal"/>
        <w:jc w:val="right"/>
      </w:pPr>
      <w:r w:rsidRPr="00173148">
        <w:t xml:space="preserve"> Ставропольского края</w:t>
      </w:r>
      <w:r w:rsidR="00D27F77" w:rsidRPr="00173148">
        <w:t xml:space="preserve"> государственной услуги</w:t>
      </w:r>
    </w:p>
    <w:p w:rsidR="00D27F77" w:rsidRPr="00173148" w:rsidRDefault="00DF754F" w:rsidP="00D27F77">
      <w:pPr>
        <w:pStyle w:val="ConsPlusNormal"/>
        <w:jc w:val="right"/>
      </w:pPr>
      <w:r>
        <w:t>«</w:t>
      </w:r>
      <w:r w:rsidR="009215A9" w:rsidRPr="00173148">
        <w:t>Предоставление</w:t>
      </w:r>
      <w:r w:rsidR="00D27F77" w:rsidRPr="00173148">
        <w:t xml:space="preserve"> за счет средств бюджета</w:t>
      </w:r>
    </w:p>
    <w:p w:rsidR="009215A9" w:rsidRPr="00173148" w:rsidRDefault="009215A9" w:rsidP="009215A9">
      <w:pPr>
        <w:pStyle w:val="ConsPlusNormal"/>
        <w:jc w:val="right"/>
      </w:pPr>
      <w:r w:rsidRPr="00173148">
        <w:t>Ставропольского края субсидий</w:t>
      </w:r>
    </w:p>
    <w:p w:rsidR="009215A9" w:rsidRPr="00173148" w:rsidRDefault="009215A9" w:rsidP="009215A9">
      <w:pPr>
        <w:pStyle w:val="ConsPlusNormal"/>
        <w:jc w:val="right"/>
      </w:pPr>
      <w:r w:rsidRPr="00173148">
        <w:t>на возмещение части затрат</w:t>
      </w:r>
    </w:p>
    <w:p w:rsidR="009215A9" w:rsidRPr="00173148" w:rsidRDefault="009215A9" w:rsidP="009215A9">
      <w:pPr>
        <w:pStyle w:val="ConsPlusNormal"/>
        <w:jc w:val="right"/>
      </w:pPr>
      <w:r w:rsidRPr="00173148">
        <w:t>по наращиванию маточного поголовья</w:t>
      </w:r>
    </w:p>
    <w:p w:rsidR="009215A9" w:rsidRPr="00173148" w:rsidRDefault="00DF754F" w:rsidP="009215A9">
      <w:pPr>
        <w:pStyle w:val="ConsPlusNormal"/>
        <w:jc w:val="right"/>
      </w:pPr>
      <w:r>
        <w:t>овец и коз»</w:t>
      </w:r>
    </w:p>
    <w:p w:rsidR="009215A9" w:rsidRPr="00173148" w:rsidRDefault="009215A9" w:rsidP="009215A9">
      <w:pPr>
        <w:pStyle w:val="ConsPlusNormal"/>
        <w:jc w:val="both"/>
      </w:pPr>
    </w:p>
    <w:p w:rsidR="009215A9" w:rsidRPr="00173148" w:rsidRDefault="009215A9" w:rsidP="009215A9">
      <w:pPr>
        <w:pStyle w:val="ConsPlusNonformat"/>
        <w:jc w:val="both"/>
      </w:pPr>
      <w:r w:rsidRPr="00173148">
        <w:t>ФОРМА</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Бланк органа                                  _________________________</w:t>
      </w:r>
    </w:p>
    <w:p w:rsidR="009215A9" w:rsidRPr="00173148" w:rsidRDefault="009215A9" w:rsidP="009215A9">
      <w:pPr>
        <w:pStyle w:val="ConsPlusNonformat"/>
        <w:jc w:val="both"/>
      </w:pPr>
      <w:r w:rsidRPr="00173148">
        <w:t>местного самоуправления                            (наименование заявителя)</w:t>
      </w:r>
    </w:p>
    <w:p w:rsidR="009215A9" w:rsidRPr="00173148" w:rsidRDefault="009215A9" w:rsidP="009215A9">
      <w:pPr>
        <w:pStyle w:val="ConsPlusNonformat"/>
        <w:jc w:val="both"/>
      </w:pPr>
      <w:r w:rsidRPr="00173148">
        <w:t xml:space="preserve">  Ставропольского края                            _________________________</w:t>
      </w:r>
    </w:p>
    <w:p w:rsidR="009215A9" w:rsidRPr="00173148" w:rsidRDefault="009215A9" w:rsidP="009215A9">
      <w:pPr>
        <w:pStyle w:val="ConsPlusNonformat"/>
        <w:jc w:val="both"/>
      </w:pPr>
      <w:r w:rsidRPr="00173148">
        <w:t xml:space="preserve">                                                      (адрес заявителя)</w:t>
      </w:r>
    </w:p>
    <w:p w:rsidR="009215A9" w:rsidRPr="00173148" w:rsidRDefault="009215A9" w:rsidP="009215A9">
      <w:pPr>
        <w:pStyle w:val="ConsPlusNonformat"/>
        <w:jc w:val="both"/>
      </w:pPr>
      <w:r w:rsidRPr="00173148">
        <w:t xml:space="preserve">  Дата, исходящий номер</w:t>
      </w:r>
    </w:p>
    <w:p w:rsidR="009215A9" w:rsidRPr="00173148" w:rsidRDefault="009215A9" w:rsidP="009215A9">
      <w:pPr>
        <w:pStyle w:val="ConsPlusNonformat"/>
        <w:jc w:val="both"/>
      </w:pPr>
    </w:p>
    <w:p w:rsidR="009215A9" w:rsidRPr="00173148" w:rsidRDefault="009215A9" w:rsidP="009215A9">
      <w:pPr>
        <w:pStyle w:val="ConsPlusNonformat"/>
        <w:jc w:val="both"/>
      </w:pPr>
      <w:bookmarkStart w:id="25" w:name="P1321"/>
      <w:bookmarkEnd w:id="25"/>
      <w:r w:rsidRPr="00173148">
        <w:t xml:space="preserve">                                УВЕДОМЛЕНИЕ</w:t>
      </w:r>
    </w:p>
    <w:p w:rsidR="009215A9" w:rsidRPr="00173148" w:rsidRDefault="009215A9" w:rsidP="009215A9">
      <w:pPr>
        <w:pStyle w:val="ConsPlusNonformat"/>
        <w:jc w:val="both"/>
      </w:pPr>
      <w:r w:rsidRPr="00173148">
        <w:t xml:space="preserve">            о предоставлении субсидии и необходимости заключения</w:t>
      </w:r>
    </w:p>
    <w:p w:rsidR="009215A9" w:rsidRPr="00173148" w:rsidRDefault="009215A9" w:rsidP="009215A9">
      <w:pPr>
        <w:pStyle w:val="ConsPlusNonformat"/>
        <w:jc w:val="both"/>
      </w:pPr>
      <w:r w:rsidRPr="00173148">
        <w:t xml:space="preserve">                    соглашения о предоставлении субсидии</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По  результатам рассмотрения документов, необходимых для предоставления</w:t>
      </w:r>
    </w:p>
    <w:p w:rsidR="009215A9" w:rsidRPr="00173148" w:rsidRDefault="00DF754F" w:rsidP="009215A9">
      <w:pPr>
        <w:pStyle w:val="ConsPlusNonformat"/>
        <w:jc w:val="both"/>
      </w:pPr>
      <w:r>
        <w:t>государственной    услуги   «</w:t>
      </w:r>
      <w:r w:rsidR="009215A9" w:rsidRPr="00173148">
        <w:t>Предоставление   за   счет   средств   бюджета</w:t>
      </w:r>
    </w:p>
    <w:p w:rsidR="009215A9" w:rsidRPr="00173148" w:rsidRDefault="009215A9" w:rsidP="009215A9">
      <w:pPr>
        <w:pStyle w:val="ConsPlusNonformat"/>
        <w:jc w:val="both"/>
      </w:pPr>
      <w:r w:rsidRPr="00173148">
        <w:t>Ставропольского  края  субсидий  на  возмещение части затрат по наращиванию</w:t>
      </w:r>
    </w:p>
    <w:p w:rsidR="009215A9" w:rsidRPr="00173148" w:rsidRDefault="009215A9" w:rsidP="009215A9">
      <w:pPr>
        <w:pStyle w:val="ConsPlusNonformat"/>
        <w:jc w:val="both"/>
      </w:pPr>
      <w:r w:rsidRPr="00173148">
        <w:t>мат</w:t>
      </w:r>
      <w:r w:rsidR="00DF754F">
        <w:t>очного  поголовья  овец  и  коз»</w:t>
      </w:r>
      <w:r w:rsidRPr="00173148">
        <w:t>, Вам предоставляется субсидия в размере</w:t>
      </w:r>
    </w:p>
    <w:p w:rsidR="009215A9" w:rsidRPr="00173148" w:rsidRDefault="009215A9" w:rsidP="009215A9">
      <w:pPr>
        <w:pStyle w:val="ConsPlusNonformat"/>
        <w:jc w:val="both"/>
      </w:pPr>
      <w:r w:rsidRPr="00173148">
        <w:t>____________________________  и Вам необходимо заключить с органом местного</w:t>
      </w:r>
    </w:p>
    <w:p w:rsidR="009215A9" w:rsidRPr="00173148" w:rsidRDefault="009215A9" w:rsidP="009215A9">
      <w:pPr>
        <w:pStyle w:val="ConsPlusNonformat"/>
        <w:jc w:val="both"/>
      </w:pPr>
      <w:r w:rsidRPr="00173148">
        <w:t>самоуправления  соглашение  о  предоставлении  субсидии  (проект соглашения</w:t>
      </w:r>
    </w:p>
    <w:p w:rsidR="009215A9" w:rsidRPr="00173148" w:rsidRDefault="009215A9" w:rsidP="009215A9">
      <w:pPr>
        <w:pStyle w:val="ConsPlusNonformat"/>
        <w:jc w:val="both"/>
      </w:pPr>
      <w:r w:rsidRPr="00173148">
        <w:t>прилагается).</w:t>
      </w:r>
    </w:p>
    <w:p w:rsidR="009215A9" w:rsidRPr="00173148" w:rsidRDefault="009215A9" w:rsidP="009215A9">
      <w:pPr>
        <w:pStyle w:val="ConsPlusNonformat"/>
        <w:jc w:val="both"/>
      </w:pPr>
      <w:r w:rsidRPr="00173148">
        <w:t xml:space="preserve">    Приложение на ____ л.</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_____________________________________  __________  ________________________</w:t>
      </w:r>
    </w:p>
    <w:p w:rsidR="009215A9" w:rsidRPr="00173148" w:rsidRDefault="009215A9" w:rsidP="009215A9">
      <w:pPr>
        <w:pStyle w:val="ConsPlusNonformat"/>
        <w:jc w:val="both"/>
      </w:pPr>
      <w:r w:rsidRPr="00173148">
        <w:t>(указывается должностное лицо органа    (подпись)  (расшифровка подписи)</w:t>
      </w:r>
    </w:p>
    <w:p w:rsidR="009215A9" w:rsidRPr="00173148" w:rsidRDefault="009215A9" w:rsidP="009215A9">
      <w:pPr>
        <w:pStyle w:val="ConsPlusNonformat"/>
        <w:jc w:val="both"/>
      </w:pPr>
      <w:r w:rsidRPr="00173148">
        <w:t xml:space="preserve">  местного самоуправления, которое</w:t>
      </w:r>
    </w:p>
    <w:p w:rsidR="009215A9" w:rsidRPr="00173148" w:rsidRDefault="009215A9" w:rsidP="009215A9">
      <w:pPr>
        <w:pStyle w:val="ConsPlusNonformat"/>
        <w:jc w:val="both"/>
      </w:pPr>
      <w:r w:rsidRPr="00173148">
        <w:t>вправе подписывать уведомление)</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Уведомление подготовил:</w:t>
      </w:r>
    </w:p>
    <w:p w:rsidR="009215A9" w:rsidRPr="00173148" w:rsidRDefault="009215A9" w:rsidP="009215A9">
      <w:pPr>
        <w:pStyle w:val="ConsPlusNonformat"/>
        <w:jc w:val="both"/>
      </w:pPr>
      <w:r w:rsidRPr="00173148">
        <w:t>_____________________________________  __________  ________________________</w:t>
      </w:r>
    </w:p>
    <w:p w:rsidR="009215A9" w:rsidRPr="00173148" w:rsidRDefault="009215A9" w:rsidP="009215A9">
      <w:pPr>
        <w:pStyle w:val="ConsPlusNonformat"/>
        <w:jc w:val="both"/>
      </w:pPr>
      <w:r w:rsidRPr="00173148">
        <w:t xml:space="preserve">  (должность лица, осуществляющего      (подпись)   (расшифровка подписи)</w:t>
      </w:r>
    </w:p>
    <w:p w:rsidR="009215A9" w:rsidRPr="00173148" w:rsidRDefault="009215A9" w:rsidP="009215A9">
      <w:pPr>
        <w:pStyle w:val="ConsPlusNonformat"/>
        <w:jc w:val="both"/>
      </w:pPr>
      <w:r w:rsidRPr="00173148">
        <w:t xml:space="preserve">    рассмотрение документов</w:t>
      </w: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pBdr>
          <w:top w:val="single" w:sz="6" w:space="0" w:color="auto"/>
        </w:pBdr>
        <w:spacing w:before="100" w:after="100"/>
        <w:jc w:val="both"/>
        <w:rPr>
          <w:sz w:val="2"/>
          <w:szCs w:val="2"/>
        </w:rPr>
      </w:pPr>
    </w:p>
    <w:p w:rsidR="009215A9" w:rsidRPr="00173148" w:rsidRDefault="009215A9" w:rsidP="009215A9"/>
    <w:p w:rsidR="007F375E" w:rsidRPr="00173148" w:rsidRDefault="007F375E"/>
    <w:sectPr w:rsidR="007F375E" w:rsidRPr="00173148" w:rsidSect="00921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A9"/>
    <w:rsid w:val="0004005D"/>
    <w:rsid w:val="00050C19"/>
    <w:rsid w:val="000544E5"/>
    <w:rsid w:val="00086327"/>
    <w:rsid w:val="00086427"/>
    <w:rsid w:val="000901C2"/>
    <w:rsid w:val="00094F42"/>
    <w:rsid w:val="000A5EFE"/>
    <w:rsid w:val="000E292E"/>
    <w:rsid w:val="000F5F7A"/>
    <w:rsid w:val="001425F8"/>
    <w:rsid w:val="00173148"/>
    <w:rsid w:val="00175C35"/>
    <w:rsid w:val="00190DBC"/>
    <w:rsid w:val="0019322A"/>
    <w:rsid w:val="001B104B"/>
    <w:rsid w:val="001C74EF"/>
    <w:rsid w:val="001C7903"/>
    <w:rsid w:val="00206F84"/>
    <w:rsid w:val="0023302D"/>
    <w:rsid w:val="00234F2A"/>
    <w:rsid w:val="00271F34"/>
    <w:rsid w:val="002B4436"/>
    <w:rsid w:val="002D7841"/>
    <w:rsid w:val="00301BBD"/>
    <w:rsid w:val="00302841"/>
    <w:rsid w:val="00330D00"/>
    <w:rsid w:val="00342B97"/>
    <w:rsid w:val="0035790F"/>
    <w:rsid w:val="00374541"/>
    <w:rsid w:val="00397B35"/>
    <w:rsid w:val="003A0952"/>
    <w:rsid w:val="003B4701"/>
    <w:rsid w:val="003C4337"/>
    <w:rsid w:val="003D5535"/>
    <w:rsid w:val="00406067"/>
    <w:rsid w:val="00434E30"/>
    <w:rsid w:val="00451505"/>
    <w:rsid w:val="00454AAA"/>
    <w:rsid w:val="00461AD3"/>
    <w:rsid w:val="004629A2"/>
    <w:rsid w:val="00470AA5"/>
    <w:rsid w:val="00480599"/>
    <w:rsid w:val="0049272A"/>
    <w:rsid w:val="00494B65"/>
    <w:rsid w:val="004D15D6"/>
    <w:rsid w:val="004D7BF6"/>
    <w:rsid w:val="004E5684"/>
    <w:rsid w:val="00501A70"/>
    <w:rsid w:val="00503363"/>
    <w:rsid w:val="0050729A"/>
    <w:rsid w:val="005157F8"/>
    <w:rsid w:val="00524C22"/>
    <w:rsid w:val="005319F9"/>
    <w:rsid w:val="00540F51"/>
    <w:rsid w:val="005569AA"/>
    <w:rsid w:val="0057602F"/>
    <w:rsid w:val="00576D99"/>
    <w:rsid w:val="00583A00"/>
    <w:rsid w:val="00592A9F"/>
    <w:rsid w:val="00594F91"/>
    <w:rsid w:val="005D2693"/>
    <w:rsid w:val="005F7BAF"/>
    <w:rsid w:val="00601ADB"/>
    <w:rsid w:val="006076E6"/>
    <w:rsid w:val="00616011"/>
    <w:rsid w:val="00616B75"/>
    <w:rsid w:val="0062060C"/>
    <w:rsid w:val="0063339C"/>
    <w:rsid w:val="006547A7"/>
    <w:rsid w:val="00656B03"/>
    <w:rsid w:val="006848A1"/>
    <w:rsid w:val="00691FEE"/>
    <w:rsid w:val="00693A97"/>
    <w:rsid w:val="006A603D"/>
    <w:rsid w:val="006C2FF9"/>
    <w:rsid w:val="006E66F5"/>
    <w:rsid w:val="00764262"/>
    <w:rsid w:val="00766328"/>
    <w:rsid w:val="007710AC"/>
    <w:rsid w:val="00787DBE"/>
    <w:rsid w:val="007C59C8"/>
    <w:rsid w:val="007D0F9B"/>
    <w:rsid w:val="007F3205"/>
    <w:rsid w:val="007F375E"/>
    <w:rsid w:val="008052FC"/>
    <w:rsid w:val="008066D4"/>
    <w:rsid w:val="00825371"/>
    <w:rsid w:val="008300F4"/>
    <w:rsid w:val="008336F0"/>
    <w:rsid w:val="00863FB3"/>
    <w:rsid w:val="00876C70"/>
    <w:rsid w:val="008779E1"/>
    <w:rsid w:val="008E106D"/>
    <w:rsid w:val="00911E47"/>
    <w:rsid w:val="009215A9"/>
    <w:rsid w:val="00933433"/>
    <w:rsid w:val="0094723B"/>
    <w:rsid w:val="00961564"/>
    <w:rsid w:val="009A7F1E"/>
    <w:rsid w:val="009F09CE"/>
    <w:rsid w:val="009F63B8"/>
    <w:rsid w:val="00A00251"/>
    <w:rsid w:val="00A05826"/>
    <w:rsid w:val="00A132C4"/>
    <w:rsid w:val="00A51D2D"/>
    <w:rsid w:val="00A53FA6"/>
    <w:rsid w:val="00A74096"/>
    <w:rsid w:val="00AD03CD"/>
    <w:rsid w:val="00AE1CA2"/>
    <w:rsid w:val="00AF6C60"/>
    <w:rsid w:val="00B152C1"/>
    <w:rsid w:val="00B161BC"/>
    <w:rsid w:val="00B32077"/>
    <w:rsid w:val="00B340E9"/>
    <w:rsid w:val="00B45863"/>
    <w:rsid w:val="00B466F3"/>
    <w:rsid w:val="00B47E57"/>
    <w:rsid w:val="00B56EE8"/>
    <w:rsid w:val="00B96135"/>
    <w:rsid w:val="00BB5BDC"/>
    <w:rsid w:val="00BB715A"/>
    <w:rsid w:val="00BC0E31"/>
    <w:rsid w:val="00BC6811"/>
    <w:rsid w:val="00BE57CB"/>
    <w:rsid w:val="00BF6A5B"/>
    <w:rsid w:val="00C15117"/>
    <w:rsid w:val="00C159DA"/>
    <w:rsid w:val="00C25A0F"/>
    <w:rsid w:val="00C4031F"/>
    <w:rsid w:val="00CB25C8"/>
    <w:rsid w:val="00CC7813"/>
    <w:rsid w:val="00CF3FD0"/>
    <w:rsid w:val="00CF5AB5"/>
    <w:rsid w:val="00D27CEB"/>
    <w:rsid w:val="00D27F77"/>
    <w:rsid w:val="00D32A67"/>
    <w:rsid w:val="00D70A28"/>
    <w:rsid w:val="00DF0E97"/>
    <w:rsid w:val="00DF754F"/>
    <w:rsid w:val="00E0181F"/>
    <w:rsid w:val="00E02878"/>
    <w:rsid w:val="00E3058A"/>
    <w:rsid w:val="00E402F4"/>
    <w:rsid w:val="00E55AB1"/>
    <w:rsid w:val="00E630B7"/>
    <w:rsid w:val="00E9472A"/>
    <w:rsid w:val="00E9784E"/>
    <w:rsid w:val="00EB72FA"/>
    <w:rsid w:val="00EC30D1"/>
    <w:rsid w:val="00EF42D5"/>
    <w:rsid w:val="00EF6F52"/>
    <w:rsid w:val="00F021E9"/>
    <w:rsid w:val="00F05AE5"/>
    <w:rsid w:val="00F11099"/>
    <w:rsid w:val="00F72BD1"/>
    <w:rsid w:val="00F84CCB"/>
    <w:rsid w:val="00FA671D"/>
    <w:rsid w:val="00FB3B4C"/>
    <w:rsid w:val="00FB5EA7"/>
    <w:rsid w:val="00FB695C"/>
    <w:rsid w:val="00FC659C"/>
    <w:rsid w:val="00FD3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1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9215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215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15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215A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AD03CD"/>
    <w:rPr>
      <w:color w:val="0000FF" w:themeColor="hyperlink"/>
      <w:u w:val="single"/>
    </w:rPr>
  </w:style>
  <w:style w:type="paragraph" w:styleId="a5">
    <w:name w:val="Balloon Text"/>
    <w:basedOn w:val="a"/>
    <w:link w:val="a6"/>
    <w:uiPriority w:val="99"/>
    <w:semiHidden/>
    <w:unhideWhenUsed/>
    <w:rsid w:val="002B44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4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1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9215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215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15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215A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AD03CD"/>
    <w:rPr>
      <w:color w:val="0000FF" w:themeColor="hyperlink"/>
      <w:u w:val="single"/>
    </w:rPr>
  </w:style>
  <w:style w:type="paragraph" w:styleId="a5">
    <w:name w:val="Balloon Text"/>
    <w:basedOn w:val="a"/>
    <w:link w:val="a6"/>
    <w:uiPriority w:val="99"/>
    <w:semiHidden/>
    <w:unhideWhenUsed/>
    <w:rsid w:val="002B44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44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4C4BD3B4563BD2E2B3737E2FE81FEAD7BED8A87C847DCF30DAE8BDC46313746D069EB8EADC75059DB86359205770A6C484F7e9z2H" TargetMode="External"/><Relationship Id="rId18" Type="http://schemas.openxmlformats.org/officeDocument/2006/relationships/hyperlink" Target="http://www.26gosuslugi.ru" TargetMode="External"/><Relationship Id="rId26" Type="http://schemas.openxmlformats.org/officeDocument/2006/relationships/hyperlink" Target="consultantplus://offline/ref=324C4BD3B4563BD2E2B3737E2FE81FEAD6B6D9A07D867DCF30DAE8BDC46313747F06C6B0E1893A40C9AB61583Fe5zEH" TargetMode="External"/><Relationship Id="rId39" Type="http://schemas.openxmlformats.org/officeDocument/2006/relationships/hyperlink" Target="consultantplus://offline/ref=324C4BD3B4563BD2E2B3737E2FE81FEAD4B1D8AE7B8F7DCF30DAE8BDC46313747F06C6B0E1893A40C9AB61583Fe5zEH" TargetMode="External"/><Relationship Id="rId3" Type="http://schemas.openxmlformats.org/officeDocument/2006/relationships/settings" Target="settings.xml"/><Relationship Id="rId21" Type="http://schemas.openxmlformats.org/officeDocument/2006/relationships/hyperlink" Target="consultantplus://offline/ref=324C4BD3B4563BD2E2B3737E2FE81FEAD4B0D3AA7A837DCF30DAE8BDC46313746D069EBCE1882443CEBE37097A037CB8C79AF79B1EA8611EeAzDH" TargetMode="External"/><Relationship Id="rId34" Type="http://schemas.openxmlformats.org/officeDocument/2006/relationships/hyperlink" Target="consultantplus://offline/ref=324C4BD3B4563BD2E2B3737E2FE81FEAD7B5D3A87C867DCF30DAE8BDC46313746D069EBCE18C2249CABE37097A037CB8C79AF79B1EA8611EeAzDH" TargetMode="External"/><Relationship Id="rId42" Type="http://schemas.openxmlformats.org/officeDocument/2006/relationships/hyperlink" Target="consultantplus://offline/ref=324C4BD3B4563BD2E2B3737E2FE81FEAD6B6D9A07D867DCF30DAE8BDC46313746D069EBCE1882744CABE37097A037CB8C79AF79B1EA8611EeAzDH" TargetMode="External"/><Relationship Id="rId47" Type="http://schemas.openxmlformats.org/officeDocument/2006/relationships/hyperlink" Target="consultantplus://offline/ref=324C4BD3B4563BD2E2B3737E2FE81FEAD4B0D3AA7A837DCF30DAE8BDC46313746D069EBCE1882443CEBE37097A037CB8C79AF79B1EA8611EeAzDH" TargetMode="External"/><Relationship Id="rId50" Type="http://schemas.openxmlformats.org/officeDocument/2006/relationships/hyperlink" Target="consultantplus://offline/ref=324C4BD3B4563BD2E2B3737E2FE81FEAD7B5D3A87C867DCF30DAE8BDC46313746D069EBCE18C2249CABE37097A037CB8C79AF79B1EA8611EeAzDH" TargetMode="External"/><Relationship Id="rId7" Type="http://schemas.openxmlformats.org/officeDocument/2006/relationships/hyperlink" Target="consultantplus://offline/ref=324C4BD3B4563BD2E2B3737E2FE81FEAD6B6DEAF7B857DCF30DAE8BDC46313746D069EBCE1882441CFBE37097A037CB8C79AF79B1EA8611EeAzDH" TargetMode="External"/><Relationship Id="rId12" Type="http://schemas.openxmlformats.org/officeDocument/2006/relationships/hyperlink" Target="consultantplus://offline/ref=324C4BD3B4563BD2E2B3737E2FE81FEAD4B0D3AA7A837DCF30DAE8BDC46313746D069EBCE1882443CEBE37097A037CB8C79AF79B1EA8611EeAzDH" TargetMode="External"/><Relationship Id="rId17" Type="http://schemas.openxmlformats.org/officeDocument/2006/relationships/hyperlink" Target="http://www.shmr.ru" TargetMode="External"/><Relationship Id="rId25" Type="http://schemas.openxmlformats.org/officeDocument/2006/relationships/hyperlink" Target="consultantplus://offline/ref=324C4BD3B4563BD2E2B3737E2FE81FEAD6B6DFAA79847DCF30DAE8BDC46313747F06C6B0E1893A40C9AB61583Fe5zEH" TargetMode="External"/><Relationship Id="rId33" Type="http://schemas.openxmlformats.org/officeDocument/2006/relationships/hyperlink" Target="consultantplus://offline/ref=324C4BD3B4563BD2E2B3737E2FE81FEAD7B5D3A87C867DCF30DAE8BDC46313746D069EBCE18A2246C1BE37097A037CB8C79AF79B1EA8611EeAzDH" TargetMode="External"/><Relationship Id="rId38" Type="http://schemas.openxmlformats.org/officeDocument/2006/relationships/hyperlink" Target="consultantplus://offline/ref=324C4BD3B4563BD2E2B3737E2FE81FEAD6B6D9A07D867DCF30DAE8BDC46313746D069EBCE18F2F1599F136553E576FB9C79AF49A01eAz2H" TargetMode="External"/><Relationship Id="rId46" Type="http://schemas.openxmlformats.org/officeDocument/2006/relationships/hyperlink" Target="consultantplus://offline/ref=324C4BD3B4563BD2E2B3737E2FE81FEAD7B5D3A87C867DCF30DAE8BDC46313746D069EBCE18C2249CABE37097A037CB8C79AF79B1EA8611EeAzDH" TargetMode="External"/><Relationship Id="rId2" Type="http://schemas.microsoft.com/office/2007/relationships/stylesWithEffects" Target="stylesWithEffects.xml"/><Relationship Id="rId16" Type="http://schemas.openxmlformats.org/officeDocument/2006/relationships/hyperlink" Target="http://www.26gosuslugi.ru" TargetMode="External"/><Relationship Id="rId20" Type="http://schemas.openxmlformats.org/officeDocument/2006/relationships/hyperlink" Target="consultantplus://offline/ref=324C4BD3B4563BD2E2B3737E2FE81FEAD7B5D3A87C867DCF30DAE8BDC46313746D069EBCE18C2249CABE37097A037CB8C79AF79B1EA8611EeAzDH" TargetMode="External"/><Relationship Id="rId29" Type="http://schemas.openxmlformats.org/officeDocument/2006/relationships/hyperlink" Target="consultantplus://offline/ref=324C4BD3B4563BD2E2B3737E2FE81FEAD6B6D9A07D867DCF30DAE8BDC46313747F06C6B0E1893A40C9AB61583Fe5zEH" TargetMode="External"/><Relationship Id="rId41" Type="http://schemas.openxmlformats.org/officeDocument/2006/relationships/hyperlink" Target="consultantplus://offline/ref=324C4BD3B4563BD2E2B3737E2FE81FEAD6B6D9A07D867DCF30DAE8BDC46313746D069EBCE1882744CABE37097A037CB8C79AF79B1EA8611EeAzDH" TargetMode="External"/><Relationship Id="rId1" Type="http://schemas.openxmlformats.org/officeDocument/2006/relationships/styles" Target="styles.xml"/><Relationship Id="rId6" Type="http://schemas.openxmlformats.org/officeDocument/2006/relationships/hyperlink" Target="consultantplus://offline/ref=324C4BD3B4563BD2E2B3737E2FE81FEAD6B6D8AF7C867DCF30DAE8BDC46313746D069EBCE1882440CBBE37097A037CB8C79AF79B1EA8611EeAzDH" TargetMode="External"/><Relationship Id="rId11" Type="http://schemas.openxmlformats.org/officeDocument/2006/relationships/hyperlink" Target="consultantplus://offline/ref=324C4BD3B4563BD2E2B3737E2FE81FEAD7B5D3A87C867DCF30DAE8BDC46313746D069EBCE18C2249CABE37097A037CB8C79AF79B1EA8611EeAzDH" TargetMode="External"/><Relationship Id="rId24" Type="http://schemas.openxmlformats.org/officeDocument/2006/relationships/hyperlink" Target="consultantplus://offline/ref=324C4BD3B4563BD2E2B3737E2FE81FEAD7B6D8AA7A867DCF30DAE8BDC46313746D069EBCE1882440CABE37097A037CB8C79AF79B1EA8611EeAzDH" TargetMode="External"/><Relationship Id="rId32" Type="http://schemas.openxmlformats.org/officeDocument/2006/relationships/hyperlink" Target="consultantplus://offline/ref=324C4BD3B4563BD2E2B3737E2FE81FEAD6B6D9A07D867DCF30DAE8BDC46313746D069EBAE98370108CE06E583F4870B9D886F69Be0z8H" TargetMode="External"/><Relationship Id="rId37" Type="http://schemas.openxmlformats.org/officeDocument/2006/relationships/hyperlink" Target="consultantplus://offline/ref=324C4BD3B4563BD2E2B3737E2FE81FEAD6B6DEAE7D877DCF30DAE8BDC46313746D069EBCE1882446C1BE37097A037CB8C79AF79B1EA8611EeAzDH" TargetMode="External"/><Relationship Id="rId40" Type="http://schemas.openxmlformats.org/officeDocument/2006/relationships/hyperlink" Target="consultantplus://offline/ref=324C4BD3B4563BD2E2B3737E2FE81FEAD6B6D9A07D867DCF30DAE8BDC46313746D069EBCE1882744CABE37097A037CB8C79AF79B1EA8611EeAzDH" TargetMode="External"/><Relationship Id="rId45" Type="http://schemas.openxmlformats.org/officeDocument/2006/relationships/hyperlink" Target="consultantplus://offline/ref=324C4BD3B4563BD2E2B3737E2FE81FEAD7B5D3A87C867DCF30DAE8BDC46313746D069EBCE18A2246C1BE37097A037CB8C79AF79B1EA8611EeAzDH" TargetMode="External"/><Relationship Id="rId53" Type="http://schemas.openxmlformats.org/officeDocument/2006/relationships/theme" Target="theme/theme1.xml"/><Relationship Id="rId5" Type="http://schemas.openxmlformats.org/officeDocument/2006/relationships/hyperlink" Target="consultantplus://offline/ref=324C4BD3B4563BD2E2B36D73398441E0D2BD85A47B85719B6989EEEA9B3315212D4698E9B0CC714CC8B47D593F4873B8C7e8zCH" TargetMode="External"/><Relationship Id="rId15" Type="http://schemas.openxmlformats.org/officeDocument/2006/relationships/hyperlink" Target="consultantplus://offline/ref=324C4BD3B4563BD2E2B36D73398441E0D2BD85A47F8674916B85B3E0936A19232A49C7FEA5852541C8B5625B350220FC9389F69B1EAB6001A74F94e4zBH" TargetMode="External"/><Relationship Id="rId23" Type="http://schemas.openxmlformats.org/officeDocument/2006/relationships/hyperlink" Target="consultantplus://offline/ref=324C4BD3B4563BD2E2B3737E2FE81FEAD6B6D9A07D867DCF30DAE8BDC46313746D069EB9E28370108CE06E583F4870B9D886F69Be0z8H" TargetMode="External"/><Relationship Id="rId28" Type="http://schemas.openxmlformats.org/officeDocument/2006/relationships/hyperlink" Target="consultantplus://offline/ref=324C4BD3B4563BD2E2B3737E2FE81FEAD7B4DBA17A817DCF30DAE8BDC46313747F06C6B0E1893A40C9AB61583Fe5zEH" TargetMode="External"/><Relationship Id="rId36" Type="http://schemas.openxmlformats.org/officeDocument/2006/relationships/hyperlink" Target="http://www.26gosuslugi.ru" TargetMode="External"/><Relationship Id="rId49" Type="http://schemas.openxmlformats.org/officeDocument/2006/relationships/hyperlink" Target="consultantplus://offline/ref=324C4BD3B4563BD2E2B3737E2FE81FEAD7B5D3A87C867DCF30DAE8BDC46313746D069EBCE18A2246C1BE37097A037CB8C79AF79B1EA8611EeAzDH" TargetMode="External"/><Relationship Id="rId10" Type="http://schemas.openxmlformats.org/officeDocument/2006/relationships/hyperlink" Target="consultantplus://offline/ref=324C4BD3B4563BD2E2B3737E2FE81FEAD7B5D3A87C867DCF30DAE8BDC46313746D069EBCE18A2246C1BE37097A037CB8C79AF79B1EA8611EeAzDH" TargetMode="External"/><Relationship Id="rId19" Type="http://schemas.openxmlformats.org/officeDocument/2006/relationships/hyperlink" Target="consultantplus://offline/ref=324C4BD3B4563BD2E2B3737E2FE81FEAD7B5D3A87C867DCF30DAE8BDC46313746D069EBCE18A2246C1BE37097A037CB8C79AF79B1EA8611EeAzDH" TargetMode="External"/><Relationship Id="rId31" Type="http://schemas.openxmlformats.org/officeDocument/2006/relationships/hyperlink" Target="consultantplus://offline/ref=324C4BD3B4563BD2E2B3737E2FE81FEAD6B6D9A07D867DCF30DAE8BDC46313746D069EBAE78370108CE06E583F4870B9D886F69Be0z8H" TargetMode="External"/><Relationship Id="rId44" Type="http://schemas.openxmlformats.org/officeDocument/2006/relationships/hyperlink" Target="http://www.shmr.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24C4BD3B4563BD2E2B3737E2FE81FEAD4B0D3AA7A837DCF30DAE8BDC46313747F06C6B0E1893A40C9AB61583Fe5zEH" TargetMode="External"/><Relationship Id="rId14" Type="http://schemas.openxmlformats.org/officeDocument/2006/relationships/hyperlink" Target="http://www.26gosuslugi.ru" TargetMode="External"/><Relationship Id="rId22" Type="http://schemas.openxmlformats.org/officeDocument/2006/relationships/hyperlink" Target="consultantplus://offline/ref=324C4BD3B4563BD2E2B3737E2FE81FEAD4B7DDAD7C8F7DCF30DAE8BDC46313747F06C6B0E1893A40C9AB61583Fe5zEH" TargetMode="External"/><Relationship Id="rId27" Type="http://schemas.openxmlformats.org/officeDocument/2006/relationships/hyperlink" Target="consultantplus://offline/ref=324C4BD3B4563BD2E2B3737E2FE81FEAD4B7DDAD7C8F7DCF30DAE8BDC46313747F06C6B0E1893A40C9AB61583Fe5zEH" TargetMode="External"/><Relationship Id="rId30" Type="http://schemas.openxmlformats.org/officeDocument/2006/relationships/hyperlink" Target="consultantplus://offline/ref=324C4BD3B4563BD2E2B3737E2FE81FEAD6B6D9A07D867DCF30DAE8BDC46313746D069EBAE08370108CE06E583F4870B9D886F69Be0z8H" TargetMode="External"/><Relationship Id="rId35" Type="http://schemas.openxmlformats.org/officeDocument/2006/relationships/hyperlink" Target="consultantplus://offline/ref=324C4BD3B4563BD2E2B3737E2FE81FEAD4B0D3AA7A837DCF30DAE8BDC46313746D069EBCE1882443CEBE37097A037CB8C79AF79B1EA8611EeAzDH" TargetMode="External"/><Relationship Id="rId43" Type="http://schemas.openxmlformats.org/officeDocument/2006/relationships/hyperlink" Target="consultantplus://offline/ref=324C4BD3B4563BD2E2B3737E2FE81FEAD4B7DDAD7C8F7DCF30DAE8BDC46313747F06C6B0E1893A40C9AB61583Fe5zEH" TargetMode="External"/><Relationship Id="rId48" Type="http://schemas.openxmlformats.org/officeDocument/2006/relationships/hyperlink" Target="consultantplus://offline/ref=324C4BD3B4563BD2E2B36D73398441E0D2BD85A47B85719B6989EEEA9B3315212D4698E9A2CC2940C8B5605C395D25E982D1FB9A01B4601EBB4D9542eEz7H" TargetMode="External"/><Relationship Id="rId8" Type="http://schemas.openxmlformats.org/officeDocument/2006/relationships/hyperlink" Target="consultantplus://offline/ref=324C4BD3B4563BD2E2B3737E2FE81FEAD7BFDDAC73877DCF30DAE8BDC46313747F06C6B0E1893A40C9AB61583Fe5zEH" TargetMode="External"/><Relationship Id="rId51" Type="http://schemas.openxmlformats.org/officeDocument/2006/relationships/hyperlink" Target="consultantplus://offline/ref=324C4BD3B4563BD2E2B3737E2FE81FEAD4B0D3AA7A837DCF30DAE8BDC46313746D069EBCE1882443CEBE37097A037CB8C79AF79B1EA8611EeA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1719</TotalTime>
  <Pages>65</Pages>
  <Words>25013</Words>
  <Characters>142579</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Гуга Антонина Викторовна</cp:lastModifiedBy>
  <cp:revision>55</cp:revision>
  <cp:lastPrinted>2019-08-15T07:09:00Z</cp:lastPrinted>
  <dcterms:created xsi:type="dcterms:W3CDTF">2018-11-05T06:11:00Z</dcterms:created>
  <dcterms:modified xsi:type="dcterms:W3CDTF">2019-08-15T07:17:00Z</dcterms:modified>
</cp:coreProperties>
</file>