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3150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11619102"/>
      <w:r w:rsidRPr="00DE5D2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34C1C2EC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085FB121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E5D26">
        <w:rPr>
          <w:rFonts w:ascii="Times New Roman" w:hAnsi="Times New Roman"/>
          <w:b/>
          <w:sz w:val="24"/>
        </w:rPr>
        <w:t>АДМИНИСТРАЦИИ ШПАКОВСКОГО МУНИЦИПАЛЬНОГО ОКРУГА  СТАВРОПОЛЬСКОГО  КРАЯ</w:t>
      </w:r>
    </w:p>
    <w:p w14:paraId="5A1AE6D9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51704F2" w14:textId="12608B0B" w:rsidR="00DE5D26" w:rsidRPr="00DE5D26" w:rsidRDefault="00636A6D" w:rsidP="00636A6D">
      <w:pPr>
        <w:spacing w:after="0" w:line="240" w:lineRule="auto"/>
        <w:rPr>
          <w:rFonts w:ascii="Times New Roman" w:hAnsi="Times New Roman"/>
          <w:szCs w:val="28"/>
        </w:rPr>
      </w:pPr>
      <w:r w:rsidRPr="00636A6D">
        <w:rPr>
          <w:rFonts w:ascii="Times New Roman" w:hAnsi="Times New Roman"/>
          <w:sz w:val="28"/>
        </w:rPr>
        <w:t xml:space="preserve">22 апреля 2024 г. </w:t>
      </w:r>
      <w:r>
        <w:rPr>
          <w:rFonts w:ascii="Times New Roman" w:hAnsi="Times New Roman"/>
          <w:b/>
          <w:sz w:val="24"/>
        </w:rPr>
        <w:t xml:space="preserve">                                      </w:t>
      </w:r>
      <w:r w:rsidR="00DE5D26" w:rsidRPr="00DE5D26">
        <w:rPr>
          <w:rFonts w:ascii="Times New Roman" w:hAnsi="Times New Roman"/>
          <w:b/>
          <w:sz w:val="24"/>
        </w:rPr>
        <w:t>г. Михайловск</w:t>
      </w:r>
      <w:r>
        <w:rPr>
          <w:rFonts w:ascii="Times New Roman" w:hAnsi="Times New Roman"/>
          <w:b/>
          <w:sz w:val="24"/>
        </w:rPr>
        <w:t xml:space="preserve">                                                </w:t>
      </w:r>
      <w:r w:rsidRPr="00636A6D">
        <w:rPr>
          <w:rFonts w:ascii="Times New Roman" w:hAnsi="Times New Roman"/>
          <w:sz w:val="28"/>
        </w:rPr>
        <w:t>№ 510</w:t>
      </w:r>
    </w:p>
    <w:p w14:paraId="70FB0B44" w14:textId="77777777" w:rsidR="0092394D" w:rsidRDefault="0092394D" w:rsidP="003F1E97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Default="0092394D" w:rsidP="003F1E9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64ED20A" w14:textId="77777777" w:rsidR="00A12134" w:rsidRDefault="00A12134" w:rsidP="003F1E9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195FFC3" w14:textId="77777777" w:rsidR="00744335" w:rsidRDefault="00151E3D" w:rsidP="003F1E97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</w:t>
      </w:r>
    </w:p>
    <w:p w14:paraId="34400CDF" w14:textId="4281A5A5" w:rsidR="00151E3D" w:rsidRDefault="00151E3D" w:rsidP="003F1E97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83AA713" w14:textId="77777777" w:rsidR="00151E3D" w:rsidRDefault="00151E3D" w:rsidP="003F1E97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D283223" w14:textId="2F381121" w:rsidR="00151E3D" w:rsidRDefault="00151E3D" w:rsidP="00151E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</w:t>
      </w:r>
      <w:r w:rsidR="003F1E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515 «Об утверждении Правил землепользования и застройки Шпаковского муниципального округа Ставропольского края»,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 результатах проведения общественных обсуждений от 26 января 2024 г. администрация Шпаковского муниципального округа Ставропольского края</w:t>
      </w:r>
    </w:p>
    <w:p w14:paraId="2A181EF7" w14:textId="77777777" w:rsidR="00151E3D" w:rsidRDefault="00151E3D" w:rsidP="00151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68B0AF" w14:textId="77777777" w:rsidR="00151E3D" w:rsidRDefault="00151E3D" w:rsidP="00151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14:paraId="1D4F2A4E" w14:textId="77777777" w:rsidR="00151E3D" w:rsidRDefault="00151E3D" w:rsidP="00151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16A810" w14:textId="77777777" w:rsidR="00151E3D" w:rsidRDefault="00151E3D" w:rsidP="00151E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Предоставить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разрешения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условно разрешенный вид использования следующих земельных участков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14:paraId="5D3A2A5A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С кадастровым номером 26:11:020246:457, по адресу: Российская Федерация, Ставропольский край, Шпаковский район, город Михайловск, переулок Кизиловский, 3 </w:t>
      </w:r>
      <w:r>
        <w:rPr>
          <w:rFonts w:ascii="Times New Roman" w:hAnsi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B77B5E9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С кадастровым номером 26:11:020225:441, по адресу: Российская Федерация, Ставропольский край, Шпаковский район, город Михайловск, заезд Климова, 17 -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A8A6A35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С кадастровым номером 26:11:020127:63, по адресу: Российская Федерация, Ставропольский край, Шпаковский район, город Михайловск, улица Войкова, 135 - </w:t>
      </w:r>
      <w:r>
        <w:rPr>
          <w:rFonts w:ascii="Times New Roman" w:hAnsi="Times New Roman"/>
          <w:sz w:val="28"/>
          <w:szCs w:val="28"/>
          <w:lang w:eastAsia="ar-SA"/>
        </w:rPr>
        <w:t>«обслуживание жилой застройки»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B1966CC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С кадастровым номером 26:11:081401:621, по адресу: Российская Федерация, Ставропольский край, Шпаковский район, </w:t>
      </w:r>
      <w:bookmarkStart w:id="1" w:name="_Hlk16432908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хутор Демино, улица Полярная, 12 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895708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С кадастровым номером 26:11:020226:3393, по адресу: Российская Федерация, Ставропольский край, Шпаковский район, город Михайловск, улица Терешковой, 372/1 -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B348F57" w14:textId="77777777" w:rsidR="003F1E97" w:rsidRDefault="003F1E97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DCAD36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1.6. С кадастровым номером 26:11:020226:3392, по адресу: Российская Федерация, Ставропольский край, Шпаковский район, город Михайловск, улица Терешковой, 372 -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EDF29E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С кадастровым номером 26:11:020220:313, по адресу: Российская Федерация, Ставропольский край, Шпаковский район, </w:t>
      </w:r>
      <w:bookmarkStart w:id="2" w:name="_Hlk164329663"/>
      <w:r>
        <w:rPr>
          <w:rFonts w:ascii="Times New Roman" w:eastAsia="Times New Roman" w:hAnsi="Times New Roman"/>
          <w:sz w:val="28"/>
          <w:szCs w:val="28"/>
          <w:lang w:eastAsia="ru-RU"/>
        </w:rPr>
        <w:t>город Михайловск</w:t>
      </w:r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улица Октябрьская, 452А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E8176EF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1.8. С кадастровым номером 26:11:020213:348, по адресу: Российская Федерация, Ставропольский край, Шпаковский район, город Михайловск, улица Сидорова, 45 -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BC7901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1.9. С кадастровым номером 26:11:020210:592, по адресу: Российская Федерация, Ставропольский край, Шпаковский район, поселок Цимлянский, улица </w:t>
      </w:r>
      <w:bookmarkStart w:id="3" w:name="_Hlk164329909"/>
      <w:r>
        <w:rPr>
          <w:rFonts w:ascii="Times New Roman" w:eastAsia="Times New Roman" w:hAnsi="Times New Roman"/>
          <w:sz w:val="28"/>
          <w:szCs w:val="28"/>
          <w:lang w:eastAsia="ru-RU"/>
        </w:rPr>
        <w:t>Маяковского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7AEE75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1.10. С кадастровым номером 26:11:020210:35, по адресу: Российская Федерация, Ставропольский край, Шпаковский район, </w:t>
      </w:r>
      <w:bookmarkStart w:id="4" w:name="_Hlk164330179"/>
      <w:r>
        <w:rPr>
          <w:rFonts w:ascii="Times New Roman" w:eastAsia="Times New Roman" w:hAnsi="Times New Roman"/>
          <w:sz w:val="28"/>
          <w:szCs w:val="28"/>
          <w:lang w:eastAsia="ru-RU"/>
        </w:rPr>
        <w:t>город Михайловск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улица Маяковского, 25 -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B1AE935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1.11. С кадастровым номером 26:11:020104:91, по адресу: Российская Федерация, Ставропольский край, Шпаковский район, </w:t>
      </w:r>
      <w:bookmarkStart w:id="5" w:name="_Hlk164330387"/>
      <w:r>
        <w:rPr>
          <w:rFonts w:ascii="Times New Roman" w:eastAsia="Times New Roman" w:hAnsi="Times New Roman"/>
          <w:sz w:val="28"/>
          <w:szCs w:val="28"/>
          <w:lang w:eastAsia="ru-RU"/>
        </w:rPr>
        <w:t>город Михайловск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улица Гоголя, 35/1 -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2.3).</w:t>
      </w:r>
    </w:p>
    <w:p w14:paraId="22713C8B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1.12. С кадастровым номером 26:11:020401:526, по адресу: Российская Федерация, Ставропольский край, Шпаковский район, город Михайловск, улица Валентины Гризодубовой, 187 -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2.3).</w:t>
      </w:r>
    </w:p>
    <w:p w14:paraId="6D2C735D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1.13. С кадастровым номером 26:11:020401:525, по адресу: Российская Федерация, Ставропольский край, Шпаковский район, город Михайловск, улица Валентины Гризодубовой, 185 - «блокированная жилая застройка» (код по классификатору 2.3).</w:t>
      </w:r>
    </w:p>
    <w:p w14:paraId="5D52B2F1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6" w:name="_Hlk164332089"/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1.14. С кадастровым номером 26:11:020246:802, по адресу: Российская Федерация, Ставропольский край, Шпаковский район, город Михайловск, заезд Окольный, 7 - «блокированная жилая застройка» (код по классификатору 2.3). </w:t>
      </w:r>
    </w:p>
    <w:bookmarkEnd w:id="6"/>
    <w:p w14:paraId="48A7A0A4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1.15. С кадастровым номером 26:11:020246:1317, по адресу: Российская Федерация, Ставропольский край, Шпаковский район, город Михайловск, заезд В.К. Орлова, 26 - «индивидуального жилищного строительства» (код по классификатору 2.1).</w:t>
      </w:r>
    </w:p>
    <w:p w14:paraId="61CA8C4B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1.16. С кадастровым номером 26:11:020246:1048, по адресу: Российская Федерация, Ставропольский край, Шпаковский район, город Михайловск, улица Завгороднего, 117/1 - «блокированная жилая застройка» (код по классификатору 2.3). </w:t>
      </w:r>
    </w:p>
    <w:p w14:paraId="3274F57C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7" w:name="_Hlk164332674"/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1.17. С кадастровым номером 26:11:020246:1047, по адресу: Российская Федерация, Ставропольский край, Шпаковский район, город Михайловск, улица Завгороднего, 117 - «блокированная жилая застройка» (код по классификатору 2.3). </w:t>
      </w:r>
    </w:p>
    <w:bookmarkEnd w:id="7"/>
    <w:p w14:paraId="4BFA6086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 xml:space="preserve">1.18. С кадастровым номером 26:11:080503:5, по адресу: Российская Федерация, Ставропольский край, Шпаковский район, село Надежда, улица Советская, 2в - «блокированная жилая застройка» (код по классификатору 2.3). </w:t>
      </w:r>
    </w:p>
    <w:p w14:paraId="5F55E3A6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1.19. С кадастровым номером 26:11:010504:581, по адресу: Российская Федерация, Ставропольский край, Шпаковский район, село Казинка, улица Выставочная, 26 - «блокированная жилая застройка» (код по классификатору 2.3). </w:t>
      </w:r>
    </w:p>
    <w:p w14:paraId="7D0B3184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1.20. С кадастровым номером 26:11:020112:438, по адресу: Российская Федерация, Ставропольский край, Шпаковский район, город Михайловск, улица Коллективная - «блокированная жилая застройка» (код по классификатору 2.3). </w:t>
      </w:r>
    </w:p>
    <w:p w14:paraId="31778978" w14:textId="77777777" w:rsidR="00151E3D" w:rsidRDefault="00151E3D" w:rsidP="00151E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1.21. С кадастровым номером 26:11:020112:439, по адресу: Российская Федерация, Ставропольский край, Шпаковский район, город Михайловск, улица Коллективная - «блокированная жилая застройка» (код по классификатору 2.3). </w:t>
      </w:r>
    </w:p>
    <w:p w14:paraId="51E18574" w14:textId="77777777" w:rsidR="00151E3D" w:rsidRDefault="00151E3D" w:rsidP="00151E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C98A35" w14:textId="77777777" w:rsidR="00151E3D" w:rsidRDefault="00151E3D" w:rsidP="00151E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75C7EFA3" w14:textId="77777777" w:rsidR="00151E3D" w:rsidRDefault="00151E3D" w:rsidP="00151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413EFF" w14:textId="77777777" w:rsidR="00151E3D" w:rsidRDefault="00151E3D" w:rsidP="00151E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14:paraId="6C1A7CFF" w14:textId="77777777" w:rsidR="00151E3D" w:rsidRDefault="00151E3D" w:rsidP="00151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E7C343" w14:textId="77777777" w:rsidR="0092394D" w:rsidRPr="0019342E" w:rsidRDefault="0092394D" w:rsidP="00C21B2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Pr="0019342E" w:rsidRDefault="0092394D" w:rsidP="00C21B2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bookmarkStart w:id="8" w:name="_GoBack"/>
      <w:bookmarkEnd w:id="8"/>
    </w:p>
    <w:bookmarkEnd w:id="0"/>
    <w:sectPr w:rsidR="0092394D" w:rsidSect="003F1E97">
      <w:headerReference w:type="default" r:id="rId9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162056"/>
      <w:docPartObj>
        <w:docPartGallery w:val="Page Numbers (Top of Page)"/>
        <w:docPartUnique/>
      </w:docPartObj>
    </w:sdtPr>
    <w:sdtEndPr/>
    <w:sdtContent>
      <w:p w14:paraId="5730F0F8" w14:textId="10A09B88" w:rsidR="00CD6374" w:rsidRDefault="00CD63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35F">
          <w:rPr>
            <w:noProof/>
          </w:rPr>
          <w:t>3</w:t>
        </w:r>
        <w:r>
          <w:fldChar w:fldCharType="end"/>
        </w:r>
      </w:p>
    </w:sdtContent>
  </w:sdt>
  <w:p w14:paraId="1F7077B3" w14:textId="77777777" w:rsidR="00CD6374" w:rsidRDefault="00CD63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6D1"/>
    <w:rsid w:val="001071E6"/>
    <w:rsid w:val="001175B5"/>
    <w:rsid w:val="00151E3D"/>
    <w:rsid w:val="00164839"/>
    <w:rsid w:val="00182D7B"/>
    <w:rsid w:val="0019342E"/>
    <w:rsid w:val="001A5868"/>
    <w:rsid w:val="001E2DEA"/>
    <w:rsid w:val="00327E2B"/>
    <w:rsid w:val="003404ED"/>
    <w:rsid w:val="003F1E97"/>
    <w:rsid w:val="003F5550"/>
    <w:rsid w:val="00446E9D"/>
    <w:rsid w:val="00451D81"/>
    <w:rsid w:val="00515763"/>
    <w:rsid w:val="00546DEC"/>
    <w:rsid w:val="005677D9"/>
    <w:rsid w:val="005839D7"/>
    <w:rsid w:val="0058584C"/>
    <w:rsid w:val="00593841"/>
    <w:rsid w:val="00636A6D"/>
    <w:rsid w:val="006C026E"/>
    <w:rsid w:val="006C48C4"/>
    <w:rsid w:val="006F496B"/>
    <w:rsid w:val="00700C55"/>
    <w:rsid w:val="00741DC8"/>
    <w:rsid w:val="00744335"/>
    <w:rsid w:val="00747B30"/>
    <w:rsid w:val="007B52B3"/>
    <w:rsid w:val="007C57F0"/>
    <w:rsid w:val="00813B8F"/>
    <w:rsid w:val="00857641"/>
    <w:rsid w:val="008900EF"/>
    <w:rsid w:val="008D0193"/>
    <w:rsid w:val="0092394D"/>
    <w:rsid w:val="00946AF8"/>
    <w:rsid w:val="00A12134"/>
    <w:rsid w:val="00A3225E"/>
    <w:rsid w:val="00A32772"/>
    <w:rsid w:val="00A3737B"/>
    <w:rsid w:val="00A6756C"/>
    <w:rsid w:val="00B4220D"/>
    <w:rsid w:val="00B76687"/>
    <w:rsid w:val="00BB5502"/>
    <w:rsid w:val="00BF7EEC"/>
    <w:rsid w:val="00BF7F69"/>
    <w:rsid w:val="00C21B24"/>
    <w:rsid w:val="00C451EE"/>
    <w:rsid w:val="00CD6374"/>
    <w:rsid w:val="00D03725"/>
    <w:rsid w:val="00D8335F"/>
    <w:rsid w:val="00DC6094"/>
    <w:rsid w:val="00DE5D26"/>
    <w:rsid w:val="00E62FC4"/>
    <w:rsid w:val="00EA114B"/>
    <w:rsid w:val="00EE4C6E"/>
    <w:rsid w:val="00F02299"/>
    <w:rsid w:val="00F4790E"/>
    <w:rsid w:val="00F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57E9-CF99-44F4-9618-A1DC5750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2024-04-24T07:56:00Z</cp:lastPrinted>
  <dcterms:created xsi:type="dcterms:W3CDTF">2024-04-24T08:11:00Z</dcterms:created>
  <dcterms:modified xsi:type="dcterms:W3CDTF">2024-04-24T08:11:00Z</dcterms:modified>
</cp:coreProperties>
</file>