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765" w:rsidRPr="007A12B4" w:rsidRDefault="00AF2536" w:rsidP="00170765">
      <w:pPr>
        <w:pStyle w:val="1"/>
        <w:rPr>
          <w:b/>
          <w:bCs/>
          <w:sz w:val="36"/>
        </w:rPr>
      </w:pPr>
      <w:r>
        <w:rPr>
          <w:b/>
          <w:sz w:val="36"/>
        </w:rPr>
        <w:t>П О С Т А Н О В Л Е Н И Е</w:t>
      </w:r>
    </w:p>
    <w:p w:rsidR="00170765" w:rsidRPr="007A12B4" w:rsidRDefault="00170765" w:rsidP="00170765">
      <w:pPr>
        <w:jc w:val="center"/>
        <w:rPr>
          <w:b/>
          <w:bCs/>
          <w:sz w:val="24"/>
        </w:rPr>
      </w:pPr>
    </w:p>
    <w:p w:rsidR="00170765" w:rsidRPr="007A12B4" w:rsidRDefault="00170765" w:rsidP="00170765">
      <w:pPr>
        <w:pStyle w:val="2"/>
        <w:rPr>
          <w:b/>
          <w:bCs/>
        </w:rPr>
      </w:pPr>
      <w:r>
        <w:rPr>
          <w:b/>
          <w:bCs/>
        </w:rPr>
        <w:t>АДМИНИСТРАЦИИ</w:t>
      </w:r>
      <w:r w:rsidRPr="007A12B4">
        <w:rPr>
          <w:b/>
          <w:bCs/>
        </w:rPr>
        <w:t xml:space="preserve"> ШПАКОВСКОГО МУНИЦИПАЛЬНОГО </w:t>
      </w:r>
      <w:r>
        <w:rPr>
          <w:b/>
          <w:bCs/>
        </w:rPr>
        <w:t>ОКРУГА</w:t>
      </w:r>
    </w:p>
    <w:p w:rsidR="00170765" w:rsidRPr="007A12B4" w:rsidRDefault="00170765" w:rsidP="00170765">
      <w:pPr>
        <w:pStyle w:val="2"/>
        <w:rPr>
          <w:b/>
          <w:bCs/>
        </w:rPr>
      </w:pPr>
      <w:r w:rsidRPr="007A12B4">
        <w:rPr>
          <w:b/>
          <w:bCs/>
        </w:rPr>
        <w:t>СТАВРОПОЛЬСКОГО КРАЯ</w:t>
      </w:r>
    </w:p>
    <w:p w:rsidR="00170765" w:rsidRPr="007A12B4" w:rsidRDefault="00170765" w:rsidP="00170765">
      <w:pPr>
        <w:jc w:val="center"/>
        <w:rPr>
          <w:b/>
          <w:bCs/>
          <w:sz w:val="24"/>
        </w:rPr>
      </w:pPr>
    </w:p>
    <w:p w:rsidR="00170765" w:rsidRPr="00662E2E" w:rsidRDefault="00662E2E" w:rsidP="00662E2E">
      <w:pPr>
        <w:jc w:val="center"/>
        <w:rPr>
          <w:szCs w:val="28"/>
        </w:rPr>
      </w:pPr>
      <w:r w:rsidRPr="00662E2E">
        <w:rPr>
          <w:szCs w:val="28"/>
        </w:rPr>
        <w:t>14 апреля 2025 г.</w:t>
      </w:r>
      <w:r>
        <w:rPr>
          <w:b/>
          <w:sz w:val="24"/>
        </w:rPr>
        <w:t xml:space="preserve">                                </w:t>
      </w:r>
      <w:r w:rsidR="00170765" w:rsidRPr="007A12B4">
        <w:rPr>
          <w:b/>
          <w:sz w:val="24"/>
        </w:rPr>
        <w:t>г.</w:t>
      </w:r>
      <w:r w:rsidR="00A43B1F">
        <w:rPr>
          <w:b/>
          <w:sz w:val="24"/>
        </w:rPr>
        <w:t xml:space="preserve"> </w:t>
      </w:r>
      <w:r w:rsidR="00170765" w:rsidRPr="007A12B4">
        <w:rPr>
          <w:b/>
          <w:sz w:val="24"/>
        </w:rPr>
        <w:t>Михайловск</w:t>
      </w:r>
      <w:r>
        <w:rPr>
          <w:b/>
          <w:sz w:val="24"/>
        </w:rPr>
        <w:t xml:space="preserve">                                                     </w:t>
      </w:r>
      <w:r w:rsidRPr="00662E2E">
        <w:rPr>
          <w:szCs w:val="28"/>
        </w:rPr>
        <w:t>№ 461</w:t>
      </w:r>
    </w:p>
    <w:p w:rsidR="00447CE6" w:rsidRPr="00353D4D" w:rsidRDefault="00447CE6" w:rsidP="000D1D6C">
      <w:pPr>
        <w:spacing w:line="240" w:lineRule="exact"/>
        <w:jc w:val="center"/>
        <w:rPr>
          <w:szCs w:val="28"/>
        </w:rPr>
      </w:pPr>
    </w:p>
    <w:p w:rsidR="00A43B1F" w:rsidRDefault="00A43B1F" w:rsidP="000D1D6C">
      <w:pPr>
        <w:keepNext/>
        <w:widowControl w:val="0"/>
        <w:spacing w:line="240" w:lineRule="exact"/>
        <w:ind w:right="-1"/>
        <w:jc w:val="both"/>
      </w:pPr>
    </w:p>
    <w:p w:rsidR="00CC2A09" w:rsidRDefault="00CC2A09" w:rsidP="00CC2A09">
      <w:pPr>
        <w:tabs>
          <w:tab w:val="left" w:pos="0"/>
        </w:tabs>
        <w:spacing w:line="240" w:lineRule="exact"/>
        <w:jc w:val="both"/>
        <w:rPr>
          <w:szCs w:val="28"/>
        </w:rPr>
      </w:pPr>
    </w:p>
    <w:p w:rsidR="00CC2A09" w:rsidRDefault="00CC2A09" w:rsidP="00CC2A09">
      <w:pPr>
        <w:tabs>
          <w:tab w:val="left" w:pos="0"/>
        </w:tabs>
        <w:spacing w:line="240" w:lineRule="exact"/>
        <w:jc w:val="both"/>
        <w:rPr>
          <w:szCs w:val="28"/>
        </w:rPr>
      </w:pPr>
      <w:r w:rsidRPr="00194376">
        <w:rPr>
          <w:szCs w:val="28"/>
        </w:rPr>
        <w:t xml:space="preserve">О подготовке топливно-энергетического комплекса и жилищно-коммунального хозяйства на территории </w:t>
      </w:r>
      <w:r>
        <w:rPr>
          <w:szCs w:val="28"/>
        </w:rPr>
        <w:t>Шпаковского</w:t>
      </w:r>
      <w:r w:rsidRPr="00194376">
        <w:rPr>
          <w:szCs w:val="28"/>
        </w:rPr>
        <w:t xml:space="preserve"> муниципального округа к р</w:t>
      </w:r>
      <w:r>
        <w:rPr>
          <w:szCs w:val="28"/>
        </w:rPr>
        <w:t>аботе в отопительный сезон 2025/</w:t>
      </w:r>
      <w:r w:rsidRPr="00194376">
        <w:rPr>
          <w:szCs w:val="28"/>
        </w:rPr>
        <w:t>26 года</w:t>
      </w:r>
    </w:p>
    <w:p w:rsidR="00CC2A09" w:rsidRPr="00BB2DD1" w:rsidRDefault="00CC2A09" w:rsidP="00CC2A09">
      <w:pPr>
        <w:tabs>
          <w:tab w:val="left" w:pos="0"/>
        </w:tabs>
        <w:spacing w:line="240" w:lineRule="exact"/>
        <w:jc w:val="both"/>
        <w:rPr>
          <w:szCs w:val="28"/>
        </w:rPr>
      </w:pPr>
    </w:p>
    <w:p w:rsidR="00CC2A09" w:rsidRDefault="00CC2A09" w:rsidP="00CC2A09">
      <w:pPr>
        <w:tabs>
          <w:tab w:val="left" w:pos="0"/>
        </w:tabs>
        <w:ind w:firstLine="709"/>
        <w:jc w:val="both"/>
      </w:pPr>
    </w:p>
    <w:p w:rsidR="00CC2A09" w:rsidRDefault="00CC2A09" w:rsidP="00CC2A09">
      <w:pPr>
        <w:tabs>
          <w:tab w:val="left" w:pos="0"/>
        </w:tabs>
        <w:ind w:firstLine="709"/>
        <w:jc w:val="both"/>
      </w:pPr>
      <w:r w:rsidRPr="00194376">
        <w:rPr>
          <w:szCs w:val="28"/>
        </w:rPr>
        <w:t xml:space="preserve">На основании Федерального закона от 06 октября 2003 года № 131-ФЗ </w:t>
      </w:r>
      <w:r>
        <w:rPr>
          <w:szCs w:val="28"/>
        </w:rPr>
        <w:t xml:space="preserve">     </w:t>
      </w:r>
      <w:r w:rsidRPr="00194376">
        <w:rPr>
          <w:szCs w:val="28"/>
        </w:rPr>
        <w:t>«Об общих принципах организации местного самоуправления в Российской Федерации», руководствуясь Федеральным з</w:t>
      </w:r>
      <w:r>
        <w:rPr>
          <w:szCs w:val="28"/>
        </w:rPr>
        <w:t xml:space="preserve">аконом «О теплоснабжении» </w:t>
      </w:r>
      <w:r w:rsidR="002E41E7">
        <w:rPr>
          <w:szCs w:val="28"/>
        </w:rPr>
        <w:t xml:space="preserve">            </w:t>
      </w:r>
      <w:r>
        <w:rPr>
          <w:szCs w:val="28"/>
        </w:rPr>
        <w:t>от</w:t>
      </w:r>
      <w:r w:rsidR="000A0445">
        <w:rPr>
          <w:szCs w:val="28"/>
        </w:rPr>
        <w:t xml:space="preserve"> 27 июля </w:t>
      </w:r>
      <w:r w:rsidRPr="00194376">
        <w:rPr>
          <w:szCs w:val="28"/>
        </w:rPr>
        <w:t>2010</w:t>
      </w:r>
      <w:r w:rsidR="000A0445">
        <w:rPr>
          <w:szCs w:val="28"/>
        </w:rPr>
        <w:t xml:space="preserve"> года</w:t>
      </w:r>
      <w:r w:rsidRPr="00194376">
        <w:rPr>
          <w:szCs w:val="28"/>
        </w:rPr>
        <w:t xml:space="preserve"> № 190-ФЗ, Приказом Министерства энергетики Российской Федерации от 13.11.2024 № 2234 «Об утверждении Правил обеспечения готовности к отопительному периоду и Порядка проведения оценки обеспечения гото</w:t>
      </w:r>
      <w:r>
        <w:rPr>
          <w:szCs w:val="28"/>
        </w:rPr>
        <w:t xml:space="preserve">вности к отопительному периоду» </w:t>
      </w:r>
      <w:r>
        <w:t>администрация Шпаковского муниципального округа Ставропольского края</w:t>
      </w:r>
    </w:p>
    <w:p w:rsidR="00CC2A09" w:rsidRDefault="00CC2A09" w:rsidP="00CC2A09">
      <w:pPr>
        <w:tabs>
          <w:tab w:val="left" w:pos="0"/>
        </w:tabs>
        <w:ind w:firstLine="709"/>
        <w:jc w:val="both"/>
      </w:pPr>
    </w:p>
    <w:p w:rsidR="00CC2A09" w:rsidRDefault="00CC2A09" w:rsidP="00CC2A09">
      <w:pPr>
        <w:tabs>
          <w:tab w:val="left" w:pos="0"/>
          <w:tab w:val="left" w:pos="567"/>
          <w:tab w:val="left" w:pos="851"/>
        </w:tabs>
        <w:jc w:val="both"/>
        <w:rPr>
          <w:szCs w:val="28"/>
        </w:rPr>
      </w:pPr>
      <w:r>
        <w:rPr>
          <w:szCs w:val="28"/>
        </w:rPr>
        <w:t>ПОСТАНОВЛЯЕТ:</w:t>
      </w:r>
    </w:p>
    <w:p w:rsidR="00CC2A09" w:rsidRPr="00BF4A70" w:rsidRDefault="00CC2A09" w:rsidP="00CC2A09">
      <w:pPr>
        <w:tabs>
          <w:tab w:val="left" w:pos="0"/>
        </w:tabs>
        <w:jc w:val="both"/>
        <w:rPr>
          <w:szCs w:val="28"/>
        </w:rPr>
      </w:pPr>
    </w:p>
    <w:p w:rsidR="00CC2A09" w:rsidRDefault="00CC2A09" w:rsidP="00CC2A09">
      <w:pPr>
        <w:numPr>
          <w:ilvl w:val="0"/>
          <w:numId w:val="3"/>
        </w:numPr>
        <w:autoSpaceDE w:val="0"/>
        <w:autoSpaceDN w:val="0"/>
        <w:adjustRightInd w:val="0"/>
        <w:ind w:left="0" w:firstLine="851"/>
        <w:jc w:val="both"/>
        <w:rPr>
          <w:szCs w:val="28"/>
        </w:rPr>
      </w:pPr>
      <w:r>
        <w:rPr>
          <w:szCs w:val="28"/>
        </w:rPr>
        <w:t>Утвердить прилагаемые:</w:t>
      </w:r>
    </w:p>
    <w:p w:rsidR="00CC2A09" w:rsidRDefault="00CC2A09" w:rsidP="00CC2A09">
      <w:pPr>
        <w:autoSpaceDE w:val="0"/>
        <w:autoSpaceDN w:val="0"/>
        <w:adjustRightInd w:val="0"/>
        <w:ind w:firstLine="851"/>
        <w:jc w:val="both"/>
        <w:rPr>
          <w:szCs w:val="28"/>
        </w:rPr>
      </w:pPr>
      <w:r>
        <w:rPr>
          <w:szCs w:val="28"/>
        </w:rPr>
        <w:t xml:space="preserve">1.1. Состав </w:t>
      </w:r>
      <w:r w:rsidRPr="00BF4A70">
        <w:rPr>
          <w:szCs w:val="28"/>
        </w:rPr>
        <w:t>штаб</w:t>
      </w:r>
      <w:r>
        <w:rPr>
          <w:szCs w:val="28"/>
        </w:rPr>
        <w:t>а Шпаковского муниципального округа</w:t>
      </w:r>
      <w:r w:rsidRPr="00BF4A70">
        <w:rPr>
          <w:szCs w:val="28"/>
        </w:rPr>
        <w:t xml:space="preserve"> по подготовке и прохождению отопительного сезона</w:t>
      </w:r>
      <w:r w:rsidR="00B774BD">
        <w:rPr>
          <w:szCs w:val="28"/>
        </w:rPr>
        <w:t xml:space="preserve"> 2025/</w:t>
      </w:r>
      <w:r>
        <w:rPr>
          <w:szCs w:val="28"/>
        </w:rPr>
        <w:t>26 года (далее - штаб).</w:t>
      </w:r>
    </w:p>
    <w:p w:rsidR="00CC2A09" w:rsidRDefault="00CC2A09" w:rsidP="00CC2A09">
      <w:pPr>
        <w:numPr>
          <w:ilvl w:val="1"/>
          <w:numId w:val="5"/>
        </w:numPr>
        <w:autoSpaceDE w:val="0"/>
        <w:autoSpaceDN w:val="0"/>
        <w:adjustRightInd w:val="0"/>
        <w:ind w:left="0" w:firstLine="851"/>
        <w:jc w:val="both"/>
        <w:rPr>
          <w:szCs w:val="28"/>
        </w:rPr>
      </w:pPr>
      <w:r>
        <w:rPr>
          <w:szCs w:val="28"/>
        </w:rPr>
        <w:t>Состав комиссии</w:t>
      </w:r>
      <w:r w:rsidRPr="00BF4A70">
        <w:rPr>
          <w:szCs w:val="28"/>
        </w:rPr>
        <w:t xml:space="preserve"> по оценке готовности жилищного фонда, объектов социального назначения и организаций коммунального комплекса к работе в ото</w:t>
      </w:r>
      <w:r w:rsidR="00B774BD">
        <w:rPr>
          <w:szCs w:val="28"/>
        </w:rPr>
        <w:t>пительном сезоне 2025/</w:t>
      </w:r>
      <w:r>
        <w:rPr>
          <w:szCs w:val="28"/>
        </w:rPr>
        <w:t>26 года.</w:t>
      </w:r>
    </w:p>
    <w:p w:rsidR="00CC2A09" w:rsidRDefault="00CC2A09" w:rsidP="00CC2A09">
      <w:pPr>
        <w:numPr>
          <w:ilvl w:val="1"/>
          <w:numId w:val="5"/>
        </w:numPr>
        <w:autoSpaceDE w:val="0"/>
        <w:autoSpaceDN w:val="0"/>
        <w:adjustRightInd w:val="0"/>
        <w:ind w:left="0" w:firstLine="851"/>
        <w:jc w:val="both"/>
        <w:rPr>
          <w:szCs w:val="28"/>
        </w:rPr>
      </w:pPr>
      <w:r w:rsidRPr="00760281">
        <w:rPr>
          <w:szCs w:val="28"/>
        </w:rPr>
        <w:t>Состав комиссии по оценке готовности теплоснабжающей организации к работе в отопительном сез</w:t>
      </w:r>
      <w:r>
        <w:rPr>
          <w:szCs w:val="28"/>
        </w:rPr>
        <w:t>оне 2025</w:t>
      </w:r>
      <w:r w:rsidR="00B774BD">
        <w:rPr>
          <w:szCs w:val="28"/>
        </w:rPr>
        <w:t>/</w:t>
      </w:r>
      <w:r>
        <w:rPr>
          <w:szCs w:val="28"/>
        </w:rPr>
        <w:t>26 года.</w:t>
      </w:r>
    </w:p>
    <w:p w:rsidR="00CC2A09" w:rsidRPr="00760281" w:rsidRDefault="00CC2A09" w:rsidP="00CC2A09">
      <w:pPr>
        <w:autoSpaceDE w:val="0"/>
        <w:autoSpaceDN w:val="0"/>
        <w:adjustRightInd w:val="0"/>
        <w:ind w:left="851"/>
        <w:jc w:val="both"/>
        <w:rPr>
          <w:szCs w:val="28"/>
        </w:rPr>
      </w:pPr>
    </w:p>
    <w:p w:rsidR="00CC2A09" w:rsidRDefault="00CC2A09" w:rsidP="00CC2A09">
      <w:pPr>
        <w:numPr>
          <w:ilvl w:val="0"/>
          <w:numId w:val="5"/>
        </w:numPr>
        <w:autoSpaceDE w:val="0"/>
        <w:autoSpaceDN w:val="0"/>
        <w:adjustRightInd w:val="0"/>
        <w:ind w:left="0" w:firstLine="851"/>
        <w:jc w:val="both"/>
        <w:rPr>
          <w:szCs w:val="28"/>
        </w:rPr>
      </w:pPr>
      <w:r w:rsidRPr="00BF4A70">
        <w:rPr>
          <w:szCs w:val="28"/>
        </w:rPr>
        <w:t>Установить сроки поэтапного выполнения мероприятий</w:t>
      </w:r>
      <w:r>
        <w:rPr>
          <w:szCs w:val="28"/>
        </w:rPr>
        <w:t xml:space="preserve"> по подготовке к отопительному периоду</w:t>
      </w:r>
      <w:r w:rsidRPr="00BF4A70">
        <w:rPr>
          <w:szCs w:val="28"/>
        </w:rPr>
        <w:t xml:space="preserve"> в </w:t>
      </w:r>
      <w:r>
        <w:rPr>
          <w:szCs w:val="28"/>
        </w:rPr>
        <w:t>Шпаковском</w:t>
      </w:r>
      <w:r w:rsidRPr="00BF4A70">
        <w:rPr>
          <w:szCs w:val="28"/>
        </w:rPr>
        <w:t xml:space="preserve"> муниципальном округе:</w:t>
      </w:r>
    </w:p>
    <w:p w:rsidR="00CC2A09" w:rsidRDefault="00CC2A09" w:rsidP="00CC2A09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            </w:t>
      </w:r>
      <w:r w:rsidRPr="00BF4A70">
        <w:rPr>
          <w:szCs w:val="28"/>
        </w:rPr>
        <w:t>до 01 сентября 2025 года - в размере 80 процентов от плановых объемов работ;</w:t>
      </w:r>
    </w:p>
    <w:p w:rsidR="00CC2A09" w:rsidRDefault="00CC2A09" w:rsidP="00CC2A09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            </w:t>
      </w:r>
      <w:r w:rsidRPr="00BF4A70">
        <w:rPr>
          <w:szCs w:val="28"/>
        </w:rPr>
        <w:t>до 01 октября 2025 года - полная готовность к началу отопительного сезона.</w:t>
      </w:r>
    </w:p>
    <w:p w:rsidR="00CC2A09" w:rsidRDefault="00CC2A09" w:rsidP="00CC2A09">
      <w:pPr>
        <w:pStyle w:val="af"/>
        <w:rPr>
          <w:sz w:val="28"/>
          <w:szCs w:val="28"/>
        </w:rPr>
      </w:pPr>
    </w:p>
    <w:p w:rsidR="00CC2A09" w:rsidRDefault="00CC2A09" w:rsidP="00CC2A09">
      <w:pPr>
        <w:numPr>
          <w:ilvl w:val="0"/>
          <w:numId w:val="5"/>
        </w:numPr>
        <w:autoSpaceDE w:val="0"/>
        <w:autoSpaceDN w:val="0"/>
        <w:adjustRightInd w:val="0"/>
        <w:ind w:left="0" w:firstLine="851"/>
        <w:jc w:val="both"/>
        <w:rPr>
          <w:szCs w:val="28"/>
        </w:rPr>
      </w:pPr>
      <w:r>
        <w:rPr>
          <w:szCs w:val="28"/>
        </w:rPr>
        <w:t>Комитету по муниципальному хозяйству, охране окружающей среды, вопросам общественной безопасности, ГО и ЧС</w:t>
      </w:r>
      <w:r w:rsidRPr="00BF4A70">
        <w:rPr>
          <w:szCs w:val="28"/>
        </w:rPr>
        <w:t xml:space="preserve"> администрации </w:t>
      </w:r>
      <w:r>
        <w:rPr>
          <w:szCs w:val="28"/>
        </w:rPr>
        <w:t>Шпаковского</w:t>
      </w:r>
      <w:r w:rsidRPr="00BF4A70">
        <w:rPr>
          <w:szCs w:val="28"/>
        </w:rPr>
        <w:t xml:space="preserve"> муниципального округа:</w:t>
      </w:r>
    </w:p>
    <w:p w:rsidR="00121807" w:rsidRDefault="003D6EFA" w:rsidP="00121807">
      <w:pPr>
        <w:pStyle w:val="21"/>
        <w:spacing w:after="0" w:line="300" w:lineRule="exact"/>
        <w:ind w:firstLine="708"/>
        <w:jc w:val="both"/>
        <w:rPr>
          <w:szCs w:val="28"/>
        </w:rPr>
      </w:pPr>
      <w:r>
        <w:rPr>
          <w:szCs w:val="28"/>
        </w:rPr>
        <w:t xml:space="preserve">3.1. </w:t>
      </w:r>
      <w:r w:rsidR="00CC2A09">
        <w:rPr>
          <w:szCs w:val="28"/>
        </w:rPr>
        <w:t>Р</w:t>
      </w:r>
      <w:r w:rsidR="00CC2A09" w:rsidRPr="00DB2263">
        <w:rPr>
          <w:szCs w:val="28"/>
        </w:rPr>
        <w:t xml:space="preserve">азработать план-график </w:t>
      </w:r>
      <w:r w:rsidR="00121807" w:rsidRPr="006E3DF3">
        <w:rPr>
          <w:szCs w:val="28"/>
        </w:rPr>
        <w:t>проведения работ по подготовк</w:t>
      </w:r>
      <w:r w:rsidR="00121807">
        <w:rPr>
          <w:szCs w:val="28"/>
        </w:rPr>
        <w:t>е к отопительному сезону 2025/</w:t>
      </w:r>
      <w:r w:rsidR="00121807" w:rsidRPr="006E3DF3">
        <w:rPr>
          <w:szCs w:val="28"/>
        </w:rPr>
        <w:t>26 года</w:t>
      </w:r>
      <w:r w:rsidR="00121807">
        <w:rPr>
          <w:szCs w:val="28"/>
        </w:rPr>
        <w:t xml:space="preserve"> </w:t>
      </w:r>
      <w:r w:rsidR="00121807" w:rsidRPr="006E3DF3">
        <w:rPr>
          <w:szCs w:val="28"/>
        </w:rPr>
        <w:t>жилых многоквартирных домов (</w:t>
      </w:r>
      <w:proofErr w:type="gramStart"/>
      <w:r w:rsidR="00121807" w:rsidRPr="006E3DF3">
        <w:rPr>
          <w:szCs w:val="28"/>
        </w:rPr>
        <w:t>объектов)</w:t>
      </w:r>
      <w:r w:rsidR="006D6B99">
        <w:rPr>
          <w:szCs w:val="28"/>
        </w:rPr>
        <w:t xml:space="preserve">   </w:t>
      </w:r>
      <w:proofErr w:type="gramEnd"/>
      <w:r w:rsidR="00121807" w:rsidRPr="006E3DF3">
        <w:rPr>
          <w:szCs w:val="28"/>
        </w:rPr>
        <w:t xml:space="preserve"> </w:t>
      </w:r>
      <w:r w:rsidR="00121807" w:rsidRPr="006E3DF3">
        <w:rPr>
          <w:szCs w:val="28"/>
        </w:rPr>
        <w:lastRenderedPageBreak/>
        <w:t>и объектов социальной сферы, обслуживаемых</w:t>
      </w:r>
      <w:r w:rsidR="00121807">
        <w:rPr>
          <w:szCs w:val="28"/>
        </w:rPr>
        <w:t xml:space="preserve"> организациями</w:t>
      </w:r>
      <w:r w:rsidR="00362F11">
        <w:rPr>
          <w:szCs w:val="28"/>
        </w:rPr>
        <w:t>,</w:t>
      </w:r>
      <w:r w:rsidR="00121807" w:rsidRPr="00121807">
        <w:rPr>
          <w:szCs w:val="28"/>
        </w:rPr>
        <w:t xml:space="preserve"> </w:t>
      </w:r>
      <w:r w:rsidR="00121807">
        <w:rPr>
          <w:szCs w:val="28"/>
        </w:rPr>
        <w:t>согласно  приложению № 1 к настоящему постановлению.</w:t>
      </w:r>
    </w:p>
    <w:p w:rsidR="00CC2A09" w:rsidRDefault="00CC2A09" w:rsidP="00754FEE">
      <w:pPr>
        <w:numPr>
          <w:ilvl w:val="1"/>
          <w:numId w:val="5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О</w:t>
      </w:r>
      <w:r w:rsidRPr="00BF4A70">
        <w:rPr>
          <w:szCs w:val="28"/>
        </w:rPr>
        <w:t>существлять мероприятия по оценке готовности жилищного фонда, соц</w:t>
      </w:r>
      <w:r>
        <w:rPr>
          <w:szCs w:val="28"/>
        </w:rPr>
        <w:t>иальных объектов</w:t>
      </w:r>
      <w:r w:rsidRPr="00BF4A70">
        <w:rPr>
          <w:szCs w:val="28"/>
        </w:rPr>
        <w:t xml:space="preserve"> и коммунального комплекса к работе в отопительный сезон 2025</w:t>
      </w:r>
      <w:r>
        <w:rPr>
          <w:szCs w:val="28"/>
        </w:rPr>
        <w:t>/</w:t>
      </w:r>
      <w:r w:rsidRPr="00BF4A70">
        <w:rPr>
          <w:szCs w:val="28"/>
        </w:rPr>
        <w:t xml:space="preserve">26 года на территории </w:t>
      </w:r>
      <w:r>
        <w:rPr>
          <w:szCs w:val="28"/>
        </w:rPr>
        <w:t>Шпаковского муниципального округа.</w:t>
      </w:r>
    </w:p>
    <w:p w:rsidR="00CC2A09" w:rsidRDefault="00CC2A09" w:rsidP="00754FEE">
      <w:pPr>
        <w:numPr>
          <w:ilvl w:val="1"/>
          <w:numId w:val="5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У</w:t>
      </w:r>
      <w:r w:rsidRPr="00BF4A70">
        <w:rPr>
          <w:szCs w:val="28"/>
        </w:rPr>
        <w:t xml:space="preserve">твердить форму документов: </w:t>
      </w:r>
    </w:p>
    <w:p w:rsidR="00CC2A09" w:rsidRPr="00DB2263" w:rsidRDefault="003D6EFA" w:rsidP="003D6EFA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 xml:space="preserve">3.3.1. </w:t>
      </w:r>
      <w:r w:rsidR="00CC2A09">
        <w:rPr>
          <w:szCs w:val="28"/>
        </w:rPr>
        <w:t>О</w:t>
      </w:r>
      <w:r w:rsidR="00CC2A09" w:rsidRPr="002B5484">
        <w:rPr>
          <w:szCs w:val="28"/>
        </w:rPr>
        <w:t xml:space="preserve">ценочные листы для расчета индекса готовности к </w:t>
      </w:r>
      <w:r w:rsidR="006C479F">
        <w:rPr>
          <w:szCs w:val="28"/>
        </w:rPr>
        <w:t xml:space="preserve">отопительному </w:t>
      </w:r>
      <w:r w:rsidR="00CC2A09">
        <w:rPr>
          <w:szCs w:val="28"/>
        </w:rPr>
        <w:t xml:space="preserve">периоду </w:t>
      </w:r>
      <w:r w:rsidR="006C479F">
        <w:rPr>
          <w:szCs w:val="28"/>
        </w:rPr>
        <w:t xml:space="preserve">теплоснабжающих, </w:t>
      </w:r>
      <w:proofErr w:type="spellStart"/>
      <w:r w:rsidR="006C479F">
        <w:rPr>
          <w:szCs w:val="28"/>
        </w:rPr>
        <w:t>теплосетевых</w:t>
      </w:r>
      <w:proofErr w:type="spellEnd"/>
      <w:r w:rsidR="006C479F">
        <w:rPr>
          <w:szCs w:val="28"/>
        </w:rPr>
        <w:t xml:space="preserve"> предприятий, потребителей тепловой энергии </w:t>
      </w:r>
      <w:r w:rsidR="005D290A">
        <w:rPr>
          <w:szCs w:val="28"/>
        </w:rPr>
        <w:t>согласно приложениям № 2 и №</w:t>
      </w:r>
      <w:r w:rsidR="00754FEE">
        <w:rPr>
          <w:szCs w:val="28"/>
        </w:rPr>
        <w:t xml:space="preserve"> 3 к настоящему постановлению.</w:t>
      </w:r>
    </w:p>
    <w:p w:rsidR="00CC2A09" w:rsidRDefault="0032222A" w:rsidP="00754FEE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3.3.2. П</w:t>
      </w:r>
      <w:r w:rsidR="00CC2A09" w:rsidRPr="00BF4A70">
        <w:rPr>
          <w:szCs w:val="28"/>
        </w:rPr>
        <w:t>лан подготовки к отопительному сезо</w:t>
      </w:r>
      <w:r w:rsidR="00CC2A09">
        <w:rPr>
          <w:szCs w:val="28"/>
        </w:rPr>
        <w:t>ну 2025/</w:t>
      </w:r>
      <w:r w:rsidR="00CC2A09" w:rsidRPr="00BF4A70">
        <w:rPr>
          <w:szCs w:val="28"/>
        </w:rPr>
        <w:t>26 года для потребите</w:t>
      </w:r>
      <w:r w:rsidR="00CC2A09">
        <w:rPr>
          <w:szCs w:val="28"/>
        </w:rPr>
        <w:t xml:space="preserve">лей теплоснабжения </w:t>
      </w:r>
      <w:r w:rsidR="005D290A">
        <w:rPr>
          <w:szCs w:val="28"/>
        </w:rPr>
        <w:t>согласно приложению</w:t>
      </w:r>
      <w:r w:rsidR="00754FEE">
        <w:rPr>
          <w:szCs w:val="28"/>
        </w:rPr>
        <w:t xml:space="preserve"> № 4 к настоящему постановлению.</w:t>
      </w:r>
      <w:r w:rsidR="00CC2A09">
        <w:rPr>
          <w:szCs w:val="28"/>
        </w:rPr>
        <w:t xml:space="preserve"> </w:t>
      </w:r>
      <w:r w:rsidR="00CC2A09" w:rsidRPr="00BF4A70">
        <w:rPr>
          <w:szCs w:val="28"/>
        </w:rPr>
        <w:t xml:space="preserve"> </w:t>
      </w:r>
    </w:p>
    <w:p w:rsidR="00CC2A09" w:rsidRDefault="0032222A" w:rsidP="00754FEE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3.3.3. А</w:t>
      </w:r>
      <w:r w:rsidR="00CC2A09" w:rsidRPr="00BF4A70">
        <w:rPr>
          <w:szCs w:val="28"/>
        </w:rPr>
        <w:t>кт оценки обеспечени</w:t>
      </w:r>
      <w:r w:rsidR="00CC2A09">
        <w:rPr>
          <w:szCs w:val="28"/>
        </w:rPr>
        <w:t>я готовности к отопительному периоду</w:t>
      </w:r>
      <w:r w:rsidR="005D290A">
        <w:rPr>
          <w:szCs w:val="28"/>
        </w:rPr>
        <w:t xml:space="preserve">                     2025/</w:t>
      </w:r>
      <w:r w:rsidR="00CC2A09">
        <w:rPr>
          <w:szCs w:val="28"/>
        </w:rPr>
        <w:t xml:space="preserve">26 года </w:t>
      </w:r>
      <w:r w:rsidR="005D290A">
        <w:rPr>
          <w:szCs w:val="28"/>
        </w:rPr>
        <w:t>согласно приложению</w:t>
      </w:r>
      <w:r w:rsidR="00754FEE">
        <w:rPr>
          <w:szCs w:val="28"/>
        </w:rPr>
        <w:t xml:space="preserve"> № 5 к настоящему постановлению.</w:t>
      </w:r>
      <w:r w:rsidR="00CC2A09">
        <w:rPr>
          <w:szCs w:val="28"/>
        </w:rPr>
        <w:t xml:space="preserve"> </w:t>
      </w:r>
      <w:r w:rsidR="00CC2A09" w:rsidRPr="00BF4A70">
        <w:rPr>
          <w:szCs w:val="28"/>
        </w:rPr>
        <w:t xml:space="preserve"> </w:t>
      </w:r>
    </w:p>
    <w:p w:rsidR="00CC2A09" w:rsidRDefault="0032222A" w:rsidP="00754FEE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3.3.4. П</w:t>
      </w:r>
      <w:r w:rsidR="00CC2A09">
        <w:rPr>
          <w:szCs w:val="28"/>
        </w:rPr>
        <w:t>аспорт обеспечения готовности к отопительному периоду</w:t>
      </w:r>
      <w:r>
        <w:rPr>
          <w:szCs w:val="28"/>
        </w:rPr>
        <w:t xml:space="preserve">                         2025/</w:t>
      </w:r>
      <w:r w:rsidR="00CC2A09">
        <w:rPr>
          <w:szCs w:val="28"/>
        </w:rPr>
        <w:t xml:space="preserve">26 года </w:t>
      </w:r>
      <w:r>
        <w:rPr>
          <w:szCs w:val="28"/>
        </w:rPr>
        <w:t>согласно приложению</w:t>
      </w:r>
      <w:r w:rsidR="00754FEE">
        <w:rPr>
          <w:szCs w:val="28"/>
        </w:rPr>
        <w:t xml:space="preserve"> № 6 к настоящему постановлению.</w:t>
      </w:r>
      <w:r w:rsidR="00CC2A09">
        <w:rPr>
          <w:szCs w:val="28"/>
        </w:rPr>
        <w:t xml:space="preserve"> </w:t>
      </w:r>
      <w:r w:rsidR="00CC2A09" w:rsidRPr="00BF4A70">
        <w:rPr>
          <w:szCs w:val="28"/>
        </w:rPr>
        <w:t xml:space="preserve"> </w:t>
      </w:r>
    </w:p>
    <w:p w:rsidR="00CC2A09" w:rsidRDefault="00CC2A09" w:rsidP="00754FEE">
      <w:pPr>
        <w:numPr>
          <w:ilvl w:val="1"/>
          <w:numId w:val="5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О</w:t>
      </w:r>
      <w:r w:rsidRPr="00BF4A70">
        <w:rPr>
          <w:szCs w:val="28"/>
        </w:rPr>
        <w:t xml:space="preserve">беспечить устранение замечаний по предписаниям управления </w:t>
      </w:r>
      <w:proofErr w:type="spellStart"/>
      <w:r w:rsidRPr="00BF4A70">
        <w:rPr>
          <w:szCs w:val="28"/>
        </w:rPr>
        <w:t>Ростехнадзора</w:t>
      </w:r>
      <w:proofErr w:type="spellEnd"/>
      <w:r w:rsidRPr="00BF4A70">
        <w:rPr>
          <w:szCs w:val="28"/>
        </w:rPr>
        <w:t xml:space="preserve"> в целях получения паспортов готовности</w:t>
      </w:r>
      <w:r w:rsidR="00FB7C86">
        <w:rPr>
          <w:szCs w:val="28"/>
        </w:rPr>
        <w:t xml:space="preserve">, </w:t>
      </w:r>
      <w:r>
        <w:rPr>
          <w:szCs w:val="28"/>
        </w:rPr>
        <w:t>в срок</w:t>
      </w:r>
      <w:r w:rsidR="009D501F">
        <w:rPr>
          <w:szCs w:val="28"/>
        </w:rPr>
        <w:t xml:space="preserve">    </w:t>
      </w:r>
      <w:r w:rsidR="00754FEE">
        <w:rPr>
          <w:szCs w:val="28"/>
        </w:rPr>
        <w:t xml:space="preserve">                                 </w:t>
      </w:r>
      <w:r>
        <w:rPr>
          <w:szCs w:val="28"/>
        </w:rPr>
        <w:t xml:space="preserve"> </w:t>
      </w:r>
      <w:r w:rsidR="009D501F">
        <w:rPr>
          <w:szCs w:val="28"/>
        </w:rPr>
        <w:t xml:space="preserve">до </w:t>
      </w:r>
      <w:r>
        <w:rPr>
          <w:szCs w:val="28"/>
        </w:rPr>
        <w:t>01 октября 2025 года.</w:t>
      </w:r>
    </w:p>
    <w:p w:rsidR="00CC2A09" w:rsidRDefault="00F3716B" w:rsidP="00AA35D9">
      <w:pPr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О</w:t>
      </w:r>
      <w:r w:rsidR="00CC2A09" w:rsidRPr="00BF4A70">
        <w:rPr>
          <w:szCs w:val="28"/>
        </w:rPr>
        <w:t xml:space="preserve">беспечить на территории </w:t>
      </w:r>
      <w:r w:rsidR="00CC2A09">
        <w:rPr>
          <w:szCs w:val="28"/>
        </w:rPr>
        <w:t>Шпаковского</w:t>
      </w:r>
      <w:r w:rsidR="00CC2A09" w:rsidRPr="00BF4A70">
        <w:rPr>
          <w:szCs w:val="28"/>
        </w:rPr>
        <w:t xml:space="preserve"> муниципального округа: </w:t>
      </w:r>
      <w:r w:rsidR="00CC2A09">
        <w:rPr>
          <w:szCs w:val="28"/>
        </w:rPr>
        <w:t xml:space="preserve">                         </w:t>
      </w:r>
    </w:p>
    <w:p w:rsidR="00CC2A09" w:rsidRDefault="00F3716B" w:rsidP="00AA35D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3.5.1. В</w:t>
      </w:r>
      <w:r w:rsidR="00CC2A09" w:rsidRPr="00BF4A70">
        <w:rPr>
          <w:szCs w:val="28"/>
        </w:rPr>
        <w:t xml:space="preserve">ыполнение требований, установленных Приказом Министерства энергетики Российской Федерации от 13.11.2024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периоду», и осуществление контроля за готовностью теплоснабжающей организации округа, </w:t>
      </w:r>
      <w:proofErr w:type="spellStart"/>
      <w:r w:rsidR="00CC2A09" w:rsidRPr="00BF4A70">
        <w:rPr>
          <w:szCs w:val="28"/>
        </w:rPr>
        <w:t>теплосетевых</w:t>
      </w:r>
      <w:proofErr w:type="spellEnd"/>
      <w:r w:rsidR="00CC2A09" w:rsidRPr="00BF4A70">
        <w:rPr>
          <w:szCs w:val="28"/>
        </w:rPr>
        <w:t xml:space="preserve"> организаций, отдельных потре</w:t>
      </w:r>
      <w:r>
        <w:rPr>
          <w:szCs w:val="28"/>
        </w:rPr>
        <w:t>бителей к отопительному сезону.</w:t>
      </w:r>
    </w:p>
    <w:p w:rsidR="00CC2A09" w:rsidRDefault="00F3716B" w:rsidP="00AA35D9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3.5.2. В</w:t>
      </w:r>
      <w:r w:rsidR="00CC2A09" w:rsidRPr="00BF4A70">
        <w:rPr>
          <w:szCs w:val="28"/>
        </w:rPr>
        <w:t xml:space="preserve">ыполнение требований, установленных правилами оценки готовности </w:t>
      </w:r>
      <w:r w:rsidR="00CC2A09">
        <w:rPr>
          <w:szCs w:val="28"/>
        </w:rPr>
        <w:t>Шпаковского</w:t>
      </w:r>
      <w:r w:rsidR="00CC2A09" w:rsidRPr="00BF4A70">
        <w:rPr>
          <w:szCs w:val="28"/>
        </w:rPr>
        <w:t xml:space="preserve"> муниципального округа, к отопительному сезону, и осуществлять контро</w:t>
      </w:r>
      <w:r w:rsidR="00CC2A09">
        <w:rPr>
          <w:szCs w:val="28"/>
        </w:rPr>
        <w:t>ль за готовностью теплоснабжающей организации</w:t>
      </w:r>
      <w:r w:rsidR="00CC2A09" w:rsidRPr="00BF4A70">
        <w:rPr>
          <w:szCs w:val="28"/>
        </w:rPr>
        <w:t>, отдельных категорий потр</w:t>
      </w:r>
      <w:r w:rsidR="00E13157">
        <w:rPr>
          <w:szCs w:val="28"/>
        </w:rPr>
        <w:t>ебителей к отопительному сезону.</w:t>
      </w:r>
    </w:p>
    <w:p w:rsidR="00CC2A09" w:rsidRDefault="00D729E6" w:rsidP="0029678C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3.5.3</w:t>
      </w:r>
      <w:r w:rsidR="00F3716B">
        <w:rPr>
          <w:szCs w:val="28"/>
        </w:rPr>
        <w:t>. Е</w:t>
      </w:r>
      <w:r w:rsidR="00CC2A09" w:rsidRPr="00BF4A70">
        <w:rPr>
          <w:szCs w:val="28"/>
        </w:rPr>
        <w:t>жедневный учет выполнения мероприятий по подгото</w:t>
      </w:r>
      <w:r w:rsidR="00CC2A09">
        <w:rPr>
          <w:szCs w:val="28"/>
        </w:rPr>
        <w:t>вке к отопительному сезону 2025/</w:t>
      </w:r>
      <w:r w:rsidR="00CC2A09" w:rsidRPr="00BF4A70">
        <w:rPr>
          <w:szCs w:val="28"/>
        </w:rPr>
        <w:t xml:space="preserve">26 года, графиков промывки многоквартирных домов и </w:t>
      </w:r>
      <w:r w:rsidR="00E13157">
        <w:rPr>
          <w:szCs w:val="28"/>
        </w:rPr>
        <w:t>объектов социального назначения.</w:t>
      </w:r>
      <w:r w:rsidR="00CC2A09" w:rsidRPr="00BF4A70">
        <w:rPr>
          <w:szCs w:val="28"/>
        </w:rPr>
        <w:t xml:space="preserve"> </w:t>
      </w:r>
    </w:p>
    <w:p w:rsidR="00CC2A09" w:rsidRDefault="00D729E6" w:rsidP="0029678C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3.5.4</w:t>
      </w:r>
      <w:r w:rsidR="00F3716B">
        <w:rPr>
          <w:szCs w:val="28"/>
        </w:rPr>
        <w:t>. Р</w:t>
      </w:r>
      <w:r w:rsidR="00CC2A09" w:rsidRPr="00BF4A70">
        <w:rPr>
          <w:szCs w:val="28"/>
        </w:rPr>
        <w:t xml:space="preserve">аботу комиссий и получение паспортов готовности согласно формам, утвержденным Приказом Министерства энергетики Российской Федерации от 13.11.2024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периоду»: </w:t>
      </w:r>
    </w:p>
    <w:p w:rsidR="00CC2A09" w:rsidRDefault="00CC2A09" w:rsidP="0093550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F4A70">
        <w:rPr>
          <w:szCs w:val="28"/>
        </w:rPr>
        <w:t>жилищного фонда, объектов социального назначения</w:t>
      </w:r>
      <w:r>
        <w:rPr>
          <w:szCs w:val="28"/>
        </w:rPr>
        <w:t xml:space="preserve"> </w:t>
      </w:r>
      <w:r w:rsidRPr="00BF4A70">
        <w:rPr>
          <w:szCs w:val="28"/>
        </w:rPr>
        <w:t xml:space="preserve">- </w:t>
      </w:r>
      <w:r w:rsidR="00490975">
        <w:rPr>
          <w:szCs w:val="28"/>
        </w:rPr>
        <w:t xml:space="preserve">                                           </w:t>
      </w:r>
      <w:r w:rsidRPr="00BF4A70">
        <w:rPr>
          <w:szCs w:val="28"/>
        </w:rPr>
        <w:t xml:space="preserve">до 15 сентября 2025 года; </w:t>
      </w:r>
    </w:p>
    <w:p w:rsidR="00CC2A09" w:rsidRDefault="00CC2A09" w:rsidP="00935502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теплоснабжающих организаций </w:t>
      </w:r>
      <w:r w:rsidRPr="00BF4A70">
        <w:rPr>
          <w:szCs w:val="28"/>
        </w:rPr>
        <w:t xml:space="preserve">- до </w:t>
      </w:r>
      <w:r>
        <w:rPr>
          <w:szCs w:val="28"/>
        </w:rPr>
        <w:t>01 ноября 2025 года.</w:t>
      </w:r>
    </w:p>
    <w:p w:rsidR="00CC2A09" w:rsidRDefault="00CC2A09" w:rsidP="00935502">
      <w:pPr>
        <w:numPr>
          <w:ilvl w:val="1"/>
          <w:numId w:val="5"/>
        </w:numPr>
        <w:tabs>
          <w:tab w:val="left" w:pos="1701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П</w:t>
      </w:r>
      <w:r w:rsidRPr="00EB08DE">
        <w:rPr>
          <w:szCs w:val="28"/>
        </w:rPr>
        <w:t>редоставлять отчет о ходе подготов</w:t>
      </w:r>
      <w:r>
        <w:rPr>
          <w:szCs w:val="28"/>
        </w:rPr>
        <w:t xml:space="preserve">ки к отопительному </w:t>
      </w:r>
      <w:r w:rsidR="00E75FDD">
        <w:rPr>
          <w:szCs w:val="28"/>
        </w:rPr>
        <w:t xml:space="preserve">         </w:t>
      </w:r>
      <w:r>
        <w:rPr>
          <w:szCs w:val="28"/>
        </w:rPr>
        <w:t>сезону 2025/</w:t>
      </w:r>
      <w:r w:rsidRPr="00EB08DE">
        <w:rPr>
          <w:szCs w:val="28"/>
        </w:rPr>
        <w:t xml:space="preserve">26 года по состоянию на </w:t>
      </w:r>
      <w:r w:rsidR="00BC3AB6">
        <w:rPr>
          <w:szCs w:val="28"/>
        </w:rPr>
        <w:t>0</w:t>
      </w:r>
      <w:r w:rsidRPr="00EB08DE">
        <w:rPr>
          <w:szCs w:val="28"/>
        </w:rPr>
        <w:t>1 число каждого месяца</w:t>
      </w:r>
      <w:r w:rsidR="00CB23AF">
        <w:rPr>
          <w:szCs w:val="28"/>
        </w:rPr>
        <w:t>,</w:t>
      </w:r>
      <w:r w:rsidRPr="00EB08DE">
        <w:rPr>
          <w:szCs w:val="28"/>
        </w:rPr>
        <w:t xml:space="preserve"> начиная </w:t>
      </w:r>
      <w:r w:rsidR="00E75FDD">
        <w:rPr>
          <w:szCs w:val="28"/>
        </w:rPr>
        <w:t xml:space="preserve">                        </w:t>
      </w:r>
      <w:r w:rsidRPr="00EB08DE">
        <w:rPr>
          <w:szCs w:val="28"/>
        </w:rPr>
        <w:t xml:space="preserve">с </w:t>
      </w:r>
      <w:r w:rsidR="00095E27">
        <w:rPr>
          <w:szCs w:val="28"/>
        </w:rPr>
        <w:t>0</w:t>
      </w:r>
      <w:r w:rsidRPr="00EB08DE">
        <w:rPr>
          <w:szCs w:val="28"/>
        </w:rPr>
        <w:t>1 июня 2025 года по 15 ноября 2025 года</w:t>
      </w:r>
      <w:r w:rsidR="00CB23AF">
        <w:rPr>
          <w:szCs w:val="28"/>
        </w:rPr>
        <w:t>,</w:t>
      </w:r>
      <w:r w:rsidRPr="00EB08DE">
        <w:rPr>
          <w:szCs w:val="28"/>
        </w:rPr>
        <w:t xml:space="preserve"> в соответствии с формой государственного статистического наблюдения № 1-ЖКХ (зима) срочная </w:t>
      </w:r>
      <w:r w:rsidRPr="00EB08DE">
        <w:rPr>
          <w:szCs w:val="28"/>
        </w:rPr>
        <w:lastRenderedPageBreak/>
        <w:t>«Сведения о подготовке жилищно</w:t>
      </w:r>
      <w:r>
        <w:rPr>
          <w:szCs w:val="28"/>
        </w:rPr>
        <w:t>-</w:t>
      </w:r>
      <w:r w:rsidRPr="00EB08DE">
        <w:rPr>
          <w:szCs w:val="28"/>
        </w:rPr>
        <w:t>коммунального хозяйства к работе в зимних условиях»</w:t>
      </w:r>
      <w:r>
        <w:rPr>
          <w:szCs w:val="28"/>
        </w:rPr>
        <w:t>.</w:t>
      </w:r>
    </w:p>
    <w:p w:rsidR="00CC2A09" w:rsidRDefault="00CC2A09" w:rsidP="00C3254B">
      <w:pPr>
        <w:numPr>
          <w:ilvl w:val="1"/>
          <w:numId w:val="5"/>
        </w:numPr>
        <w:tabs>
          <w:tab w:val="left" w:pos="1701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П</w:t>
      </w:r>
      <w:r w:rsidRPr="00EB08DE">
        <w:rPr>
          <w:szCs w:val="28"/>
        </w:rPr>
        <w:t>редоставлять отчет о ходе прохождения отопительно</w:t>
      </w:r>
      <w:r>
        <w:rPr>
          <w:szCs w:val="28"/>
        </w:rPr>
        <w:t>го сезона 2025/</w:t>
      </w:r>
      <w:r w:rsidRPr="00EB08DE">
        <w:rPr>
          <w:szCs w:val="28"/>
        </w:rPr>
        <w:t xml:space="preserve">26 года по состоянию на </w:t>
      </w:r>
      <w:r w:rsidR="00095E27">
        <w:rPr>
          <w:szCs w:val="28"/>
        </w:rPr>
        <w:t>0</w:t>
      </w:r>
      <w:r w:rsidRPr="00EB08DE">
        <w:rPr>
          <w:szCs w:val="28"/>
        </w:rPr>
        <w:t>1 декабря 2025 года в соответствии с формой государственного статистического наблюдения № 2-ЖКХ (зима) «Сведения о работе жилищно-коммунального хозяйства и объекто</w:t>
      </w:r>
      <w:r>
        <w:rPr>
          <w:szCs w:val="28"/>
        </w:rPr>
        <w:t>в энергетики в зимних условиях».</w:t>
      </w:r>
    </w:p>
    <w:p w:rsidR="00CC2A09" w:rsidRDefault="00CC2A09" w:rsidP="0016313E">
      <w:pPr>
        <w:numPr>
          <w:ilvl w:val="1"/>
          <w:numId w:val="5"/>
        </w:numPr>
        <w:tabs>
          <w:tab w:val="left" w:pos="1701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proofErr w:type="gramStart"/>
      <w:r>
        <w:rPr>
          <w:szCs w:val="28"/>
        </w:rPr>
        <w:t>П</w:t>
      </w:r>
      <w:r w:rsidRPr="00EB08DE">
        <w:rPr>
          <w:szCs w:val="28"/>
        </w:rPr>
        <w:t>редоставлять</w:t>
      </w:r>
      <w:r w:rsidR="00F858F2">
        <w:rPr>
          <w:szCs w:val="28"/>
        </w:rPr>
        <w:t xml:space="preserve"> </w:t>
      </w:r>
      <w:r w:rsidRPr="00EB08DE">
        <w:rPr>
          <w:szCs w:val="28"/>
        </w:rPr>
        <w:t xml:space="preserve"> отчет</w:t>
      </w:r>
      <w:proofErr w:type="gramEnd"/>
      <w:r w:rsidR="00F858F2">
        <w:rPr>
          <w:szCs w:val="28"/>
        </w:rPr>
        <w:t xml:space="preserve"> </w:t>
      </w:r>
      <w:r w:rsidRPr="00EB08DE">
        <w:rPr>
          <w:szCs w:val="28"/>
        </w:rPr>
        <w:t xml:space="preserve"> о</w:t>
      </w:r>
      <w:r w:rsidR="00F858F2">
        <w:rPr>
          <w:szCs w:val="28"/>
        </w:rPr>
        <w:t xml:space="preserve"> </w:t>
      </w:r>
      <w:r w:rsidRPr="00EB08DE">
        <w:rPr>
          <w:szCs w:val="28"/>
        </w:rPr>
        <w:t xml:space="preserve"> ходе </w:t>
      </w:r>
      <w:r w:rsidR="00F858F2">
        <w:rPr>
          <w:szCs w:val="28"/>
        </w:rPr>
        <w:t xml:space="preserve"> </w:t>
      </w:r>
      <w:r w:rsidRPr="00EB08DE">
        <w:rPr>
          <w:szCs w:val="28"/>
        </w:rPr>
        <w:t>прохожд</w:t>
      </w:r>
      <w:r>
        <w:rPr>
          <w:szCs w:val="28"/>
        </w:rPr>
        <w:t xml:space="preserve">ения </w:t>
      </w:r>
      <w:r w:rsidR="00F858F2">
        <w:rPr>
          <w:szCs w:val="28"/>
        </w:rPr>
        <w:t xml:space="preserve"> </w:t>
      </w:r>
      <w:r>
        <w:rPr>
          <w:szCs w:val="28"/>
        </w:rPr>
        <w:t xml:space="preserve">отопительного </w:t>
      </w:r>
      <w:r w:rsidR="00F858F2">
        <w:rPr>
          <w:szCs w:val="28"/>
        </w:rPr>
        <w:t xml:space="preserve"> </w:t>
      </w:r>
      <w:r>
        <w:rPr>
          <w:szCs w:val="28"/>
        </w:rPr>
        <w:t>сезона 2025/</w:t>
      </w:r>
      <w:r w:rsidRPr="00EB08DE">
        <w:rPr>
          <w:szCs w:val="28"/>
        </w:rPr>
        <w:t>26 года ежемесячно</w:t>
      </w:r>
      <w:r w:rsidR="00A828A4">
        <w:rPr>
          <w:szCs w:val="28"/>
        </w:rPr>
        <w:t>,</w:t>
      </w:r>
      <w:r w:rsidRPr="00EB08DE">
        <w:rPr>
          <w:szCs w:val="28"/>
        </w:rPr>
        <w:t xml:space="preserve"> в период с </w:t>
      </w:r>
      <w:r w:rsidR="00B754E1">
        <w:rPr>
          <w:szCs w:val="28"/>
        </w:rPr>
        <w:t>0</w:t>
      </w:r>
      <w:r w:rsidRPr="00EB08DE">
        <w:rPr>
          <w:szCs w:val="28"/>
        </w:rPr>
        <w:t xml:space="preserve">1 декабря 2025 года по </w:t>
      </w:r>
      <w:r w:rsidR="00B754E1">
        <w:rPr>
          <w:szCs w:val="28"/>
        </w:rPr>
        <w:t>0</w:t>
      </w:r>
      <w:r w:rsidRPr="00EB08DE">
        <w:rPr>
          <w:szCs w:val="28"/>
        </w:rPr>
        <w:t>1 апреля 2026 года</w:t>
      </w:r>
      <w:r w:rsidR="00A828A4">
        <w:rPr>
          <w:szCs w:val="28"/>
        </w:rPr>
        <w:t>,</w:t>
      </w:r>
      <w:r w:rsidRPr="00EB08DE">
        <w:rPr>
          <w:szCs w:val="28"/>
        </w:rPr>
        <w:t xml:space="preserve"> в соответствии с формой государственного статистического наблюдения № 3 ЖКХ (зима) срочная «Сведения о наличии и расходе топлива организациями жилищно</w:t>
      </w:r>
      <w:r>
        <w:rPr>
          <w:szCs w:val="28"/>
        </w:rPr>
        <w:t>-</w:t>
      </w:r>
      <w:r w:rsidRPr="00EB08DE">
        <w:rPr>
          <w:szCs w:val="28"/>
        </w:rPr>
        <w:t>коммунального хозяйства и объектами энергетики в зимних условиях» по состоя</w:t>
      </w:r>
      <w:r>
        <w:rPr>
          <w:szCs w:val="28"/>
        </w:rPr>
        <w:t xml:space="preserve">нию на </w:t>
      </w:r>
      <w:r w:rsidR="00A828A4">
        <w:rPr>
          <w:szCs w:val="28"/>
        </w:rPr>
        <w:t>0</w:t>
      </w:r>
      <w:r>
        <w:rPr>
          <w:szCs w:val="28"/>
        </w:rPr>
        <w:t>1 число отчетного месяца.</w:t>
      </w:r>
    </w:p>
    <w:p w:rsidR="00CC2A09" w:rsidRDefault="00CC2A09" w:rsidP="00AC727D">
      <w:pPr>
        <w:numPr>
          <w:ilvl w:val="1"/>
          <w:numId w:val="5"/>
        </w:numPr>
        <w:tabs>
          <w:tab w:val="left" w:pos="1701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П</w:t>
      </w:r>
      <w:r w:rsidRPr="00EC2A7A">
        <w:rPr>
          <w:szCs w:val="28"/>
        </w:rPr>
        <w:t xml:space="preserve">редоставить расчеты допустимого времени устранения аварий и инцидентов в системах отопления жилых домов в министерство жилищно-коммунального хозяйства </w:t>
      </w:r>
      <w:r w:rsidR="00AC727D">
        <w:rPr>
          <w:szCs w:val="28"/>
        </w:rPr>
        <w:t>Ставропольского края</w:t>
      </w:r>
      <w:r w:rsidR="00AC727D" w:rsidRPr="00AC727D">
        <w:rPr>
          <w:szCs w:val="28"/>
        </w:rPr>
        <w:t xml:space="preserve"> </w:t>
      </w:r>
      <w:r w:rsidR="00AC727D">
        <w:rPr>
          <w:szCs w:val="28"/>
        </w:rPr>
        <w:t xml:space="preserve">в срок </w:t>
      </w:r>
      <w:r w:rsidR="00AC727D" w:rsidRPr="00EC2A7A">
        <w:rPr>
          <w:szCs w:val="28"/>
        </w:rPr>
        <w:t xml:space="preserve">до </w:t>
      </w:r>
      <w:r w:rsidR="00AC727D">
        <w:rPr>
          <w:szCs w:val="28"/>
        </w:rPr>
        <w:t>0</w:t>
      </w:r>
      <w:r w:rsidR="00AC727D" w:rsidRPr="00EC2A7A">
        <w:rPr>
          <w:szCs w:val="28"/>
        </w:rPr>
        <w:t>1 сентября</w:t>
      </w:r>
      <w:r w:rsidR="00AC727D">
        <w:rPr>
          <w:szCs w:val="28"/>
        </w:rPr>
        <w:t>.</w:t>
      </w:r>
    </w:p>
    <w:p w:rsidR="00CC2A09" w:rsidRDefault="00CC2A09" w:rsidP="00F62E94">
      <w:pPr>
        <w:numPr>
          <w:ilvl w:val="1"/>
          <w:numId w:val="5"/>
        </w:numPr>
        <w:tabs>
          <w:tab w:val="left" w:pos="1701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У</w:t>
      </w:r>
      <w:r w:rsidRPr="00EC2A7A">
        <w:rPr>
          <w:szCs w:val="28"/>
        </w:rPr>
        <w:t>твердить графики ограничения отпуска тепловой энергии и теплоносителей при недостатке мощности теплоисточников и пропускной способности тепловых сетей.</w:t>
      </w:r>
    </w:p>
    <w:p w:rsidR="00CC2A09" w:rsidRDefault="00CC2A09" w:rsidP="00F62E94">
      <w:pPr>
        <w:pStyle w:val="af"/>
        <w:numPr>
          <w:ilvl w:val="1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</w:t>
      </w:r>
      <w:r w:rsidRPr="00A20CDF">
        <w:rPr>
          <w:sz w:val="28"/>
          <w:szCs w:val="28"/>
        </w:rPr>
        <w:t xml:space="preserve">существлять муниципальный жилищный контроль в </w:t>
      </w:r>
      <w:r>
        <w:rPr>
          <w:sz w:val="28"/>
          <w:szCs w:val="28"/>
        </w:rPr>
        <w:t>Шпаковском</w:t>
      </w:r>
      <w:r w:rsidRPr="00A20CDF">
        <w:rPr>
          <w:sz w:val="28"/>
          <w:szCs w:val="28"/>
        </w:rPr>
        <w:t xml:space="preserve"> муниципальном округе, в части контроля деятельности управляющих организаций по соблюдению сроков и качества выполнения работ по обслуживанию (содержание и ремонт) жилищного фонда, обеспечивающих требования проживания жителей и режимов функционирования инженерного оборудования в зимний период.</w:t>
      </w:r>
    </w:p>
    <w:p w:rsidR="00CC2A09" w:rsidRDefault="00CC2A09" w:rsidP="00CC2A09">
      <w:pPr>
        <w:pStyle w:val="af"/>
        <w:ind w:left="1635"/>
        <w:jc w:val="both"/>
        <w:rPr>
          <w:sz w:val="28"/>
          <w:szCs w:val="28"/>
        </w:rPr>
      </w:pPr>
    </w:p>
    <w:p w:rsidR="00CC2A09" w:rsidRPr="000713A4" w:rsidRDefault="00CC2A09" w:rsidP="0048017B">
      <w:pPr>
        <w:pStyle w:val="af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proofErr w:type="spellStart"/>
      <w:r w:rsidRPr="000713A4">
        <w:rPr>
          <w:sz w:val="28"/>
          <w:szCs w:val="28"/>
        </w:rPr>
        <w:t>Ресурсоснабжающим</w:t>
      </w:r>
      <w:proofErr w:type="spellEnd"/>
      <w:r w:rsidRPr="000713A4">
        <w:rPr>
          <w:sz w:val="28"/>
          <w:szCs w:val="28"/>
        </w:rPr>
        <w:t xml:space="preserve"> организациям, обеспечивающим теплоснабжение, водоснабжение и водоотведение, электроснабжение объектов жилищного фонда, социальных объектов, муниципальных учреждений:</w:t>
      </w:r>
    </w:p>
    <w:p w:rsidR="00CC2A09" w:rsidRDefault="0048017B" w:rsidP="006B4172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 xml:space="preserve">4.1. </w:t>
      </w:r>
      <w:r w:rsidR="00CC2A09">
        <w:rPr>
          <w:szCs w:val="28"/>
        </w:rPr>
        <w:t>Р</w:t>
      </w:r>
      <w:r w:rsidR="00CC2A09" w:rsidRPr="002D2034">
        <w:rPr>
          <w:szCs w:val="28"/>
        </w:rPr>
        <w:t xml:space="preserve">азработать и предоставить в </w:t>
      </w:r>
      <w:r w:rsidR="00CC2A09">
        <w:rPr>
          <w:szCs w:val="28"/>
        </w:rPr>
        <w:t>комитет по муниципальному хозяйству, охране окружающей среды, вопросам общественной безопасности, ГО и ЧС</w:t>
      </w:r>
      <w:r w:rsidR="00CC2A09" w:rsidRPr="002D2034">
        <w:rPr>
          <w:szCs w:val="28"/>
        </w:rPr>
        <w:t xml:space="preserve"> администрации </w:t>
      </w:r>
      <w:r w:rsidR="00CC2A09">
        <w:rPr>
          <w:szCs w:val="28"/>
        </w:rPr>
        <w:t xml:space="preserve">Шпаковского </w:t>
      </w:r>
      <w:r w:rsidR="00CC2A09" w:rsidRPr="002D2034">
        <w:rPr>
          <w:szCs w:val="28"/>
        </w:rPr>
        <w:t>муниципального округа</w:t>
      </w:r>
      <w:r w:rsidR="007823EB">
        <w:rPr>
          <w:szCs w:val="28"/>
        </w:rPr>
        <w:t xml:space="preserve"> (далее </w:t>
      </w:r>
      <w:r w:rsidR="004F3675">
        <w:rPr>
          <w:szCs w:val="28"/>
        </w:rPr>
        <w:t>-</w:t>
      </w:r>
      <w:r w:rsidR="007823EB">
        <w:rPr>
          <w:szCs w:val="28"/>
        </w:rPr>
        <w:t xml:space="preserve"> комитет</w:t>
      </w:r>
      <w:r w:rsidR="007823EB" w:rsidRPr="007823EB">
        <w:rPr>
          <w:szCs w:val="28"/>
        </w:rPr>
        <w:t xml:space="preserve"> </w:t>
      </w:r>
      <w:r w:rsidR="007823EB">
        <w:rPr>
          <w:szCs w:val="28"/>
        </w:rPr>
        <w:t>по муниципальному хозяйству)</w:t>
      </w:r>
      <w:r w:rsidR="00CC2A09" w:rsidRPr="002D2034">
        <w:rPr>
          <w:szCs w:val="28"/>
        </w:rPr>
        <w:t xml:space="preserve"> планы</w:t>
      </w:r>
      <w:r w:rsidR="00CC2A09">
        <w:rPr>
          <w:szCs w:val="28"/>
        </w:rPr>
        <w:t>-</w:t>
      </w:r>
      <w:r w:rsidR="00CC2A09" w:rsidRPr="002D2034">
        <w:rPr>
          <w:szCs w:val="28"/>
        </w:rPr>
        <w:t>графики обучения и переаттестации персонала, принимающего непосредственное участие в эксплу</w:t>
      </w:r>
      <w:r w:rsidR="006B4172">
        <w:rPr>
          <w:szCs w:val="28"/>
        </w:rPr>
        <w:t>атации тепловых энергоустановок,</w:t>
      </w:r>
      <w:r w:rsidR="006B4172" w:rsidRPr="006B4172">
        <w:rPr>
          <w:szCs w:val="28"/>
        </w:rPr>
        <w:t xml:space="preserve"> </w:t>
      </w:r>
      <w:r w:rsidR="006B4172" w:rsidRPr="002D2034">
        <w:rPr>
          <w:szCs w:val="28"/>
        </w:rPr>
        <w:t xml:space="preserve">в срок до </w:t>
      </w:r>
      <w:r w:rsidR="0088603D">
        <w:rPr>
          <w:szCs w:val="28"/>
        </w:rPr>
        <w:t>0</w:t>
      </w:r>
      <w:r w:rsidR="006B4172" w:rsidRPr="002D2034">
        <w:rPr>
          <w:szCs w:val="28"/>
        </w:rPr>
        <w:t>1 мая 2025 года</w:t>
      </w:r>
      <w:r w:rsidR="006B4172">
        <w:rPr>
          <w:szCs w:val="28"/>
        </w:rPr>
        <w:t>.</w:t>
      </w:r>
    </w:p>
    <w:p w:rsidR="00CC2A09" w:rsidRDefault="00CC2A09" w:rsidP="006B4172">
      <w:pPr>
        <w:numPr>
          <w:ilvl w:val="1"/>
          <w:numId w:val="5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 xml:space="preserve"> П</w:t>
      </w:r>
      <w:r w:rsidRPr="002D2034">
        <w:rPr>
          <w:szCs w:val="28"/>
        </w:rPr>
        <w:t xml:space="preserve">редоставить в </w:t>
      </w:r>
      <w:r>
        <w:rPr>
          <w:szCs w:val="28"/>
        </w:rPr>
        <w:t>комит</w:t>
      </w:r>
      <w:r w:rsidR="00E8158E">
        <w:rPr>
          <w:szCs w:val="28"/>
        </w:rPr>
        <w:t xml:space="preserve">ет по муниципальному хозяйству </w:t>
      </w:r>
      <w:r w:rsidRPr="002D2034">
        <w:rPr>
          <w:szCs w:val="28"/>
        </w:rPr>
        <w:t>графики противоаварийных тренировок персонала, в том числе при работе в условиях низких температур, обесп</w:t>
      </w:r>
      <w:r w:rsidR="006B4172">
        <w:rPr>
          <w:szCs w:val="28"/>
        </w:rPr>
        <w:t>ечить их выполнение,</w:t>
      </w:r>
      <w:r w:rsidR="006B4172" w:rsidRPr="006B4172">
        <w:rPr>
          <w:szCs w:val="28"/>
        </w:rPr>
        <w:t xml:space="preserve"> </w:t>
      </w:r>
      <w:r w:rsidR="006B4172" w:rsidRPr="002D2034">
        <w:rPr>
          <w:szCs w:val="28"/>
        </w:rPr>
        <w:t>в срок до 15 мая 2025 года</w:t>
      </w:r>
      <w:r w:rsidR="00F12133">
        <w:rPr>
          <w:szCs w:val="28"/>
        </w:rPr>
        <w:t>.</w:t>
      </w:r>
    </w:p>
    <w:p w:rsidR="00CC2A09" w:rsidRDefault="00CC2A09" w:rsidP="0048017B">
      <w:pPr>
        <w:numPr>
          <w:ilvl w:val="1"/>
          <w:numId w:val="5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 xml:space="preserve"> Д</w:t>
      </w:r>
      <w:r w:rsidRPr="002D2034">
        <w:rPr>
          <w:szCs w:val="28"/>
        </w:rPr>
        <w:t>о окон</w:t>
      </w:r>
      <w:r>
        <w:rPr>
          <w:szCs w:val="28"/>
        </w:rPr>
        <w:t>чания отопительного сезона 2024/</w:t>
      </w:r>
      <w:r w:rsidRPr="002D2034">
        <w:rPr>
          <w:szCs w:val="28"/>
        </w:rPr>
        <w:t>25 года, но не позднее</w:t>
      </w:r>
      <w:r w:rsidR="0088603D">
        <w:rPr>
          <w:szCs w:val="28"/>
        </w:rPr>
        <w:t xml:space="preserve">       </w:t>
      </w:r>
      <w:r w:rsidRPr="002D2034">
        <w:rPr>
          <w:szCs w:val="28"/>
        </w:rPr>
        <w:t xml:space="preserve"> 15 апреля 2025 года, разработать и предоставить на согласование в </w:t>
      </w:r>
      <w:r w:rsidR="00D73264">
        <w:rPr>
          <w:szCs w:val="28"/>
        </w:rPr>
        <w:t>комитет по муниципальному хозяйству</w:t>
      </w:r>
      <w:r w:rsidR="00D73264" w:rsidRPr="002D2034">
        <w:rPr>
          <w:szCs w:val="28"/>
        </w:rPr>
        <w:t xml:space="preserve"> </w:t>
      </w:r>
      <w:r w:rsidR="001115D8">
        <w:rPr>
          <w:szCs w:val="28"/>
        </w:rPr>
        <w:t>план</w:t>
      </w:r>
      <w:r w:rsidRPr="002D2034">
        <w:rPr>
          <w:szCs w:val="28"/>
        </w:rPr>
        <w:t xml:space="preserve"> подготовки к отопительному периоду, который должен содержать результаты анализа прохождения трех прошлых отопительных периодов, в том числе схемные, режимные и погодные условия, возникшие в текущий отопительный период, аварийные ситуации, особенности функционирования объектов теплоснабжения и их оборудования, с указанием выделенных средств и графика выполнения работ по подготовке к отоп</w:t>
      </w:r>
      <w:r w:rsidR="00F12133">
        <w:rPr>
          <w:szCs w:val="28"/>
        </w:rPr>
        <w:t>ительному сезону 2025/</w:t>
      </w:r>
      <w:r>
        <w:rPr>
          <w:szCs w:val="28"/>
        </w:rPr>
        <w:t>26 года.</w:t>
      </w:r>
    </w:p>
    <w:p w:rsidR="00CC2A09" w:rsidRDefault="00CC2A09" w:rsidP="00484B5B">
      <w:pPr>
        <w:numPr>
          <w:ilvl w:val="1"/>
          <w:numId w:val="5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Н</w:t>
      </w:r>
      <w:r w:rsidRPr="002D2034">
        <w:rPr>
          <w:szCs w:val="28"/>
        </w:rPr>
        <w:t>ачать подготовку объек</w:t>
      </w:r>
      <w:r>
        <w:rPr>
          <w:szCs w:val="28"/>
        </w:rPr>
        <w:t>тов к отопительному сезону 2025/</w:t>
      </w:r>
      <w:r w:rsidRPr="002D2034">
        <w:rPr>
          <w:szCs w:val="28"/>
        </w:rPr>
        <w:t>26 года сразу по окон</w:t>
      </w:r>
      <w:r>
        <w:rPr>
          <w:szCs w:val="28"/>
        </w:rPr>
        <w:t>чании отопительного сезона 2024/</w:t>
      </w:r>
      <w:r w:rsidRPr="002D2034">
        <w:rPr>
          <w:szCs w:val="28"/>
        </w:rPr>
        <w:t>25 года, согласно утвержденным руководителями организаций планам мероприятий по подготовке объектов к р</w:t>
      </w:r>
      <w:r>
        <w:rPr>
          <w:szCs w:val="28"/>
        </w:rPr>
        <w:t>аботе в отопительный сезон 2025/</w:t>
      </w:r>
      <w:r w:rsidRPr="002D2034">
        <w:rPr>
          <w:szCs w:val="28"/>
        </w:rPr>
        <w:t xml:space="preserve">26 года, согласованным с заместителем главы администрации </w:t>
      </w:r>
      <w:r>
        <w:rPr>
          <w:szCs w:val="28"/>
        </w:rPr>
        <w:t>Шпаковского муниципального округа.</w:t>
      </w:r>
    </w:p>
    <w:p w:rsidR="00CC2A09" w:rsidRDefault="00CC2A09" w:rsidP="00484B5B">
      <w:pPr>
        <w:numPr>
          <w:ilvl w:val="1"/>
          <w:numId w:val="5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О</w:t>
      </w:r>
      <w:r w:rsidRPr="002D2034">
        <w:rPr>
          <w:szCs w:val="28"/>
        </w:rPr>
        <w:t>беспечить своевременную подготовку котельных, тепловых сетей и иных объектов инфраструктуры коммунальной энергетики, находящихся в их ведении, к работе в условиях отоп</w:t>
      </w:r>
      <w:r w:rsidR="00F12133">
        <w:rPr>
          <w:szCs w:val="28"/>
        </w:rPr>
        <w:t>ительного сезона 2025/</w:t>
      </w:r>
      <w:r>
        <w:rPr>
          <w:szCs w:val="28"/>
        </w:rPr>
        <w:t>26 года.</w:t>
      </w:r>
    </w:p>
    <w:p w:rsidR="00CC2A09" w:rsidRDefault="00CC2A09" w:rsidP="00484B5B">
      <w:pPr>
        <w:numPr>
          <w:ilvl w:val="1"/>
          <w:numId w:val="5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О</w:t>
      </w:r>
      <w:r w:rsidRPr="002D2034">
        <w:rPr>
          <w:szCs w:val="28"/>
        </w:rPr>
        <w:t xml:space="preserve">беспечить накопление запасов материально-технических ресурсов, комплектование аварийно-восстановительных бригад, парка необходимой техники и оборудования для устранения аварийных ситуаций на </w:t>
      </w:r>
      <w:proofErr w:type="spellStart"/>
      <w:r w:rsidRPr="002D2034">
        <w:rPr>
          <w:szCs w:val="28"/>
        </w:rPr>
        <w:t>энергосетевых</w:t>
      </w:r>
      <w:proofErr w:type="spellEnd"/>
      <w:r w:rsidRPr="002D2034">
        <w:rPr>
          <w:szCs w:val="28"/>
        </w:rPr>
        <w:t xml:space="preserve"> объектах</w:t>
      </w:r>
      <w:r w:rsidR="00F12133" w:rsidRPr="00F12133">
        <w:rPr>
          <w:szCs w:val="28"/>
        </w:rPr>
        <w:t xml:space="preserve"> </w:t>
      </w:r>
      <w:r w:rsidR="00F12133" w:rsidRPr="002D2034">
        <w:rPr>
          <w:szCs w:val="28"/>
        </w:rPr>
        <w:t xml:space="preserve">в срок до </w:t>
      </w:r>
      <w:r w:rsidR="00833EA0">
        <w:rPr>
          <w:szCs w:val="28"/>
        </w:rPr>
        <w:t>0</w:t>
      </w:r>
      <w:r w:rsidR="00F12133" w:rsidRPr="002D2034">
        <w:rPr>
          <w:szCs w:val="28"/>
        </w:rPr>
        <w:t>1 октября 2025 года</w:t>
      </w:r>
      <w:r w:rsidRPr="002D2034">
        <w:rPr>
          <w:szCs w:val="28"/>
        </w:rPr>
        <w:t xml:space="preserve">. Информацию о выполнении предоставить в </w:t>
      </w:r>
      <w:r>
        <w:rPr>
          <w:szCs w:val="28"/>
        </w:rPr>
        <w:t>коми</w:t>
      </w:r>
      <w:r w:rsidR="006F1DF2">
        <w:rPr>
          <w:szCs w:val="28"/>
        </w:rPr>
        <w:t>тет по муниципальному хозяйству</w:t>
      </w:r>
      <w:r>
        <w:rPr>
          <w:szCs w:val="28"/>
        </w:rPr>
        <w:t>.</w:t>
      </w:r>
    </w:p>
    <w:p w:rsidR="00CC2A09" w:rsidRDefault="00CC2A09" w:rsidP="00484B5B">
      <w:pPr>
        <w:numPr>
          <w:ilvl w:val="1"/>
          <w:numId w:val="5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П</w:t>
      </w:r>
      <w:r w:rsidRPr="002D2034">
        <w:rPr>
          <w:szCs w:val="28"/>
        </w:rPr>
        <w:t>редусмотреть при формировании планов подгото</w:t>
      </w:r>
      <w:r>
        <w:rPr>
          <w:szCs w:val="28"/>
        </w:rPr>
        <w:t>вки к отопительному сезону 2025/</w:t>
      </w:r>
      <w:r w:rsidRPr="002D2034">
        <w:rPr>
          <w:szCs w:val="28"/>
        </w:rPr>
        <w:t>26 года замену физически изношенных сетей и оборудования в объеме не менее 7 процентов от их общего чи</w:t>
      </w:r>
      <w:r>
        <w:rPr>
          <w:szCs w:val="28"/>
        </w:rPr>
        <w:t>сла.</w:t>
      </w:r>
    </w:p>
    <w:p w:rsidR="00CC2A09" w:rsidRDefault="00CC2A09" w:rsidP="00484B5B">
      <w:pPr>
        <w:numPr>
          <w:ilvl w:val="1"/>
          <w:numId w:val="5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О</w:t>
      </w:r>
      <w:r w:rsidRPr="002D2034">
        <w:rPr>
          <w:szCs w:val="28"/>
        </w:rPr>
        <w:t xml:space="preserve">беспечить предоставление в </w:t>
      </w:r>
      <w:r>
        <w:rPr>
          <w:szCs w:val="28"/>
        </w:rPr>
        <w:t>комит</w:t>
      </w:r>
      <w:r w:rsidR="00F8477F">
        <w:rPr>
          <w:szCs w:val="28"/>
        </w:rPr>
        <w:t xml:space="preserve">ет по муниципальному хозяйству </w:t>
      </w:r>
      <w:r w:rsidRPr="002D2034">
        <w:rPr>
          <w:szCs w:val="28"/>
        </w:rPr>
        <w:t>отчета о ходе прохож</w:t>
      </w:r>
      <w:r>
        <w:rPr>
          <w:szCs w:val="28"/>
        </w:rPr>
        <w:t>дения отопительного сезона 2025/</w:t>
      </w:r>
      <w:r w:rsidRPr="002D2034">
        <w:rPr>
          <w:szCs w:val="28"/>
        </w:rPr>
        <w:t xml:space="preserve">26 года по состоянию на </w:t>
      </w:r>
      <w:r w:rsidR="00834F3C">
        <w:rPr>
          <w:szCs w:val="28"/>
        </w:rPr>
        <w:t>0</w:t>
      </w:r>
      <w:r w:rsidRPr="002D2034">
        <w:rPr>
          <w:szCs w:val="28"/>
        </w:rPr>
        <w:t>1 декабря 2025 года, в соответствии с формой федерального статистического наблюдения № 2-ЖКХ (зима) срочная «Сведения о работе жилищно-коммунального хозяйства и объекто</w:t>
      </w:r>
      <w:r>
        <w:rPr>
          <w:szCs w:val="28"/>
        </w:rPr>
        <w:t>в энергетики в зимних условиях».</w:t>
      </w:r>
    </w:p>
    <w:p w:rsidR="00CC2A09" w:rsidRDefault="00CC2A09" w:rsidP="00484B5B">
      <w:pPr>
        <w:numPr>
          <w:ilvl w:val="1"/>
          <w:numId w:val="5"/>
        </w:numPr>
        <w:tabs>
          <w:tab w:val="left" w:pos="1701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О</w:t>
      </w:r>
      <w:r w:rsidRPr="002D2034">
        <w:rPr>
          <w:szCs w:val="28"/>
        </w:rPr>
        <w:t xml:space="preserve">беспечить предоставление в </w:t>
      </w:r>
      <w:r>
        <w:rPr>
          <w:szCs w:val="28"/>
        </w:rPr>
        <w:t>коми</w:t>
      </w:r>
      <w:r w:rsidR="003F1087">
        <w:rPr>
          <w:szCs w:val="28"/>
        </w:rPr>
        <w:t>тет по муниципальному хозяйству</w:t>
      </w:r>
      <w:r>
        <w:rPr>
          <w:szCs w:val="28"/>
        </w:rPr>
        <w:t xml:space="preserve"> </w:t>
      </w:r>
      <w:r w:rsidRPr="002D2034">
        <w:rPr>
          <w:szCs w:val="28"/>
        </w:rPr>
        <w:t xml:space="preserve">отчета о ходе прохождения отопительного сезона </w:t>
      </w:r>
      <w:proofErr w:type="gramStart"/>
      <w:r w:rsidRPr="002D2034">
        <w:rPr>
          <w:szCs w:val="28"/>
        </w:rPr>
        <w:t xml:space="preserve">ежемесячно, </w:t>
      </w:r>
      <w:r w:rsidR="003F1087">
        <w:rPr>
          <w:szCs w:val="28"/>
        </w:rPr>
        <w:t xml:space="preserve">  </w:t>
      </w:r>
      <w:proofErr w:type="gramEnd"/>
      <w:r w:rsidR="003F1087">
        <w:rPr>
          <w:szCs w:val="28"/>
        </w:rPr>
        <w:t xml:space="preserve">               </w:t>
      </w:r>
      <w:r w:rsidRPr="002D2034">
        <w:rPr>
          <w:szCs w:val="28"/>
        </w:rPr>
        <w:t xml:space="preserve">в период с </w:t>
      </w:r>
      <w:r w:rsidR="000552F5">
        <w:rPr>
          <w:szCs w:val="28"/>
        </w:rPr>
        <w:t>0</w:t>
      </w:r>
      <w:r w:rsidRPr="002D2034">
        <w:rPr>
          <w:szCs w:val="28"/>
        </w:rPr>
        <w:t xml:space="preserve">1 декабря 2025 года по </w:t>
      </w:r>
      <w:r w:rsidR="000552F5">
        <w:rPr>
          <w:szCs w:val="28"/>
        </w:rPr>
        <w:t>0</w:t>
      </w:r>
      <w:r w:rsidRPr="002D2034">
        <w:rPr>
          <w:szCs w:val="28"/>
        </w:rPr>
        <w:t>1 апреля 2026 года, в соответствии с формой федерального статистического наблюдения № 3-ЖКХ (зима) срочная «Сведения о наличии и расходе топлива организациями жилищно-коммунального хозяйства и объектами энергетики в зимних условиях» по состоя</w:t>
      </w:r>
      <w:r>
        <w:rPr>
          <w:szCs w:val="28"/>
        </w:rPr>
        <w:t xml:space="preserve">нию на </w:t>
      </w:r>
      <w:r w:rsidR="00023BFD">
        <w:rPr>
          <w:szCs w:val="28"/>
        </w:rPr>
        <w:t>0</w:t>
      </w:r>
      <w:r>
        <w:rPr>
          <w:szCs w:val="28"/>
        </w:rPr>
        <w:t>1 число отчетного месяца.</w:t>
      </w:r>
    </w:p>
    <w:p w:rsidR="00CC2A09" w:rsidRDefault="00CC2A09" w:rsidP="00484B5B">
      <w:pPr>
        <w:numPr>
          <w:ilvl w:val="1"/>
          <w:numId w:val="5"/>
        </w:numPr>
        <w:tabs>
          <w:tab w:val="left" w:pos="1701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О</w:t>
      </w:r>
      <w:r w:rsidRPr="002D2034">
        <w:rPr>
          <w:szCs w:val="28"/>
        </w:rPr>
        <w:t>беспечить отпуск тепловой энергии в требуемом объеме для стабильного и безаварийного прохождения отоп</w:t>
      </w:r>
      <w:r>
        <w:rPr>
          <w:szCs w:val="28"/>
        </w:rPr>
        <w:t>ительного сезона 20</w:t>
      </w:r>
      <w:r w:rsidR="00522D05">
        <w:rPr>
          <w:szCs w:val="28"/>
        </w:rPr>
        <w:t>25/</w:t>
      </w:r>
      <w:r>
        <w:rPr>
          <w:szCs w:val="28"/>
        </w:rPr>
        <w:t>26 года.</w:t>
      </w:r>
    </w:p>
    <w:p w:rsidR="00CC2A09" w:rsidRDefault="00CC2A09" w:rsidP="00484B5B">
      <w:pPr>
        <w:numPr>
          <w:ilvl w:val="1"/>
          <w:numId w:val="5"/>
        </w:numPr>
        <w:tabs>
          <w:tab w:val="left" w:pos="1701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Р</w:t>
      </w:r>
      <w:r w:rsidRPr="002D2034">
        <w:rPr>
          <w:szCs w:val="28"/>
        </w:rPr>
        <w:t xml:space="preserve">азработать, согласовать с электросетевой организацией и предоставить в </w:t>
      </w:r>
      <w:r>
        <w:rPr>
          <w:szCs w:val="28"/>
        </w:rPr>
        <w:t>комит</w:t>
      </w:r>
      <w:r w:rsidR="00353EE7">
        <w:rPr>
          <w:szCs w:val="28"/>
        </w:rPr>
        <w:t xml:space="preserve">ет по муниципальному хозяйству </w:t>
      </w:r>
      <w:r w:rsidRPr="002D2034">
        <w:rPr>
          <w:szCs w:val="28"/>
        </w:rPr>
        <w:t xml:space="preserve">акты технологической и (или) аварийной брони у теплоснабжающих и </w:t>
      </w:r>
      <w:proofErr w:type="spellStart"/>
      <w:r w:rsidRPr="002D2034">
        <w:rPr>
          <w:szCs w:val="28"/>
        </w:rPr>
        <w:t>теплосетевых</w:t>
      </w:r>
      <w:proofErr w:type="spellEnd"/>
      <w:r w:rsidRPr="002D2034">
        <w:rPr>
          <w:szCs w:val="28"/>
        </w:rPr>
        <w:t xml:space="preserve"> организаций, ограничение режима потребления электрической энергии которых может привести к экономическим, экологи</w:t>
      </w:r>
      <w:r w:rsidR="007E4CEF">
        <w:rPr>
          <w:szCs w:val="28"/>
        </w:rPr>
        <w:t xml:space="preserve">ческим, социальным </w:t>
      </w:r>
      <w:proofErr w:type="gramStart"/>
      <w:r w:rsidR="007E4CEF">
        <w:rPr>
          <w:szCs w:val="28"/>
        </w:rPr>
        <w:t>последствиям,</w:t>
      </w:r>
      <w:r w:rsidR="007E4CEF" w:rsidRPr="007E4CEF">
        <w:rPr>
          <w:szCs w:val="28"/>
        </w:rPr>
        <w:t xml:space="preserve"> </w:t>
      </w:r>
      <w:r w:rsidR="00093429">
        <w:rPr>
          <w:szCs w:val="28"/>
        </w:rPr>
        <w:t xml:space="preserve">  </w:t>
      </w:r>
      <w:proofErr w:type="gramEnd"/>
      <w:r w:rsidR="00093429">
        <w:rPr>
          <w:szCs w:val="28"/>
        </w:rPr>
        <w:t xml:space="preserve">                  </w:t>
      </w:r>
      <w:r w:rsidR="007E4CEF" w:rsidRPr="002D2034">
        <w:rPr>
          <w:szCs w:val="28"/>
        </w:rPr>
        <w:t xml:space="preserve">в срок до </w:t>
      </w:r>
      <w:r w:rsidR="001E52BC">
        <w:rPr>
          <w:szCs w:val="28"/>
        </w:rPr>
        <w:t>0</w:t>
      </w:r>
      <w:r w:rsidR="007E4CEF" w:rsidRPr="002D2034">
        <w:rPr>
          <w:szCs w:val="28"/>
        </w:rPr>
        <w:t>1 октября 2025 года</w:t>
      </w:r>
      <w:r w:rsidR="007E4CEF">
        <w:rPr>
          <w:szCs w:val="28"/>
        </w:rPr>
        <w:t>.</w:t>
      </w:r>
    </w:p>
    <w:p w:rsidR="00615E28" w:rsidRDefault="00615E28" w:rsidP="00615E28">
      <w:pPr>
        <w:tabs>
          <w:tab w:val="left" w:pos="1701"/>
        </w:tabs>
        <w:autoSpaceDE w:val="0"/>
        <w:autoSpaceDN w:val="0"/>
        <w:adjustRightInd w:val="0"/>
        <w:ind w:left="915"/>
        <w:jc w:val="both"/>
        <w:rPr>
          <w:szCs w:val="28"/>
        </w:rPr>
      </w:pPr>
    </w:p>
    <w:p w:rsidR="00CC2A09" w:rsidRPr="002D2034" w:rsidRDefault="00CC2A09" w:rsidP="00484B5B">
      <w:pPr>
        <w:numPr>
          <w:ilvl w:val="0"/>
          <w:numId w:val="5"/>
        </w:numPr>
        <w:tabs>
          <w:tab w:val="left" w:pos="1418"/>
        </w:tabs>
        <w:autoSpaceDE w:val="0"/>
        <w:autoSpaceDN w:val="0"/>
        <w:adjustRightInd w:val="0"/>
        <w:ind w:firstLine="259"/>
        <w:jc w:val="both"/>
        <w:rPr>
          <w:szCs w:val="28"/>
        </w:rPr>
      </w:pPr>
      <w:r>
        <w:rPr>
          <w:szCs w:val="28"/>
        </w:rPr>
        <w:t>Шпаковскому филиалу ГУП СК «</w:t>
      </w:r>
      <w:proofErr w:type="spellStart"/>
      <w:r>
        <w:rPr>
          <w:szCs w:val="28"/>
        </w:rPr>
        <w:t>Крайтеплоэнерго</w:t>
      </w:r>
      <w:proofErr w:type="spellEnd"/>
      <w:r>
        <w:rPr>
          <w:szCs w:val="28"/>
        </w:rPr>
        <w:t xml:space="preserve">»: </w:t>
      </w:r>
    </w:p>
    <w:p w:rsidR="00CC2A09" w:rsidRDefault="00B831D3" w:rsidP="00B831D3">
      <w:pPr>
        <w:autoSpaceDE w:val="0"/>
        <w:autoSpaceDN w:val="0"/>
        <w:adjustRightInd w:val="0"/>
        <w:ind w:firstLine="450"/>
        <w:jc w:val="both"/>
        <w:rPr>
          <w:szCs w:val="28"/>
        </w:rPr>
      </w:pPr>
      <w:r>
        <w:rPr>
          <w:szCs w:val="28"/>
        </w:rPr>
        <w:t xml:space="preserve"> </w:t>
      </w:r>
      <w:r w:rsidR="00C97899">
        <w:rPr>
          <w:szCs w:val="28"/>
        </w:rPr>
        <w:t xml:space="preserve">  </w:t>
      </w:r>
      <w:r w:rsidR="005B3E18">
        <w:rPr>
          <w:szCs w:val="28"/>
        </w:rPr>
        <w:t xml:space="preserve"> </w:t>
      </w:r>
      <w:r>
        <w:rPr>
          <w:szCs w:val="28"/>
        </w:rPr>
        <w:t xml:space="preserve">5.1. </w:t>
      </w:r>
      <w:r w:rsidR="00CC2A09">
        <w:rPr>
          <w:szCs w:val="28"/>
        </w:rPr>
        <w:t>О</w:t>
      </w:r>
      <w:r w:rsidR="00CC2A09" w:rsidRPr="002D2034">
        <w:rPr>
          <w:szCs w:val="28"/>
        </w:rPr>
        <w:t>беспечить подготовку котельных, тепловых сетей и иных объектов инфраструктуры коммунальной энергетики к отопитель</w:t>
      </w:r>
      <w:r w:rsidR="00986AF3">
        <w:rPr>
          <w:szCs w:val="28"/>
        </w:rPr>
        <w:t>ному сезону 2025/</w:t>
      </w:r>
      <w:r w:rsidR="00CC2A09">
        <w:rPr>
          <w:szCs w:val="28"/>
        </w:rPr>
        <w:t>26 года в установленные сроки.</w:t>
      </w:r>
    </w:p>
    <w:p w:rsidR="00CC2A09" w:rsidRDefault="00CC2A09" w:rsidP="00484B5B">
      <w:pPr>
        <w:numPr>
          <w:ilvl w:val="1"/>
          <w:numId w:val="5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 xml:space="preserve"> П</w:t>
      </w:r>
      <w:r w:rsidRPr="00DC5DA9">
        <w:rPr>
          <w:szCs w:val="28"/>
        </w:rPr>
        <w:t>ри формировании планов подготов</w:t>
      </w:r>
      <w:r>
        <w:rPr>
          <w:szCs w:val="28"/>
        </w:rPr>
        <w:t>ки к отопительному сезону 2025/</w:t>
      </w:r>
      <w:r w:rsidRPr="00DC5DA9">
        <w:rPr>
          <w:szCs w:val="28"/>
        </w:rPr>
        <w:t xml:space="preserve">26 года предусмотреть мероприятия по увеличению надежности сетей, оборудования, направить больший объем средств на капитальный ремонт, модернизацию объектов коммунального комплекса с учетом замены не менее </w:t>
      </w:r>
      <w:r>
        <w:rPr>
          <w:szCs w:val="28"/>
        </w:rPr>
        <w:t xml:space="preserve">           </w:t>
      </w:r>
      <w:r w:rsidRPr="00DC5DA9">
        <w:rPr>
          <w:szCs w:val="28"/>
        </w:rPr>
        <w:t xml:space="preserve">7 процентов физически </w:t>
      </w:r>
      <w:r>
        <w:rPr>
          <w:szCs w:val="28"/>
        </w:rPr>
        <w:t>изношенных сетей и оборудования.</w:t>
      </w:r>
    </w:p>
    <w:p w:rsidR="00CC2A09" w:rsidRDefault="00CC2A09" w:rsidP="00F73267">
      <w:pPr>
        <w:numPr>
          <w:ilvl w:val="1"/>
          <w:numId w:val="5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 xml:space="preserve"> О</w:t>
      </w:r>
      <w:r w:rsidRPr="00DC5DA9">
        <w:rPr>
          <w:szCs w:val="28"/>
        </w:rPr>
        <w:t>беспечить отпуск тепловой энергии в требуемом объёме для стабильного и безаварийного прохож</w:t>
      </w:r>
      <w:r>
        <w:rPr>
          <w:szCs w:val="28"/>
        </w:rPr>
        <w:t>дения отопительного сезона 2025/</w:t>
      </w:r>
      <w:r w:rsidRPr="00DC5DA9">
        <w:rPr>
          <w:szCs w:val="28"/>
        </w:rPr>
        <w:t>26 года</w:t>
      </w:r>
      <w:r>
        <w:rPr>
          <w:szCs w:val="28"/>
        </w:rPr>
        <w:t>.</w:t>
      </w:r>
    </w:p>
    <w:p w:rsidR="00CC2A09" w:rsidRDefault="00CC2A09" w:rsidP="00F73267">
      <w:pPr>
        <w:numPr>
          <w:ilvl w:val="1"/>
          <w:numId w:val="5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О</w:t>
      </w:r>
      <w:r w:rsidRPr="00DC5DA9">
        <w:rPr>
          <w:szCs w:val="28"/>
        </w:rPr>
        <w:t xml:space="preserve">беспечить накопление запасов материально-технических ресурсов, комплектование аварийно-восстановительных бригад, парка необходимой техники и оборудования для устранения аварийных ситуаций на </w:t>
      </w:r>
      <w:proofErr w:type="spellStart"/>
      <w:r w:rsidRPr="00DC5DA9">
        <w:rPr>
          <w:szCs w:val="28"/>
        </w:rPr>
        <w:t>энергосетевых</w:t>
      </w:r>
      <w:proofErr w:type="spellEnd"/>
      <w:r w:rsidRPr="00DC5DA9">
        <w:rPr>
          <w:szCs w:val="28"/>
        </w:rPr>
        <w:t xml:space="preserve"> </w:t>
      </w:r>
      <w:r>
        <w:rPr>
          <w:szCs w:val="28"/>
        </w:rPr>
        <w:t>объектах к 01 октября 2025 года.</w:t>
      </w:r>
    </w:p>
    <w:p w:rsidR="00CC2A09" w:rsidRDefault="00CC2A09" w:rsidP="00F73267">
      <w:pPr>
        <w:numPr>
          <w:ilvl w:val="1"/>
          <w:numId w:val="5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Р</w:t>
      </w:r>
      <w:r w:rsidRPr="00DC5DA9">
        <w:rPr>
          <w:szCs w:val="28"/>
        </w:rPr>
        <w:t>азработать и утвердить графики противоаварийных тренировок персонала, в том числе при работе в условиях низких температур, обеспечить их выполнение</w:t>
      </w:r>
      <w:r>
        <w:rPr>
          <w:szCs w:val="28"/>
        </w:rPr>
        <w:t>.</w:t>
      </w:r>
    </w:p>
    <w:p w:rsidR="00CC2A09" w:rsidRDefault="00CC2A09" w:rsidP="00CC2A09">
      <w:pPr>
        <w:autoSpaceDE w:val="0"/>
        <w:autoSpaceDN w:val="0"/>
        <w:adjustRightInd w:val="0"/>
        <w:ind w:left="915"/>
        <w:jc w:val="both"/>
        <w:rPr>
          <w:szCs w:val="28"/>
        </w:rPr>
      </w:pPr>
    </w:p>
    <w:p w:rsidR="00CC2A09" w:rsidRDefault="00CC2A09" w:rsidP="00F73267">
      <w:pPr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DC5DA9">
        <w:rPr>
          <w:szCs w:val="28"/>
        </w:rPr>
        <w:t xml:space="preserve">Управляющим организациям, товариществам собственников жилья, собственникам помещений при непосредственном управлении многоквартирными домами, учреждениям социальной сферы на территории </w:t>
      </w:r>
      <w:r>
        <w:rPr>
          <w:szCs w:val="28"/>
        </w:rPr>
        <w:t>Шпаковского</w:t>
      </w:r>
      <w:r w:rsidRPr="00DC5DA9">
        <w:rPr>
          <w:szCs w:val="28"/>
        </w:rPr>
        <w:t xml:space="preserve"> муниципального округа:</w:t>
      </w:r>
    </w:p>
    <w:p w:rsidR="00CC2A09" w:rsidRDefault="005B3DB1" w:rsidP="005B3DB1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 xml:space="preserve">6.1. </w:t>
      </w:r>
      <w:r w:rsidR="00CC2A09">
        <w:rPr>
          <w:szCs w:val="28"/>
        </w:rPr>
        <w:t>П</w:t>
      </w:r>
      <w:r w:rsidR="00CC2A09" w:rsidRPr="00DC5DA9">
        <w:rPr>
          <w:szCs w:val="28"/>
        </w:rPr>
        <w:t>роводить в отопительный сезон действия, направленные на регулирование расходов тепловой энергии в многоквартирном доме, на объекте социального значения в целях сбережения, при наличии технической возможности такого регулирования и при соблюдении тепловых и гидравлических режимов, а также требований к качеству коммунальных услуг, санитарных норм и правил, либо принять иные меры, предусмотренные действующим законодательством, направленные на оптимизацию расходов собственников помещений в многоквартирном доме и учреждений социальной с</w:t>
      </w:r>
      <w:r w:rsidR="00CC2A09">
        <w:rPr>
          <w:szCs w:val="28"/>
        </w:rPr>
        <w:t>феры на оплату тепловой энергии.</w:t>
      </w:r>
    </w:p>
    <w:p w:rsidR="00CC2A09" w:rsidRDefault="00CC2A09" w:rsidP="00F73267">
      <w:pPr>
        <w:numPr>
          <w:ilvl w:val="1"/>
          <w:numId w:val="5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Р</w:t>
      </w:r>
      <w:r w:rsidRPr="00DC5DA9">
        <w:rPr>
          <w:szCs w:val="28"/>
        </w:rPr>
        <w:t xml:space="preserve">азработать и предоставить планы-графики мероприятий по подготовке многоквартирных жилых домов и объектов социального значения в отопительный </w:t>
      </w:r>
      <w:r w:rsidR="00EE7135">
        <w:rPr>
          <w:szCs w:val="28"/>
        </w:rPr>
        <w:t>сезон 2025/</w:t>
      </w:r>
      <w:r>
        <w:rPr>
          <w:szCs w:val="28"/>
        </w:rPr>
        <w:t xml:space="preserve">26 года </w:t>
      </w:r>
      <w:r w:rsidRPr="00DC5DA9">
        <w:rPr>
          <w:szCs w:val="28"/>
        </w:rPr>
        <w:t xml:space="preserve">в </w:t>
      </w:r>
      <w:r>
        <w:rPr>
          <w:szCs w:val="28"/>
        </w:rPr>
        <w:t xml:space="preserve">комитет по муниципальному </w:t>
      </w:r>
      <w:r w:rsidR="00EE7135">
        <w:rPr>
          <w:szCs w:val="28"/>
        </w:rPr>
        <w:t xml:space="preserve">                 </w:t>
      </w:r>
      <w:r w:rsidR="007F37E9">
        <w:rPr>
          <w:szCs w:val="28"/>
        </w:rPr>
        <w:t xml:space="preserve">хозяйству в срок </w:t>
      </w:r>
      <w:r w:rsidR="00EE7135">
        <w:rPr>
          <w:szCs w:val="28"/>
        </w:rPr>
        <w:t>до 30</w:t>
      </w:r>
      <w:r w:rsidR="00EE7135" w:rsidRPr="00DC5DA9">
        <w:rPr>
          <w:szCs w:val="28"/>
        </w:rPr>
        <w:t xml:space="preserve"> апреля 2025 года</w:t>
      </w:r>
      <w:r w:rsidR="00EE7135">
        <w:rPr>
          <w:szCs w:val="28"/>
        </w:rPr>
        <w:t>.</w:t>
      </w:r>
    </w:p>
    <w:p w:rsidR="00CC2A09" w:rsidRDefault="00CC2A09" w:rsidP="00F73267">
      <w:pPr>
        <w:numPr>
          <w:ilvl w:val="1"/>
          <w:numId w:val="5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П</w:t>
      </w:r>
      <w:r w:rsidRPr="00DC5DA9">
        <w:rPr>
          <w:szCs w:val="28"/>
        </w:rPr>
        <w:t xml:space="preserve">редоставлять в </w:t>
      </w:r>
      <w:r>
        <w:rPr>
          <w:szCs w:val="28"/>
        </w:rPr>
        <w:t xml:space="preserve">комитет по </w:t>
      </w:r>
      <w:r w:rsidR="003C09D3">
        <w:rPr>
          <w:szCs w:val="28"/>
        </w:rPr>
        <w:t>муниципальному хозяйству</w:t>
      </w:r>
      <w:r>
        <w:rPr>
          <w:szCs w:val="28"/>
        </w:rPr>
        <w:t xml:space="preserve"> </w:t>
      </w:r>
      <w:r w:rsidRPr="00DC5DA9">
        <w:rPr>
          <w:szCs w:val="28"/>
        </w:rPr>
        <w:t>информацию о ходе выполнения работ при подгото</w:t>
      </w:r>
      <w:r>
        <w:rPr>
          <w:szCs w:val="28"/>
        </w:rPr>
        <w:t>вке к отопительному сезону 2025/</w:t>
      </w:r>
      <w:r w:rsidRPr="00DC5DA9">
        <w:rPr>
          <w:szCs w:val="28"/>
        </w:rPr>
        <w:t xml:space="preserve">26 года еженедельно, начиная с </w:t>
      </w:r>
      <w:r w:rsidR="00C135F0">
        <w:rPr>
          <w:szCs w:val="28"/>
        </w:rPr>
        <w:t>0</w:t>
      </w:r>
      <w:r w:rsidRPr="00DC5DA9">
        <w:rPr>
          <w:szCs w:val="28"/>
        </w:rPr>
        <w:t xml:space="preserve">1 июня 2025 года по </w:t>
      </w:r>
      <w:r w:rsidR="00C135F0">
        <w:rPr>
          <w:szCs w:val="28"/>
        </w:rPr>
        <w:t>0</w:t>
      </w:r>
      <w:r w:rsidRPr="00DC5DA9">
        <w:rPr>
          <w:szCs w:val="28"/>
        </w:rPr>
        <w:t>1 о</w:t>
      </w:r>
      <w:r>
        <w:rPr>
          <w:szCs w:val="28"/>
        </w:rPr>
        <w:t>ктября 2025 года (включительно).</w:t>
      </w:r>
    </w:p>
    <w:p w:rsidR="00CC2A09" w:rsidRDefault="00CC2A09" w:rsidP="00A93AE8">
      <w:pPr>
        <w:numPr>
          <w:ilvl w:val="1"/>
          <w:numId w:val="5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В</w:t>
      </w:r>
      <w:r w:rsidRPr="00DC5DA9">
        <w:rPr>
          <w:szCs w:val="28"/>
        </w:rPr>
        <w:t>ыполнить плановые ремонты на обслуживаемых системах теплопотребления и в тепловых узлах. Произвести промывку и гидравлические испытания тепловых сетей и внутридомовых систем жилого фонда и объектов социального наз</w:t>
      </w:r>
      <w:r>
        <w:rPr>
          <w:szCs w:val="28"/>
        </w:rPr>
        <w:t xml:space="preserve">начения </w:t>
      </w:r>
      <w:r w:rsidR="00C864BC">
        <w:rPr>
          <w:szCs w:val="28"/>
        </w:rPr>
        <w:t xml:space="preserve">в срок </w:t>
      </w:r>
      <w:r>
        <w:rPr>
          <w:szCs w:val="28"/>
        </w:rPr>
        <w:t>до 25 августа 2025 года.</w:t>
      </w:r>
    </w:p>
    <w:p w:rsidR="00CC2A09" w:rsidRDefault="00CC2A09" w:rsidP="00A93AE8">
      <w:pPr>
        <w:numPr>
          <w:ilvl w:val="1"/>
          <w:numId w:val="5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О</w:t>
      </w:r>
      <w:r w:rsidRPr="00DC5DA9">
        <w:rPr>
          <w:szCs w:val="28"/>
        </w:rPr>
        <w:t>бесп</w:t>
      </w:r>
      <w:r>
        <w:rPr>
          <w:szCs w:val="28"/>
        </w:rPr>
        <w:t>ечить в отопительный сезон 2025/</w:t>
      </w:r>
      <w:r w:rsidRPr="00DC5DA9">
        <w:rPr>
          <w:szCs w:val="28"/>
        </w:rPr>
        <w:t>26 года круглосуточную работу аварийно-диспетчерских служб</w:t>
      </w:r>
      <w:r>
        <w:rPr>
          <w:szCs w:val="28"/>
        </w:rPr>
        <w:t>.</w:t>
      </w:r>
    </w:p>
    <w:p w:rsidR="00CC2A09" w:rsidRDefault="00CC2A09" w:rsidP="00A93AE8">
      <w:pPr>
        <w:numPr>
          <w:ilvl w:val="1"/>
          <w:numId w:val="5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О</w:t>
      </w:r>
      <w:r w:rsidRPr="00DC5DA9">
        <w:rPr>
          <w:szCs w:val="28"/>
        </w:rPr>
        <w:t>беспечить к н</w:t>
      </w:r>
      <w:r>
        <w:rPr>
          <w:szCs w:val="28"/>
        </w:rPr>
        <w:t>ачалу отопительного сезона 2025/</w:t>
      </w:r>
      <w:r w:rsidRPr="00DC5DA9">
        <w:rPr>
          <w:szCs w:val="28"/>
        </w:rPr>
        <w:t>26 года:</w:t>
      </w:r>
    </w:p>
    <w:p w:rsidR="00A93AE8" w:rsidRPr="00A93AE8" w:rsidRDefault="00A93AE8" w:rsidP="00A93AE8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п</w:t>
      </w:r>
      <w:r w:rsidRPr="00A93AE8">
        <w:rPr>
          <w:szCs w:val="28"/>
        </w:rPr>
        <w:t>ромывку и гидравлические испытания наружных тепловых сетей и внутридомовых систем жилого фонда и объектов социального назначения</w:t>
      </w:r>
      <w:r w:rsidR="008A5E38">
        <w:rPr>
          <w:szCs w:val="28"/>
        </w:rPr>
        <w:t xml:space="preserve">              </w:t>
      </w:r>
      <w:r w:rsidRPr="00A93AE8">
        <w:rPr>
          <w:szCs w:val="28"/>
        </w:rPr>
        <w:t xml:space="preserve"> в </w:t>
      </w:r>
      <w:r>
        <w:rPr>
          <w:szCs w:val="28"/>
        </w:rPr>
        <w:t>срок до 25 августа 2025 года;</w:t>
      </w:r>
    </w:p>
    <w:p w:rsidR="00CC2A09" w:rsidRPr="00DC5DA9" w:rsidRDefault="00CC2A09" w:rsidP="00A93AE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C5DA9">
        <w:rPr>
          <w:szCs w:val="28"/>
        </w:rPr>
        <w:t>запас материально-технических ресурсов для устранения аварийных ситуаций;</w:t>
      </w:r>
    </w:p>
    <w:p w:rsidR="00CC2A09" w:rsidRDefault="00CC2A09" w:rsidP="00A93AE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C5DA9">
        <w:rPr>
          <w:szCs w:val="28"/>
        </w:rPr>
        <w:t>комплектование аварийно-восстановительных бригад с обеспечением их необх</w:t>
      </w:r>
      <w:r w:rsidR="00C864BC">
        <w:rPr>
          <w:szCs w:val="28"/>
        </w:rPr>
        <w:t>одимой техникой и оборудованием.</w:t>
      </w:r>
    </w:p>
    <w:p w:rsidR="00CC2A09" w:rsidRDefault="005B3DB1" w:rsidP="00A93AE8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6.7. </w:t>
      </w:r>
      <w:r w:rsidR="003B7415">
        <w:rPr>
          <w:szCs w:val="28"/>
        </w:rPr>
        <w:t>Р</w:t>
      </w:r>
      <w:r w:rsidR="00CC2A09" w:rsidRPr="00DC5DA9">
        <w:rPr>
          <w:szCs w:val="28"/>
        </w:rPr>
        <w:t>азработать и утвердить планы-графики переаттестации и обучения работников ж</w:t>
      </w:r>
      <w:r w:rsidR="003B7415">
        <w:rPr>
          <w:szCs w:val="28"/>
        </w:rPr>
        <w:t>илищно-коммунальных предприятий</w:t>
      </w:r>
      <w:r w:rsidR="003B7415" w:rsidRPr="003B7415">
        <w:rPr>
          <w:szCs w:val="28"/>
        </w:rPr>
        <w:t xml:space="preserve"> </w:t>
      </w:r>
      <w:r w:rsidR="003B7415">
        <w:rPr>
          <w:szCs w:val="28"/>
        </w:rPr>
        <w:t>в</w:t>
      </w:r>
      <w:r w:rsidR="003B7415" w:rsidRPr="00DC5DA9">
        <w:rPr>
          <w:szCs w:val="28"/>
        </w:rPr>
        <w:t xml:space="preserve"> срок до 15 мая 2025 года</w:t>
      </w:r>
      <w:r w:rsidR="003B7415">
        <w:rPr>
          <w:szCs w:val="28"/>
        </w:rPr>
        <w:t>.</w:t>
      </w:r>
    </w:p>
    <w:p w:rsidR="00CC2A09" w:rsidRDefault="005B3DB1" w:rsidP="00A93AE8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6.8</w:t>
      </w:r>
      <w:r w:rsidR="00CC2A09">
        <w:rPr>
          <w:szCs w:val="28"/>
        </w:rPr>
        <w:t>. П</w:t>
      </w:r>
      <w:r w:rsidR="00E41608">
        <w:rPr>
          <w:szCs w:val="28"/>
        </w:rPr>
        <w:t>одготовить по каждому объекту: о</w:t>
      </w:r>
      <w:r w:rsidR="00CC2A09" w:rsidRPr="00DC5DA9">
        <w:rPr>
          <w:szCs w:val="28"/>
        </w:rPr>
        <w:t xml:space="preserve">ценочные листы для расчета индекса готовности к ОЗП, акт оценки обеспечения готовности к </w:t>
      </w:r>
      <w:proofErr w:type="gramStart"/>
      <w:r w:rsidR="00CC2A09" w:rsidRPr="00DC5DA9">
        <w:rPr>
          <w:szCs w:val="28"/>
        </w:rPr>
        <w:t xml:space="preserve">ОЗП, </w:t>
      </w:r>
      <w:r w:rsidR="00E41608">
        <w:rPr>
          <w:szCs w:val="28"/>
        </w:rPr>
        <w:t xml:space="preserve">  </w:t>
      </w:r>
      <w:proofErr w:type="gramEnd"/>
      <w:r w:rsidR="00E41608">
        <w:rPr>
          <w:szCs w:val="28"/>
        </w:rPr>
        <w:t xml:space="preserve">      </w:t>
      </w:r>
      <w:r w:rsidR="00CC2A09" w:rsidRPr="00DC5DA9">
        <w:rPr>
          <w:szCs w:val="28"/>
        </w:rPr>
        <w:t>паспорт готовности к р</w:t>
      </w:r>
      <w:r w:rsidR="00CC2A09">
        <w:rPr>
          <w:szCs w:val="28"/>
        </w:rPr>
        <w:t>аботе в отопительный сезон 2025/</w:t>
      </w:r>
      <w:r w:rsidR="00CC2A09" w:rsidRPr="00DC5DA9">
        <w:rPr>
          <w:szCs w:val="28"/>
        </w:rPr>
        <w:t>26 года:</w:t>
      </w:r>
    </w:p>
    <w:p w:rsidR="00CC2A09" w:rsidRDefault="00CC2A09" w:rsidP="00A93AE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C5DA9">
        <w:rPr>
          <w:szCs w:val="28"/>
        </w:rPr>
        <w:t>жилищного фонда, объектов социального назначения</w:t>
      </w:r>
      <w:r>
        <w:rPr>
          <w:szCs w:val="28"/>
        </w:rPr>
        <w:t xml:space="preserve"> </w:t>
      </w:r>
      <w:r w:rsidRPr="00DC5DA9">
        <w:rPr>
          <w:szCs w:val="28"/>
        </w:rPr>
        <w:t xml:space="preserve">- до </w:t>
      </w:r>
      <w:r w:rsidR="009A5030">
        <w:rPr>
          <w:szCs w:val="28"/>
        </w:rPr>
        <w:t xml:space="preserve">                                   </w:t>
      </w:r>
      <w:r w:rsidRPr="00DC5DA9">
        <w:rPr>
          <w:szCs w:val="28"/>
        </w:rPr>
        <w:t>15 сентября 2025 года;</w:t>
      </w:r>
    </w:p>
    <w:p w:rsidR="00CC2A09" w:rsidRDefault="00CC2A09" w:rsidP="00A93AE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C5DA9">
        <w:rPr>
          <w:szCs w:val="28"/>
        </w:rPr>
        <w:t>органи</w:t>
      </w:r>
      <w:r w:rsidR="003B7415">
        <w:rPr>
          <w:szCs w:val="28"/>
        </w:rPr>
        <w:t>заций - до 15 октября 2025 года.</w:t>
      </w:r>
    </w:p>
    <w:p w:rsidR="00CC2A09" w:rsidRDefault="005B3DB1" w:rsidP="00A93AE8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6.9</w:t>
      </w:r>
      <w:r w:rsidR="00CC2A09">
        <w:rPr>
          <w:szCs w:val="28"/>
        </w:rPr>
        <w:t>. О</w:t>
      </w:r>
      <w:r w:rsidR="00CC2A09" w:rsidRPr="00DC5DA9">
        <w:rPr>
          <w:szCs w:val="28"/>
        </w:rPr>
        <w:t>беспечить ежедневный учет выполнения мероп</w:t>
      </w:r>
      <w:r w:rsidR="00CC2A09">
        <w:rPr>
          <w:szCs w:val="28"/>
        </w:rPr>
        <w:t>риятий по подготовке к ОЗП 2025/</w:t>
      </w:r>
      <w:r w:rsidR="00CC2A09" w:rsidRPr="00DC5DA9">
        <w:rPr>
          <w:szCs w:val="28"/>
        </w:rPr>
        <w:t xml:space="preserve">26 года, графиков промывки МКД и объектов, предоставление данной информации в </w:t>
      </w:r>
      <w:r w:rsidR="00561684">
        <w:rPr>
          <w:szCs w:val="28"/>
        </w:rPr>
        <w:t>комитет по муниципальному хозяйству</w:t>
      </w:r>
      <w:r w:rsidR="00CC2A09">
        <w:rPr>
          <w:szCs w:val="28"/>
        </w:rPr>
        <w:t>.</w:t>
      </w:r>
    </w:p>
    <w:p w:rsidR="00CC2A09" w:rsidRDefault="005B3DB1" w:rsidP="00A93AE8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6.10</w:t>
      </w:r>
      <w:r w:rsidR="00CC2A09">
        <w:rPr>
          <w:szCs w:val="28"/>
        </w:rPr>
        <w:t>. П</w:t>
      </w:r>
      <w:r w:rsidR="00CC2A09" w:rsidRPr="00951C1E">
        <w:rPr>
          <w:szCs w:val="28"/>
        </w:rPr>
        <w:t>ровести инвентаризацию и регулировку запорной арматуры, с заменой или установкой новой при необходимости в узлах ввода в жилые дома и объекты социального назначения.</w:t>
      </w:r>
    </w:p>
    <w:p w:rsidR="00CC2A09" w:rsidRDefault="00CC2A09" w:rsidP="00CC2A09">
      <w:pPr>
        <w:autoSpaceDE w:val="0"/>
        <w:autoSpaceDN w:val="0"/>
        <w:adjustRightInd w:val="0"/>
        <w:ind w:firstLine="915"/>
        <w:jc w:val="both"/>
        <w:rPr>
          <w:szCs w:val="28"/>
        </w:rPr>
      </w:pPr>
    </w:p>
    <w:p w:rsidR="001C5197" w:rsidRDefault="001C5197" w:rsidP="001C5197">
      <w:pPr>
        <w:pStyle w:val="ad"/>
        <w:tabs>
          <w:tab w:val="center" w:pos="1276"/>
        </w:tabs>
        <w:ind w:firstLine="709"/>
        <w:jc w:val="both"/>
      </w:pPr>
      <w:r>
        <w:t>7. Разместить настоящее постановление на официальном сайте администрации Шпаковского муниципального округа в информационно- телекоммуникационной сети «Интернет».</w:t>
      </w:r>
    </w:p>
    <w:p w:rsidR="001C5197" w:rsidRDefault="001C5197" w:rsidP="008B18B7">
      <w:pPr>
        <w:pStyle w:val="af"/>
        <w:tabs>
          <w:tab w:val="left" w:pos="284"/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:rsidR="00CC2A09" w:rsidRPr="00741066" w:rsidRDefault="001C5197" w:rsidP="008B18B7">
      <w:pPr>
        <w:pStyle w:val="af"/>
        <w:tabs>
          <w:tab w:val="left" w:pos="284"/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CC2A09">
        <w:rPr>
          <w:sz w:val="28"/>
          <w:szCs w:val="28"/>
        </w:rPr>
        <w:t xml:space="preserve">. </w:t>
      </w:r>
      <w:r w:rsidR="00CC2A09" w:rsidRPr="00741066">
        <w:rPr>
          <w:sz w:val="28"/>
          <w:szCs w:val="28"/>
        </w:rPr>
        <w:t>Контроль за выполнением настоящего постановления возложить на заместителя главы администрации – руководителя комитета по муниципальному хозяйству</w:t>
      </w:r>
      <w:r w:rsidR="00CC2A09">
        <w:rPr>
          <w:sz w:val="28"/>
          <w:szCs w:val="28"/>
        </w:rPr>
        <w:t>,</w:t>
      </w:r>
      <w:r w:rsidR="00CC2A09" w:rsidRPr="00741066">
        <w:rPr>
          <w:sz w:val="28"/>
          <w:szCs w:val="28"/>
        </w:rPr>
        <w:t xml:space="preserve"> охране окружающей среды</w:t>
      </w:r>
      <w:r w:rsidR="00CC2A09">
        <w:rPr>
          <w:sz w:val="28"/>
          <w:szCs w:val="28"/>
        </w:rPr>
        <w:t>, вопросам общественной безопасности, ГО и ЧС</w:t>
      </w:r>
      <w:r w:rsidR="00CC2A09" w:rsidRPr="00741066">
        <w:rPr>
          <w:sz w:val="28"/>
          <w:szCs w:val="28"/>
        </w:rPr>
        <w:t xml:space="preserve"> </w:t>
      </w:r>
      <w:r w:rsidR="00CC2A09">
        <w:rPr>
          <w:sz w:val="28"/>
          <w:szCs w:val="28"/>
        </w:rPr>
        <w:t xml:space="preserve">администрации Шпаковского муниципального округа </w:t>
      </w:r>
      <w:proofErr w:type="spellStart"/>
      <w:r w:rsidR="00CC2A09" w:rsidRPr="00741066">
        <w:rPr>
          <w:sz w:val="28"/>
          <w:szCs w:val="28"/>
        </w:rPr>
        <w:t>Линник</w:t>
      </w:r>
      <w:proofErr w:type="spellEnd"/>
      <w:r w:rsidR="00CC2A09" w:rsidRPr="00741066">
        <w:rPr>
          <w:sz w:val="28"/>
          <w:szCs w:val="28"/>
        </w:rPr>
        <w:t xml:space="preserve"> С.Д.</w:t>
      </w:r>
    </w:p>
    <w:p w:rsidR="00CC2A09" w:rsidRDefault="00CC2A09" w:rsidP="00CC2A09">
      <w:pPr>
        <w:pStyle w:val="af"/>
        <w:rPr>
          <w:sz w:val="28"/>
          <w:szCs w:val="28"/>
        </w:rPr>
      </w:pPr>
    </w:p>
    <w:p w:rsidR="00CC2A09" w:rsidRPr="00951C1E" w:rsidRDefault="001C5197" w:rsidP="00190895">
      <w:pPr>
        <w:autoSpaceDE w:val="0"/>
        <w:autoSpaceDN w:val="0"/>
        <w:adjustRightInd w:val="0"/>
        <w:ind w:left="709"/>
        <w:jc w:val="both"/>
        <w:rPr>
          <w:szCs w:val="28"/>
        </w:rPr>
      </w:pPr>
      <w:r>
        <w:rPr>
          <w:szCs w:val="28"/>
        </w:rPr>
        <w:t>9</w:t>
      </w:r>
      <w:r w:rsidR="00936DCF">
        <w:rPr>
          <w:szCs w:val="28"/>
        </w:rPr>
        <w:t>.</w:t>
      </w:r>
      <w:r w:rsidR="00CC2A09">
        <w:rPr>
          <w:szCs w:val="28"/>
        </w:rPr>
        <w:t xml:space="preserve"> </w:t>
      </w:r>
      <w:r w:rsidR="00CC2A09" w:rsidRPr="00C147B2">
        <w:rPr>
          <w:szCs w:val="28"/>
        </w:rPr>
        <w:t>Настоящее постановление вступает в силу со дня его принятия.</w:t>
      </w:r>
    </w:p>
    <w:p w:rsidR="00055B33" w:rsidRDefault="00055B33" w:rsidP="002B4E73">
      <w:pPr>
        <w:spacing w:line="240" w:lineRule="exact"/>
        <w:rPr>
          <w:szCs w:val="28"/>
        </w:rPr>
      </w:pPr>
    </w:p>
    <w:p w:rsidR="002B4E73" w:rsidRDefault="002B4E73" w:rsidP="002B4E73">
      <w:pPr>
        <w:widowControl w:val="0"/>
        <w:spacing w:line="240" w:lineRule="exact"/>
        <w:jc w:val="both"/>
        <w:rPr>
          <w:rFonts w:eastAsia="Times New Roman"/>
          <w:szCs w:val="28"/>
          <w:lang w:eastAsia="ru-RU"/>
        </w:rPr>
      </w:pPr>
    </w:p>
    <w:p w:rsidR="00DA7A0C" w:rsidRDefault="00DA7A0C" w:rsidP="002B4E73">
      <w:pPr>
        <w:widowControl w:val="0"/>
        <w:spacing w:line="240" w:lineRule="exact"/>
        <w:jc w:val="both"/>
        <w:rPr>
          <w:rFonts w:eastAsia="Times New Roman"/>
          <w:szCs w:val="28"/>
          <w:lang w:eastAsia="ru-RU"/>
        </w:rPr>
      </w:pPr>
    </w:p>
    <w:p w:rsidR="005117D3" w:rsidRPr="00354B8B" w:rsidRDefault="005117D3" w:rsidP="002B4E73">
      <w:pPr>
        <w:widowControl w:val="0"/>
        <w:spacing w:line="240" w:lineRule="exact"/>
        <w:jc w:val="both"/>
        <w:rPr>
          <w:rFonts w:eastAsia="Times New Roman"/>
          <w:szCs w:val="28"/>
          <w:lang w:eastAsia="ru-RU"/>
        </w:rPr>
      </w:pPr>
      <w:r w:rsidRPr="00354B8B">
        <w:rPr>
          <w:rFonts w:eastAsia="Times New Roman"/>
          <w:szCs w:val="28"/>
          <w:lang w:eastAsia="ru-RU"/>
        </w:rPr>
        <w:t>Глава Шпаковского</w:t>
      </w:r>
    </w:p>
    <w:p w:rsidR="005117D3" w:rsidRPr="00354B8B" w:rsidRDefault="005117D3" w:rsidP="002B4E73">
      <w:pPr>
        <w:widowControl w:val="0"/>
        <w:spacing w:line="240" w:lineRule="exact"/>
        <w:jc w:val="both"/>
        <w:rPr>
          <w:rFonts w:eastAsia="Times New Roman"/>
          <w:szCs w:val="28"/>
          <w:lang w:eastAsia="ru-RU"/>
        </w:rPr>
      </w:pPr>
      <w:r w:rsidRPr="00354B8B">
        <w:rPr>
          <w:rFonts w:eastAsia="Times New Roman"/>
          <w:szCs w:val="28"/>
          <w:lang w:eastAsia="ru-RU"/>
        </w:rPr>
        <w:t>муниципального округа</w:t>
      </w:r>
    </w:p>
    <w:p w:rsidR="005117D3" w:rsidRDefault="005117D3" w:rsidP="002B4E73">
      <w:pPr>
        <w:widowControl w:val="0"/>
        <w:spacing w:line="240" w:lineRule="exact"/>
        <w:jc w:val="both"/>
        <w:rPr>
          <w:rFonts w:eastAsia="Times New Roman"/>
          <w:szCs w:val="28"/>
          <w:lang w:eastAsia="ru-RU"/>
        </w:rPr>
      </w:pPr>
      <w:r w:rsidRPr="00354B8B">
        <w:rPr>
          <w:rFonts w:eastAsia="Times New Roman"/>
          <w:szCs w:val="28"/>
          <w:lang w:eastAsia="ru-RU"/>
        </w:rPr>
        <w:t xml:space="preserve">Ставропольского края                                                   </w:t>
      </w:r>
      <w:r>
        <w:rPr>
          <w:rFonts w:eastAsia="Times New Roman"/>
          <w:szCs w:val="28"/>
          <w:lang w:eastAsia="ru-RU"/>
        </w:rPr>
        <w:t xml:space="preserve">         </w:t>
      </w:r>
      <w:r w:rsidRPr="00354B8B">
        <w:rPr>
          <w:rFonts w:eastAsia="Times New Roman"/>
          <w:szCs w:val="28"/>
          <w:lang w:eastAsia="ru-RU"/>
        </w:rPr>
        <w:t xml:space="preserve">                     </w:t>
      </w:r>
      <w:proofErr w:type="spellStart"/>
      <w:r w:rsidRPr="00354B8B">
        <w:rPr>
          <w:rFonts w:eastAsia="Times New Roman"/>
          <w:szCs w:val="28"/>
          <w:lang w:eastAsia="ru-RU"/>
        </w:rPr>
        <w:t>И.В.Серов</w:t>
      </w:r>
      <w:proofErr w:type="spellEnd"/>
    </w:p>
    <w:p w:rsidR="005117D3" w:rsidRDefault="005117D3" w:rsidP="002B4E73">
      <w:pPr>
        <w:widowControl w:val="0"/>
        <w:spacing w:line="240" w:lineRule="exact"/>
        <w:jc w:val="both"/>
        <w:rPr>
          <w:rFonts w:eastAsia="Times New Roman"/>
          <w:szCs w:val="28"/>
          <w:lang w:eastAsia="ru-RU"/>
        </w:rPr>
      </w:pPr>
      <w:bookmarkStart w:id="0" w:name="_GoBack"/>
      <w:bookmarkEnd w:id="0"/>
    </w:p>
    <w:sectPr w:rsidR="005117D3" w:rsidSect="00041C54">
      <w:pgSz w:w="11906" w:h="16838"/>
      <w:pgMar w:top="1134" w:right="567" w:bottom="1134" w:left="1701" w:header="45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1CD" w:rsidRDefault="001941CD" w:rsidP="00B35686">
      <w:r>
        <w:separator/>
      </w:r>
    </w:p>
  </w:endnote>
  <w:endnote w:type="continuationSeparator" w:id="0">
    <w:p w:rsidR="001941CD" w:rsidRDefault="001941CD" w:rsidP="00B35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1CD" w:rsidRDefault="001941CD" w:rsidP="00B35686">
      <w:r>
        <w:separator/>
      </w:r>
    </w:p>
  </w:footnote>
  <w:footnote w:type="continuationSeparator" w:id="0">
    <w:p w:rsidR="001941CD" w:rsidRDefault="001941CD" w:rsidP="00B356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97EB7"/>
    <w:multiLevelType w:val="multilevel"/>
    <w:tmpl w:val="72709C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" w15:restartNumberingAfterBreak="0">
    <w:nsid w:val="1E295328"/>
    <w:multiLevelType w:val="hybridMultilevel"/>
    <w:tmpl w:val="36F26754"/>
    <w:lvl w:ilvl="0" w:tplc="1584B068">
      <w:start w:val="1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512F36E4"/>
    <w:multiLevelType w:val="multilevel"/>
    <w:tmpl w:val="A34AE4E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0" w:hanging="2160"/>
      </w:pPr>
      <w:rPr>
        <w:rFonts w:hint="default"/>
      </w:rPr>
    </w:lvl>
  </w:abstractNum>
  <w:abstractNum w:abstractNumId="3" w15:restartNumberingAfterBreak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F54"/>
    <w:rsid w:val="00023BFD"/>
    <w:rsid w:val="00036B98"/>
    <w:rsid w:val="00041C54"/>
    <w:rsid w:val="00047CC4"/>
    <w:rsid w:val="00051D90"/>
    <w:rsid w:val="000541E4"/>
    <w:rsid w:val="000552F5"/>
    <w:rsid w:val="00055B33"/>
    <w:rsid w:val="000619B0"/>
    <w:rsid w:val="00081BEA"/>
    <w:rsid w:val="00081D4C"/>
    <w:rsid w:val="00083688"/>
    <w:rsid w:val="0009185D"/>
    <w:rsid w:val="00093429"/>
    <w:rsid w:val="00095E27"/>
    <w:rsid w:val="000A0445"/>
    <w:rsid w:val="000B5BA8"/>
    <w:rsid w:val="000D1D6C"/>
    <w:rsid w:val="000F400C"/>
    <w:rsid w:val="001115D8"/>
    <w:rsid w:val="00111752"/>
    <w:rsid w:val="00121807"/>
    <w:rsid w:val="00121814"/>
    <w:rsid w:val="001246A9"/>
    <w:rsid w:val="00126F54"/>
    <w:rsid w:val="00143D8A"/>
    <w:rsid w:val="00144135"/>
    <w:rsid w:val="0016313E"/>
    <w:rsid w:val="00170765"/>
    <w:rsid w:val="00186974"/>
    <w:rsid w:val="001903CB"/>
    <w:rsid w:val="00190895"/>
    <w:rsid w:val="00193C47"/>
    <w:rsid w:val="001941CD"/>
    <w:rsid w:val="001C5197"/>
    <w:rsid w:val="001D0798"/>
    <w:rsid w:val="001E4F71"/>
    <w:rsid w:val="001E52BC"/>
    <w:rsid w:val="001F5A73"/>
    <w:rsid w:val="00200C71"/>
    <w:rsid w:val="0020117A"/>
    <w:rsid w:val="00213D77"/>
    <w:rsid w:val="00222891"/>
    <w:rsid w:val="00227514"/>
    <w:rsid w:val="00232319"/>
    <w:rsid w:val="002433A8"/>
    <w:rsid w:val="00255266"/>
    <w:rsid w:val="002832CF"/>
    <w:rsid w:val="00292DEF"/>
    <w:rsid w:val="00292EC3"/>
    <w:rsid w:val="0029678C"/>
    <w:rsid w:val="002A7844"/>
    <w:rsid w:val="002A798F"/>
    <w:rsid w:val="002B4E73"/>
    <w:rsid w:val="002D0E20"/>
    <w:rsid w:val="002E2869"/>
    <w:rsid w:val="002E41E7"/>
    <w:rsid w:val="0031375B"/>
    <w:rsid w:val="00313E00"/>
    <w:rsid w:val="0032222A"/>
    <w:rsid w:val="00353E55"/>
    <w:rsid w:val="00353EE7"/>
    <w:rsid w:val="00355161"/>
    <w:rsid w:val="00362900"/>
    <w:rsid w:val="00362F11"/>
    <w:rsid w:val="00383E71"/>
    <w:rsid w:val="0038673A"/>
    <w:rsid w:val="0039240A"/>
    <w:rsid w:val="00392E25"/>
    <w:rsid w:val="0039703D"/>
    <w:rsid w:val="003B1E4A"/>
    <w:rsid w:val="003B7415"/>
    <w:rsid w:val="003C09D3"/>
    <w:rsid w:val="003D25CF"/>
    <w:rsid w:val="003D6EFA"/>
    <w:rsid w:val="003E3132"/>
    <w:rsid w:val="003F1087"/>
    <w:rsid w:val="003F41B9"/>
    <w:rsid w:val="003F7DA8"/>
    <w:rsid w:val="00413DD9"/>
    <w:rsid w:val="00433143"/>
    <w:rsid w:val="00447CE6"/>
    <w:rsid w:val="00455222"/>
    <w:rsid w:val="0045538B"/>
    <w:rsid w:val="0048017B"/>
    <w:rsid w:val="00484B5B"/>
    <w:rsid w:val="0048774A"/>
    <w:rsid w:val="00490975"/>
    <w:rsid w:val="004954AC"/>
    <w:rsid w:val="00497603"/>
    <w:rsid w:val="004B7E21"/>
    <w:rsid w:val="004C6992"/>
    <w:rsid w:val="004D07E5"/>
    <w:rsid w:val="004D0EF9"/>
    <w:rsid w:val="004F3675"/>
    <w:rsid w:val="00503229"/>
    <w:rsid w:val="005117D3"/>
    <w:rsid w:val="00515413"/>
    <w:rsid w:val="00515816"/>
    <w:rsid w:val="00522D05"/>
    <w:rsid w:val="005308E8"/>
    <w:rsid w:val="0053574B"/>
    <w:rsid w:val="00546F1B"/>
    <w:rsid w:val="00550D93"/>
    <w:rsid w:val="00550E12"/>
    <w:rsid w:val="00552B3A"/>
    <w:rsid w:val="00556151"/>
    <w:rsid w:val="00560A4F"/>
    <w:rsid w:val="00561684"/>
    <w:rsid w:val="00566985"/>
    <w:rsid w:val="005B26E3"/>
    <w:rsid w:val="005B3DB1"/>
    <w:rsid w:val="005B3E18"/>
    <w:rsid w:val="005D290A"/>
    <w:rsid w:val="005E218E"/>
    <w:rsid w:val="005E56C2"/>
    <w:rsid w:val="00602A12"/>
    <w:rsid w:val="0061521A"/>
    <w:rsid w:val="00615E28"/>
    <w:rsid w:val="00627173"/>
    <w:rsid w:val="0062772D"/>
    <w:rsid w:val="00655B3C"/>
    <w:rsid w:val="00662E2E"/>
    <w:rsid w:val="00665ADE"/>
    <w:rsid w:val="006667E1"/>
    <w:rsid w:val="006970B7"/>
    <w:rsid w:val="006A0E88"/>
    <w:rsid w:val="006B37E9"/>
    <w:rsid w:val="006B4172"/>
    <w:rsid w:val="006C3555"/>
    <w:rsid w:val="006C479F"/>
    <w:rsid w:val="006D6B99"/>
    <w:rsid w:val="006E46A3"/>
    <w:rsid w:val="006E5827"/>
    <w:rsid w:val="006F1DF2"/>
    <w:rsid w:val="006F6A6C"/>
    <w:rsid w:val="00705F5A"/>
    <w:rsid w:val="00724A63"/>
    <w:rsid w:val="007346E6"/>
    <w:rsid w:val="0073509F"/>
    <w:rsid w:val="007354C1"/>
    <w:rsid w:val="0073655C"/>
    <w:rsid w:val="0074697A"/>
    <w:rsid w:val="00751C59"/>
    <w:rsid w:val="00754917"/>
    <w:rsid w:val="00754FEE"/>
    <w:rsid w:val="007642F0"/>
    <w:rsid w:val="007659CD"/>
    <w:rsid w:val="0078074B"/>
    <w:rsid w:val="007823EB"/>
    <w:rsid w:val="007A5E64"/>
    <w:rsid w:val="007B75A3"/>
    <w:rsid w:val="007C326B"/>
    <w:rsid w:val="007C7AFE"/>
    <w:rsid w:val="007E4CEF"/>
    <w:rsid w:val="007F37E9"/>
    <w:rsid w:val="007F6903"/>
    <w:rsid w:val="00833EA0"/>
    <w:rsid w:val="00834755"/>
    <w:rsid w:val="00834F3C"/>
    <w:rsid w:val="00840008"/>
    <w:rsid w:val="00840308"/>
    <w:rsid w:val="008511C5"/>
    <w:rsid w:val="00881E9B"/>
    <w:rsid w:val="0088603D"/>
    <w:rsid w:val="00886164"/>
    <w:rsid w:val="00895A89"/>
    <w:rsid w:val="008A5E38"/>
    <w:rsid w:val="008B18B7"/>
    <w:rsid w:val="008C16CD"/>
    <w:rsid w:val="008C5C2C"/>
    <w:rsid w:val="008C6601"/>
    <w:rsid w:val="008D5763"/>
    <w:rsid w:val="008F2533"/>
    <w:rsid w:val="00903F6A"/>
    <w:rsid w:val="00904CE5"/>
    <w:rsid w:val="00912A04"/>
    <w:rsid w:val="009143A2"/>
    <w:rsid w:val="00916CE9"/>
    <w:rsid w:val="00934FCC"/>
    <w:rsid w:val="00935502"/>
    <w:rsid w:val="00936DCF"/>
    <w:rsid w:val="00943A8B"/>
    <w:rsid w:val="00986AF3"/>
    <w:rsid w:val="00993659"/>
    <w:rsid w:val="009979AB"/>
    <w:rsid w:val="009A2862"/>
    <w:rsid w:val="009A5030"/>
    <w:rsid w:val="009B072E"/>
    <w:rsid w:val="009C4D9D"/>
    <w:rsid w:val="009D10F8"/>
    <w:rsid w:val="009D501F"/>
    <w:rsid w:val="009E7453"/>
    <w:rsid w:val="009E7BE9"/>
    <w:rsid w:val="009F2F43"/>
    <w:rsid w:val="00A32086"/>
    <w:rsid w:val="00A36A9D"/>
    <w:rsid w:val="00A43B1F"/>
    <w:rsid w:val="00A6497C"/>
    <w:rsid w:val="00A7111B"/>
    <w:rsid w:val="00A828A4"/>
    <w:rsid w:val="00A93AE8"/>
    <w:rsid w:val="00AA35D9"/>
    <w:rsid w:val="00AC727D"/>
    <w:rsid w:val="00AD03AD"/>
    <w:rsid w:val="00AD1927"/>
    <w:rsid w:val="00AD7A90"/>
    <w:rsid w:val="00AF2536"/>
    <w:rsid w:val="00B00F51"/>
    <w:rsid w:val="00B0472F"/>
    <w:rsid w:val="00B24297"/>
    <w:rsid w:val="00B35686"/>
    <w:rsid w:val="00B47504"/>
    <w:rsid w:val="00B6643E"/>
    <w:rsid w:val="00B754E1"/>
    <w:rsid w:val="00B774BD"/>
    <w:rsid w:val="00B831D3"/>
    <w:rsid w:val="00BB2DD1"/>
    <w:rsid w:val="00BB5747"/>
    <w:rsid w:val="00BB79BA"/>
    <w:rsid w:val="00BC3AB6"/>
    <w:rsid w:val="00BD3ED5"/>
    <w:rsid w:val="00BE42B9"/>
    <w:rsid w:val="00BE7308"/>
    <w:rsid w:val="00C07973"/>
    <w:rsid w:val="00C118FD"/>
    <w:rsid w:val="00C135F0"/>
    <w:rsid w:val="00C16A2B"/>
    <w:rsid w:val="00C20A81"/>
    <w:rsid w:val="00C3254B"/>
    <w:rsid w:val="00C33722"/>
    <w:rsid w:val="00C42BE9"/>
    <w:rsid w:val="00C60946"/>
    <w:rsid w:val="00C634C6"/>
    <w:rsid w:val="00C648F1"/>
    <w:rsid w:val="00C71AB6"/>
    <w:rsid w:val="00C864BC"/>
    <w:rsid w:val="00C87223"/>
    <w:rsid w:val="00C97899"/>
    <w:rsid w:val="00CA6F0B"/>
    <w:rsid w:val="00CB1248"/>
    <w:rsid w:val="00CB1B46"/>
    <w:rsid w:val="00CB23AF"/>
    <w:rsid w:val="00CB51C3"/>
    <w:rsid w:val="00CC2A09"/>
    <w:rsid w:val="00CC5005"/>
    <w:rsid w:val="00CD4254"/>
    <w:rsid w:val="00CE4050"/>
    <w:rsid w:val="00CF2A74"/>
    <w:rsid w:val="00D028E9"/>
    <w:rsid w:val="00D35E5C"/>
    <w:rsid w:val="00D46F67"/>
    <w:rsid w:val="00D524C1"/>
    <w:rsid w:val="00D57FBE"/>
    <w:rsid w:val="00D6036A"/>
    <w:rsid w:val="00D61E7C"/>
    <w:rsid w:val="00D729E6"/>
    <w:rsid w:val="00D73264"/>
    <w:rsid w:val="00D86A6C"/>
    <w:rsid w:val="00DA2742"/>
    <w:rsid w:val="00DA6D13"/>
    <w:rsid w:val="00DA7A0C"/>
    <w:rsid w:val="00DC5CDD"/>
    <w:rsid w:val="00DD13C8"/>
    <w:rsid w:val="00DD5B8B"/>
    <w:rsid w:val="00DE1868"/>
    <w:rsid w:val="00DF5634"/>
    <w:rsid w:val="00E06F68"/>
    <w:rsid w:val="00E13157"/>
    <w:rsid w:val="00E14221"/>
    <w:rsid w:val="00E30D80"/>
    <w:rsid w:val="00E31327"/>
    <w:rsid w:val="00E338EC"/>
    <w:rsid w:val="00E41608"/>
    <w:rsid w:val="00E45868"/>
    <w:rsid w:val="00E47EA9"/>
    <w:rsid w:val="00E5340C"/>
    <w:rsid w:val="00E75FDD"/>
    <w:rsid w:val="00E76A1D"/>
    <w:rsid w:val="00E8158E"/>
    <w:rsid w:val="00E938EA"/>
    <w:rsid w:val="00E94C06"/>
    <w:rsid w:val="00EA1852"/>
    <w:rsid w:val="00EA5947"/>
    <w:rsid w:val="00EB7F8F"/>
    <w:rsid w:val="00EC6804"/>
    <w:rsid w:val="00EE7135"/>
    <w:rsid w:val="00F0262B"/>
    <w:rsid w:val="00F12133"/>
    <w:rsid w:val="00F16BC9"/>
    <w:rsid w:val="00F33754"/>
    <w:rsid w:val="00F3716B"/>
    <w:rsid w:val="00F62E94"/>
    <w:rsid w:val="00F73267"/>
    <w:rsid w:val="00F73BDF"/>
    <w:rsid w:val="00F835FB"/>
    <w:rsid w:val="00F8477F"/>
    <w:rsid w:val="00F858F2"/>
    <w:rsid w:val="00F87FA1"/>
    <w:rsid w:val="00FB0190"/>
    <w:rsid w:val="00FB7C86"/>
    <w:rsid w:val="00FC43C5"/>
    <w:rsid w:val="00FD0A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120926-C62C-4EAB-B005-40F82645E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827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70765"/>
    <w:pPr>
      <w:keepNext/>
      <w:jc w:val="center"/>
      <w:outlineLvl w:val="0"/>
    </w:pPr>
    <w:rPr>
      <w:rFonts w:eastAsia="Times New Roman" w:cs="Times New Roman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70765"/>
    <w:pPr>
      <w:keepNext/>
      <w:jc w:val="center"/>
      <w:outlineLvl w:val="1"/>
    </w:pPr>
    <w:rPr>
      <w:rFonts w:eastAsia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6F5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C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200C71"/>
    <w:pPr>
      <w:jc w:val="both"/>
    </w:pPr>
    <w:rPr>
      <w:rFonts w:eastAsia="Times New Roman" w:cs="Times New Roman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200C7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200C71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200C71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17076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076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560A4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560A4F"/>
    <w:rPr>
      <w:rFonts w:ascii="Times New Roman" w:hAnsi="Times New Roman"/>
      <w:sz w:val="28"/>
    </w:rPr>
  </w:style>
  <w:style w:type="paragraph" w:styleId="a9">
    <w:name w:val="Body Text Indent"/>
    <w:basedOn w:val="a"/>
    <w:link w:val="aa"/>
    <w:uiPriority w:val="99"/>
    <w:semiHidden/>
    <w:unhideWhenUsed/>
    <w:rsid w:val="0088616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886164"/>
    <w:rPr>
      <w:rFonts w:ascii="Times New Roman" w:hAnsi="Times New Roman"/>
      <w:sz w:val="28"/>
    </w:rPr>
  </w:style>
  <w:style w:type="paragraph" w:customStyle="1" w:styleId="11">
    <w:name w:val="Обычный1"/>
    <w:rsid w:val="00886164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B7F8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B7F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5117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footer"/>
    <w:basedOn w:val="a"/>
    <w:link w:val="ae"/>
    <w:unhideWhenUsed/>
    <w:rsid w:val="00B3568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B35686"/>
    <w:rPr>
      <w:rFonts w:ascii="Times New Roman" w:hAnsi="Times New Roman"/>
      <w:sz w:val="28"/>
    </w:rPr>
  </w:style>
  <w:style w:type="paragraph" w:styleId="af">
    <w:name w:val="List Paragraph"/>
    <w:basedOn w:val="a"/>
    <w:uiPriority w:val="34"/>
    <w:qFormat/>
    <w:rsid w:val="00CC2A09"/>
    <w:pPr>
      <w:ind w:left="708"/>
    </w:pPr>
    <w:rPr>
      <w:rFonts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0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E502B-B941-45A9-896D-5B363E25B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6</Pages>
  <Words>2195</Words>
  <Characters>12512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Мусин Рустам Шавкатович</dc:creator>
  <cp:lastModifiedBy>Селюкова Надежда Николаевна</cp:lastModifiedBy>
  <cp:revision>157</cp:revision>
  <cp:lastPrinted>2025-04-18T06:19:00Z</cp:lastPrinted>
  <dcterms:created xsi:type="dcterms:W3CDTF">2025-04-16T14:09:00Z</dcterms:created>
  <dcterms:modified xsi:type="dcterms:W3CDTF">2025-04-21T13:01:00Z</dcterms:modified>
</cp:coreProperties>
</file>