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19D" w:rsidRPr="00031E00" w:rsidRDefault="00C2719D" w:rsidP="00792CBD">
      <w:pPr>
        <w:pStyle w:val="a3"/>
        <w:spacing w:line="240" w:lineRule="exact"/>
        <w:ind w:left="4253" w:firstLine="0"/>
        <w:jc w:val="center"/>
        <w:rPr>
          <w:szCs w:val="28"/>
        </w:rPr>
      </w:pPr>
      <w:r w:rsidRPr="00031E00">
        <w:rPr>
          <w:szCs w:val="28"/>
        </w:rPr>
        <w:t>УТВЕРЖДЕНО</w:t>
      </w:r>
    </w:p>
    <w:p w:rsidR="00C2719D" w:rsidRPr="00031E00" w:rsidRDefault="00C2719D" w:rsidP="00792CBD">
      <w:pPr>
        <w:pStyle w:val="a3"/>
        <w:spacing w:line="240" w:lineRule="exact"/>
        <w:ind w:left="4253" w:firstLine="0"/>
        <w:jc w:val="center"/>
        <w:rPr>
          <w:szCs w:val="28"/>
        </w:rPr>
      </w:pPr>
      <w:r w:rsidRPr="00031E00">
        <w:rPr>
          <w:szCs w:val="28"/>
        </w:rPr>
        <w:t>постановлением администрации</w:t>
      </w:r>
    </w:p>
    <w:p w:rsidR="00C2719D" w:rsidRPr="00031E00" w:rsidRDefault="00C2719D" w:rsidP="00792CBD">
      <w:pPr>
        <w:pStyle w:val="a3"/>
        <w:spacing w:line="240" w:lineRule="exact"/>
        <w:ind w:left="4253" w:firstLine="0"/>
        <w:jc w:val="center"/>
        <w:rPr>
          <w:szCs w:val="28"/>
        </w:rPr>
      </w:pPr>
      <w:r w:rsidRPr="00031E00">
        <w:rPr>
          <w:szCs w:val="28"/>
        </w:rPr>
        <w:t>Шпаковского муниципального округа</w:t>
      </w:r>
    </w:p>
    <w:p w:rsidR="00C2719D" w:rsidRDefault="00C2719D" w:rsidP="00792CBD">
      <w:pPr>
        <w:spacing w:line="240" w:lineRule="exact"/>
        <w:ind w:left="4253"/>
        <w:jc w:val="center"/>
        <w:rPr>
          <w:sz w:val="28"/>
          <w:szCs w:val="28"/>
        </w:rPr>
      </w:pPr>
      <w:r w:rsidRPr="00031E00">
        <w:rPr>
          <w:sz w:val="28"/>
          <w:szCs w:val="28"/>
        </w:rPr>
        <w:t>Ставропольского края</w:t>
      </w:r>
    </w:p>
    <w:p w:rsidR="00792CBD" w:rsidRDefault="00792CBD" w:rsidP="00792CBD">
      <w:pPr>
        <w:spacing w:line="240" w:lineRule="exact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от 10 октября 2024 г. № 1696</w:t>
      </w:r>
    </w:p>
    <w:p w:rsidR="00792CBD" w:rsidRDefault="00792CBD" w:rsidP="00792CBD">
      <w:pPr>
        <w:spacing w:line="240" w:lineRule="exact"/>
        <w:ind w:left="4253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(в редакции постановления администрации Шпаковского муниципального округа Ставропольского края</w:t>
      </w:r>
      <w:proofErr w:type="gramEnd"/>
    </w:p>
    <w:p w:rsidR="00792CBD" w:rsidRDefault="004C2F69" w:rsidP="00792CBD">
      <w:pPr>
        <w:spacing w:line="240" w:lineRule="exact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от 09 июля 2025 г. № 883)</w:t>
      </w:r>
      <w:bookmarkStart w:id="0" w:name="_GoBack"/>
      <w:bookmarkEnd w:id="0"/>
    </w:p>
    <w:p w:rsidR="00C2719D" w:rsidRDefault="00C2719D" w:rsidP="00C2719D">
      <w:pPr>
        <w:jc w:val="both"/>
        <w:rPr>
          <w:sz w:val="28"/>
          <w:szCs w:val="28"/>
        </w:rPr>
      </w:pPr>
    </w:p>
    <w:p w:rsidR="00C2719D" w:rsidRDefault="00C2719D" w:rsidP="00C2719D">
      <w:pPr>
        <w:jc w:val="both"/>
        <w:rPr>
          <w:sz w:val="28"/>
          <w:szCs w:val="28"/>
        </w:rPr>
      </w:pPr>
    </w:p>
    <w:p w:rsidR="00C2719D" w:rsidRDefault="00C2719D" w:rsidP="00C2719D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C2719D" w:rsidRPr="00BE43D8" w:rsidRDefault="00C2719D" w:rsidP="00C2719D">
      <w:pPr>
        <w:spacing w:line="240" w:lineRule="exact"/>
        <w:jc w:val="center"/>
        <w:rPr>
          <w:sz w:val="28"/>
          <w:szCs w:val="28"/>
        </w:rPr>
      </w:pPr>
    </w:p>
    <w:p w:rsidR="00C2719D" w:rsidRDefault="00C2719D" w:rsidP="00C2719D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D1375E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ой</w:t>
      </w:r>
      <w:r w:rsidRPr="00D1375E">
        <w:rPr>
          <w:color w:val="000000"/>
          <w:sz w:val="28"/>
          <w:szCs w:val="28"/>
        </w:rPr>
        <w:t xml:space="preserve"> систем</w:t>
      </w:r>
      <w:r>
        <w:rPr>
          <w:color w:val="000000"/>
          <w:sz w:val="28"/>
          <w:szCs w:val="28"/>
        </w:rPr>
        <w:t>е</w:t>
      </w:r>
      <w:r w:rsidRPr="00D1375E">
        <w:rPr>
          <w:color w:val="000000"/>
          <w:sz w:val="28"/>
          <w:szCs w:val="28"/>
        </w:rPr>
        <w:t xml:space="preserve"> оповещения населения об опасностях</w:t>
      </w:r>
      <w:r w:rsidRPr="004D16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 </w:t>
      </w:r>
      <w:r w:rsidRPr="0008144B">
        <w:rPr>
          <w:sz w:val="28"/>
          <w:szCs w:val="28"/>
        </w:rPr>
        <w:t xml:space="preserve">порядке своевременного оповещения и информирования населения об опасностях, возникающих при военных конфликтах или вследствие этих конфликтов, а также при угрозе возникновения или возникновении чрезвычайных ситуаций природного и техногенного характера на территории </w:t>
      </w:r>
    </w:p>
    <w:p w:rsidR="00C2719D" w:rsidRDefault="00C2719D" w:rsidP="00C2719D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Шпаковского</w:t>
      </w:r>
      <w:r w:rsidRPr="0008144B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</w:t>
      </w:r>
    </w:p>
    <w:p w:rsidR="00742C2E" w:rsidRDefault="00742C2E" w:rsidP="00C2719D">
      <w:pPr>
        <w:spacing w:line="240" w:lineRule="exact"/>
        <w:jc w:val="center"/>
        <w:rPr>
          <w:sz w:val="28"/>
          <w:szCs w:val="28"/>
        </w:rPr>
      </w:pPr>
    </w:p>
    <w:p w:rsidR="00742C2E" w:rsidRDefault="00742C2E" w:rsidP="00C2719D">
      <w:pPr>
        <w:spacing w:line="240" w:lineRule="exact"/>
        <w:jc w:val="center"/>
        <w:rPr>
          <w:sz w:val="28"/>
          <w:szCs w:val="28"/>
        </w:rPr>
      </w:pPr>
    </w:p>
    <w:p w:rsidR="00742C2E" w:rsidRPr="001C0597" w:rsidRDefault="00742C2E" w:rsidP="00742C2E">
      <w:pPr>
        <w:jc w:val="center"/>
        <w:rPr>
          <w:sz w:val="28"/>
          <w:szCs w:val="28"/>
        </w:rPr>
      </w:pPr>
      <w:r w:rsidRPr="001C0597">
        <w:rPr>
          <w:sz w:val="28"/>
          <w:szCs w:val="28"/>
        </w:rPr>
        <w:t>I. Общие положения</w:t>
      </w:r>
    </w:p>
    <w:p w:rsidR="00742C2E" w:rsidRPr="001C0597" w:rsidRDefault="00742C2E" w:rsidP="00742C2E">
      <w:pPr>
        <w:jc w:val="center"/>
        <w:rPr>
          <w:sz w:val="28"/>
          <w:szCs w:val="28"/>
        </w:rPr>
      </w:pPr>
    </w:p>
    <w:p w:rsidR="005632FD" w:rsidRPr="001C0597" w:rsidRDefault="00742C2E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>1. Настоящее Положение определяет назначение, задачи и требования к муниципальной системе оповещения населения (далее - МСОН), порядок её задействования и поддержания в состоянии постоянной готовности.</w:t>
      </w:r>
    </w:p>
    <w:p w:rsidR="00742C2E" w:rsidRPr="001C0597" w:rsidRDefault="00742C2E" w:rsidP="00792CBD">
      <w:pPr>
        <w:ind w:firstLine="709"/>
        <w:jc w:val="both"/>
        <w:rPr>
          <w:sz w:val="28"/>
          <w:szCs w:val="28"/>
        </w:rPr>
      </w:pPr>
    </w:p>
    <w:p w:rsidR="00742C2E" w:rsidRPr="001C0597" w:rsidRDefault="00742C2E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 xml:space="preserve">2. </w:t>
      </w:r>
      <w:proofErr w:type="gramStart"/>
      <w:r w:rsidRPr="001C0597">
        <w:rPr>
          <w:sz w:val="28"/>
          <w:szCs w:val="28"/>
        </w:rPr>
        <w:t xml:space="preserve">Понятия и термины, используемые в настоящем Положении, применяются в значениях, определенных федеральными законами от </w:t>
      </w:r>
      <w:r w:rsidR="00792CBD">
        <w:rPr>
          <w:sz w:val="28"/>
          <w:szCs w:val="28"/>
        </w:rPr>
        <w:br/>
      </w:r>
      <w:r w:rsidRPr="001C0597">
        <w:rPr>
          <w:sz w:val="28"/>
          <w:szCs w:val="28"/>
        </w:rPr>
        <w:t>21</w:t>
      </w:r>
      <w:r w:rsidR="00792CBD">
        <w:rPr>
          <w:sz w:val="28"/>
          <w:szCs w:val="28"/>
        </w:rPr>
        <w:t xml:space="preserve"> декабря </w:t>
      </w:r>
      <w:r w:rsidRPr="001C0597">
        <w:rPr>
          <w:sz w:val="28"/>
          <w:szCs w:val="28"/>
        </w:rPr>
        <w:t>1994</w:t>
      </w:r>
      <w:r w:rsidR="00792CBD">
        <w:rPr>
          <w:sz w:val="28"/>
          <w:szCs w:val="28"/>
        </w:rPr>
        <w:t xml:space="preserve"> года</w:t>
      </w:r>
      <w:r w:rsidRPr="001C0597">
        <w:rPr>
          <w:sz w:val="28"/>
          <w:szCs w:val="28"/>
        </w:rPr>
        <w:t xml:space="preserve"> № 68-ФЗ «О защите населения и территорий от чрезвычайных ситуаций природного и техногенного характера», </w:t>
      </w:r>
      <w:r w:rsidR="00792CBD">
        <w:rPr>
          <w:sz w:val="28"/>
          <w:szCs w:val="28"/>
        </w:rPr>
        <w:br/>
      </w:r>
      <w:r w:rsidRPr="001C0597">
        <w:rPr>
          <w:sz w:val="28"/>
          <w:szCs w:val="28"/>
        </w:rPr>
        <w:t>от 12</w:t>
      </w:r>
      <w:r w:rsidR="00792CBD">
        <w:rPr>
          <w:sz w:val="28"/>
          <w:szCs w:val="28"/>
        </w:rPr>
        <w:t xml:space="preserve"> февраля</w:t>
      </w:r>
      <w:r w:rsidR="00792CBD" w:rsidRPr="001C0597">
        <w:rPr>
          <w:sz w:val="28"/>
          <w:szCs w:val="28"/>
        </w:rPr>
        <w:t xml:space="preserve"> </w:t>
      </w:r>
      <w:r w:rsidRPr="001C0597">
        <w:rPr>
          <w:sz w:val="28"/>
          <w:szCs w:val="28"/>
        </w:rPr>
        <w:t>1998</w:t>
      </w:r>
      <w:r w:rsidR="00792CBD">
        <w:rPr>
          <w:sz w:val="28"/>
          <w:szCs w:val="28"/>
        </w:rPr>
        <w:t xml:space="preserve"> года</w:t>
      </w:r>
      <w:r w:rsidRPr="001C0597">
        <w:rPr>
          <w:sz w:val="28"/>
          <w:szCs w:val="28"/>
        </w:rPr>
        <w:t xml:space="preserve"> № 28-ФЗ «О гражданской обороне», </w:t>
      </w:r>
      <w:r w:rsidR="00792CBD">
        <w:rPr>
          <w:sz w:val="28"/>
          <w:szCs w:val="28"/>
        </w:rPr>
        <w:br/>
      </w:r>
      <w:r w:rsidRPr="001C0597">
        <w:rPr>
          <w:sz w:val="28"/>
          <w:szCs w:val="28"/>
        </w:rPr>
        <w:t>от 07</w:t>
      </w:r>
      <w:r w:rsidR="00792CBD">
        <w:rPr>
          <w:sz w:val="28"/>
          <w:szCs w:val="28"/>
        </w:rPr>
        <w:t xml:space="preserve"> июля </w:t>
      </w:r>
      <w:r w:rsidRPr="001C0597">
        <w:rPr>
          <w:sz w:val="28"/>
          <w:szCs w:val="28"/>
        </w:rPr>
        <w:t xml:space="preserve">2003 </w:t>
      </w:r>
      <w:r w:rsidR="00792CBD">
        <w:rPr>
          <w:sz w:val="28"/>
          <w:szCs w:val="28"/>
        </w:rPr>
        <w:t xml:space="preserve">года </w:t>
      </w:r>
      <w:r w:rsidRPr="001C0597">
        <w:rPr>
          <w:sz w:val="28"/>
          <w:szCs w:val="28"/>
        </w:rPr>
        <w:t>№ 126-ФЗ «О связи», постановлением Правительства Российской Федерации от 17</w:t>
      </w:r>
      <w:r w:rsidR="00792CBD">
        <w:rPr>
          <w:sz w:val="28"/>
          <w:szCs w:val="28"/>
        </w:rPr>
        <w:t xml:space="preserve"> мая </w:t>
      </w:r>
      <w:r w:rsidRPr="001C0597">
        <w:rPr>
          <w:sz w:val="28"/>
          <w:szCs w:val="28"/>
        </w:rPr>
        <w:t>2023</w:t>
      </w:r>
      <w:r w:rsidR="00792CBD">
        <w:rPr>
          <w:sz w:val="28"/>
          <w:szCs w:val="28"/>
        </w:rPr>
        <w:t xml:space="preserve"> года</w:t>
      </w:r>
      <w:r w:rsidRPr="001C0597">
        <w:rPr>
          <w:sz w:val="28"/>
          <w:szCs w:val="28"/>
        </w:rPr>
        <w:t xml:space="preserve"> № 769 «О порядке</w:t>
      </w:r>
      <w:proofErr w:type="gramEnd"/>
      <w:r w:rsidRPr="001C0597">
        <w:rPr>
          <w:sz w:val="28"/>
          <w:szCs w:val="28"/>
        </w:rPr>
        <w:t xml:space="preserve"> создания, реконструкции и поддержания в состоянии постоянной готовности к использованию систем оповещения населения», Положением о системах оповещения населения, утвержденным приказом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31.07.2020 № 578/365 (далее - Положение о системах оповещения населения).</w:t>
      </w:r>
    </w:p>
    <w:p w:rsidR="00742C2E" w:rsidRPr="001C0597" w:rsidRDefault="00742C2E" w:rsidP="00792CBD">
      <w:pPr>
        <w:ind w:firstLine="709"/>
        <w:jc w:val="both"/>
        <w:rPr>
          <w:sz w:val="28"/>
          <w:szCs w:val="28"/>
        </w:rPr>
      </w:pPr>
    </w:p>
    <w:p w:rsidR="00742C2E" w:rsidRPr="001C0597" w:rsidRDefault="00742C2E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>3. Финансовое обеспечение расходов, связанных с реконструкцией и поддержанием в состоянии постоянной готовности к использованию МСОН, осуществляется за счёт средств бюджета администрации Шпаковского муниципального округа Ставропольского края</w:t>
      </w:r>
      <w:r w:rsidR="00220256" w:rsidRPr="001C0597">
        <w:rPr>
          <w:sz w:val="28"/>
          <w:szCs w:val="28"/>
        </w:rPr>
        <w:t xml:space="preserve"> (далее - Шпаковского муниципального округа) </w:t>
      </w:r>
      <w:r w:rsidRPr="001C0597">
        <w:rPr>
          <w:sz w:val="28"/>
          <w:szCs w:val="28"/>
        </w:rPr>
        <w:t>и иных источников, не запрещенных законодательством Российской Федерации.</w:t>
      </w:r>
    </w:p>
    <w:p w:rsidR="00742C2E" w:rsidRPr="001C0597" w:rsidRDefault="00742C2E" w:rsidP="00792CBD">
      <w:pPr>
        <w:ind w:firstLine="709"/>
        <w:jc w:val="both"/>
        <w:rPr>
          <w:sz w:val="28"/>
          <w:szCs w:val="28"/>
        </w:rPr>
      </w:pPr>
    </w:p>
    <w:p w:rsidR="00742C2E" w:rsidRPr="001C0597" w:rsidRDefault="00742C2E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lastRenderedPageBreak/>
        <w:t>4. Оповещение населения о чрезвычайных ситуациях –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</w:t>
      </w:r>
      <w:r w:rsidR="00393818">
        <w:rPr>
          <w:sz w:val="28"/>
          <w:szCs w:val="28"/>
        </w:rPr>
        <w:t xml:space="preserve"> </w:t>
      </w:r>
      <w:r w:rsidRPr="001C0597">
        <w:rPr>
          <w:sz w:val="28"/>
          <w:szCs w:val="28"/>
        </w:rPr>
        <w:t>военных действий или вследствие этих действий, о правилах поведения населения и необходимости проведения мероприятий по защите.</w:t>
      </w:r>
    </w:p>
    <w:p w:rsidR="00742C2E" w:rsidRPr="001C0597" w:rsidRDefault="00742C2E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>Сигнал оповещения является командой для проведения мероприятий по гражданской обороне и защите населения от чрезвычайных ситуаций природного и техногенного характера органами управления и силами  гражданской обороны и единой государственной системы предупреждения и ликвидации чрезвычайных ситуаций, а также для применения населением средств и способов защиты.</w:t>
      </w:r>
    </w:p>
    <w:p w:rsidR="00742C2E" w:rsidRPr="001C0597" w:rsidRDefault="00742C2E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>Экстренная информация о фактических и прогнозируемых опасных природных явлениях и техногенных процессах, загрязнении окружающей среды, заболеваниях, которые могут угрожать жизни или здоровью граждан, а также правилах поведения и способах защиты незамедлительно передается по системе оповещения населения.</w:t>
      </w:r>
    </w:p>
    <w:p w:rsidR="00742C2E" w:rsidRPr="001C0597" w:rsidRDefault="00742C2E" w:rsidP="00792CBD">
      <w:pPr>
        <w:ind w:firstLine="709"/>
        <w:jc w:val="both"/>
        <w:rPr>
          <w:sz w:val="28"/>
          <w:szCs w:val="28"/>
        </w:rPr>
      </w:pPr>
    </w:p>
    <w:p w:rsidR="00742C2E" w:rsidRPr="001C0597" w:rsidRDefault="00742C2E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 xml:space="preserve">5. </w:t>
      </w:r>
      <w:proofErr w:type="gramStart"/>
      <w:r w:rsidRPr="001C0597">
        <w:rPr>
          <w:sz w:val="28"/>
          <w:szCs w:val="28"/>
        </w:rPr>
        <w:t xml:space="preserve">МСОН включается в систему управления гражданской обороной </w:t>
      </w:r>
      <w:r w:rsidR="001C0597" w:rsidRPr="001C0597">
        <w:rPr>
          <w:sz w:val="28"/>
          <w:szCs w:val="28"/>
        </w:rPr>
        <w:t xml:space="preserve">округа </w:t>
      </w:r>
      <w:r w:rsidRPr="001C0597">
        <w:rPr>
          <w:sz w:val="28"/>
          <w:szCs w:val="28"/>
        </w:rPr>
        <w:t xml:space="preserve">(далее - ГО) и Шпаковского муниципального звена </w:t>
      </w:r>
      <w:r w:rsidR="00515140" w:rsidRPr="001C0597">
        <w:rPr>
          <w:sz w:val="28"/>
          <w:szCs w:val="28"/>
        </w:rPr>
        <w:t xml:space="preserve">Ставропольской краевой подсистемы </w:t>
      </w:r>
      <w:r w:rsidRPr="001C0597">
        <w:rPr>
          <w:sz w:val="28"/>
          <w:szCs w:val="28"/>
        </w:rPr>
        <w:t>единой государственной системы предупреждения и ликвидации чрезвычайных ситуаций (далее - РСЧС), обеспечивающей доведение до населения, органов управления и сил ГО и РСЧС сигналов оповещения и (или) экстренной информации, и состоит из комбинации взаимодействующих элементов, состоящих из специальных программно-технических средств оповещения, каналов и линий связи</w:t>
      </w:r>
      <w:proofErr w:type="gramEnd"/>
      <w:r w:rsidRPr="001C0597">
        <w:rPr>
          <w:sz w:val="28"/>
          <w:szCs w:val="28"/>
        </w:rPr>
        <w:t>, сетей передачи данных единой сети электросвязи Российской Федерации.</w:t>
      </w:r>
    </w:p>
    <w:p w:rsidR="00742C2E" w:rsidRPr="001C0597" w:rsidRDefault="00742C2E" w:rsidP="00792CBD">
      <w:pPr>
        <w:ind w:firstLine="709"/>
        <w:jc w:val="both"/>
        <w:rPr>
          <w:sz w:val="28"/>
          <w:szCs w:val="28"/>
        </w:rPr>
      </w:pPr>
    </w:p>
    <w:p w:rsidR="00515140" w:rsidRPr="001C0597" w:rsidRDefault="00515140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 xml:space="preserve">6. МСОН </w:t>
      </w:r>
      <w:proofErr w:type="spellStart"/>
      <w:r w:rsidRPr="001C0597">
        <w:rPr>
          <w:sz w:val="28"/>
          <w:szCs w:val="28"/>
        </w:rPr>
        <w:t>программно</w:t>
      </w:r>
      <w:proofErr w:type="spellEnd"/>
      <w:r w:rsidRPr="001C0597">
        <w:rPr>
          <w:sz w:val="28"/>
          <w:szCs w:val="28"/>
        </w:rPr>
        <w:t xml:space="preserve"> и технически сопрягается с региональной системой оповещения. </w:t>
      </w:r>
    </w:p>
    <w:p w:rsidR="00515140" w:rsidRPr="001C0597" w:rsidRDefault="00515140" w:rsidP="00792CBD">
      <w:pPr>
        <w:ind w:firstLine="709"/>
        <w:jc w:val="both"/>
        <w:rPr>
          <w:sz w:val="28"/>
          <w:szCs w:val="28"/>
        </w:rPr>
      </w:pPr>
    </w:p>
    <w:p w:rsidR="00515140" w:rsidRPr="001C0597" w:rsidRDefault="00515140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>7. Границей зоны действия МСОН является административная граница Шпаковского муниципального округа.</w:t>
      </w:r>
    </w:p>
    <w:p w:rsidR="00515140" w:rsidRPr="001C0597" w:rsidRDefault="00515140" w:rsidP="00792CBD">
      <w:pPr>
        <w:ind w:firstLine="709"/>
        <w:jc w:val="both"/>
        <w:rPr>
          <w:sz w:val="28"/>
          <w:szCs w:val="28"/>
        </w:rPr>
      </w:pPr>
    </w:p>
    <w:p w:rsidR="00515140" w:rsidRPr="001C0597" w:rsidRDefault="00515140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>8. МСОН должна соответствовать требованиям, предусмотренным приложением № 1 к Положению о системах оповещения населения, утверждённому приказом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31.07.2020 г. № 578/365.</w:t>
      </w:r>
    </w:p>
    <w:p w:rsidR="00515140" w:rsidRPr="001C0597" w:rsidRDefault="00515140" w:rsidP="00792CBD">
      <w:pPr>
        <w:ind w:firstLine="709"/>
        <w:jc w:val="both"/>
        <w:rPr>
          <w:sz w:val="28"/>
          <w:szCs w:val="28"/>
        </w:rPr>
      </w:pPr>
    </w:p>
    <w:p w:rsidR="00515140" w:rsidRPr="001C0597" w:rsidRDefault="00515140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 xml:space="preserve">9. На МСОН оформляется паспорт, рекомендуемый образец которого предусмотрен приложением № 2 к Положению о системах оповещения населения, утверждённому приказом Министерства Российской Федерации по делам гражданской обороны, чрезвычайным ситуациям и ликвидации </w:t>
      </w:r>
      <w:r w:rsidRPr="001C0597">
        <w:rPr>
          <w:sz w:val="28"/>
          <w:szCs w:val="28"/>
        </w:rPr>
        <w:lastRenderedPageBreak/>
        <w:t>последствий стихийных бедствий и Министерства цифрового развития, связи и массовых коммуникаций Российской Федерации от 31.07.2020 г. № 578/365.</w:t>
      </w:r>
    </w:p>
    <w:p w:rsidR="00515140" w:rsidRPr="001C0597" w:rsidRDefault="00515140" w:rsidP="00792CBD">
      <w:pPr>
        <w:ind w:firstLine="709"/>
        <w:jc w:val="both"/>
        <w:rPr>
          <w:sz w:val="28"/>
          <w:szCs w:val="28"/>
        </w:rPr>
      </w:pPr>
    </w:p>
    <w:p w:rsidR="00515140" w:rsidRPr="001C0597" w:rsidRDefault="00515140" w:rsidP="00792CBD">
      <w:pPr>
        <w:ind w:firstLine="709"/>
        <w:jc w:val="center"/>
        <w:rPr>
          <w:sz w:val="28"/>
          <w:szCs w:val="28"/>
        </w:rPr>
      </w:pPr>
      <w:r w:rsidRPr="001C0597">
        <w:rPr>
          <w:sz w:val="28"/>
          <w:szCs w:val="28"/>
        </w:rPr>
        <w:t>II. Основная задача МСОН</w:t>
      </w:r>
    </w:p>
    <w:p w:rsidR="00515140" w:rsidRPr="001C0597" w:rsidRDefault="00515140" w:rsidP="00792CBD">
      <w:pPr>
        <w:ind w:firstLine="709"/>
        <w:jc w:val="center"/>
        <w:rPr>
          <w:sz w:val="28"/>
          <w:szCs w:val="28"/>
        </w:rPr>
      </w:pPr>
    </w:p>
    <w:p w:rsidR="00515140" w:rsidRPr="001C0597" w:rsidRDefault="00515140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 xml:space="preserve">10. Основной задачей МСОН является обеспечение доведения сигналов оповещения и экстренной информации </w:t>
      </w:r>
      <w:proofErr w:type="gramStart"/>
      <w:r w:rsidRPr="001C0597">
        <w:rPr>
          <w:sz w:val="28"/>
          <w:szCs w:val="28"/>
        </w:rPr>
        <w:t>до</w:t>
      </w:r>
      <w:proofErr w:type="gramEnd"/>
      <w:r w:rsidRPr="001C0597">
        <w:rPr>
          <w:sz w:val="28"/>
          <w:szCs w:val="28"/>
        </w:rPr>
        <w:t xml:space="preserve">: </w:t>
      </w:r>
    </w:p>
    <w:p w:rsidR="00515140" w:rsidRPr="001C0597" w:rsidRDefault="00515140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 xml:space="preserve">1) руководящего состава ГО и Шпаковского муниципального звена РСЧС;  </w:t>
      </w:r>
    </w:p>
    <w:p w:rsidR="00515140" w:rsidRPr="001C0597" w:rsidRDefault="00515140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>2) муници</w:t>
      </w:r>
      <w:r w:rsidR="00393818">
        <w:rPr>
          <w:sz w:val="28"/>
          <w:szCs w:val="28"/>
        </w:rPr>
        <w:t>пального казённого учреждения «</w:t>
      </w:r>
      <w:r w:rsidRPr="001C0597">
        <w:rPr>
          <w:sz w:val="28"/>
          <w:szCs w:val="28"/>
        </w:rPr>
        <w:t>Единая дежурн</w:t>
      </w:r>
      <w:proofErr w:type="gramStart"/>
      <w:r w:rsidRPr="001C0597">
        <w:rPr>
          <w:sz w:val="28"/>
          <w:szCs w:val="28"/>
        </w:rPr>
        <w:t>о-</w:t>
      </w:r>
      <w:proofErr w:type="gramEnd"/>
      <w:r w:rsidRPr="001C0597">
        <w:rPr>
          <w:sz w:val="28"/>
          <w:szCs w:val="28"/>
        </w:rPr>
        <w:t xml:space="preserve"> диспетчерская служба Шпаковского района Ставропольского края» (далее - МКУ «ЕДДС»); </w:t>
      </w:r>
    </w:p>
    <w:p w:rsidR="00220256" w:rsidRPr="001C0597" w:rsidRDefault="00515140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 xml:space="preserve">3) дежурно-диспетчерских служб, экстренных оперативных служб и </w:t>
      </w:r>
      <w:proofErr w:type="spellStart"/>
      <w:r w:rsidRPr="001C0597">
        <w:rPr>
          <w:sz w:val="28"/>
          <w:szCs w:val="28"/>
        </w:rPr>
        <w:t>ресурсосна</w:t>
      </w:r>
      <w:r w:rsidR="00220256" w:rsidRPr="001C0597">
        <w:rPr>
          <w:sz w:val="28"/>
          <w:szCs w:val="28"/>
        </w:rPr>
        <w:t>бжающих</w:t>
      </w:r>
      <w:proofErr w:type="spellEnd"/>
      <w:r w:rsidR="00220256" w:rsidRPr="001C0597">
        <w:rPr>
          <w:sz w:val="28"/>
          <w:szCs w:val="28"/>
        </w:rPr>
        <w:t xml:space="preserve"> организаций;</w:t>
      </w:r>
    </w:p>
    <w:p w:rsidR="00220256" w:rsidRPr="001C0597" w:rsidRDefault="00515140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 xml:space="preserve">4) сил гражданской обороны и РСЧС; </w:t>
      </w:r>
    </w:p>
    <w:p w:rsidR="00220256" w:rsidRPr="001C0597" w:rsidRDefault="00515140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>5) людей, находящихс</w:t>
      </w:r>
      <w:r w:rsidR="00220256" w:rsidRPr="001C0597">
        <w:rPr>
          <w:sz w:val="28"/>
          <w:szCs w:val="28"/>
        </w:rPr>
        <w:t>я на территории Шпаковского муниципального округа.</w:t>
      </w:r>
    </w:p>
    <w:p w:rsidR="00515140" w:rsidRPr="001C0597" w:rsidRDefault="00515140" w:rsidP="00792CBD">
      <w:pPr>
        <w:ind w:firstLine="709"/>
        <w:rPr>
          <w:sz w:val="28"/>
          <w:szCs w:val="28"/>
        </w:rPr>
      </w:pPr>
    </w:p>
    <w:p w:rsidR="00220256" w:rsidRPr="001C0597" w:rsidRDefault="00220256" w:rsidP="00792CBD">
      <w:pPr>
        <w:ind w:firstLine="709"/>
        <w:jc w:val="center"/>
        <w:rPr>
          <w:sz w:val="28"/>
          <w:szCs w:val="28"/>
        </w:rPr>
      </w:pPr>
      <w:r w:rsidRPr="001C0597">
        <w:rPr>
          <w:sz w:val="28"/>
          <w:szCs w:val="28"/>
        </w:rPr>
        <w:t>III. Порядок задействования МСОН</w:t>
      </w:r>
    </w:p>
    <w:p w:rsidR="00220256" w:rsidRPr="001C0597" w:rsidRDefault="00220256" w:rsidP="00792CBD">
      <w:pPr>
        <w:ind w:firstLine="709"/>
        <w:jc w:val="center"/>
        <w:rPr>
          <w:sz w:val="28"/>
          <w:szCs w:val="28"/>
        </w:rPr>
      </w:pPr>
    </w:p>
    <w:p w:rsidR="00220256" w:rsidRPr="001C0597" w:rsidRDefault="00220256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>11. Задействование МСОН осуществляется в соответствии с настоящим Положением, Положением о системах оповещения населения, планами гражданской обороны и защиты населения, а также планами действий по предупреждению и ликвидации чрезвычайных ситуаций.</w:t>
      </w:r>
    </w:p>
    <w:p w:rsidR="00220256" w:rsidRPr="001C0597" w:rsidRDefault="00220256" w:rsidP="00792CBD">
      <w:pPr>
        <w:ind w:firstLine="709"/>
        <w:jc w:val="both"/>
        <w:rPr>
          <w:sz w:val="28"/>
          <w:szCs w:val="28"/>
        </w:rPr>
      </w:pPr>
    </w:p>
    <w:p w:rsidR="00220256" w:rsidRPr="001C0597" w:rsidRDefault="00220256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 xml:space="preserve">12. </w:t>
      </w:r>
      <w:proofErr w:type="gramStart"/>
      <w:r w:rsidRPr="001C0597">
        <w:rPr>
          <w:sz w:val="28"/>
          <w:szCs w:val="28"/>
        </w:rPr>
        <w:t xml:space="preserve">Оперативный дежурный единой дежурно-диспетчерской службы МКУ «ЕДДС»  (далее - ЕДДС), получив в системе управления ГО и РСЧС сигналы оповещения и (или) экстренную информацию, подтверждает получение и немедленно доводит их до председателя комиссии по предупреждению и ликвидации чрезвычайных ситуаций и обеспечению пожарной безопасности </w:t>
      </w:r>
      <w:r w:rsidR="003A7483" w:rsidRPr="001C0597">
        <w:rPr>
          <w:sz w:val="28"/>
          <w:szCs w:val="28"/>
        </w:rPr>
        <w:t>(далее - К</w:t>
      </w:r>
      <w:r w:rsidRPr="001C0597">
        <w:rPr>
          <w:sz w:val="28"/>
          <w:szCs w:val="28"/>
        </w:rPr>
        <w:t>ЧС и ОПБ), его заместителя, организаций (собственников объектов, производства), на территории которых могут возникнуть или возникли чрезвычайные ситуации</w:t>
      </w:r>
      <w:proofErr w:type="gramEnd"/>
      <w:r w:rsidRPr="001C0597">
        <w:rPr>
          <w:sz w:val="28"/>
          <w:szCs w:val="28"/>
        </w:rPr>
        <w:t>, а также органов управления и сил ГО и РСЧС.</w:t>
      </w:r>
    </w:p>
    <w:p w:rsidR="00220256" w:rsidRPr="001C0597" w:rsidRDefault="00220256" w:rsidP="00792CBD">
      <w:pPr>
        <w:ind w:firstLine="709"/>
        <w:jc w:val="both"/>
        <w:rPr>
          <w:sz w:val="28"/>
          <w:szCs w:val="28"/>
        </w:rPr>
      </w:pPr>
    </w:p>
    <w:p w:rsidR="00220256" w:rsidRPr="001C0597" w:rsidRDefault="00220256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>13. Решение на задействование муниципальной системы оповещения принимается главой администрации Шпаковского муниципального округа.</w:t>
      </w:r>
    </w:p>
    <w:p w:rsidR="00220256" w:rsidRPr="001C0597" w:rsidRDefault="00220256" w:rsidP="00792CBD">
      <w:pPr>
        <w:ind w:firstLine="709"/>
        <w:jc w:val="both"/>
        <w:rPr>
          <w:sz w:val="28"/>
          <w:szCs w:val="28"/>
        </w:rPr>
      </w:pPr>
    </w:p>
    <w:p w:rsidR="00220256" w:rsidRDefault="00220256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 xml:space="preserve">14. Передача сигналов оповещения и экстренной информации может осуществляться в автоматизированном либо ручном режимах функционирования МСОН. </w:t>
      </w:r>
    </w:p>
    <w:p w:rsidR="00CB65BD" w:rsidRPr="001C0597" w:rsidRDefault="00CB65BD" w:rsidP="00792CBD">
      <w:pPr>
        <w:ind w:firstLine="709"/>
        <w:jc w:val="both"/>
        <w:rPr>
          <w:sz w:val="28"/>
          <w:szCs w:val="28"/>
        </w:rPr>
      </w:pPr>
      <w:r w:rsidRPr="00D02898">
        <w:rPr>
          <w:sz w:val="28"/>
          <w:szCs w:val="28"/>
        </w:rPr>
        <w:t>В автоматизированном режиме функционирования включение (запуск) систем оповещения населения осуществляется соответствующими дежурными (дежурно-диспетчерским) службами, уполномоченными на включение (запуск) систем оповещения населения</w:t>
      </w:r>
      <w:r>
        <w:rPr>
          <w:sz w:val="28"/>
          <w:szCs w:val="28"/>
        </w:rPr>
        <w:t xml:space="preserve"> – оперативными дежурными ЕДДС</w:t>
      </w:r>
      <w:r w:rsidRPr="00D02898">
        <w:rPr>
          <w:sz w:val="28"/>
          <w:szCs w:val="28"/>
        </w:rPr>
        <w:t xml:space="preserve">, с </w:t>
      </w:r>
      <w:r w:rsidRPr="00D02898">
        <w:rPr>
          <w:sz w:val="28"/>
          <w:szCs w:val="28"/>
        </w:rPr>
        <w:lastRenderedPageBreak/>
        <w:t>автоматизированных рабочих мест при поступлении установленных сигналов (команд) и распоряжений.</w:t>
      </w:r>
    </w:p>
    <w:p w:rsidR="001A1B0A" w:rsidRDefault="00220256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 xml:space="preserve">В ручном режиме функционирования: </w:t>
      </w:r>
    </w:p>
    <w:p w:rsidR="00F6533A" w:rsidRPr="001C0597" w:rsidRDefault="00220256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>оперативный дежурный ЕДДС осуществляет включение (запуск) оконечных средств оповещения непосредстве</w:t>
      </w:r>
      <w:r w:rsidR="003A7483" w:rsidRPr="001C0597">
        <w:rPr>
          <w:sz w:val="28"/>
          <w:szCs w:val="28"/>
        </w:rPr>
        <w:t>нно с места установки КПУ П-166</w:t>
      </w:r>
      <w:r w:rsidRPr="001C0597">
        <w:rPr>
          <w:sz w:val="28"/>
          <w:szCs w:val="28"/>
        </w:rPr>
        <w:t xml:space="preserve">, а также направляет заявки операторам связи и (или) редакциям средств массовой информации на передачу сигналов оповещения и экстренной информации в соответствии с законодательством Российской Федерации; </w:t>
      </w:r>
    </w:p>
    <w:p w:rsidR="00F6533A" w:rsidRPr="001C0597" w:rsidRDefault="00220256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 xml:space="preserve">задействуются громкоговорящие средства на подвижных объектах. </w:t>
      </w:r>
    </w:p>
    <w:p w:rsidR="00220256" w:rsidRPr="001C0597" w:rsidRDefault="00220256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>Основной режим функционирования МСОН - автоматизированный.</w:t>
      </w:r>
    </w:p>
    <w:p w:rsidR="003A7483" w:rsidRPr="001C0597" w:rsidRDefault="003A7483" w:rsidP="00792CBD">
      <w:pPr>
        <w:ind w:firstLine="709"/>
        <w:jc w:val="both"/>
        <w:rPr>
          <w:sz w:val="28"/>
          <w:szCs w:val="28"/>
        </w:rPr>
      </w:pPr>
    </w:p>
    <w:p w:rsidR="003A7483" w:rsidRPr="001C0597" w:rsidRDefault="003A7483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 xml:space="preserve">15. Для обеспечения своевременной передачи сигналов оповещения и экстренной информации в муниципальной системе оповещения могут использоваться: </w:t>
      </w:r>
    </w:p>
    <w:p w:rsidR="003A7483" w:rsidRPr="001C0597" w:rsidRDefault="003A7483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 xml:space="preserve">1) сети электрических, электронных сирен и мощных акустических систем; </w:t>
      </w:r>
    </w:p>
    <w:p w:rsidR="003A7483" w:rsidRPr="001C0597" w:rsidRDefault="003A7483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 xml:space="preserve">2) сети проводного радиовещания; </w:t>
      </w:r>
    </w:p>
    <w:p w:rsidR="003A7483" w:rsidRPr="001C0597" w:rsidRDefault="003A7483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 xml:space="preserve">3) сети уличной радиофикации; </w:t>
      </w:r>
    </w:p>
    <w:p w:rsidR="003A7483" w:rsidRPr="001C0597" w:rsidRDefault="003A7483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 xml:space="preserve">4) сети кабельного телерадиовещания; </w:t>
      </w:r>
    </w:p>
    <w:p w:rsidR="003A7483" w:rsidRPr="001C0597" w:rsidRDefault="003A7483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 xml:space="preserve">5) сети эфирного телерадиовещания; </w:t>
      </w:r>
    </w:p>
    <w:p w:rsidR="003A7483" w:rsidRPr="001C0597" w:rsidRDefault="003A7483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 xml:space="preserve">6) сети местной телефонной связи, в том числе таксофоны, предназначенные для оказания универсальных услуг телефонной связи с функцией оповещения; </w:t>
      </w:r>
    </w:p>
    <w:p w:rsidR="003A7483" w:rsidRPr="001C0597" w:rsidRDefault="003A7483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 xml:space="preserve">7) сети связи операторов связи и ведомственные сети связи; </w:t>
      </w:r>
    </w:p>
    <w:p w:rsidR="003A7483" w:rsidRPr="001C0597" w:rsidRDefault="003A7483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>8) информационно-телекоммуникационная сеть «Интернет»;</w:t>
      </w:r>
    </w:p>
    <w:p w:rsidR="003A7483" w:rsidRPr="001C0597" w:rsidRDefault="003A7483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 xml:space="preserve">9) сети подвижной радиотелефонной связи; </w:t>
      </w:r>
    </w:p>
    <w:p w:rsidR="003A7483" w:rsidRPr="001C0597" w:rsidRDefault="003A7483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>10) громкоговорящие средства на подвижных объектах.</w:t>
      </w:r>
    </w:p>
    <w:p w:rsidR="003A7483" w:rsidRPr="001C0597" w:rsidRDefault="003A7483" w:rsidP="00792CBD">
      <w:pPr>
        <w:ind w:firstLine="709"/>
        <w:jc w:val="both"/>
        <w:rPr>
          <w:sz w:val="28"/>
          <w:szCs w:val="28"/>
        </w:rPr>
      </w:pPr>
    </w:p>
    <w:p w:rsidR="003A7483" w:rsidRPr="001C0597" w:rsidRDefault="003A7483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>16. Передача сигналов оповещения и экстренной информации населению осуществляется подачей сигнала «ВНИМАНИЕ ВСЕМ!» установленной длительности, путём включения сетей электрических, электронных сирен и мощных акустических систем с последующей передачей по сетям связи, в том числе по сетям связи телерадиовещания, через радиовещательные и телевизионные передающие станции операторов связи и организаций телерадиовещания с перерывом вещательных программ, ауди</w:t>
      </w:r>
      <w:proofErr w:type="gramStart"/>
      <w:r w:rsidRPr="001C0597">
        <w:rPr>
          <w:sz w:val="28"/>
          <w:szCs w:val="28"/>
        </w:rPr>
        <w:t>о-</w:t>
      </w:r>
      <w:proofErr w:type="gramEnd"/>
      <w:r w:rsidRPr="001C0597">
        <w:rPr>
          <w:sz w:val="28"/>
          <w:szCs w:val="28"/>
        </w:rPr>
        <w:t xml:space="preserve"> и (или) аудиовизуальных сообщений установленной длительности (для сетей связи подвижной радиотелефонной связи - сообщений объёмом не более установленного количества символов).</w:t>
      </w:r>
    </w:p>
    <w:p w:rsidR="003A7483" w:rsidRPr="001C0597" w:rsidRDefault="003A7483" w:rsidP="00792CBD">
      <w:pPr>
        <w:ind w:firstLine="709"/>
        <w:jc w:val="both"/>
        <w:rPr>
          <w:sz w:val="28"/>
          <w:szCs w:val="28"/>
        </w:rPr>
      </w:pPr>
    </w:p>
    <w:p w:rsidR="003A7483" w:rsidRPr="001C0597" w:rsidRDefault="003A7483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 xml:space="preserve">17. Сигналы оповещения и экстренная информация передаются непосредственно с рабочего места оперативного дежурного ЕДДС с обязательным информированием старшего оперативного дежурного Центра управления в кризисных ситуациях Главного управления МЧС России по Ставропольскому краю. </w:t>
      </w:r>
    </w:p>
    <w:p w:rsidR="003A7483" w:rsidRPr="001C0597" w:rsidRDefault="003A7483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lastRenderedPageBreak/>
        <w:t xml:space="preserve">Допускается трехкратное повторение этих сообщений (для сетей подвижной радиотелефонной связи - повтор передачи сообщения осуществляется не ранее, чем закончится передача предыдущего сообщения). </w:t>
      </w:r>
    </w:p>
    <w:p w:rsidR="003A7483" w:rsidRPr="001C0597" w:rsidRDefault="003A7483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>Типовые ауди</w:t>
      </w:r>
      <w:proofErr w:type="gramStart"/>
      <w:r w:rsidRPr="001C0597">
        <w:rPr>
          <w:sz w:val="28"/>
          <w:szCs w:val="28"/>
        </w:rPr>
        <w:t>о-</w:t>
      </w:r>
      <w:proofErr w:type="gramEnd"/>
      <w:r w:rsidRPr="001C0597">
        <w:rPr>
          <w:sz w:val="28"/>
          <w:szCs w:val="28"/>
        </w:rPr>
        <w:t>, а также текстовые сообщения населению о фактических и прогнозируемых чрезвычайных ситуациях готовятся заблаговременно.</w:t>
      </w:r>
    </w:p>
    <w:p w:rsidR="003A7483" w:rsidRPr="001C0597" w:rsidRDefault="003A7483" w:rsidP="00792CBD">
      <w:pPr>
        <w:ind w:firstLine="709"/>
        <w:jc w:val="both"/>
        <w:rPr>
          <w:sz w:val="28"/>
          <w:szCs w:val="28"/>
        </w:rPr>
      </w:pPr>
    </w:p>
    <w:p w:rsidR="003A7483" w:rsidRPr="001C0597" w:rsidRDefault="003A7483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>18. Рассмотрение вопросов об организации оповещения населения и определении способов и сроков оповещения населения осуществляется КЧС и ОПБ.</w:t>
      </w:r>
    </w:p>
    <w:p w:rsidR="003A7483" w:rsidRPr="001C0597" w:rsidRDefault="003A7483" w:rsidP="00792CBD">
      <w:pPr>
        <w:ind w:firstLine="709"/>
        <w:jc w:val="both"/>
        <w:rPr>
          <w:sz w:val="28"/>
          <w:szCs w:val="28"/>
        </w:rPr>
      </w:pPr>
    </w:p>
    <w:p w:rsidR="003A7483" w:rsidRPr="001C0597" w:rsidRDefault="003A7483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 xml:space="preserve">19. </w:t>
      </w:r>
      <w:proofErr w:type="gramStart"/>
      <w:r w:rsidRPr="001C0597">
        <w:rPr>
          <w:sz w:val="28"/>
          <w:szCs w:val="28"/>
        </w:rPr>
        <w:t xml:space="preserve">Порядок действий оперативного дежурного ЕДДС, а также операторов связи, телерадиовещательных организаций и редакций средств массовой информации при </w:t>
      </w:r>
      <w:r w:rsidR="00A00AB7" w:rsidRPr="001C0597">
        <w:rPr>
          <w:sz w:val="28"/>
          <w:szCs w:val="28"/>
        </w:rPr>
        <w:t>передаче сигналов оповещения и</w:t>
      </w:r>
      <w:r w:rsidRPr="001C0597">
        <w:rPr>
          <w:sz w:val="28"/>
          <w:szCs w:val="28"/>
        </w:rPr>
        <w:t xml:space="preserve"> экстренной информации определяется с учетом Правил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передачи операторами связи сигналов оповещения и (или) экстренной информации о возникающих опасностях, о правилах поведения</w:t>
      </w:r>
      <w:proofErr w:type="gramEnd"/>
      <w:r w:rsidRPr="001C0597">
        <w:rPr>
          <w:sz w:val="28"/>
          <w:szCs w:val="28"/>
        </w:rPr>
        <w:t xml:space="preserve"> </w:t>
      </w:r>
      <w:proofErr w:type="gramStart"/>
      <w:r w:rsidRPr="001C0597">
        <w:rPr>
          <w:sz w:val="28"/>
          <w:szCs w:val="28"/>
        </w:rPr>
        <w:t xml:space="preserve">населения и необходимости проведения мероприятий по защите, утвержденных постановлением Правительства Российской Федерации от 28 декабря 2020 г. </w:t>
      </w:r>
      <w:r w:rsidR="00D6199E">
        <w:rPr>
          <w:sz w:val="28"/>
          <w:szCs w:val="28"/>
        </w:rPr>
        <w:br/>
      </w:r>
      <w:r w:rsidRPr="001C0597">
        <w:rPr>
          <w:sz w:val="28"/>
          <w:szCs w:val="28"/>
        </w:rPr>
        <w:t>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опасностях», требований иных нормативных правовых актов Российской Федерации, а также договорами (соглашениями</w:t>
      </w:r>
      <w:proofErr w:type="gramEnd"/>
      <w:r w:rsidRPr="001C0597">
        <w:rPr>
          <w:sz w:val="28"/>
          <w:szCs w:val="28"/>
        </w:rPr>
        <w:t>) о взаимодействии по обеспечению передачи сигналов оповещения меж</w:t>
      </w:r>
      <w:r w:rsidR="00A00AB7" w:rsidRPr="001C0597">
        <w:rPr>
          <w:sz w:val="28"/>
          <w:szCs w:val="28"/>
        </w:rPr>
        <w:t>ду администрацией Шпаковского муниципального округа</w:t>
      </w:r>
      <w:r w:rsidRPr="001C0597">
        <w:rPr>
          <w:sz w:val="28"/>
          <w:szCs w:val="28"/>
        </w:rPr>
        <w:t xml:space="preserve"> и операторами связи, телерадиовещательными организациями и редакциями средств массовой информации.</w:t>
      </w:r>
    </w:p>
    <w:p w:rsidR="003A7483" w:rsidRPr="001C0597" w:rsidRDefault="003A7483" w:rsidP="00792CBD">
      <w:pPr>
        <w:ind w:firstLine="709"/>
        <w:jc w:val="both"/>
        <w:rPr>
          <w:sz w:val="28"/>
          <w:szCs w:val="28"/>
        </w:rPr>
      </w:pPr>
    </w:p>
    <w:p w:rsidR="00A00AB7" w:rsidRPr="001C0597" w:rsidRDefault="00A00AB7" w:rsidP="00792CBD">
      <w:pPr>
        <w:ind w:firstLine="709"/>
        <w:jc w:val="center"/>
        <w:rPr>
          <w:sz w:val="28"/>
          <w:szCs w:val="28"/>
        </w:rPr>
      </w:pPr>
      <w:r w:rsidRPr="001C0597">
        <w:rPr>
          <w:sz w:val="28"/>
          <w:szCs w:val="28"/>
        </w:rPr>
        <w:t>IV. Поддержание МСОН в состоянии постоянной готовности</w:t>
      </w:r>
    </w:p>
    <w:p w:rsidR="00A00AB7" w:rsidRPr="001C0597" w:rsidRDefault="00A00AB7" w:rsidP="00792CBD">
      <w:pPr>
        <w:ind w:firstLine="709"/>
        <w:jc w:val="both"/>
        <w:rPr>
          <w:sz w:val="28"/>
          <w:szCs w:val="28"/>
        </w:rPr>
      </w:pPr>
    </w:p>
    <w:p w:rsidR="00A00AB7" w:rsidRPr="001C0597" w:rsidRDefault="00A00AB7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 xml:space="preserve">20. Поддержание в состоянии постоянной готовности МСОН достигается: </w:t>
      </w:r>
    </w:p>
    <w:p w:rsidR="00A00AB7" w:rsidRPr="001C0597" w:rsidRDefault="00A00AB7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 xml:space="preserve">1) осуществлением обучения уполномоченного на задействование МСОН дежурно-диспетчерского персонала ЕДДС; </w:t>
      </w:r>
    </w:p>
    <w:p w:rsidR="00A00AB7" w:rsidRPr="001C0597" w:rsidRDefault="00A00AB7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 xml:space="preserve">2) заблаговременным формированием для МСОН сигналов оповещения и экстренной информации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 </w:t>
      </w:r>
    </w:p>
    <w:p w:rsidR="00A00AB7" w:rsidRPr="001C0597" w:rsidRDefault="00A00AB7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 xml:space="preserve">3) регулярным проведением проверок наличия и готовности технических средств оповещения МСОН в соответствии с проектно-технической документацией; </w:t>
      </w:r>
    </w:p>
    <w:p w:rsidR="00A00AB7" w:rsidRPr="001C0597" w:rsidRDefault="00A00AB7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lastRenderedPageBreak/>
        <w:t xml:space="preserve">4) эксплуатационно-техническим обслуживанием, ремонтом неисправных и заменой выслуживших установленный эксплуатационный ресурс технических средств оповещения; </w:t>
      </w:r>
    </w:p>
    <w:p w:rsidR="008B6C92" w:rsidRPr="001C0597" w:rsidRDefault="00A00AB7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 xml:space="preserve">5) созданием запасов (резервов) средств оповещения населения и поддержанием их в готовности к использованию по предназначению в соответствии с постановлением Правительства Российской Федерации от </w:t>
      </w:r>
      <w:r w:rsidR="00D6199E">
        <w:rPr>
          <w:sz w:val="28"/>
          <w:szCs w:val="28"/>
        </w:rPr>
        <w:br/>
      </w:r>
      <w:r w:rsidRPr="001C0597">
        <w:rPr>
          <w:sz w:val="28"/>
          <w:szCs w:val="28"/>
        </w:rPr>
        <w:t xml:space="preserve">27 апреля 2000 г.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средств»; </w:t>
      </w:r>
    </w:p>
    <w:p w:rsidR="00A00AB7" w:rsidRPr="001C0597" w:rsidRDefault="00A00AB7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 xml:space="preserve">6) осуществлением реконструкции МСОН в случаях, установленных пунктом 6 Правил создания, реконструкции поддержания в состоянии постоянной готовности к использованию систем оповещения населения, утвержденных постановлением Правительства Российской Федерации от </w:t>
      </w:r>
      <w:r w:rsidR="00D6199E">
        <w:rPr>
          <w:sz w:val="28"/>
          <w:szCs w:val="28"/>
        </w:rPr>
        <w:br/>
      </w:r>
      <w:r w:rsidRPr="001C0597">
        <w:rPr>
          <w:sz w:val="28"/>
          <w:szCs w:val="28"/>
        </w:rPr>
        <w:t>17 мая 2023 г. № 769 «О порядке создания, реконструкции и поддержания в состоянии постоянной готовности к использованию систем оповещения населения».</w:t>
      </w:r>
    </w:p>
    <w:p w:rsidR="008B6C92" w:rsidRPr="001C0597" w:rsidRDefault="008B6C92" w:rsidP="00792CBD">
      <w:pPr>
        <w:ind w:firstLine="709"/>
        <w:jc w:val="both"/>
        <w:rPr>
          <w:sz w:val="28"/>
          <w:szCs w:val="28"/>
        </w:rPr>
      </w:pPr>
    </w:p>
    <w:p w:rsidR="008B6C92" w:rsidRPr="001C0597" w:rsidRDefault="008B6C92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 xml:space="preserve">21. В целях </w:t>
      </w:r>
      <w:proofErr w:type="gramStart"/>
      <w:r w:rsidRPr="001C0597">
        <w:rPr>
          <w:sz w:val="28"/>
          <w:szCs w:val="28"/>
        </w:rPr>
        <w:t>контроля за</w:t>
      </w:r>
      <w:proofErr w:type="gramEnd"/>
      <w:r w:rsidRPr="001C0597">
        <w:rPr>
          <w:sz w:val="28"/>
          <w:szCs w:val="28"/>
        </w:rPr>
        <w:t xml:space="preserve"> поддержанием в состоянии постоянной готовности к использованию МСОН организуются и проводятся следующие виды проверок: </w:t>
      </w:r>
    </w:p>
    <w:p w:rsidR="008B6C92" w:rsidRPr="001C0597" w:rsidRDefault="008B6C92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 xml:space="preserve">1) комплексные проверки готовности МСОН с включением оконечных средств оповещения и доведения до населения сигнала оповещения и соответствующей информации (далее - комплексная проверка). В ходе комплексных проверок осуществляется включение оконечных средств оповещения и доведение до населения сигнала оповещения «ВНИМАНИЕ ВСЕМ!» и информации в виде аудиосообщения «ПРОВОДИТСЯ ПРОВЕРКА ГОТОВНОСТИ МУНИЦИПАЛЬНОЙ СИСТЕМЫ ОПОВЕЩЕНИЯ НАСЕЛЕНИЯ! ПРОСЬБА СОХРАНЯТЬ СПОКОЙСТВИЕ»; </w:t>
      </w:r>
    </w:p>
    <w:p w:rsidR="008B6C92" w:rsidRPr="001C0597" w:rsidRDefault="008B6C92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>2) технические проверки готовности МСОН без включения оконечных средств оповещения и доведения до населения сигнала оповещения и соответствующей информации (далее - техническая проверка). В ходе технических проверок проверяется исправность технических средств оповещения.</w:t>
      </w:r>
    </w:p>
    <w:p w:rsidR="008B6C92" w:rsidRPr="001C0597" w:rsidRDefault="008B6C92" w:rsidP="00792CBD">
      <w:pPr>
        <w:ind w:firstLine="709"/>
        <w:jc w:val="both"/>
        <w:rPr>
          <w:sz w:val="28"/>
          <w:szCs w:val="28"/>
        </w:rPr>
      </w:pPr>
    </w:p>
    <w:p w:rsidR="000F4381" w:rsidRPr="001C0597" w:rsidRDefault="008B6C92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 xml:space="preserve">22. Комплексные проверки </w:t>
      </w:r>
      <w:r w:rsidR="008C7CF1">
        <w:rPr>
          <w:sz w:val="28"/>
          <w:szCs w:val="28"/>
        </w:rPr>
        <w:t>утвержденные</w:t>
      </w:r>
      <w:r w:rsidR="00393818">
        <w:rPr>
          <w:sz w:val="28"/>
          <w:szCs w:val="28"/>
        </w:rPr>
        <w:t>,</w:t>
      </w:r>
      <w:r w:rsidR="008C7CF1">
        <w:rPr>
          <w:sz w:val="28"/>
          <w:szCs w:val="28"/>
        </w:rPr>
        <w:t xml:space="preserve"> распоряжением администрации Шпаковского муниципального округа </w:t>
      </w:r>
      <w:r w:rsidR="00393818" w:rsidRPr="001C0597">
        <w:rPr>
          <w:sz w:val="28"/>
          <w:szCs w:val="28"/>
        </w:rPr>
        <w:t xml:space="preserve">проводятся </w:t>
      </w:r>
      <w:r w:rsidR="00393818">
        <w:rPr>
          <w:sz w:val="28"/>
          <w:szCs w:val="28"/>
        </w:rPr>
        <w:t>2 раза</w:t>
      </w:r>
      <w:r w:rsidR="00393818" w:rsidRPr="001C0597">
        <w:rPr>
          <w:sz w:val="28"/>
          <w:szCs w:val="28"/>
        </w:rPr>
        <w:t xml:space="preserve"> в год</w:t>
      </w:r>
      <w:r w:rsidR="008C7CF1">
        <w:rPr>
          <w:sz w:val="28"/>
          <w:szCs w:val="28"/>
        </w:rPr>
        <w:t xml:space="preserve"> </w:t>
      </w:r>
      <w:r w:rsidRPr="001C0597">
        <w:rPr>
          <w:sz w:val="28"/>
          <w:szCs w:val="28"/>
        </w:rPr>
        <w:t xml:space="preserve">комиссией по проверке готовности </w:t>
      </w:r>
      <w:r w:rsidR="000F4381" w:rsidRPr="001C0597">
        <w:rPr>
          <w:sz w:val="28"/>
          <w:szCs w:val="28"/>
        </w:rPr>
        <w:t>системы оповещения населения</w:t>
      </w:r>
      <w:r w:rsidRPr="001C0597">
        <w:rPr>
          <w:sz w:val="28"/>
          <w:szCs w:val="28"/>
        </w:rPr>
        <w:t xml:space="preserve">. Включение оконечных средств оповещения и доведение до населения сигнала оповещения и соответствующей информации осуществляются в дневное время в первую среду марта и октября. </w:t>
      </w:r>
    </w:p>
    <w:p w:rsidR="000F4381" w:rsidRPr="001C0597" w:rsidRDefault="008B6C92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 xml:space="preserve">При подготовке к проведению комплексных </w:t>
      </w:r>
      <w:r w:rsidR="000F4381" w:rsidRPr="001C0597">
        <w:rPr>
          <w:sz w:val="28"/>
          <w:szCs w:val="28"/>
        </w:rPr>
        <w:t>проверок</w:t>
      </w:r>
      <w:r w:rsidRPr="001C0597">
        <w:rPr>
          <w:sz w:val="28"/>
          <w:szCs w:val="28"/>
        </w:rPr>
        <w:t xml:space="preserve"> </w:t>
      </w:r>
      <w:r w:rsidR="008C7CF1">
        <w:rPr>
          <w:sz w:val="28"/>
          <w:szCs w:val="28"/>
        </w:rPr>
        <w:t xml:space="preserve">комитетом по вопросам общественной безопасности, ГО и ЧС администрации </w:t>
      </w:r>
      <w:r w:rsidR="008C7CF1" w:rsidRPr="001C0597">
        <w:rPr>
          <w:sz w:val="28"/>
          <w:szCs w:val="28"/>
        </w:rPr>
        <w:t>Шпаковского муниципального округа</w:t>
      </w:r>
      <w:r w:rsidR="008C7CF1">
        <w:rPr>
          <w:sz w:val="28"/>
          <w:szCs w:val="28"/>
        </w:rPr>
        <w:t xml:space="preserve"> Ставропольского края (далее</w:t>
      </w:r>
      <w:r w:rsidR="00393818">
        <w:rPr>
          <w:sz w:val="28"/>
          <w:szCs w:val="28"/>
        </w:rPr>
        <w:t xml:space="preserve"> </w:t>
      </w:r>
      <w:r w:rsidR="008C7CF1">
        <w:rPr>
          <w:sz w:val="28"/>
          <w:szCs w:val="28"/>
        </w:rPr>
        <w:t>- комитет по вопросам общественной безопасности, ГО и ЧС</w:t>
      </w:r>
      <w:r w:rsidR="00393818">
        <w:rPr>
          <w:sz w:val="28"/>
          <w:szCs w:val="28"/>
        </w:rPr>
        <w:t>)</w:t>
      </w:r>
      <w:r w:rsidR="008C7CF1">
        <w:rPr>
          <w:sz w:val="28"/>
          <w:szCs w:val="28"/>
        </w:rPr>
        <w:t xml:space="preserve"> </w:t>
      </w:r>
      <w:r w:rsidRPr="001C0597">
        <w:rPr>
          <w:sz w:val="28"/>
          <w:szCs w:val="28"/>
        </w:rPr>
        <w:t xml:space="preserve">заблаговременно осуществляется информирование населения об их проведении. </w:t>
      </w:r>
    </w:p>
    <w:p w:rsidR="008B6C92" w:rsidRPr="001C0597" w:rsidRDefault="008B6C92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lastRenderedPageBreak/>
        <w:t>В состав комиссии по проверке готовности МСОН включаются должностные лица в соответствии с действующими нормативно-правовыми актами.</w:t>
      </w:r>
    </w:p>
    <w:p w:rsidR="000F4381" w:rsidRPr="001C0597" w:rsidRDefault="000F4381" w:rsidP="00792CBD">
      <w:pPr>
        <w:ind w:firstLine="709"/>
        <w:jc w:val="both"/>
        <w:rPr>
          <w:sz w:val="28"/>
          <w:szCs w:val="28"/>
        </w:rPr>
      </w:pPr>
    </w:p>
    <w:p w:rsidR="000F4381" w:rsidRPr="001C0597" w:rsidRDefault="000F4381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>23. По результатам комплексной проверки оформл</w:t>
      </w:r>
      <w:r w:rsidR="00115C8F">
        <w:rPr>
          <w:sz w:val="28"/>
          <w:szCs w:val="28"/>
        </w:rPr>
        <w:t>яется акт</w:t>
      </w:r>
      <w:r w:rsidRPr="001C0597">
        <w:rPr>
          <w:sz w:val="28"/>
          <w:szCs w:val="28"/>
        </w:rPr>
        <w:t>.</w:t>
      </w:r>
    </w:p>
    <w:p w:rsidR="000F4381" w:rsidRPr="001C0597" w:rsidRDefault="000F4381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>Акт по результатам комплексной проверки утверждается Главой Шпа</w:t>
      </w:r>
      <w:r w:rsidR="00115C8F">
        <w:rPr>
          <w:sz w:val="28"/>
          <w:szCs w:val="28"/>
        </w:rPr>
        <w:t>ковского муниципального округа.</w:t>
      </w:r>
    </w:p>
    <w:p w:rsidR="000F4381" w:rsidRPr="001C0597" w:rsidRDefault="000F4381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 xml:space="preserve">Утвержденный акт по результатам комплексной проверки направляется в Главное управление МЧС России по Ставропольскому краю не позднее установленного срока </w:t>
      </w:r>
      <w:proofErr w:type="gramStart"/>
      <w:r w:rsidRPr="001C0597">
        <w:rPr>
          <w:sz w:val="28"/>
          <w:szCs w:val="28"/>
        </w:rPr>
        <w:t>с даты включения</w:t>
      </w:r>
      <w:proofErr w:type="gramEnd"/>
      <w:r w:rsidRPr="001C0597">
        <w:rPr>
          <w:sz w:val="28"/>
          <w:szCs w:val="28"/>
        </w:rPr>
        <w:t xml:space="preserve"> оконечных средств оповещения и доведения до населения сигнала оповещения «ВНИМАНИЕ ВСЕМ!» и информации в виде аудиосообщения «ПРОВОДИТСЯ ПРОВЕРКА ГОТОВНОСТИ МУНИЦИПАЛЬНОЙ СИСТЕМЫ ОПОВЕЩЕНИЯ НАСЕЛЕНИЯ! ПРОСЬБА СОХРАНЯТЬ СПОКОЙСТВИЕ!».</w:t>
      </w:r>
    </w:p>
    <w:p w:rsidR="00220256" w:rsidRPr="001C0597" w:rsidRDefault="00220256" w:rsidP="00792CBD">
      <w:pPr>
        <w:ind w:firstLine="709"/>
        <w:jc w:val="both"/>
        <w:rPr>
          <w:sz w:val="28"/>
          <w:szCs w:val="28"/>
        </w:rPr>
      </w:pPr>
    </w:p>
    <w:p w:rsidR="000F4381" w:rsidRPr="001C0597" w:rsidRDefault="000F4381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>24. Дополнительные комплексные проверки МСОН могут проводиться по решению Правительственной комиссии по предупреждению и ликвидации чрезвычайных ситуаций и обеспечению пожарной безопасности.</w:t>
      </w:r>
    </w:p>
    <w:p w:rsidR="000F4381" w:rsidRPr="001C0597" w:rsidRDefault="000F4381" w:rsidP="00792CBD">
      <w:pPr>
        <w:ind w:firstLine="709"/>
        <w:jc w:val="both"/>
        <w:rPr>
          <w:sz w:val="28"/>
          <w:szCs w:val="28"/>
        </w:rPr>
      </w:pPr>
    </w:p>
    <w:p w:rsidR="000F4381" w:rsidRPr="001C0597" w:rsidRDefault="000F4381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 xml:space="preserve">25. </w:t>
      </w:r>
      <w:proofErr w:type="gramStart"/>
      <w:r w:rsidRPr="001C0597">
        <w:rPr>
          <w:sz w:val="28"/>
          <w:szCs w:val="28"/>
        </w:rPr>
        <w:t>Технические проверки готовности МСОН без включения оконечных средств оповещения и доведения до населения сигнала оповещения и соответствующей информации проводятся с установленной периодичностью в соответствии с Планом о</w:t>
      </w:r>
      <w:r w:rsidR="00F45FFE" w:rsidRPr="001C0597">
        <w:rPr>
          <w:sz w:val="28"/>
          <w:szCs w:val="28"/>
        </w:rPr>
        <w:t>сновных мероприятий  Шпаковского муниципального округа</w:t>
      </w:r>
      <w:r w:rsidRPr="001C0597">
        <w:rPr>
          <w:sz w:val="28"/>
          <w:szCs w:val="28"/>
        </w:rPr>
        <w:t xml:space="preserve"> - 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очередной год.</w:t>
      </w:r>
      <w:proofErr w:type="gramEnd"/>
    </w:p>
    <w:p w:rsidR="00F45FFE" w:rsidRPr="001C0597" w:rsidRDefault="00F45FFE" w:rsidP="00792CBD">
      <w:pPr>
        <w:ind w:firstLine="709"/>
        <w:jc w:val="both"/>
        <w:rPr>
          <w:sz w:val="28"/>
          <w:szCs w:val="28"/>
        </w:rPr>
      </w:pPr>
    </w:p>
    <w:p w:rsidR="00F45FFE" w:rsidRPr="001C0597" w:rsidRDefault="00F45FFE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 xml:space="preserve">26. Для обеспечения оповещения максимального количества людей, попавших в зону чрезвычайной ситуации, в том числе на территориях, неохваченных МСОН, создаётся резерв стационарных технических средств оповещения. </w:t>
      </w:r>
    </w:p>
    <w:p w:rsidR="00F45FFE" w:rsidRPr="001C0597" w:rsidRDefault="00F45FFE" w:rsidP="00792CBD">
      <w:pPr>
        <w:ind w:firstLine="709"/>
        <w:jc w:val="both"/>
        <w:rPr>
          <w:sz w:val="28"/>
          <w:szCs w:val="28"/>
        </w:rPr>
      </w:pPr>
    </w:p>
    <w:p w:rsidR="00F45FFE" w:rsidRPr="001C0597" w:rsidRDefault="00F45FFE" w:rsidP="00792CBD">
      <w:pPr>
        <w:ind w:firstLine="709"/>
        <w:jc w:val="both"/>
        <w:rPr>
          <w:sz w:val="28"/>
          <w:szCs w:val="28"/>
        </w:rPr>
      </w:pPr>
      <w:r w:rsidRPr="001C0597">
        <w:rPr>
          <w:sz w:val="28"/>
          <w:szCs w:val="28"/>
        </w:rPr>
        <w:t>27. Содержание, своевременное эксплуатационно-техническое обслуживание, ремонт неисправных и замену выслуживших установленный эксплуатационный ресурс технических средст</w:t>
      </w:r>
      <w:r w:rsidR="008C7CF1">
        <w:rPr>
          <w:sz w:val="28"/>
          <w:szCs w:val="28"/>
        </w:rPr>
        <w:t xml:space="preserve">в оповещения МСОН организует </w:t>
      </w:r>
      <w:r w:rsidRPr="001C0597">
        <w:rPr>
          <w:sz w:val="28"/>
          <w:szCs w:val="28"/>
        </w:rPr>
        <w:t xml:space="preserve"> </w:t>
      </w:r>
      <w:r w:rsidR="008C7CF1">
        <w:rPr>
          <w:sz w:val="28"/>
          <w:szCs w:val="28"/>
        </w:rPr>
        <w:t>комитет по вопросам общественной безопасности, ГО и ЧС</w:t>
      </w:r>
      <w:r w:rsidRPr="001C0597">
        <w:rPr>
          <w:sz w:val="28"/>
          <w:szCs w:val="28"/>
        </w:rPr>
        <w:t>.</w:t>
      </w:r>
    </w:p>
    <w:p w:rsidR="00742C2E" w:rsidRDefault="00742C2E" w:rsidP="00D6199E">
      <w:pPr>
        <w:jc w:val="both"/>
        <w:rPr>
          <w:sz w:val="28"/>
          <w:szCs w:val="28"/>
        </w:rPr>
      </w:pPr>
    </w:p>
    <w:p w:rsidR="00D6199E" w:rsidRDefault="00D6199E" w:rsidP="00D6199E">
      <w:pPr>
        <w:jc w:val="both"/>
        <w:rPr>
          <w:sz w:val="28"/>
          <w:szCs w:val="28"/>
        </w:rPr>
      </w:pPr>
    </w:p>
    <w:p w:rsidR="00D6199E" w:rsidRDefault="00D6199E" w:rsidP="00D6199E">
      <w:pPr>
        <w:jc w:val="both"/>
        <w:rPr>
          <w:sz w:val="28"/>
          <w:szCs w:val="28"/>
        </w:rPr>
      </w:pPr>
    </w:p>
    <w:p w:rsidR="00D6199E" w:rsidRPr="00346829" w:rsidRDefault="00D6199E" w:rsidP="00D6199E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</w:t>
      </w:r>
    </w:p>
    <w:p w:rsidR="00D6199E" w:rsidRPr="00C2719D" w:rsidRDefault="00D6199E" w:rsidP="00D6199E">
      <w:pPr>
        <w:jc w:val="both"/>
        <w:rPr>
          <w:sz w:val="28"/>
          <w:szCs w:val="28"/>
        </w:rPr>
      </w:pPr>
    </w:p>
    <w:sectPr w:rsidR="00D6199E" w:rsidRPr="00C2719D" w:rsidSect="001A1B0A">
      <w:headerReference w:type="default" r:id="rId7"/>
      <w:pgSz w:w="11906" w:h="16838" w:code="9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191" w:rsidRDefault="00440191" w:rsidP="00742C2E">
      <w:r>
        <w:separator/>
      </w:r>
    </w:p>
  </w:endnote>
  <w:endnote w:type="continuationSeparator" w:id="0">
    <w:p w:rsidR="00440191" w:rsidRDefault="00440191" w:rsidP="0074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191" w:rsidRDefault="00440191" w:rsidP="00742C2E">
      <w:r>
        <w:separator/>
      </w:r>
    </w:p>
  </w:footnote>
  <w:footnote w:type="continuationSeparator" w:id="0">
    <w:p w:rsidR="00440191" w:rsidRDefault="00440191" w:rsidP="00742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3388731"/>
      <w:docPartObj>
        <w:docPartGallery w:val="Page Numbers (Top of Page)"/>
        <w:docPartUnique/>
      </w:docPartObj>
    </w:sdtPr>
    <w:sdtEndPr/>
    <w:sdtContent>
      <w:p w:rsidR="00742C2E" w:rsidRDefault="00742C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F69">
          <w:rPr>
            <w:noProof/>
          </w:rPr>
          <w:t>7</w:t>
        </w:r>
        <w:r>
          <w:fldChar w:fldCharType="end"/>
        </w:r>
      </w:p>
    </w:sdtContent>
  </w:sdt>
  <w:p w:rsidR="00742C2E" w:rsidRDefault="00742C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4D4"/>
    <w:rsid w:val="00071D38"/>
    <w:rsid w:val="000F4381"/>
    <w:rsid w:val="00115C8F"/>
    <w:rsid w:val="001A1B0A"/>
    <w:rsid w:val="001C0597"/>
    <w:rsid w:val="00220256"/>
    <w:rsid w:val="00393818"/>
    <w:rsid w:val="003A7483"/>
    <w:rsid w:val="00440191"/>
    <w:rsid w:val="004B59BD"/>
    <w:rsid w:val="004C2F69"/>
    <w:rsid w:val="00515140"/>
    <w:rsid w:val="005632FD"/>
    <w:rsid w:val="00742C2E"/>
    <w:rsid w:val="00792CBD"/>
    <w:rsid w:val="007C04D4"/>
    <w:rsid w:val="00876DF9"/>
    <w:rsid w:val="008B6C92"/>
    <w:rsid w:val="008C7CF1"/>
    <w:rsid w:val="009F7753"/>
    <w:rsid w:val="00A00AB7"/>
    <w:rsid w:val="00C2719D"/>
    <w:rsid w:val="00CB65BD"/>
    <w:rsid w:val="00D00820"/>
    <w:rsid w:val="00D6199E"/>
    <w:rsid w:val="00F45FFE"/>
    <w:rsid w:val="00F6533A"/>
    <w:rsid w:val="00FE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719D"/>
    <w:pPr>
      <w:ind w:firstLine="5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C271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42C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2C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42C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2C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6199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D619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19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719D"/>
    <w:pPr>
      <w:ind w:firstLine="5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C271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42C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2C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42C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2C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6199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D619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19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7</Pages>
  <Words>2329</Words>
  <Characters>13277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Дукардт Елизавета Евгеньевна</dc:creator>
  <cp:keywords/>
  <dc:description/>
  <cp:lastModifiedBy>Князь Александра Николаевна</cp:lastModifiedBy>
  <cp:revision>11</cp:revision>
  <cp:lastPrinted>2025-07-09T09:06:00Z</cp:lastPrinted>
  <dcterms:created xsi:type="dcterms:W3CDTF">2025-06-05T14:11:00Z</dcterms:created>
  <dcterms:modified xsi:type="dcterms:W3CDTF">2025-07-10T07:56:00Z</dcterms:modified>
</cp:coreProperties>
</file>