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C027F3" w:rsidRPr="00C027F3">
        <w:rPr>
          <w:szCs w:val="28"/>
        </w:rPr>
        <w:t>документации по планировке территории (проект планировки территории, проект межевания территории) земельных участков с кадастровыми номерами</w:t>
      </w:r>
      <w:proofErr w:type="gramEnd"/>
      <w:r w:rsidR="00C027F3" w:rsidRPr="00C027F3">
        <w:rPr>
          <w:szCs w:val="28"/>
        </w:rPr>
        <w:t xml:space="preserve"> 26:11:020217:100, 26:11:020217:99, по адресу: Ставропольский край, Шпаковский район, г. Михайловск, ул. </w:t>
      </w:r>
      <w:proofErr w:type="gramStart"/>
      <w:r w:rsidR="00C027F3" w:rsidRPr="00C027F3">
        <w:rPr>
          <w:szCs w:val="28"/>
        </w:rPr>
        <w:t>Октябрьская</w:t>
      </w:r>
      <w:proofErr w:type="gramEnd"/>
      <w:r w:rsidR="00C027F3" w:rsidRPr="00C027F3">
        <w:rPr>
          <w:szCs w:val="28"/>
        </w:rPr>
        <w:t>, 381, 383</w:t>
      </w:r>
      <w:bookmarkStart w:id="0" w:name="_GoBack"/>
      <w:bookmarkEnd w:id="0"/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 xml:space="preserve">: </w:t>
      </w:r>
      <w:r w:rsidR="00530F06" w:rsidRPr="00C61F0C">
        <w:rPr>
          <w:szCs w:val="28"/>
        </w:rPr>
        <w:lastRenderedPageBreak/>
        <w:t>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87" w:rsidRDefault="00FE2087" w:rsidP="00CB064D">
      <w:r>
        <w:separator/>
      </w:r>
    </w:p>
  </w:endnote>
  <w:endnote w:type="continuationSeparator" w:id="0">
    <w:p w:rsidR="00FE2087" w:rsidRDefault="00FE208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87" w:rsidRDefault="00FE2087" w:rsidP="00CB064D">
      <w:r>
        <w:separator/>
      </w:r>
    </w:p>
  </w:footnote>
  <w:footnote w:type="continuationSeparator" w:id="0">
    <w:p w:rsidR="00FE2087" w:rsidRDefault="00FE208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7F3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B769B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70473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027F3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E2087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6034-486A-47A4-BED3-436B8C04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2025-06-10T08:15:00Z</cp:lastPrinted>
  <dcterms:created xsi:type="dcterms:W3CDTF">2025-06-10T08:16:00Z</dcterms:created>
  <dcterms:modified xsi:type="dcterms:W3CDTF">2025-06-10T08:16:00Z</dcterms:modified>
</cp:coreProperties>
</file>