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5A" w:rsidRPr="00041E29" w:rsidRDefault="002D4D5A" w:rsidP="002D4D5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041E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041E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2D4D5A" w:rsidRPr="00041E29" w:rsidRDefault="002D4D5A" w:rsidP="002D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2D4D5A" w:rsidRPr="00041E29" w:rsidRDefault="002D4D5A" w:rsidP="002D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2D4D5A" w:rsidRPr="00041E29" w:rsidRDefault="002D4D5A" w:rsidP="002D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2D4D5A" w:rsidRPr="00041E29" w:rsidRDefault="002D4D5A" w:rsidP="002D4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489" w:rsidRPr="00F60489" w:rsidRDefault="00F60489" w:rsidP="00CA4B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20 августа</w:t>
      </w:r>
      <w:r w:rsidRPr="00F60489">
        <w:rPr>
          <w:rFonts w:ascii="Times New Roman" w:hAnsi="Times New Roman" w:cs="Times New Roman"/>
          <w:sz w:val="28"/>
          <w:szCs w:val="28"/>
        </w:rPr>
        <w:t xml:space="preserve"> 2021 г. </w:t>
      </w:r>
      <w:r w:rsidRPr="00F60489">
        <w:rPr>
          <w:rFonts w:ascii="Times New Roman" w:hAnsi="Times New Roman" w:cs="Times New Roman"/>
          <w:b/>
        </w:rPr>
        <w:t xml:space="preserve">                                       </w:t>
      </w:r>
      <w:proofErr w:type="spellStart"/>
      <w:r w:rsidRPr="00F60489">
        <w:rPr>
          <w:rFonts w:ascii="Times New Roman" w:hAnsi="Times New Roman" w:cs="Times New Roman"/>
          <w:b/>
        </w:rPr>
        <w:t>г</w:t>
      </w:r>
      <w:proofErr w:type="gramStart"/>
      <w:r w:rsidRPr="00F60489">
        <w:rPr>
          <w:rFonts w:ascii="Times New Roman" w:hAnsi="Times New Roman" w:cs="Times New Roman"/>
          <w:b/>
        </w:rPr>
        <w:t>.М</w:t>
      </w:r>
      <w:proofErr w:type="gramEnd"/>
      <w:r w:rsidRPr="00F60489">
        <w:rPr>
          <w:rFonts w:ascii="Times New Roman" w:hAnsi="Times New Roman" w:cs="Times New Roman"/>
          <w:b/>
        </w:rPr>
        <w:t>ихайловск</w:t>
      </w:r>
      <w:proofErr w:type="spellEnd"/>
      <w:r w:rsidRPr="00F60489">
        <w:rPr>
          <w:rFonts w:ascii="Times New Roman" w:hAnsi="Times New Roman" w:cs="Times New Roman"/>
          <w:b/>
        </w:rPr>
        <w:t xml:space="preserve">                                             </w:t>
      </w:r>
      <w:r w:rsidRPr="00F604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1094</w:t>
      </w:r>
    </w:p>
    <w:p w:rsidR="00AC0B4D" w:rsidRPr="007826D6" w:rsidRDefault="00AC0B4D" w:rsidP="006C62F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3C2" w:rsidRDefault="003523C2" w:rsidP="006C62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7922533"/>
    </w:p>
    <w:p w:rsidR="006C62FC" w:rsidRDefault="006C62FC" w:rsidP="006C62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>О</w:t>
      </w:r>
      <w:r w:rsidR="00DF24B9">
        <w:rPr>
          <w:rFonts w:ascii="Times New Roman" w:hAnsi="Times New Roman" w:cs="Times New Roman"/>
          <w:sz w:val="28"/>
          <w:szCs w:val="28"/>
        </w:rPr>
        <w:t xml:space="preserve">б </w:t>
      </w:r>
      <w:r w:rsidR="00DE4456">
        <w:rPr>
          <w:rFonts w:ascii="Times New Roman" w:hAnsi="Times New Roman" w:cs="Times New Roman"/>
          <w:sz w:val="28"/>
          <w:szCs w:val="28"/>
        </w:rPr>
        <w:t>изъятии земельного участка и жилых помещений для муниципальных ну</w:t>
      </w:r>
      <w:proofErr w:type="gramStart"/>
      <w:r w:rsidR="00DE4456">
        <w:rPr>
          <w:rFonts w:ascii="Times New Roman" w:hAnsi="Times New Roman" w:cs="Times New Roman"/>
          <w:sz w:val="28"/>
          <w:szCs w:val="28"/>
        </w:rPr>
        <w:t xml:space="preserve">жд </w:t>
      </w:r>
      <w:r w:rsidR="00B71D65">
        <w:rPr>
          <w:rFonts w:ascii="Times New Roman" w:hAnsi="Times New Roman" w:cs="Times New Roman"/>
          <w:sz w:val="28"/>
          <w:szCs w:val="28"/>
        </w:rPr>
        <w:br/>
      </w:r>
      <w:r w:rsidR="00DE4456">
        <w:rPr>
          <w:rFonts w:ascii="Times New Roman" w:hAnsi="Times New Roman" w:cs="Times New Roman"/>
          <w:sz w:val="28"/>
          <w:szCs w:val="28"/>
        </w:rPr>
        <w:t>в св</w:t>
      </w:r>
      <w:proofErr w:type="gramEnd"/>
      <w:r w:rsidR="00DE4456">
        <w:rPr>
          <w:rFonts w:ascii="Times New Roman" w:hAnsi="Times New Roman" w:cs="Times New Roman"/>
          <w:sz w:val="28"/>
          <w:szCs w:val="28"/>
        </w:rPr>
        <w:t>язи с признанием жилого дома аварийным и подлежащим сносу</w:t>
      </w:r>
    </w:p>
    <w:p w:rsidR="003523C2" w:rsidRPr="007826D6" w:rsidRDefault="003523C2" w:rsidP="006C62F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C62FC" w:rsidRPr="007826D6" w:rsidRDefault="006C62FC" w:rsidP="006C62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2FC" w:rsidRPr="007826D6" w:rsidRDefault="006C62FC" w:rsidP="00D34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>В соответствии с</w:t>
      </w:r>
      <w:r w:rsidR="00DE4456">
        <w:rPr>
          <w:rFonts w:ascii="Times New Roman" w:hAnsi="Times New Roman" w:cs="Times New Roman"/>
          <w:sz w:val="28"/>
          <w:szCs w:val="28"/>
        </w:rPr>
        <w:t>о статьями 11, 49, 56.2, 56.3</w:t>
      </w:r>
      <w:r w:rsidRPr="007826D6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DE4456">
        <w:rPr>
          <w:rFonts w:ascii="Times New Roman" w:hAnsi="Times New Roman" w:cs="Times New Roman"/>
          <w:sz w:val="28"/>
          <w:szCs w:val="28"/>
        </w:rPr>
        <w:t>ого</w:t>
      </w:r>
      <w:r w:rsidRPr="007826D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E4456">
        <w:rPr>
          <w:rFonts w:ascii="Times New Roman" w:hAnsi="Times New Roman" w:cs="Times New Roman"/>
          <w:sz w:val="28"/>
          <w:szCs w:val="28"/>
        </w:rPr>
        <w:t xml:space="preserve">а </w:t>
      </w:r>
      <w:r w:rsidRPr="007826D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E4456">
        <w:rPr>
          <w:rFonts w:ascii="Times New Roman" w:hAnsi="Times New Roman" w:cs="Times New Roman"/>
          <w:sz w:val="28"/>
          <w:szCs w:val="28"/>
        </w:rPr>
        <w:t>статьей 32 Жилищного кодекса Российской Федерации,</w:t>
      </w:r>
      <w:r w:rsidR="000B42BA">
        <w:rPr>
          <w:rFonts w:ascii="Times New Roman" w:hAnsi="Times New Roman" w:cs="Times New Roman"/>
          <w:sz w:val="28"/>
          <w:szCs w:val="28"/>
        </w:rPr>
        <w:t xml:space="preserve"> </w:t>
      </w:r>
      <w:r w:rsidR="000B42BA" w:rsidRPr="007826D6">
        <w:rPr>
          <w:rFonts w:ascii="Times New Roman" w:hAnsi="Times New Roman"/>
          <w:sz w:val="28"/>
          <w:szCs w:val="28"/>
        </w:rPr>
        <w:t>Уставом Шпаковского муниципального округа Ставропольского края</w:t>
      </w:r>
      <w:r w:rsidR="00DE4456">
        <w:rPr>
          <w:rFonts w:ascii="Times New Roman" w:hAnsi="Times New Roman" w:cs="Times New Roman"/>
          <w:sz w:val="28"/>
          <w:szCs w:val="28"/>
        </w:rPr>
        <w:t xml:space="preserve"> </w:t>
      </w:r>
      <w:r w:rsidR="000B42BA">
        <w:rPr>
          <w:rFonts w:ascii="Times New Roman" w:hAnsi="Times New Roman" w:cs="Times New Roman"/>
          <w:sz w:val="28"/>
          <w:szCs w:val="28"/>
        </w:rPr>
        <w:br/>
      </w:r>
      <w:r w:rsidR="00D34B72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образования города Михайловска Шпаковского района Ставропольского края от 17</w:t>
      </w:r>
      <w:r w:rsidR="000B42B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D34B72">
        <w:rPr>
          <w:rFonts w:ascii="Times New Roman" w:hAnsi="Times New Roman" w:cs="Times New Roman"/>
          <w:sz w:val="28"/>
          <w:szCs w:val="28"/>
        </w:rPr>
        <w:t xml:space="preserve">2013 </w:t>
      </w:r>
      <w:r w:rsidR="000B42BA">
        <w:rPr>
          <w:rFonts w:ascii="Times New Roman" w:hAnsi="Times New Roman" w:cs="Times New Roman"/>
          <w:sz w:val="28"/>
          <w:szCs w:val="28"/>
        </w:rPr>
        <w:t xml:space="preserve">г. </w:t>
      </w:r>
      <w:r w:rsidR="00D34B72">
        <w:rPr>
          <w:rFonts w:ascii="Times New Roman" w:hAnsi="Times New Roman" w:cs="Times New Roman"/>
          <w:sz w:val="28"/>
          <w:szCs w:val="28"/>
        </w:rPr>
        <w:t>№ 1654 «Об утверждении актов обследования многоквартирных жилых домов о признании их аварийными и подлежащими сносу»</w:t>
      </w:r>
      <w:r w:rsidRPr="007826D6">
        <w:rPr>
          <w:rFonts w:ascii="Times New Roman" w:hAnsi="Times New Roman" w:cs="Times New Roman"/>
          <w:sz w:val="28"/>
          <w:szCs w:val="28"/>
        </w:rPr>
        <w:t>,</w:t>
      </w:r>
      <w:r w:rsidR="007F3E68">
        <w:rPr>
          <w:rFonts w:ascii="Times New Roman" w:hAnsi="Times New Roman" w:cs="Times New Roman"/>
          <w:sz w:val="28"/>
          <w:szCs w:val="28"/>
        </w:rPr>
        <w:t xml:space="preserve"> </w:t>
      </w:r>
      <w:r w:rsidRPr="007826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</w:t>
      </w:r>
      <w:r w:rsidR="00DF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78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6C62FC" w:rsidRPr="007826D6" w:rsidRDefault="006C62FC" w:rsidP="006C62F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62FC" w:rsidRPr="007826D6" w:rsidRDefault="006C62FC" w:rsidP="006C6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C62FC" w:rsidRPr="00B71D65" w:rsidRDefault="006C62FC" w:rsidP="00B71D65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456" w:rsidRPr="0066506E" w:rsidRDefault="0066506E" w:rsidP="0066506E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DE4456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Изъять для муниципальных нужд </w:t>
      </w:r>
      <w:r w:rsidR="007F3E68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земельные участки:</w:t>
      </w:r>
    </w:p>
    <w:p w:rsidR="00DE4456" w:rsidRPr="00B71D65" w:rsidRDefault="00DE4456" w:rsidP="00B71D65">
      <w:pPr>
        <w:pStyle w:val="a9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26:11:020116:2510, </w:t>
      </w:r>
      <w:proofErr w:type="gramStart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расположенного</w:t>
      </w:r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по адресу: Российская Федерация, Ставропольский край, Шпаковский район, город Михайловск, улица 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Пушкина, 7/1, площадью 739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, с видом разрешенного использования - малоэтажная многоквартирная жилая застройка</w:t>
      </w:r>
      <w:r w:rsidR="007F3E68"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DE4456" w:rsidRPr="00B71D65" w:rsidRDefault="00DE4456" w:rsidP="00B71D65">
      <w:pPr>
        <w:pStyle w:val="a9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26:11:020116:2511, </w:t>
      </w:r>
      <w:proofErr w:type="gramStart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расположенного</w:t>
      </w:r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по адресу: Российская Федерация, Ставропольский край, Шпаковский район, город Михайловск, улица 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Пушкина, 9, площадью 1 152 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, с видом разрешенного использования - малоэтажная многоквартирная жилая застройка</w:t>
      </w:r>
      <w:r w:rsidR="007F3E68"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DE4456" w:rsidRPr="00B71D65" w:rsidRDefault="00DE4456" w:rsidP="00B71D65">
      <w:pPr>
        <w:pStyle w:val="a9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26:11:020116:2509, </w:t>
      </w:r>
      <w:proofErr w:type="gramStart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расположенного</w:t>
      </w:r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по адресу: Российская Федерация, Ставропольский край, Шпаковский район, город Михайловск, улица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Пушкина, 11, площадью 848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, с видом разрешенного использования - малоэтажная многоквартирная жилая застройка</w:t>
      </w:r>
      <w:r w:rsidR="005D4E4C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B71D65" w:rsidRPr="00B71D65" w:rsidRDefault="00B71D65" w:rsidP="00B71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2FC" w:rsidRPr="0066506E" w:rsidRDefault="0066506E" w:rsidP="0066506E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3E68" w:rsidRPr="0066506E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7F3E68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изъятием для муниципальных нужд земельных участков, указанных в пункте 1 настоящего постановления, изъять для муниципальных нужд</w:t>
      </w:r>
      <w:r w:rsidR="00794EEC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помещения, расположенные по адресам</w:t>
      </w:r>
      <w:r w:rsidR="007F3E68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94EEC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Пушкина,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7/1, кв. 1, площадью 75,1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794EEC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Пушкина,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7/1, кв. 2, площадью 47,7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794EEC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</w:t>
      </w:r>
      <w:proofErr w:type="spellStart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Шпаковский</w:t>
      </w:r>
      <w:proofErr w:type="spell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Пушкина,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7/1, кв. 3, площадью </w:t>
      </w:r>
      <w:r w:rsidR="00A5591D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47,5</w:t>
      </w:r>
      <w:bookmarkStart w:id="1" w:name="_GoBack"/>
      <w:bookmarkEnd w:id="1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кв.м</w:t>
      </w:r>
      <w:proofErr w:type="spell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D34B72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Пушкин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а, 9, кв. 1, площадью 49,7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794EEC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Пушкин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а, 9, кв. 2, площадью 51,3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794EEC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на, 9, кв. 3 площадью 49,8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794EEC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Пушкина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, 11, кв. 1, площадью 42,2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794EEC" w:rsidRPr="00B71D65" w:rsidRDefault="00794EEC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на, 11, кв. 2, площадью 42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</w:t>
      </w:r>
      <w:proofErr w:type="gram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.м</w:t>
      </w:r>
      <w:proofErr w:type="spellEnd"/>
      <w:proofErr w:type="gramEnd"/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6C62FC" w:rsidRPr="005D4E4C" w:rsidRDefault="00794EEC" w:rsidP="005D4E4C">
      <w:pPr>
        <w:pStyle w:val="a9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район, </w:t>
      </w:r>
      <w:r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br/>
        <w:t>город Михайловск, улица Пушкина</w:t>
      </w:r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, 11, кв. 3, площадью 47,9 </w:t>
      </w:r>
      <w:proofErr w:type="spellStart"/>
      <w:r w:rsidR="0076423E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кв.м</w:t>
      </w:r>
      <w:proofErr w:type="spellEnd"/>
      <w:r w:rsidR="00BF3EA6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B71D65" w:rsidRDefault="00B71D65" w:rsidP="00B71D65">
      <w:pPr>
        <w:pStyle w:val="a4"/>
        <w:widowControl w:val="0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654" w:rsidRPr="005D4E4C" w:rsidRDefault="0066506E" w:rsidP="0066506E">
      <w:pPr>
        <w:pStyle w:val="a9"/>
        <w:ind w:firstLine="700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B42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и</w:t>
      </w:r>
      <w:r w:rsidR="008E1654" w:rsidRPr="00B71D65"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зъятие для муниципальных нужд земельных участков</w:t>
      </w:r>
      <w:r w:rsidR="008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8E1654" w:rsidRPr="00B71D6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</w:t>
      </w:r>
      <w:r w:rsidR="008E165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E1654" w:rsidRPr="00B7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8E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производится </w:t>
      </w:r>
      <w:r w:rsidR="008E1654"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путем предоставления возмещения стоимости </w:t>
      </w:r>
      <w:r w:rsidR="008E1654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доли земельного участка и </w:t>
      </w:r>
      <w:r w:rsidR="008E1654" w:rsidRPr="00B71D65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жилого помещения собственникам.</w:t>
      </w:r>
    </w:p>
    <w:p w:rsidR="008E1654" w:rsidRPr="008E1654" w:rsidRDefault="008E1654" w:rsidP="008E1654">
      <w:pPr>
        <w:pStyle w:val="a4"/>
        <w:widowControl w:val="0"/>
        <w:suppressAutoHyphens/>
        <w:autoSpaceDE w:val="0"/>
        <w:spacing w:after="0" w:line="240" w:lineRule="auto"/>
        <w:ind w:left="700"/>
        <w:jc w:val="both"/>
        <w:rPr>
          <w:rFonts w:ascii="Times New Roman" w:hAnsi="Times New Roman" w:cs="Times New Roman"/>
          <w:sz w:val="28"/>
          <w:szCs w:val="28"/>
        </w:rPr>
      </w:pPr>
    </w:p>
    <w:p w:rsidR="00B71D65" w:rsidRPr="0066506E" w:rsidRDefault="0066506E" w:rsidP="0066506E">
      <w:pPr>
        <w:widowControl w:val="0"/>
        <w:suppressAutoHyphens/>
        <w:autoSpaceDE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71D65" w:rsidRPr="0066506E">
        <w:rPr>
          <w:rFonts w:ascii="Times New Roman" w:hAnsi="Times New Roman" w:cs="Times New Roman"/>
          <w:sz w:val="28"/>
          <w:szCs w:val="28"/>
        </w:rPr>
        <w:t xml:space="preserve">Заключить с собственниками жилых помещений, указанных </w:t>
      </w:r>
      <w:r w:rsidR="00B71D65" w:rsidRPr="0066506E">
        <w:rPr>
          <w:rFonts w:ascii="Times New Roman" w:hAnsi="Times New Roman" w:cs="Times New Roman"/>
          <w:sz w:val="28"/>
          <w:szCs w:val="28"/>
        </w:rPr>
        <w:br/>
        <w:t>в пункте 2 настоящего постановления, соглашения об изъятии объектов недвижимости для муниципальных нужд.</w:t>
      </w:r>
    </w:p>
    <w:p w:rsidR="0066506E" w:rsidRDefault="0066506E" w:rsidP="0066506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24B9" w:rsidRPr="0066506E" w:rsidRDefault="0066506E" w:rsidP="0066506E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="00747812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общественно-политической газете «Шпаковский вестник» и разместить на официальном сайте администрации Шпаковского муниципального округа Ставропольского края в информационно - телекоммуникационной сети «Интернет»</w:t>
      </w:r>
      <w:r w:rsidR="006F2D35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D35" w:rsidRPr="006F2D35" w:rsidRDefault="006F2D35" w:rsidP="006F2D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D35" w:rsidRPr="0066506E" w:rsidRDefault="0066506E" w:rsidP="0066506E">
      <w:pPr>
        <w:pStyle w:val="a4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6F2D35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F2D35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</w:t>
      </w:r>
      <w:r w:rsidR="006F2D35" w:rsidRPr="006650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собой.</w:t>
      </w:r>
    </w:p>
    <w:p w:rsidR="006F2D35" w:rsidRPr="00B71D65" w:rsidRDefault="006F2D35" w:rsidP="006F2D35">
      <w:pPr>
        <w:pStyle w:val="a4"/>
        <w:tabs>
          <w:tab w:val="left" w:pos="1784"/>
        </w:tabs>
        <w:spacing w:after="0" w:line="240" w:lineRule="auto"/>
        <w:ind w:left="700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75" w:rsidRDefault="00C85775" w:rsidP="0066506E">
      <w:pPr>
        <w:pStyle w:val="a4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</w:t>
      </w:r>
      <w:r w:rsidR="007478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принятия.</w:t>
      </w:r>
    </w:p>
    <w:p w:rsidR="00FB6279" w:rsidRDefault="00FB6279" w:rsidP="006C62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D35" w:rsidRPr="007826D6" w:rsidRDefault="006F2D35" w:rsidP="006C62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62FC" w:rsidRPr="007826D6" w:rsidRDefault="006C62FC" w:rsidP="006C62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62FC" w:rsidRPr="007826D6" w:rsidRDefault="006C62FC" w:rsidP="006C62FC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AC0B4D">
        <w:rPr>
          <w:rFonts w:ascii="Times New Roman" w:hAnsi="Times New Roman" w:cs="Times New Roman"/>
          <w:sz w:val="28"/>
          <w:szCs w:val="28"/>
        </w:rPr>
        <w:t>г</w:t>
      </w:r>
      <w:r w:rsidRPr="007826D6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6C62FC" w:rsidRPr="007826D6" w:rsidRDefault="006C62FC" w:rsidP="006C62FC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6C62FC" w:rsidRPr="007826D6" w:rsidRDefault="006C62FC" w:rsidP="006C62FC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</w:t>
      </w:r>
      <w:r w:rsidR="00AC0B4D">
        <w:rPr>
          <w:rFonts w:ascii="Times New Roman" w:hAnsi="Times New Roman" w:cs="Times New Roman"/>
          <w:sz w:val="28"/>
          <w:szCs w:val="28"/>
        </w:rPr>
        <w:t xml:space="preserve">  </w:t>
      </w:r>
      <w:r w:rsidRPr="007826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C0B4D">
        <w:rPr>
          <w:rFonts w:ascii="Times New Roman" w:hAnsi="Times New Roman" w:cs="Times New Roman"/>
          <w:sz w:val="28"/>
          <w:szCs w:val="28"/>
        </w:rPr>
        <w:t xml:space="preserve">   </w:t>
      </w:r>
      <w:r w:rsidRPr="007826D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826D6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6C62FC" w:rsidRPr="00102DB0" w:rsidRDefault="006C62FC" w:rsidP="00102DB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C62FC" w:rsidRPr="00102DB0" w:rsidSect="002E10CC">
      <w:headerReference w:type="default" r:id="rId8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A8" w:rsidRDefault="00B34AA8" w:rsidP="00794239">
      <w:pPr>
        <w:spacing w:after="0" w:line="240" w:lineRule="auto"/>
      </w:pPr>
      <w:r>
        <w:separator/>
      </w:r>
    </w:p>
  </w:endnote>
  <w:endnote w:type="continuationSeparator" w:id="0">
    <w:p w:rsidR="00B34AA8" w:rsidRDefault="00B34AA8" w:rsidP="0079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A8" w:rsidRDefault="00B34AA8" w:rsidP="00794239">
      <w:pPr>
        <w:spacing w:after="0" w:line="240" w:lineRule="auto"/>
      </w:pPr>
      <w:r>
        <w:separator/>
      </w:r>
    </w:p>
  </w:footnote>
  <w:footnote w:type="continuationSeparator" w:id="0">
    <w:p w:rsidR="00B34AA8" w:rsidRDefault="00B34AA8" w:rsidP="0079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39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6279" w:rsidRPr="00FB6279" w:rsidRDefault="00FB627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62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62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B62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591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B62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C11D9" w:rsidRPr="006C11D9" w:rsidRDefault="006C11D9" w:rsidP="006C11D9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43B02"/>
    <w:multiLevelType w:val="hybridMultilevel"/>
    <w:tmpl w:val="FB04780A"/>
    <w:lvl w:ilvl="0" w:tplc="1884F04A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EA44E5F"/>
    <w:multiLevelType w:val="multilevel"/>
    <w:tmpl w:val="2C8454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8" w:hanging="2160"/>
      </w:pPr>
      <w:rPr>
        <w:rFonts w:hint="default"/>
      </w:rPr>
    </w:lvl>
  </w:abstractNum>
  <w:abstractNum w:abstractNumId="2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52FE0"/>
    <w:multiLevelType w:val="hybridMultilevel"/>
    <w:tmpl w:val="4C48B3BC"/>
    <w:lvl w:ilvl="0" w:tplc="63F635F4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FC"/>
    <w:rsid w:val="000B1573"/>
    <w:rsid w:val="000B42BA"/>
    <w:rsid w:val="00102DB0"/>
    <w:rsid w:val="00291F68"/>
    <w:rsid w:val="002D4D5A"/>
    <w:rsid w:val="002E10CC"/>
    <w:rsid w:val="0034469E"/>
    <w:rsid w:val="003523C2"/>
    <w:rsid w:val="003F450B"/>
    <w:rsid w:val="004D4981"/>
    <w:rsid w:val="004E1340"/>
    <w:rsid w:val="00532FCE"/>
    <w:rsid w:val="005519A3"/>
    <w:rsid w:val="005D4E4C"/>
    <w:rsid w:val="0061348F"/>
    <w:rsid w:val="0066506E"/>
    <w:rsid w:val="006C0AB0"/>
    <w:rsid w:val="006C11D9"/>
    <w:rsid w:val="006C62FC"/>
    <w:rsid w:val="006F2D35"/>
    <w:rsid w:val="00747812"/>
    <w:rsid w:val="0076423E"/>
    <w:rsid w:val="007668CD"/>
    <w:rsid w:val="007826D6"/>
    <w:rsid w:val="00794239"/>
    <w:rsid w:val="00794EEC"/>
    <w:rsid w:val="007F3E68"/>
    <w:rsid w:val="0081003B"/>
    <w:rsid w:val="00836B3F"/>
    <w:rsid w:val="008D15A0"/>
    <w:rsid w:val="008E1654"/>
    <w:rsid w:val="008E7F46"/>
    <w:rsid w:val="0097111D"/>
    <w:rsid w:val="00A5591D"/>
    <w:rsid w:val="00A576E7"/>
    <w:rsid w:val="00AC0B4D"/>
    <w:rsid w:val="00B34AA8"/>
    <w:rsid w:val="00B71D65"/>
    <w:rsid w:val="00BF3EA6"/>
    <w:rsid w:val="00C85775"/>
    <w:rsid w:val="00CB1C6D"/>
    <w:rsid w:val="00D12662"/>
    <w:rsid w:val="00D34B72"/>
    <w:rsid w:val="00DE4456"/>
    <w:rsid w:val="00DF24B9"/>
    <w:rsid w:val="00E50A9F"/>
    <w:rsid w:val="00F31EDB"/>
    <w:rsid w:val="00F60489"/>
    <w:rsid w:val="00F93C21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C62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62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239"/>
  </w:style>
  <w:style w:type="paragraph" w:styleId="a7">
    <w:name w:val="footer"/>
    <w:basedOn w:val="a"/>
    <w:link w:val="a8"/>
    <w:uiPriority w:val="99"/>
    <w:unhideWhenUsed/>
    <w:rsid w:val="0079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239"/>
  </w:style>
  <w:style w:type="paragraph" w:styleId="a9">
    <w:name w:val="Title"/>
    <w:basedOn w:val="a"/>
    <w:next w:val="a"/>
    <w:link w:val="aa"/>
    <w:uiPriority w:val="10"/>
    <w:qFormat/>
    <w:rsid w:val="00DE44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DE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Emphasis"/>
    <w:basedOn w:val="a0"/>
    <w:uiPriority w:val="20"/>
    <w:qFormat/>
    <w:rsid w:val="00DE445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B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2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C62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62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239"/>
  </w:style>
  <w:style w:type="paragraph" w:styleId="a7">
    <w:name w:val="footer"/>
    <w:basedOn w:val="a"/>
    <w:link w:val="a8"/>
    <w:uiPriority w:val="99"/>
    <w:unhideWhenUsed/>
    <w:rsid w:val="0079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239"/>
  </w:style>
  <w:style w:type="paragraph" w:styleId="a9">
    <w:name w:val="Title"/>
    <w:basedOn w:val="a"/>
    <w:next w:val="a"/>
    <w:link w:val="aa"/>
    <w:uiPriority w:val="10"/>
    <w:qFormat/>
    <w:rsid w:val="00DE44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DE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Emphasis"/>
    <w:basedOn w:val="a0"/>
    <w:uiPriority w:val="20"/>
    <w:qFormat/>
    <w:rsid w:val="00DE445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0B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1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Yarovaya</dc:creator>
  <cp:lastModifiedBy>Князь Александра Николаевна</cp:lastModifiedBy>
  <cp:revision>3</cp:revision>
  <cp:lastPrinted>2021-08-24T15:22:00Z</cp:lastPrinted>
  <dcterms:created xsi:type="dcterms:W3CDTF">2021-08-24T15:23:00Z</dcterms:created>
  <dcterms:modified xsi:type="dcterms:W3CDTF">2021-08-30T07:25:00Z</dcterms:modified>
</cp:coreProperties>
</file>