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A5D" w:rsidRDefault="00A23458" w:rsidP="0022346A">
      <w:pPr>
        <w:pStyle w:val="35"/>
        <w:widowControl w:val="0"/>
        <w:suppressAutoHyphens/>
        <w:rPr>
          <w:rFonts w:ascii="PT Astra Serif" w:hAnsi="PT Astra Serif"/>
          <w:caps/>
        </w:rPr>
      </w:pPr>
      <w:r>
        <w:rPr>
          <w:rFonts w:ascii="PT Astra Serif" w:hAnsi="PT Astra Serif"/>
          <w:caps/>
        </w:rPr>
        <w:t>территориальная ИЗБИРАТЕЛЬНАЯ КОМИССИЯ</w:t>
      </w:r>
    </w:p>
    <w:p w:rsidR="00DD3A5D" w:rsidRDefault="00A23458" w:rsidP="0022346A">
      <w:pPr>
        <w:pStyle w:val="35"/>
        <w:widowControl w:val="0"/>
        <w:suppressAutoHyphens/>
        <w:rPr>
          <w:rFonts w:ascii="PT Astra Serif" w:hAnsi="PT Astra Serif"/>
          <w:caps/>
        </w:rPr>
      </w:pPr>
      <w:r>
        <w:rPr>
          <w:rFonts w:ascii="PT Astra Serif" w:hAnsi="PT Astra Serif"/>
          <w:caps/>
        </w:rPr>
        <w:t>ШПАКОВСКОГО РАЙОНА</w:t>
      </w:r>
    </w:p>
    <w:p w:rsidR="00DD3A5D" w:rsidRDefault="00DD3A5D" w:rsidP="0022346A">
      <w:pPr>
        <w:pStyle w:val="35"/>
        <w:widowControl w:val="0"/>
        <w:suppressAutoHyphens/>
        <w:rPr>
          <w:rFonts w:ascii="PT Astra Serif" w:hAnsi="PT Astra Serif"/>
          <w:b w:val="0"/>
          <w:vertAlign w:val="superscript"/>
        </w:rPr>
      </w:pPr>
    </w:p>
    <w:p w:rsidR="00DD3A5D" w:rsidRDefault="00A23458" w:rsidP="0022346A">
      <w:pPr>
        <w:pStyle w:val="3"/>
        <w:keepNext w:val="0"/>
        <w:suppressAutoHyphens/>
        <w:ind w:firstLine="0"/>
        <w:rPr>
          <w:rFonts w:ascii="PT Astra Serif" w:hAnsi="PT Astra Serif"/>
          <w:b w:val="0"/>
          <w:sz w:val="40"/>
        </w:rPr>
      </w:pPr>
      <w:r>
        <w:rPr>
          <w:rFonts w:ascii="PT Astra Serif" w:hAnsi="PT Astra Serif"/>
          <w:b w:val="0"/>
          <w:sz w:val="40"/>
        </w:rPr>
        <w:t>ПОСТАНОВЛЕНИЕ</w:t>
      </w:r>
    </w:p>
    <w:p w:rsidR="00DD3A5D" w:rsidRDefault="00DD3A5D" w:rsidP="0022346A">
      <w:pPr>
        <w:widowControl w:val="0"/>
        <w:suppressAutoHyphens/>
        <w:jc w:val="center"/>
        <w:rPr>
          <w:rFonts w:ascii="PT Astra Serif" w:hAnsi="PT Astra Serif"/>
          <w:sz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213"/>
        <w:gridCol w:w="3213"/>
        <w:gridCol w:w="3213"/>
      </w:tblGrid>
      <w:tr w:rsidR="00DD3A5D">
        <w:tc>
          <w:tcPr>
            <w:tcW w:w="3213" w:type="dxa"/>
            <w:tcBorders>
              <w:right w:val="nil"/>
            </w:tcBorders>
            <w:tcMar>
              <w:left w:w="0" w:type="dxa"/>
              <w:right w:w="0" w:type="dxa"/>
            </w:tcMar>
          </w:tcPr>
          <w:p w:rsidR="00DD3A5D" w:rsidRDefault="008E55B7" w:rsidP="0022346A">
            <w:pPr>
              <w:widowControl w:val="0"/>
              <w:suppressAutoHyphens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07</w:t>
            </w:r>
            <w:r w:rsidR="00A23458">
              <w:rPr>
                <w:rFonts w:ascii="PT Astra Serif" w:hAnsi="PT Astra Serif"/>
                <w:sz w:val="28"/>
              </w:rPr>
              <w:t xml:space="preserve"> ию</w:t>
            </w:r>
            <w:r>
              <w:rPr>
                <w:rFonts w:ascii="PT Astra Serif" w:hAnsi="PT Astra Serif"/>
                <w:sz w:val="28"/>
              </w:rPr>
              <w:t>л</w:t>
            </w:r>
            <w:r w:rsidR="00A23458">
              <w:rPr>
                <w:rFonts w:ascii="PT Astra Serif" w:hAnsi="PT Astra Serif"/>
                <w:sz w:val="28"/>
              </w:rPr>
              <w:t>я 2020 года</w:t>
            </w:r>
          </w:p>
        </w:tc>
        <w:tc>
          <w:tcPr>
            <w:tcW w:w="3213" w:type="dxa"/>
            <w:tcBorders>
              <w:left w:val="nil"/>
            </w:tcBorders>
            <w:tcMar>
              <w:left w:w="0" w:type="dxa"/>
              <w:right w:w="0" w:type="dxa"/>
            </w:tcMar>
          </w:tcPr>
          <w:p w:rsidR="00DD3A5D" w:rsidRDefault="00DD3A5D" w:rsidP="0022346A">
            <w:pPr>
              <w:widowControl w:val="0"/>
              <w:suppressAutoHyphens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:rsidR="00DD3A5D" w:rsidRDefault="00C84E24" w:rsidP="0022346A">
            <w:pPr>
              <w:widowControl w:val="0"/>
              <w:suppressAutoHyphens/>
              <w:jc w:val="right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3</w:t>
            </w:r>
            <w:r w:rsidR="008E55B7">
              <w:rPr>
                <w:rFonts w:ascii="PT Astra Serif" w:hAnsi="PT Astra Serif"/>
                <w:sz w:val="28"/>
              </w:rPr>
              <w:t>5</w:t>
            </w:r>
            <w:r w:rsidR="00A23458">
              <w:rPr>
                <w:rFonts w:ascii="PT Astra Serif" w:hAnsi="PT Astra Serif"/>
                <w:sz w:val="28"/>
              </w:rPr>
              <w:t>/1</w:t>
            </w:r>
            <w:r w:rsidR="008E55B7">
              <w:rPr>
                <w:rFonts w:ascii="PT Astra Serif" w:hAnsi="PT Astra Serif"/>
                <w:sz w:val="28"/>
              </w:rPr>
              <w:t>7</w:t>
            </w:r>
            <w:r w:rsidR="0022346A">
              <w:rPr>
                <w:rFonts w:ascii="PT Astra Serif" w:hAnsi="PT Astra Serif"/>
                <w:sz w:val="28"/>
              </w:rPr>
              <w:t>2</w:t>
            </w:r>
          </w:p>
        </w:tc>
      </w:tr>
      <w:tr w:rsidR="00DD3A5D">
        <w:tc>
          <w:tcPr>
            <w:tcW w:w="3213" w:type="dxa"/>
            <w:tcMar>
              <w:left w:w="0" w:type="dxa"/>
              <w:right w:w="0" w:type="dxa"/>
            </w:tcMar>
          </w:tcPr>
          <w:p w:rsidR="00DD3A5D" w:rsidRDefault="00DD3A5D" w:rsidP="0022346A">
            <w:pPr>
              <w:widowControl w:val="0"/>
              <w:suppressAutoHyphens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:rsidR="00DD3A5D" w:rsidRDefault="00A23458" w:rsidP="0022346A">
            <w:pPr>
              <w:widowControl w:val="0"/>
              <w:suppressAutoHyphens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г. Михайловск</w:t>
            </w:r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:rsidR="00DD3A5D" w:rsidRDefault="00DD3A5D" w:rsidP="0022346A">
            <w:pPr>
              <w:widowControl w:val="0"/>
              <w:suppressAutoHyphens/>
              <w:jc w:val="center"/>
              <w:rPr>
                <w:rFonts w:ascii="PT Astra Serif" w:hAnsi="PT Astra Serif"/>
                <w:sz w:val="18"/>
              </w:rPr>
            </w:pPr>
          </w:p>
        </w:tc>
      </w:tr>
    </w:tbl>
    <w:p w:rsidR="00DD3A5D" w:rsidRDefault="00DD3A5D" w:rsidP="0022346A">
      <w:pPr>
        <w:widowControl w:val="0"/>
        <w:tabs>
          <w:tab w:val="left" w:pos="9355"/>
        </w:tabs>
        <w:suppressAutoHyphens/>
        <w:jc w:val="center"/>
        <w:rPr>
          <w:rFonts w:ascii="PT Astra Serif" w:hAnsi="PT Astra Serif"/>
          <w:sz w:val="28"/>
        </w:rPr>
      </w:pPr>
    </w:p>
    <w:p w:rsidR="00DD3A5D" w:rsidRDefault="00A23458" w:rsidP="0022346A">
      <w:pPr>
        <w:widowControl w:val="0"/>
        <w:tabs>
          <w:tab w:val="left" w:pos="9355"/>
        </w:tabs>
        <w:suppressAutoHyphens/>
        <w:spacing w:line="240" w:lineRule="exact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 сборе предложений для дополнительного зачисления в резерв составов участковых избирательных комиссий на территории Шпаковского района</w:t>
      </w:r>
    </w:p>
    <w:p w:rsidR="00DD3A5D" w:rsidRDefault="00DD3A5D" w:rsidP="0022346A">
      <w:pPr>
        <w:widowControl w:val="0"/>
        <w:tabs>
          <w:tab w:val="left" w:pos="9355"/>
        </w:tabs>
        <w:suppressAutoHyphens/>
        <w:jc w:val="both"/>
        <w:rPr>
          <w:rFonts w:ascii="PT Astra Serif" w:hAnsi="PT Astra Serif"/>
          <w:sz w:val="28"/>
        </w:rPr>
      </w:pPr>
    </w:p>
    <w:p w:rsidR="00DD3A5D" w:rsidRDefault="00DD3A5D" w:rsidP="0022346A">
      <w:pPr>
        <w:widowControl w:val="0"/>
        <w:tabs>
          <w:tab w:val="left" w:pos="9355"/>
        </w:tabs>
        <w:suppressAutoHyphens/>
        <w:jc w:val="both"/>
        <w:rPr>
          <w:rFonts w:ascii="PT Astra Serif" w:hAnsi="PT Astra Serif"/>
          <w:sz w:val="28"/>
        </w:rPr>
      </w:pPr>
    </w:p>
    <w:p w:rsidR="00DD3A5D" w:rsidRDefault="00A23458" w:rsidP="0022346A">
      <w:pPr>
        <w:widowControl w:val="0"/>
        <w:suppressAutoHyphens/>
        <w:ind w:firstLine="709"/>
        <w:jc w:val="both"/>
        <w:rPr>
          <w:rFonts w:ascii="PT Astra Serif" w:hAnsi="PT Astra Serif"/>
          <w:sz w:val="28"/>
        </w:rPr>
      </w:pPr>
      <w:proofErr w:type="gramStart"/>
      <w:r>
        <w:rPr>
          <w:rFonts w:ascii="PT Astra Serif" w:hAnsi="PT Astra Serif"/>
          <w:sz w:val="28"/>
        </w:rPr>
        <w:t xml:space="preserve">В соответствии с пунктами </w:t>
      </w:r>
      <w:r w:rsidR="004423C5">
        <w:rPr>
          <w:rFonts w:ascii="PT Astra Serif" w:hAnsi="PT Astra Serif"/>
          <w:sz w:val="28"/>
        </w:rPr>
        <w:t xml:space="preserve">12 и </w:t>
      </w:r>
      <w:r>
        <w:rPr>
          <w:rFonts w:ascii="PT Astra Serif" w:hAnsi="PT Astra Serif"/>
          <w:sz w:val="28"/>
        </w:rPr>
        <w:t>14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5 декабря 2012 г. № 152/1137-6</w:t>
      </w:r>
      <w:r w:rsidRPr="004423C5">
        <w:rPr>
          <w:sz w:val="28"/>
          <w:szCs w:val="28"/>
        </w:rPr>
        <w:t>,</w:t>
      </w:r>
      <w:r w:rsidR="004423C5" w:rsidRPr="004423C5">
        <w:rPr>
          <w:sz w:val="28"/>
          <w:szCs w:val="28"/>
        </w:rPr>
        <w:t xml:space="preserve"> в связи с назначением на 13</w:t>
      </w:r>
      <w:r w:rsidR="004423C5">
        <w:rPr>
          <w:sz w:val="28"/>
          <w:szCs w:val="28"/>
        </w:rPr>
        <w:t xml:space="preserve"> </w:t>
      </w:r>
      <w:r w:rsidR="004423C5" w:rsidRPr="004423C5">
        <w:rPr>
          <w:sz w:val="28"/>
          <w:szCs w:val="28"/>
        </w:rPr>
        <w:t>сентября 2020</w:t>
      </w:r>
      <w:r w:rsidR="004423C5">
        <w:rPr>
          <w:sz w:val="28"/>
          <w:szCs w:val="28"/>
        </w:rPr>
        <w:t xml:space="preserve"> </w:t>
      </w:r>
      <w:r w:rsidR="004423C5" w:rsidRPr="004423C5">
        <w:rPr>
          <w:sz w:val="28"/>
          <w:szCs w:val="28"/>
        </w:rPr>
        <w:t>года выборов</w:t>
      </w:r>
      <w:r w:rsidR="004423C5">
        <w:rPr>
          <w:sz w:val="28"/>
          <w:szCs w:val="28"/>
        </w:rPr>
        <w:t xml:space="preserve">      </w:t>
      </w:r>
      <w:r w:rsidRPr="004423C5">
        <w:rPr>
          <w:sz w:val="28"/>
          <w:szCs w:val="28"/>
        </w:rPr>
        <w:t xml:space="preserve"> </w:t>
      </w:r>
      <w:r w:rsidR="004423C5" w:rsidRPr="009D4D1A">
        <w:rPr>
          <w:sz w:val="28"/>
          <w:szCs w:val="28"/>
        </w:rPr>
        <w:t xml:space="preserve">в представительный орган </w:t>
      </w:r>
      <w:r w:rsidR="004423C5">
        <w:rPr>
          <w:sz w:val="28"/>
          <w:szCs w:val="28"/>
        </w:rPr>
        <w:t>Шпаковского</w:t>
      </w:r>
      <w:r w:rsidR="004423C5" w:rsidRPr="009D4D1A">
        <w:rPr>
          <w:sz w:val="28"/>
          <w:szCs w:val="28"/>
        </w:rPr>
        <w:t xml:space="preserve"> муниципального округа Ставропольского края первого созыва</w:t>
      </w:r>
      <w:r w:rsidR="004423C5" w:rsidRPr="004423C5">
        <w:rPr>
          <w:sz w:val="28"/>
          <w:szCs w:val="28"/>
        </w:rPr>
        <w:t xml:space="preserve"> </w:t>
      </w:r>
      <w:r w:rsidRPr="004423C5">
        <w:rPr>
          <w:sz w:val="28"/>
          <w:szCs w:val="28"/>
        </w:rPr>
        <w:t>территориальная</w:t>
      </w:r>
      <w:r>
        <w:rPr>
          <w:rFonts w:ascii="PT Astra Serif" w:hAnsi="PT Astra Serif"/>
          <w:sz w:val="28"/>
        </w:rPr>
        <w:t xml:space="preserve"> избирательная</w:t>
      </w:r>
      <w:proofErr w:type="gramEnd"/>
      <w:r>
        <w:rPr>
          <w:rFonts w:ascii="PT Astra Serif" w:hAnsi="PT Astra Serif"/>
          <w:sz w:val="28"/>
        </w:rPr>
        <w:t xml:space="preserve"> комиссия Шпаковского района</w:t>
      </w:r>
    </w:p>
    <w:p w:rsidR="00DD3A5D" w:rsidRDefault="00DD3A5D" w:rsidP="0022346A">
      <w:pPr>
        <w:widowControl w:val="0"/>
        <w:suppressAutoHyphens/>
        <w:ind w:firstLine="709"/>
        <w:jc w:val="both"/>
        <w:rPr>
          <w:rFonts w:ascii="PT Astra Serif" w:hAnsi="PT Astra Serif"/>
          <w:sz w:val="28"/>
        </w:rPr>
      </w:pPr>
    </w:p>
    <w:p w:rsidR="00DD3A5D" w:rsidRDefault="00A23458" w:rsidP="009257DF">
      <w:pPr>
        <w:tabs>
          <w:tab w:val="left" w:pos="9355"/>
        </w:tabs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ПОСТАНОВЛЯЕТ:</w:t>
      </w:r>
    </w:p>
    <w:p w:rsidR="00DD3A5D" w:rsidRDefault="00DD3A5D" w:rsidP="009257DF">
      <w:pPr>
        <w:tabs>
          <w:tab w:val="left" w:pos="9355"/>
        </w:tabs>
        <w:ind w:firstLine="709"/>
        <w:jc w:val="both"/>
        <w:rPr>
          <w:rFonts w:ascii="PT Astra Serif" w:hAnsi="PT Astra Serif"/>
          <w:sz w:val="28"/>
        </w:rPr>
      </w:pPr>
    </w:p>
    <w:p w:rsidR="00DD3A5D" w:rsidRDefault="00A23458" w:rsidP="009257DF">
      <w:pPr>
        <w:tabs>
          <w:tab w:val="left" w:pos="9355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1.Провести </w:t>
      </w:r>
      <w:r w:rsidR="004423C5">
        <w:rPr>
          <w:rFonts w:ascii="PT Astra Serif" w:hAnsi="PT Astra Serif"/>
          <w:sz w:val="28"/>
        </w:rPr>
        <w:t xml:space="preserve">в период с 24 июля по 13 августа 2020 года </w:t>
      </w:r>
      <w:r>
        <w:rPr>
          <w:rFonts w:ascii="PT Astra Serif" w:hAnsi="PT Astra Serif"/>
          <w:sz w:val="28"/>
        </w:rPr>
        <w:t>сбор предложений для дополнительного зачисления в резерв составов участковых избирательных комиссий на территории Шпаковского района.</w:t>
      </w:r>
    </w:p>
    <w:p w:rsidR="00DD3A5D" w:rsidRDefault="00A23458" w:rsidP="009257DF">
      <w:pPr>
        <w:tabs>
          <w:tab w:val="left" w:pos="9355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2.Утвердить текст сообщения о сборе предложений для дополнительного зачисления в резерв составов участковых избирательных комиссий, сформированных на территории </w:t>
      </w:r>
      <w:r w:rsidR="004423C5">
        <w:rPr>
          <w:rFonts w:ascii="PT Astra Serif" w:hAnsi="PT Astra Serif"/>
          <w:sz w:val="28"/>
        </w:rPr>
        <w:t xml:space="preserve">Шпаковского района </w:t>
      </w:r>
      <w:r>
        <w:rPr>
          <w:rFonts w:ascii="PT Astra Serif" w:hAnsi="PT Astra Serif"/>
          <w:sz w:val="28"/>
        </w:rPr>
        <w:t>(далее – сообщение) (прилагается).</w:t>
      </w:r>
    </w:p>
    <w:p w:rsidR="00DD3A5D" w:rsidRDefault="00A23458" w:rsidP="009257DF">
      <w:pPr>
        <w:tabs>
          <w:tab w:val="left" w:pos="9355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3.Направить сообщение в общественно-политическую газету Шпаковского муниципального района «Шпаковский вестник» для опубликования </w:t>
      </w:r>
      <w:r w:rsidR="004423C5">
        <w:rPr>
          <w:rFonts w:ascii="PT Astra Serif" w:hAnsi="PT Astra Serif"/>
          <w:sz w:val="28"/>
        </w:rPr>
        <w:t>в срок до 24</w:t>
      </w:r>
      <w:r w:rsidR="00C84E24">
        <w:rPr>
          <w:rFonts w:ascii="PT Astra Serif" w:hAnsi="PT Astra Serif"/>
          <w:sz w:val="28"/>
        </w:rPr>
        <w:t xml:space="preserve"> июл</w:t>
      </w:r>
      <w:r>
        <w:rPr>
          <w:rFonts w:ascii="PT Astra Serif" w:hAnsi="PT Astra Serif"/>
          <w:sz w:val="28"/>
        </w:rPr>
        <w:t>я 2020 года.</w:t>
      </w:r>
    </w:p>
    <w:p w:rsidR="00DD3A5D" w:rsidRDefault="00A23458" w:rsidP="009257DF">
      <w:pPr>
        <w:tabs>
          <w:tab w:val="left" w:pos="9355"/>
        </w:tabs>
        <w:ind w:firstLine="709"/>
        <w:jc w:val="both"/>
        <w:rPr>
          <w:rFonts w:ascii="PT Astra Serif" w:hAnsi="PT Astra Serif"/>
          <w:i/>
          <w:sz w:val="28"/>
        </w:rPr>
      </w:pPr>
      <w:r>
        <w:rPr>
          <w:rFonts w:ascii="PT Astra Serif" w:hAnsi="PT Astra Serif"/>
          <w:sz w:val="28"/>
        </w:rPr>
        <w:t>4.Направить сообщение в избирательную комиссию Ставропольского края для размещения на официальном сайте избирательной комиссии Ставропольского края в информационно – телекоммуникационной сети «Интернет» не позднее 0</w:t>
      </w:r>
      <w:r w:rsidR="004423C5">
        <w:rPr>
          <w:rFonts w:ascii="PT Astra Serif" w:hAnsi="PT Astra Serif"/>
          <w:sz w:val="28"/>
        </w:rPr>
        <w:t>9</w:t>
      </w:r>
      <w:r>
        <w:rPr>
          <w:rFonts w:ascii="PT Astra Serif" w:hAnsi="PT Astra Serif"/>
          <w:sz w:val="28"/>
        </w:rPr>
        <w:t xml:space="preserve"> ию</w:t>
      </w:r>
      <w:r w:rsidR="004423C5">
        <w:rPr>
          <w:rFonts w:ascii="PT Astra Serif" w:hAnsi="PT Astra Serif"/>
          <w:sz w:val="28"/>
        </w:rPr>
        <w:t>л</w:t>
      </w:r>
      <w:r>
        <w:rPr>
          <w:rFonts w:ascii="PT Astra Serif" w:hAnsi="PT Astra Serif"/>
          <w:sz w:val="28"/>
        </w:rPr>
        <w:t>я 2020 года</w:t>
      </w:r>
      <w:r>
        <w:rPr>
          <w:rFonts w:ascii="PT Astra Serif" w:hAnsi="PT Astra Serif"/>
          <w:i/>
          <w:sz w:val="28"/>
        </w:rPr>
        <w:t>.</w:t>
      </w:r>
    </w:p>
    <w:p w:rsidR="00DD3A5D" w:rsidRDefault="00A23458" w:rsidP="009257DF">
      <w:pPr>
        <w:tabs>
          <w:tab w:val="left" w:pos="9355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5.Контроль за выполнением настоящего постановления возложить</w:t>
      </w:r>
      <w:r>
        <w:br/>
      </w:r>
      <w:r>
        <w:rPr>
          <w:rFonts w:ascii="PT Astra Serif" w:hAnsi="PT Astra Serif"/>
          <w:sz w:val="28"/>
        </w:rPr>
        <w:t xml:space="preserve">на секретаря </w:t>
      </w:r>
      <w:proofErr w:type="gramStart"/>
      <w:r>
        <w:rPr>
          <w:rFonts w:ascii="PT Astra Serif" w:hAnsi="PT Astra Serif"/>
          <w:sz w:val="28"/>
        </w:rPr>
        <w:t>территориальной</w:t>
      </w:r>
      <w:proofErr w:type="gramEnd"/>
      <w:r>
        <w:rPr>
          <w:rFonts w:ascii="PT Astra Serif" w:hAnsi="PT Astra Serif"/>
          <w:sz w:val="28"/>
        </w:rPr>
        <w:t xml:space="preserve"> избирательной комиссии Шпаковского района Мальцеву Е.А.</w:t>
      </w:r>
    </w:p>
    <w:p w:rsidR="00DD3A5D" w:rsidRDefault="00DD3A5D">
      <w:pPr>
        <w:tabs>
          <w:tab w:val="left" w:pos="9355"/>
        </w:tabs>
        <w:spacing w:line="216" w:lineRule="auto"/>
        <w:jc w:val="both"/>
        <w:rPr>
          <w:rFonts w:ascii="PT Astra Serif" w:hAnsi="PT Astra Serif"/>
          <w:sz w:val="28"/>
        </w:rPr>
      </w:pPr>
    </w:p>
    <w:p w:rsidR="00DD3A5D" w:rsidRDefault="00DD3A5D">
      <w:pPr>
        <w:tabs>
          <w:tab w:val="left" w:pos="9355"/>
        </w:tabs>
        <w:spacing w:line="216" w:lineRule="auto"/>
        <w:jc w:val="both"/>
        <w:rPr>
          <w:rFonts w:ascii="PT Astra Serif" w:hAnsi="PT Astra Serif"/>
          <w:sz w:val="28"/>
        </w:rPr>
      </w:pPr>
    </w:p>
    <w:tbl>
      <w:tblPr>
        <w:tblW w:w="0" w:type="auto"/>
        <w:tblLook w:val="04A0"/>
      </w:tblPr>
      <w:tblGrid>
        <w:gridCol w:w="4710"/>
        <w:gridCol w:w="2569"/>
        <w:gridCol w:w="200"/>
        <w:gridCol w:w="2161"/>
      </w:tblGrid>
      <w:tr w:rsidR="00DD3A5D">
        <w:trPr>
          <w:trHeight w:val="80"/>
        </w:trPr>
        <w:tc>
          <w:tcPr>
            <w:tcW w:w="47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3A5D" w:rsidRDefault="00A23458">
            <w:pPr>
              <w:ind w:right="79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Председатель комиссии</w:t>
            </w:r>
          </w:p>
        </w:tc>
        <w:tc>
          <w:tcPr>
            <w:tcW w:w="25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3A5D" w:rsidRDefault="00DD3A5D">
            <w:pPr>
              <w:ind w:right="79"/>
              <w:jc w:val="both"/>
              <w:rPr>
                <w:rFonts w:ascii="PT Astra Serif" w:hAnsi="PT Astra Serif"/>
                <w:sz w:val="28"/>
              </w:rPr>
            </w:pPr>
          </w:p>
        </w:tc>
        <w:tc>
          <w:tcPr>
            <w:tcW w:w="236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D3A5D" w:rsidRDefault="00A23458">
            <w:pPr>
              <w:ind w:right="79"/>
              <w:jc w:val="right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Д.В.Шаповалов</w:t>
            </w:r>
          </w:p>
          <w:p w:rsidR="00DD3A5D" w:rsidRDefault="00DD3A5D">
            <w:pPr>
              <w:ind w:right="79"/>
              <w:rPr>
                <w:rFonts w:ascii="PT Astra Serif" w:hAnsi="PT Astra Serif"/>
                <w:sz w:val="28"/>
              </w:rPr>
            </w:pPr>
          </w:p>
        </w:tc>
      </w:tr>
      <w:tr w:rsidR="00DD3A5D">
        <w:tc>
          <w:tcPr>
            <w:tcW w:w="47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3A5D" w:rsidRDefault="00A23458">
            <w:pPr>
              <w:ind w:right="79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Секретарь комиссии</w:t>
            </w:r>
          </w:p>
        </w:tc>
        <w:tc>
          <w:tcPr>
            <w:tcW w:w="276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3A5D" w:rsidRDefault="00DD3A5D">
            <w:pPr>
              <w:ind w:right="79"/>
              <w:jc w:val="both"/>
              <w:rPr>
                <w:rFonts w:ascii="PT Astra Serif" w:hAnsi="PT Astra Serif"/>
                <w:sz w:val="28"/>
              </w:rPr>
            </w:pPr>
          </w:p>
        </w:tc>
        <w:tc>
          <w:tcPr>
            <w:tcW w:w="2161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D3A5D" w:rsidRDefault="00A23458">
            <w:pPr>
              <w:ind w:right="79"/>
              <w:jc w:val="right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Е.А.Мальцева</w:t>
            </w:r>
          </w:p>
        </w:tc>
      </w:tr>
    </w:tbl>
    <w:p w:rsidR="00DD3A5D" w:rsidRDefault="00DD3A5D">
      <w:pPr>
        <w:spacing w:line="228" w:lineRule="auto"/>
        <w:jc w:val="both"/>
        <w:rPr>
          <w:rFonts w:ascii="PT Astra Serif" w:hAnsi="PT Astra Serif"/>
          <w:sz w:val="28"/>
        </w:rPr>
      </w:pPr>
    </w:p>
    <w:p w:rsidR="00DA0431" w:rsidRDefault="00DA0431" w:rsidP="00DA0431">
      <w:pPr>
        <w:widowControl w:val="0"/>
        <w:suppressAutoHyphens/>
        <w:spacing w:line="240" w:lineRule="exact"/>
        <w:ind w:left="4961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lastRenderedPageBreak/>
        <w:t>УТВЕРЖДЕНО</w:t>
      </w:r>
    </w:p>
    <w:p w:rsidR="00DA0431" w:rsidRDefault="00DA0431" w:rsidP="00DA0431">
      <w:pPr>
        <w:widowControl w:val="0"/>
        <w:suppressAutoHyphens/>
        <w:spacing w:line="240" w:lineRule="exact"/>
        <w:ind w:left="4961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постановлением </w:t>
      </w:r>
      <w:proofErr w:type="gramStart"/>
      <w:r>
        <w:rPr>
          <w:rFonts w:ascii="PT Astra Serif" w:hAnsi="PT Astra Serif"/>
          <w:sz w:val="28"/>
        </w:rPr>
        <w:t>территориальной</w:t>
      </w:r>
      <w:proofErr w:type="gramEnd"/>
      <w:r>
        <w:rPr>
          <w:rFonts w:ascii="PT Astra Serif" w:hAnsi="PT Astra Serif"/>
          <w:sz w:val="28"/>
        </w:rPr>
        <w:t xml:space="preserve"> избирательной комиссии Шпаковского района</w:t>
      </w:r>
    </w:p>
    <w:p w:rsidR="00DA0431" w:rsidRPr="00D67327" w:rsidRDefault="00DA0431" w:rsidP="00DA0431">
      <w:pPr>
        <w:widowControl w:val="0"/>
        <w:suppressAutoHyphens/>
        <w:spacing w:after="120" w:line="240" w:lineRule="exact"/>
        <w:ind w:left="4961"/>
        <w:jc w:val="center"/>
        <w:rPr>
          <w:rFonts w:ascii="PT Astra Serif" w:hAnsi="PT Astra Serif"/>
          <w:color w:val="000000" w:themeColor="text1"/>
          <w:sz w:val="28"/>
        </w:rPr>
      </w:pPr>
      <w:r>
        <w:rPr>
          <w:rFonts w:ascii="PT Astra Serif" w:hAnsi="PT Astra Serif"/>
          <w:sz w:val="28"/>
        </w:rPr>
        <w:t>от 07 июля 2020 года № 35/172</w:t>
      </w:r>
    </w:p>
    <w:p w:rsidR="00DA0431" w:rsidRDefault="00DA0431" w:rsidP="00DA0431">
      <w:pPr>
        <w:pStyle w:val="10"/>
        <w:keepNext w:val="0"/>
        <w:widowControl w:val="0"/>
        <w:suppressAutoHyphens/>
        <w:ind w:firstLine="0"/>
        <w:jc w:val="center"/>
        <w:rPr>
          <w:rFonts w:ascii="PT Astra Serif" w:hAnsi="PT Astra Serif"/>
        </w:rPr>
      </w:pPr>
    </w:p>
    <w:p w:rsidR="00DA0431" w:rsidRDefault="00DA0431" w:rsidP="00DA0431">
      <w:pPr>
        <w:pStyle w:val="10"/>
        <w:keepNext w:val="0"/>
        <w:widowControl w:val="0"/>
        <w:suppressAutoHyphens/>
        <w:ind w:firstLine="0"/>
        <w:jc w:val="center"/>
        <w:rPr>
          <w:rFonts w:ascii="PT Astra Serif" w:hAnsi="PT Astra Serif"/>
        </w:rPr>
      </w:pPr>
    </w:p>
    <w:p w:rsidR="00DA0431" w:rsidRPr="00DA0431" w:rsidRDefault="00DA0431" w:rsidP="00DA0431">
      <w:pPr>
        <w:pStyle w:val="10"/>
        <w:keepNext w:val="0"/>
        <w:widowControl w:val="0"/>
        <w:suppressAutoHyphens/>
        <w:spacing w:line="240" w:lineRule="exact"/>
        <w:ind w:firstLine="0"/>
        <w:jc w:val="center"/>
        <w:rPr>
          <w:b/>
          <w:color w:val="auto"/>
          <w:szCs w:val="28"/>
        </w:rPr>
      </w:pPr>
      <w:r w:rsidRPr="00DA0431">
        <w:rPr>
          <w:b/>
          <w:color w:val="auto"/>
          <w:szCs w:val="28"/>
        </w:rPr>
        <w:t>Сообщение</w:t>
      </w:r>
    </w:p>
    <w:p w:rsidR="00DA0431" w:rsidRPr="00DA0431" w:rsidRDefault="00DA0431" w:rsidP="00DA0431">
      <w:pPr>
        <w:widowControl w:val="0"/>
        <w:suppressAutoHyphens/>
        <w:spacing w:line="240" w:lineRule="exact"/>
        <w:jc w:val="center"/>
        <w:rPr>
          <w:b/>
          <w:sz w:val="28"/>
          <w:szCs w:val="28"/>
        </w:rPr>
      </w:pPr>
      <w:r w:rsidRPr="00DA0431">
        <w:rPr>
          <w:b/>
          <w:sz w:val="28"/>
          <w:szCs w:val="28"/>
        </w:rPr>
        <w:t>о сборе предложений для дополнительного зачисления в резерв</w:t>
      </w:r>
    </w:p>
    <w:p w:rsidR="00DA0431" w:rsidRPr="00DA0431" w:rsidRDefault="00DA0431" w:rsidP="00DA0431">
      <w:pPr>
        <w:widowControl w:val="0"/>
        <w:suppressAutoHyphens/>
        <w:spacing w:line="240" w:lineRule="exact"/>
        <w:jc w:val="center"/>
        <w:rPr>
          <w:b/>
          <w:sz w:val="28"/>
          <w:szCs w:val="28"/>
        </w:rPr>
      </w:pPr>
      <w:r w:rsidRPr="00DA0431">
        <w:rPr>
          <w:b/>
          <w:sz w:val="28"/>
          <w:szCs w:val="28"/>
        </w:rPr>
        <w:t>составов участковых избирательных комиссий</w:t>
      </w:r>
    </w:p>
    <w:p w:rsidR="00DA0431" w:rsidRPr="00DA0431" w:rsidRDefault="00DA0431" w:rsidP="00DA0431">
      <w:pPr>
        <w:widowControl w:val="0"/>
        <w:suppressAutoHyphens/>
        <w:spacing w:line="240" w:lineRule="exact"/>
        <w:jc w:val="center"/>
        <w:rPr>
          <w:b/>
          <w:bCs/>
          <w:sz w:val="28"/>
          <w:szCs w:val="28"/>
        </w:rPr>
      </w:pPr>
      <w:r w:rsidRPr="00DA0431">
        <w:rPr>
          <w:b/>
          <w:sz w:val="28"/>
          <w:szCs w:val="28"/>
        </w:rPr>
        <w:t>на территории Шпаковского района</w:t>
      </w:r>
    </w:p>
    <w:p w:rsidR="00DA0431" w:rsidRPr="00583717" w:rsidRDefault="00DA0431" w:rsidP="00DA0431">
      <w:pPr>
        <w:rPr>
          <w:sz w:val="28"/>
          <w:szCs w:val="28"/>
        </w:rPr>
      </w:pPr>
    </w:p>
    <w:p w:rsidR="00DA0431" w:rsidRPr="00583717" w:rsidRDefault="00DA0431" w:rsidP="00DA0431">
      <w:pPr>
        <w:rPr>
          <w:sz w:val="28"/>
          <w:szCs w:val="28"/>
        </w:rPr>
      </w:pPr>
    </w:p>
    <w:p w:rsidR="00DA0431" w:rsidRPr="00583717" w:rsidRDefault="00DA0431" w:rsidP="00DA0431">
      <w:pPr>
        <w:tabs>
          <w:tab w:val="left" w:pos="-3828"/>
        </w:tabs>
        <w:ind w:firstLine="709"/>
        <w:jc w:val="both"/>
        <w:rPr>
          <w:sz w:val="28"/>
          <w:szCs w:val="28"/>
        </w:rPr>
      </w:pPr>
      <w:r w:rsidRPr="00583717">
        <w:rPr>
          <w:sz w:val="28"/>
          <w:szCs w:val="28"/>
        </w:rPr>
        <w:t xml:space="preserve">Территориальная избирательная комиссия </w:t>
      </w:r>
      <w:r>
        <w:rPr>
          <w:sz w:val="28"/>
          <w:szCs w:val="28"/>
        </w:rPr>
        <w:t>Шпаковского района</w:t>
      </w:r>
      <w:r w:rsidRPr="00583717">
        <w:rPr>
          <w:sz w:val="28"/>
          <w:szCs w:val="28"/>
        </w:rPr>
        <w:t xml:space="preserve"> извещает политические партии и иные общественные объединения, их структурные подразделения, представительные органы муниципальных образований, избирателей о сборе предложений для дополнительного зачисления в резерв составов участковых избирательных комиссий на территории</w:t>
      </w:r>
      <w:r>
        <w:rPr>
          <w:sz w:val="28"/>
          <w:szCs w:val="28"/>
        </w:rPr>
        <w:t xml:space="preserve"> Шпаковского района</w:t>
      </w:r>
      <w:r w:rsidRPr="00583717">
        <w:rPr>
          <w:sz w:val="28"/>
          <w:szCs w:val="28"/>
        </w:rPr>
        <w:t>.</w:t>
      </w:r>
    </w:p>
    <w:p w:rsidR="00DA0431" w:rsidRPr="00583717" w:rsidRDefault="00DA0431" w:rsidP="00DA0431">
      <w:pPr>
        <w:tabs>
          <w:tab w:val="left" w:pos="-3828"/>
        </w:tabs>
        <w:ind w:firstLine="709"/>
        <w:jc w:val="both"/>
        <w:rPr>
          <w:sz w:val="28"/>
          <w:szCs w:val="28"/>
        </w:rPr>
      </w:pPr>
      <w:r w:rsidRPr="00583717">
        <w:rPr>
          <w:sz w:val="28"/>
          <w:szCs w:val="28"/>
        </w:rPr>
        <w:t xml:space="preserve">Сбор предложений осуществляется </w:t>
      </w:r>
      <w:r w:rsidRPr="00583717">
        <w:rPr>
          <w:b/>
          <w:sz w:val="28"/>
          <w:szCs w:val="28"/>
        </w:rPr>
        <w:t xml:space="preserve">с 24 июля по 13 августа 2020 года </w:t>
      </w:r>
      <w:r w:rsidRPr="00583717">
        <w:rPr>
          <w:sz w:val="28"/>
          <w:szCs w:val="28"/>
        </w:rPr>
        <w:t xml:space="preserve">территориальной избирательной комиссией </w:t>
      </w:r>
      <w:r>
        <w:rPr>
          <w:sz w:val="28"/>
          <w:szCs w:val="28"/>
        </w:rPr>
        <w:t>Шпаковского района</w:t>
      </w:r>
      <w:r w:rsidRPr="00583717">
        <w:rPr>
          <w:sz w:val="28"/>
          <w:szCs w:val="28"/>
        </w:rPr>
        <w:t xml:space="preserve"> по адресу: </w:t>
      </w:r>
      <w:r>
        <w:rPr>
          <w:rFonts w:ascii="PT Astra Serif" w:hAnsi="PT Astra Serif"/>
          <w:sz w:val="28"/>
        </w:rPr>
        <w:t>356240, Ставропольский край, Шпаковский район, г</w:t>
      </w:r>
      <w:proofErr w:type="gramStart"/>
      <w:r>
        <w:rPr>
          <w:rFonts w:ascii="PT Astra Serif" w:hAnsi="PT Astra Serif"/>
          <w:sz w:val="28"/>
        </w:rPr>
        <w:t>.М</w:t>
      </w:r>
      <w:proofErr w:type="gramEnd"/>
      <w:r>
        <w:rPr>
          <w:rFonts w:ascii="PT Astra Serif" w:hAnsi="PT Astra Serif"/>
          <w:sz w:val="28"/>
        </w:rPr>
        <w:t>ихайловск, ул.Ленина,113</w:t>
      </w:r>
      <w:r w:rsidRPr="00583717">
        <w:rPr>
          <w:sz w:val="28"/>
          <w:szCs w:val="28"/>
        </w:rPr>
        <w:t>.</w:t>
      </w:r>
    </w:p>
    <w:p w:rsidR="00DA0431" w:rsidRPr="00583717" w:rsidRDefault="00DA0431" w:rsidP="00DA0431">
      <w:pPr>
        <w:tabs>
          <w:tab w:val="left" w:pos="-2410"/>
        </w:tabs>
        <w:ind w:firstLine="709"/>
        <w:jc w:val="both"/>
        <w:rPr>
          <w:sz w:val="28"/>
          <w:szCs w:val="28"/>
        </w:rPr>
      </w:pPr>
      <w:proofErr w:type="gramStart"/>
      <w:r w:rsidRPr="00583717">
        <w:rPr>
          <w:sz w:val="28"/>
          <w:szCs w:val="28"/>
        </w:rPr>
        <w:t xml:space="preserve">Документы, необходимые при внесении предложений по кандидатурам в резерв составов участковых избирательных комиссий, представляются в территориальную избирательную комиссию в соответствии с Перечнем, приведенным в приложении № 2 к Порядку </w:t>
      </w:r>
      <w:r w:rsidRPr="00583717">
        <w:rPr>
          <w:bCs/>
          <w:sz w:val="28"/>
          <w:szCs w:val="28"/>
        </w:rPr>
        <w:t xml:space="preserve">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утвержденному постановлением </w:t>
      </w:r>
      <w:r w:rsidRPr="00583717">
        <w:rPr>
          <w:rFonts w:cs="Calibri"/>
          <w:sz w:val="28"/>
          <w:szCs w:val="28"/>
        </w:rPr>
        <w:t xml:space="preserve">Центральной избирательной комиссии Российской Федерации от 05 декабря 2012 г. № </w:t>
      </w:r>
      <w:r w:rsidRPr="00583717">
        <w:rPr>
          <w:sz w:val="28"/>
          <w:szCs w:val="28"/>
        </w:rPr>
        <w:t>152/1137-6 (редакция от</w:t>
      </w:r>
      <w:proofErr w:type="gramEnd"/>
      <w:r w:rsidRPr="00583717">
        <w:rPr>
          <w:sz w:val="28"/>
          <w:szCs w:val="28"/>
        </w:rPr>
        <w:t xml:space="preserve"> </w:t>
      </w:r>
      <w:proofErr w:type="gramStart"/>
      <w:r w:rsidRPr="00583717">
        <w:rPr>
          <w:sz w:val="28"/>
          <w:szCs w:val="28"/>
        </w:rPr>
        <w:t>12.02.2020 № 239/1779-7).</w:t>
      </w:r>
      <w:proofErr w:type="gramEnd"/>
    </w:p>
    <w:p w:rsidR="00DA0431" w:rsidRPr="00583717" w:rsidRDefault="00DA0431" w:rsidP="00DA0431">
      <w:pPr>
        <w:tabs>
          <w:tab w:val="left" w:pos="-2410"/>
        </w:tabs>
        <w:ind w:firstLine="709"/>
        <w:jc w:val="both"/>
        <w:rPr>
          <w:spacing w:val="2"/>
          <w:sz w:val="28"/>
          <w:szCs w:val="28"/>
        </w:rPr>
      </w:pPr>
      <w:proofErr w:type="gramStart"/>
      <w:r w:rsidRPr="00583717">
        <w:rPr>
          <w:bCs/>
          <w:sz w:val="28"/>
          <w:szCs w:val="28"/>
        </w:rPr>
        <w:t xml:space="preserve">В резерв составов участковых избирательных комиссий не зачисляются кандидатуры, не соответствующие требованиям, установленным пунктом 1 статьи 29 </w:t>
      </w:r>
      <w:r w:rsidRPr="00583717">
        <w:rPr>
          <w:sz w:val="28"/>
          <w:szCs w:val="28"/>
        </w:rPr>
        <w:t>(за исключением подпунктов «ж», «</w:t>
      </w:r>
      <w:proofErr w:type="spellStart"/>
      <w:r w:rsidRPr="00583717">
        <w:rPr>
          <w:sz w:val="28"/>
          <w:szCs w:val="28"/>
        </w:rPr>
        <w:t>з</w:t>
      </w:r>
      <w:proofErr w:type="spellEnd"/>
      <w:r w:rsidRPr="00583717">
        <w:rPr>
          <w:sz w:val="28"/>
          <w:szCs w:val="28"/>
        </w:rPr>
        <w:t xml:space="preserve">», «и», «к» и «л») Федерального закона «Об основных гарантиях избирательных прав и права на участие в референдуме граждан Российской Федерации», а также кандидатуры, в отношении которых </w:t>
      </w:r>
      <w:r w:rsidRPr="00583717">
        <w:rPr>
          <w:spacing w:val="2"/>
          <w:sz w:val="28"/>
          <w:szCs w:val="28"/>
        </w:rPr>
        <w:t>отсутствуют документы, необходимые для зачисления в резерв составов участковых избирательных комиссий.</w:t>
      </w:r>
      <w:proofErr w:type="gramEnd"/>
    </w:p>
    <w:p w:rsidR="00DA0431" w:rsidRPr="00583717" w:rsidRDefault="00DA0431" w:rsidP="00DA0431">
      <w:pPr>
        <w:tabs>
          <w:tab w:val="left" w:pos="-2410"/>
        </w:tabs>
        <w:ind w:firstLine="709"/>
        <w:jc w:val="both"/>
        <w:rPr>
          <w:sz w:val="28"/>
          <w:szCs w:val="28"/>
        </w:rPr>
      </w:pPr>
      <w:r w:rsidRPr="00583717">
        <w:rPr>
          <w:sz w:val="28"/>
          <w:szCs w:val="28"/>
        </w:rPr>
        <w:t xml:space="preserve">Дополнительную информацию можно получить в </w:t>
      </w:r>
      <w:proofErr w:type="gramStart"/>
      <w:r w:rsidRPr="00583717">
        <w:rPr>
          <w:sz w:val="28"/>
          <w:szCs w:val="28"/>
        </w:rPr>
        <w:t>территориальной</w:t>
      </w:r>
      <w:proofErr w:type="gramEnd"/>
      <w:r w:rsidRPr="00583717">
        <w:rPr>
          <w:sz w:val="28"/>
          <w:szCs w:val="28"/>
        </w:rPr>
        <w:t xml:space="preserve"> избирательной комиссии </w:t>
      </w:r>
      <w:r>
        <w:rPr>
          <w:sz w:val="28"/>
          <w:szCs w:val="28"/>
        </w:rPr>
        <w:t>Шпаковского района</w:t>
      </w:r>
      <w:r w:rsidRPr="00583717">
        <w:rPr>
          <w:sz w:val="28"/>
          <w:szCs w:val="28"/>
        </w:rPr>
        <w:t xml:space="preserve"> по телефону</w:t>
      </w:r>
      <w:r>
        <w:rPr>
          <w:rFonts w:ascii="PT Astra Serif" w:hAnsi="PT Astra Serif"/>
          <w:sz w:val="28"/>
        </w:rPr>
        <w:t>: 6-00-16 (доб.8354).</w:t>
      </w:r>
    </w:p>
    <w:p w:rsidR="00DA0431" w:rsidRPr="00583717" w:rsidRDefault="00DA0431" w:rsidP="00DA0431">
      <w:pPr>
        <w:ind w:firstLine="709"/>
        <w:jc w:val="both"/>
        <w:rPr>
          <w:sz w:val="28"/>
          <w:szCs w:val="28"/>
        </w:rPr>
      </w:pPr>
    </w:p>
    <w:p w:rsidR="00DA0431" w:rsidRPr="00DA0431" w:rsidRDefault="00DA0431" w:rsidP="00DA0431">
      <w:pPr>
        <w:tabs>
          <w:tab w:val="left" w:pos="708"/>
        </w:tabs>
        <w:ind w:left="284"/>
        <w:jc w:val="right"/>
        <w:rPr>
          <w:rFonts w:ascii="PT Astra Serif" w:hAnsi="PT Astra Serif"/>
          <w:sz w:val="28"/>
          <w:szCs w:val="28"/>
        </w:rPr>
      </w:pPr>
      <w:r w:rsidRPr="00583717">
        <w:rPr>
          <w:sz w:val="28"/>
          <w:szCs w:val="28"/>
        </w:rPr>
        <w:t>Территориальная избирательная комиссия Шпаковского района</w:t>
      </w:r>
    </w:p>
    <w:sectPr w:rsidR="00DA0431" w:rsidRPr="00DA0431" w:rsidSect="009257DF">
      <w:headerReference w:type="default" r:id="rId6"/>
      <w:pgSz w:w="11907" w:h="16840"/>
      <w:pgMar w:top="1021" w:right="567" w:bottom="1021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3A5D" w:rsidRDefault="00DD3A5D" w:rsidP="00DD3A5D">
      <w:r>
        <w:separator/>
      </w:r>
    </w:p>
  </w:endnote>
  <w:endnote w:type="continuationSeparator" w:id="0">
    <w:p w:rsidR="00DD3A5D" w:rsidRDefault="00DD3A5D" w:rsidP="00DD3A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T Astra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3A5D" w:rsidRDefault="00DD3A5D" w:rsidP="00DD3A5D">
      <w:r>
        <w:separator/>
      </w:r>
    </w:p>
  </w:footnote>
  <w:footnote w:type="continuationSeparator" w:id="0">
    <w:p w:rsidR="00DD3A5D" w:rsidRDefault="00DD3A5D" w:rsidP="00DD3A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3A5D" w:rsidRDefault="005942EB">
    <w:pPr>
      <w:framePr w:wrap="around" w:vAnchor="text" w:hAnchor="margin" w:xAlign="center" w:y="1"/>
    </w:pPr>
    <w:r>
      <w:rPr>
        <w:rStyle w:val="13"/>
        <w:sz w:val="24"/>
      </w:rPr>
      <w:fldChar w:fldCharType="begin"/>
    </w:r>
    <w:r w:rsidR="00A23458">
      <w:rPr>
        <w:rStyle w:val="13"/>
        <w:sz w:val="24"/>
      </w:rPr>
      <w:instrText xml:space="preserve">PAGE </w:instrText>
    </w:r>
    <w:r>
      <w:rPr>
        <w:rStyle w:val="13"/>
        <w:sz w:val="24"/>
      </w:rPr>
      <w:fldChar w:fldCharType="separate"/>
    </w:r>
    <w:r w:rsidR="00DA0431">
      <w:rPr>
        <w:rStyle w:val="13"/>
        <w:noProof/>
        <w:sz w:val="24"/>
      </w:rPr>
      <w:t>2</w:t>
    </w:r>
    <w:r>
      <w:rPr>
        <w:rStyle w:val="13"/>
        <w:sz w:val="24"/>
      </w:rPr>
      <w:fldChar w:fldCharType="end"/>
    </w:r>
  </w:p>
  <w:p w:rsidR="00DD3A5D" w:rsidRDefault="00DD3A5D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3A5D"/>
    <w:rsid w:val="0022346A"/>
    <w:rsid w:val="004423C5"/>
    <w:rsid w:val="005942EB"/>
    <w:rsid w:val="005C4419"/>
    <w:rsid w:val="008B2479"/>
    <w:rsid w:val="008E55B7"/>
    <w:rsid w:val="009257DF"/>
    <w:rsid w:val="00A23458"/>
    <w:rsid w:val="00C84E24"/>
    <w:rsid w:val="00D14D2E"/>
    <w:rsid w:val="00DA0431"/>
    <w:rsid w:val="00DD3A5D"/>
    <w:rsid w:val="00E75CD6"/>
    <w:rsid w:val="00E82658"/>
    <w:rsid w:val="00F475C7"/>
    <w:rsid w:val="00F655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DD3A5D"/>
  </w:style>
  <w:style w:type="paragraph" w:styleId="10">
    <w:name w:val="heading 1"/>
    <w:basedOn w:val="a"/>
    <w:next w:val="a"/>
    <w:link w:val="11"/>
    <w:uiPriority w:val="9"/>
    <w:qFormat/>
    <w:rsid w:val="00DD3A5D"/>
    <w:pPr>
      <w:keepNext/>
      <w:ind w:firstLine="720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DD3A5D"/>
    <w:pPr>
      <w:keepNext/>
      <w:ind w:left="5760" w:firstLine="720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rsid w:val="00DD3A5D"/>
    <w:pPr>
      <w:keepNext/>
      <w:widowControl w:val="0"/>
      <w:ind w:firstLine="720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rsid w:val="00DD3A5D"/>
    <w:pPr>
      <w:keepNext/>
      <w:ind w:left="4820" w:hanging="951"/>
      <w:outlineLvl w:val="3"/>
    </w:pPr>
    <w:rPr>
      <w:sz w:val="24"/>
    </w:rPr>
  </w:style>
  <w:style w:type="paragraph" w:styleId="5">
    <w:name w:val="heading 5"/>
    <w:basedOn w:val="a"/>
    <w:next w:val="a"/>
    <w:link w:val="50"/>
    <w:uiPriority w:val="9"/>
    <w:qFormat/>
    <w:rsid w:val="00DD3A5D"/>
    <w:pPr>
      <w:keepNext/>
      <w:outlineLvl w:val="4"/>
    </w:pPr>
    <w:rPr>
      <w:b/>
      <w:sz w:val="24"/>
    </w:rPr>
  </w:style>
  <w:style w:type="paragraph" w:styleId="6">
    <w:name w:val="heading 6"/>
    <w:basedOn w:val="a"/>
    <w:next w:val="a"/>
    <w:link w:val="60"/>
    <w:uiPriority w:val="9"/>
    <w:qFormat/>
    <w:rsid w:val="00DD3A5D"/>
    <w:pPr>
      <w:keepNext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uiPriority w:val="9"/>
    <w:qFormat/>
    <w:rsid w:val="00DD3A5D"/>
    <w:pPr>
      <w:keepNext/>
      <w:jc w:val="center"/>
      <w:outlineLvl w:val="6"/>
    </w:pPr>
    <w:rPr>
      <w:sz w:val="28"/>
    </w:rPr>
  </w:style>
  <w:style w:type="paragraph" w:styleId="8">
    <w:name w:val="heading 8"/>
    <w:basedOn w:val="a"/>
    <w:next w:val="a"/>
    <w:link w:val="80"/>
    <w:uiPriority w:val="9"/>
    <w:qFormat/>
    <w:rsid w:val="00DD3A5D"/>
    <w:pPr>
      <w:keepNext/>
      <w:ind w:left="7371"/>
      <w:jc w:val="both"/>
      <w:outlineLvl w:val="7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DD3A5D"/>
  </w:style>
  <w:style w:type="paragraph" w:styleId="21">
    <w:name w:val="toc 2"/>
    <w:next w:val="a"/>
    <w:link w:val="22"/>
    <w:uiPriority w:val="39"/>
    <w:rsid w:val="00DD3A5D"/>
    <w:pPr>
      <w:ind w:left="200"/>
    </w:pPr>
  </w:style>
  <w:style w:type="character" w:customStyle="1" w:styleId="22">
    <w:name w:val="Оглавление 2 Знак"/>
    <w:link w:val="21"/>
    <w:rsid w:val="00DD3A5D"/>
  </w:style>
  <w:style w:type="paragraph" w:customStyle="1" w:styleId="lcbutton">
    <w:name w:val="lcbutton"/>
    <w:basedOn w:val="a"/>
    <w:link w:val="lcbutton0"/>
    <w:rsid w:val="00DD3A5D"/>
    <w:pPr>
      <w:spacing w:beforeAutospacing="1" w:afterAutospacing="1"/>
    </w:pPr>
    <w:rPr>
      <w:rFonts w:ascii="Verdana" w:hAnsi="Verdana"/>
      <w:b/>
      <w:sz w:val="15"/>
    </w:rPr>
  </w:style>
  <w:style w:type="character" w:customStyle="1" w:styleId="lcbutton0">
    <w:name w:val="lcbutton"/>
    <w:basedOn w:val="1"/>
    <w:link w:val="lcbutton"/>
    <w:rsid w:val="00DD3A5D"/>
    <w:rPr>
      <w:rFonts w:ascii="Verdana" w:hAnsi="Verdana"/>
      <w:b/>
      <w:sz w:val="15"/>
    </w:rPr>
  </w:style>
  <w:style w:type="paragraph" w:styleId="41">
    <w:name w:val="toc 4"/>
    <w:next w:val="a"/>
    <w:link w:val="42"/>
    <w:uiPriority w:val="39"/>
    <w:rsid w:val="00DD3A5D"/>
    <w:pPr>
      <w:ind w:left="600"/>
    </w:pPr>
  </w:style>
  <w:style w:type="character" w:customStyle="1" w:styleId="42">
    <w:name w:val="Оглавление 4 Знак"/>
    <w:link w:val="41"/>
    <w:rsid w:val="00DD3A5D"/>
  </w:style>
  <w:style w:type="character" w:customStyle="1" w:styleId="70">
    <w:name w:val="Заголовок 7 Знак"/>
    <w:basedOn w:val="1"/>
    <w:link w:val="7"/>
    <w:rsid w:val="00DD3A5D"/>
    <w:rPr>
      <w:sz w:val="28"/>
    </w:rPr>
  </w:style>
  <w:style w:type="paragraph" w:customStyle="1" w:styleId="14">
    <w:name w:val="полтора 14"/>
    <w:basedOn w:val="a"/>
    <w:link w:val="140"/>
    <w:rsid w:val="00DD3A5D"/>
    <w:pPr>
      <w:widowControl w:val="0"/>
      <w:spacing w:line="360" w:lineRule="auto"/>
      <w:ind w:firstLine="709"/>
      <w:jc w:val="both"/>
    </w:pPr>
    <w:rPr>
      <w:sz w:val="28"/>
    </w:rPr>
  </w:style>
  <w:style w:type="character" w:customStyle="1" w:styleId="140">
    <w:name w:val="полтора 14"/>
    <w:basedOn w:val="1"/>
    <w:link w:val="14"/>
    <w:rsid w:val="00DD3A5D"/>
    <w:rPr>
      <w:sz w:val="28"/>
    </w:rPr>
  </w:style>
  <w:style w:type="paragraph" w:styleId="61">
    <w:name w:val="toc 6"/>
    <w:next w:val="a"/>
    <w:link w:val="62"/>
    <w:uiPriority w:val="39"/>
    <w:rsid w:val="00DD3A5D"/>
    <w:pPr>
      <w:ind w:left="1000"/>
    </w:pPr>
  </w:style>
  <w:style w:type="character" w:customStyle="1" w:styleId="62">
    <w:name w:val="Оглавление 6 Знак"/>
    <w:link w:val="61"/>
    <w:rsid w:val="00DD3A5D"/>
  </w:style>
  <w:style w:type="paragraph" w:customStyle="1" w:styleId="23">
    <w:name w:val="Основной шрифт абзаца2"/>
    <w:link w:val="24"/>
    <w:rsid w:val="00DD3A5D"/>
  </w:style>
  <w:style w:type="character" w:customStyle="1" w:styleId="24">
    <w:name w:val="Основной шрифт абзаца2"/>
    <w:link w:val="23"/>
    <w:rsid w:val="00DD3A5D"/>
  </w:style>
  <w:style w:type="paragraph" w:styleId="71">
    <w:name w:val="toc 7"/>
    <w:next w:val="a"/>
    <w:link w:val="72"/>
    <w:uiPriority w:val="39"/>
    <w:rsid w:val="00DD3A5D"/>
    <w:pPr>
      <w:ind w:left="1200"/>
    </w:pPr>
  </w:style>
  <w:style w:type="character" w:customStyle="1" w:styleId="72">
    <w:name w:val="Оглавление 7 Знак"/>
    <w:link w:val="71"/>
    <w:rsid w:val="00DD3A5D"/>
  </w:style>
  <w:style w:type="paragraph" w:styleId="a3">
    <w:name w:val="footer"/>
    <w:basedOn w:val="a"/>
    <w:link w:val="a4"/>
    <w:rsid w:val="00DD3A5D"/>
    <w:pPr>
      <w:tabs>
        <w:tab w:val="center" w:pos="4153"/>
        <w:tab w:val="right" w:pos="8306"/>
      </w:tabs>
      <w:jc w:val="right"/>
    </w:pPr>
    <w:rPr>
      <w:sz w:val="16"/>
    </w:rPr>
  </w:style>
  <w:style w:type="character" w:customStyle="1" w:styleId="a4">
    <w:name w:val="Нижний колонтитул Знак"/>
    <w:basedOn w:val="1"/>
    <w:link w:val="a3"/>
    <w:rsid w:val="00DD3A5D"/>
    <w:rPr>
      <w:sz w:val="16"/>
    </w:rPr>
  </w:style>
  <w:style w:type="character" w:customStyle="1" w:styleId="30">
    <w:name w:val="Заголовок 3 Знак"/>
    <w:basedOn w:val="1"/>
    <w:link w:val="3"/>
    <w:rsid w:val="00DD3A5D"/>
    <w:rPr>
      <w:b/>
      <w:sz w:val="28"/>
    </w:rPr>
  </w:style>
  <w:style w:type="paragraph" w:styleId="a5">
    <w:name w:val="Body Text"/>
    <w:basedOn w:val="a"/>
    <w:link w:val="a6"/>
    <w:rsid w:val="00DD3A5D"/>
    <w:pPr>
      <w:keepNext/>
      <w:spacing w:after="240"/>
      <w:jc w:val="center"/>
    </w:pPr>
    <w:rPr>
      <w:sz w:val="28"/>
    </w:rPr>
  </w:style>
  <w:style w:type="character" w:customStyle="1" w:styleId="a6">
    <w:name w:val="Основной текст Знак"/>
    <w:basedOn w:val="1"/>
    <w:link w:val="a5"/>
    <w:rsid w:val="00DD3A5D"/>
    <w:rPr>
      <w:sz w:val="28"/>
    </w:rPr>
  </w:style>
  <w:style w:type="paragraph" w:styleId="a7">
    <w:name w:val="header"/>
    <w:basedOn w:val="a"/>
    <w:link w:val="a8"/>
    <w:rsid w:val="00DD3A5D"/>
    <w:pPr>
      <w:widowControl w:val="0"/>
      <w:tabs>
        <w:tab w:val="center" w:pos="4703"/>
        <w:tab w:val="right" w:pos="9406"/>
      </w:tabs>
      <w:jc w:val="both"/>
    </w:pPr>
    <w:rPr>
      <w:sz w:val="22"/>
    </w:rPr>
  </w:style>
  <w:style w:type="character" w:customStyle="1" w:styleId="a8">
    <w:name w:val="Верхний колонтитул Знак"/>
    <w:basedOn w:val="1"/>
    <w:link w:val="a7"/>
    <w:rsid w:val="00DD3A5D"/>
    <w:rPr>
      <w:sz w:val="22"/>
    </w:rPr>
  </w:style>
  <w:style w:type="paragraph" w:customStyle="1" w:styleId="a9">
    <w:name w:val="Основной шрифт"/>
    <w:link w:val="aa"/>
    <w:rsid w:val="00DD3A5D"/>
  </w:style>
  <w:style w:type="character" w:customStyle="1" w:styleId="aa">
    <w:name w:val="Основной шрифт"/>
    <w:link w:val="a9"/>
    <w:rsid w:val="00DD3A5D"/>
  </w:style>
  <w:style w:type="paragraph" w:styleId="25">
    <w:name w:val="Body Text Indent 2"/>
    <w:basedOn w:val="a"/>
    <w:link w:val="26"/>
    <w:rsid w:val="00DD3A5D"/>
    <w:pPr>
      <w:ind w:firstLine="560"/>
      <w:jc w:val="both"/>
    </w:pPr>
    <w:rPr>
      <w:sz w:val="28"/>
    </w:rPr>
  </w:style>
  <w:style w:type="character" w:customStyle="1" w:styleId="26">
    <w:name w:val="Основной текст с отступом 2 Знак"/>
    <w:basedOn w:val="1"/>
    <w:link w:val="25"/>
    <w:rsid w:val="00DD3A5D"/>
    <w:rPr>
      <w:sz w:val="28"/>
    </w:rPr>
  </w:style>
  <w:style w:type="paragraph" w:styleId="27">
    <w:name w:val="Body Text 2"/>
    <w:basedOn w:val="a"/>
    <w:link w:val="28"/>
    <w:rsid w:val="00DD3A5D"/>
    <w:pPr>
      <w:spacing w:after="120" w:line="480" w:lineRule="auto"/>
    </w:pPr>
  </w:style>
  <w:style w:type="character" w:customStyle="1" w:styleId="28">
    <w:name w:val="Основной текст 2 Знак"/>
    <w:basedOn w:val="1"/>
    <w:link w:val="27"/>
    <w:rsid w:val="00DD3A5D"/>
  </w:style>
  <w:style w:type="paragraph" w:customStyle="1" w:styleId="12">
    <w:name w:val="Номер страницы1"/>
    <w:basedOn w:val="23"/>
    <w:link w:val="13"/>
    <w:rsid w:val="00DD3A5D"/>
  </w:style>
  <w:style w:type="character" w:customStyle="1" w:styleId="13">
    <w:name w:val="Номер страницы1"/>
    <w:basedOn w:val="24"/>
    <w:link w:val="12"/>
    <w:rsid w:val="00DD3A5D"/>
  </w:style>
  <w:style w:type="paragraph" w:customStyle="1" w:styleId="-145">
    <w:name w:val="Т-14.5"/>
    <w:basedOn w:val="a"/>
    <w:link w:val="-1450"/>
    <w:rsid w:val="00DD3A5D"/>
    <w:pPr>
      <w:widowControl w:val="0"/>
      <w:spacing w:line="360" w:lineRule="auto"/>
      <w:ind w:firstLine="720"/>
      <w:jc w:val="both"/>
    </w:pPr>
    <w:rPr>
      <w:sz w:val="28"/>
    </w:rPr>
  </w:style>
  <w:style w:type="character" w:customStyle="1" w:styleId="-1450">
    <w:name w:val="Т-14.5"/>
    <w:basedOn w:val="1"/>
    <w:link w:val="-145"/>
    <w:rsid w:val="00DD3A5D"/>
    <w:rPr>
      <w:sz w:val="28"/>
    </w:rPr>
  </w:style>
  <w:style w:type="paragraph" w:customStyle="1" w:styleId="ab">
    <w:name w:val="Содерж"/>
    <w:basedOn w:val="a"/>
    <w:link w:val="ac"/>
    <w:rsid w:val="00DD3A5D"/>
    <w:pPr>
      <w:keepNext/>
      <w:spacing w:after="120"/>
      <w:jc w:val="center"/>
    </w:pPr>
    <w:rPr>
      <w:b/>
      <w:sz w:val="28"/>
    </w:rPr>
  </w:style>
  <w:style w:type="character" w:customStyle="1" w:styleId="ac">
    <w:name w:val="Содерж"/>
    <w:basedOn w:val="1"/>
    <w:link w:val="ab"/>
    <w:rsid w:val="00DD3A5D"/>
    <w:rPr>
      <w:b/>
      <w:sz w:val="28"/>
    </w:rPr>
  </w:style>
  <w:style w:type="paragraph" w:customStyle="1" w:styleId="ConsPlusNonformat">
    <w:name w:val="ConsPlusNonformat"/>
    <w:link w:val="ConsPlusNonformat0"/>
    <w:rsid w:val="00DD3A5D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DD3A5D"/>
    <w:rPr>
      <w:rFonts w:ascii="Courier New" w:hAnsi="Courier New"/>
    </w:rPr>
  </w:style>
  <w:style w:type="paragraph" w:customStyle="1" w:styleId="ad">
    <w:name w:val="Таблица"/>
    <w:basedOn w:val="a"/>
    <w:link w:val="ae"/>
    <w:rsid w:val="00DD3A5D"/>
    <w:pPr>
      <w:widowControl w:val="0"/>
    </w:pPr>
    <w:rPr>
      <w:sz w:val="24"/>
    </w:rPr>
  </w:style>
  <w:style w:type="character" w:customStyle="1" w:styleId="ae">
    <w:name w:val="Таблица"/>
    <w:basedOn w:val="1"/>
    <w:link w:val="ad"/>
    <w:rsid w:val="00DD3A5D"/>
    <w:rPr>
      <w:sz w:val="24"/>
    </w:rPr>
  </w:style>
  <w:style w:type="paragraph" w:styleId="31">
    <w:name w:val="Body Text Indent 3"/>
    <w:basedOn w:val="a"/>
    <w:link w:val="32"/>
    <w:rsid w:val="00DD3A5D"/>
    <w:pPr>
      <w:ind w:firstLine="709"/>
    </w:pPr>
    <w:rPr>
      <w:sz w:val="28"/>
    </w:rPr>
  </w:style>
  <w:style w:type="character" w:customStyle="1" w:styleId="32">
    <w:name w:val="Основной текст с отступом 3 Знак"/>
    <w:basedOn w:val="1"/>
    <w:link w:val="31"/>
    <w:rsid w:val="00DD3A5D"/>
    <w:rPr>
      <w:sz w:val="28"/>
    </w:rPr>
  </w:style>
  <w:style w:type="paragraph" w:styleId="33">
    <w:name w:val="toc 3"/>
    <w:next w:val="a"/>
    <w:link w:val="34"/>
    <w:uiPriority w:val="39"/>
    <w:rsid w:val="00DD3A5D"/>
    <w:pPr>
      <w:ind w:left="400"/>
    </w:pPr>
  </w:style>
  <w:style w:type="character" w:customStyle="1" w:styleId="34">
    <w:name w:val="Оглавление 3 Знак"/>
    <w:link w:val="33"/>
    <w:rsid w:val="00DD3A5D"/>
  </w:style>
  <w:style w:type="paragraph" w:styleId="35">
    <w:name w:val="Body Text 3"/>
    <w:basedOn w:val="a"/>
    <w:link w:val="36"/>
    <w:rsid w:val="00DD3A5D"/>
    <w:pPr>
      <w:jc w:val="center"/>
    </w:pPr>
    <w:rPr>
      <w:rFonts w:ascii="Times New Roman CYR" w:hAnsi="Times New Roman CYR"/>
      <w:b/>
      <w:sz w:val="28"/>
    </w:rPr>
  </w:style>
  <w:style w:type="character" w:customStyle="1" w:styleId="36">
    <w:name w:val="Основной текст 3 Знак"/>
    <w:basedOn w:val="1"/>
    <w:link w:val="35"/>
    <w:rsid w:val="00DD3A5D"/>
    <w:rPr>
      <w:rFonts w:ascii="Times New Roman CYR" w:hAnsi="Times New Roman CYR"/>
      <w:b/>
      <w:sz w:val="28"/>
    </w:rPr>
  </w:style>
  <w:style w:type="paragraph" w:customStyle="1" w:styleId="af">
    <w:name w:val="номер страницы"/>
    <w:basedOn w:val="a9"/>
    <w:link w:val="af0"/>
    <w:rsid w:val="00DD3A5D"/>
  </w:style>
  <w:style w:type="character" w:customStyle="1" w:styleId="af0">
    <w:name w:val="номер страницы"/>
    <w:basedOn w:val="aa"/>
    <w:link w:val="af"/>
    <w:rsid w:val="00DD3A5D"/>
  </w:style>
  <w:style w:type="paragraph" w:customStyle="1" w:styleId="14-15">
    <w:name w:val="14-15"/>
    <w:basedOn w:val="a"/>
    <w:link w:val="14-150"/>
    <w:rsid w:val="00DD3A5D"/>
    <w:pPr>
      <w:spacing w:line="360" w:lineRule="auto"/>
      <w:ind w:firstLine="720"/>
      <w:jc w:val="both"/>
    </w:pPr>
    <w:rPr>
      <w:rFonts w:ascii="Times New Roman CYR" w:hAnsi="Times New Roman CYR"/>
      <w:spacing w:val="4"/>
      <w:sz w:val="28"/>
    </w:rPr>
  </w:style>
  <w:style w:type="character" w:customStyle="1" w:styleId="14-150">
    <w:name w:val="14-15"/>
    <w:basedOn w:val="1"/>
    <w:link w:val="14-15"/>
    <w:rsid w:val="00DD3A5D"/>
    <w:rPr>
      <w:rFonts w:ascii="Times New Roman CYR" w:hAnsi="Times New Roman CYR"/>
      <w:spacing w:val="4"/>
      <w:sz w:val="28"/>
    </w:rPr>
  </w:style>
  <w:style w:type="paragraph" w:customStyle="1" w:styleId="14-151">
    <w:name w:val="Текст 14-15"/>
    <w:basedOn w:val="a"/>
    <w:link w:val="14-152"/>
    <w:rsid w:val="00DD3A5D"/>
    <w:pPr>
      <w:keepLines/>
      <w:widowControl w:val="0"/>
      <w:spacing w:line="360" w:lineRule="auto"/>
      <w:ind w:firstLine="709"/>
      <w:jc w:val="both"/>
    </w:pPr>
    <w:rPr>
      <w:sz w:val="28"/>
    </w:rPr>
  </w:style>
  <w:style w:type="character" w:customStyle="1" w:styleId="14-152">
    <w:name w:val="Текст 14-15"/>
    <w:basedOn w:val="1"/>
    <w:link w:val="14-151"/>
    <w:rsid w:val="00DD3A5D"/>
    <w:rPr>
      <w:sz w:val="28"/>
    </w:rPr>
  </w:style>
  <w:style w:type="paragraph" w:customStyle="1" w:styleId="141">
    <w:name w:val="Загл.14"/>
    <w:basedOn w:val="a"/>
    <w:link w:val="142"/>
    <w:rsid w:val="00DD3A5D"/>
    <w:pPr>
      <w:jc w:val="center"/>
    </w:pPr>
    <w:rPr>
      <w:b/>
      <w:sz w:val="28"/>
    </w:rPr>
  </w:style>
  <w:style w:type="character" w:customStyle="1" w:styleId="142">
    <w:name w:val="Загл.14"/>
    <w:basedOn w:val="1"/>
    <w:link w:val="141"/>
    <w:rsid w:val="00DD3A5D"/>
    <w:rPr>
      <w:b/>
      <w:sz w:val="28"/>
    </w:rPr>
  </w:style>
  <w:style w:type="character" w:customStyle="1" w:styleId="50">
    <w:name w:val="Заголовок 5 Знак"/>
    <w:basedOn w:val="1"/>
    <w:link w:val="5"/>
    <w:rsid w:val="00DD3A5D"/>
    <w:rPr>
      <w:b/>
      <w:sz w:val="24"/>
    </w:rPr>
  </w:style>
  <w:style w:type="paragraph" w:styleId="af1">
    <w:name w:val="Balloon Text"/>
    <w:basedOn w:val="a"/>
    <w:link w:val="af2"/>
    <w:rsid w:val="00DD3A5D"/>
    <w:rPr>
      <w:rFonts w:ascii="Tahoma" w:hAnsi="Tahoma"/>
      <w:sz w:val="16"/>
    </w:rPr>
  </w:style>
  <w:style w:type="character" w:customStyle="1" w:styleId="af2">
    <w:name w:val="Текст выноски Знак"/>
    <w:basedOn w:val="1"/>
    <w:link w:val="af1"/>
    <w:rsid w:val="00DD3A5D"/>
    <w:rPr>
      <w:rFonts w:ascii="Tahoma" w:hAnsi="Tahoma"/>
      <w:sz w:val="16"/>
    </w:rPr>
  </w:style>
  <w:style w:type="character" w:customStyle="1" w:styleId="11">
    <w:name w:val="Заголовок 1 Знак"/>
    <w:basedOn w:val="1"/>
    <w:link w:val="10"/>
    <w:uiPriority w:val="9"/>
    <w:rsid w:val="00DD3A5D"/>
    <w:rPr>
      <w:sz w:val="28"/>
    </w:rPr>
  </w:style>
  <w:style w:type="paragraph" w:customStyle="1" w:styleId="15">
    <w:name w:val="Гиперссылка1"/>
    <w:link w:val="af3"/>
    <w:rsid w:val="00DD3A5D"/>
    <w:rPr>
      <w:color w:val="0000FF"/>
      <w:u w:val="single"/>
    </w:rPr>
  </w:style>
  <w:style w:type="character" w:styleId="af3">
    <w:name w:val="Hyperlink"/>
    <w:link w:val="15"/>
    <w:rsid w:val="00DD3A5D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DD3A5D"/>
  </w:style>
  <w:style w:type="character" w:customStyle="1" w:styleId="Footnote0">
    <w:name w:val="Footnote"/>
    <w:basedOn w:val="1"/>
    <w:link w:val="Footnote"/>
    <w:rsid w:val="00DD3A5D"/>
  </w:style>
  <w:style w:type="character" w:customStyle="1" w:styleId="80">
    <w:name w:val="Заголовок 8 Знак"/>
    <w:basedOn w:val="1"/>
    <w:link w:val="8"/>
    <w:rsid w:val="00DD3A5D"/>
    <w:rPr>
      <w:sz w:val="24"/>
    </w:rPr>
  </w:style>
  <w:style w:type="paragraph" w:styleId="16">
    <w:name w:val="toc 1"/>
    <w:next w:val="a"/>
    <w:link w:val="17"/>
    <w:uiPriority w:val="39"/>
    <w:rsid w:val="00DD3A5D"/>
    <w:rPr>
      <w:rFonts w:ascii="XO Thames" w:hAnsi="XO Thames"/>
      <w:b/>
    </w:rPr>
  </w:style>
  <w:style w:type="character" w:customStyle="1" w:styleId="17">
    <w:name w:val="Оглавление 1 Знак"/>
    <w:link w:val="16"/>
    <w:rsid w:val="00DD3A5D"/>
    <w:rPr>
      <w:rFonts w:ascii="XO Thames" w:hAnsi="XO Thames"/>
      <w:b/>
    </w:rPr>
  </w:style>
  <w:style w:type="paragraph" w:styleId="af4">
    <w:name w:val="Block Text"/>
    <w:basedOn w:val="a"/>
    <w:link w:val="af5"/>
    <w:rsid w:val="00DD3A5D"/>
    <w:pPr>
      <w:ind w:left="1134" w:right="1132"/>
      <w:jc w:val="center"/>
    </w:pPr>
    <w:rPr>
      <w:b/>
      <w:sz w:val="28"/>
    </w:rPr>
  </w:style>
  <w:style w:type="character" w:customStyle="1" w:styleId="af5">
    <w:name w:val="Цитата Знак"/>
    <w:basedOn w:val="1"/>
    <w:link w:val="af4"/>
    <w:rsid w:val="00DD3A5D"/>
    <w:rPr>
      <w:b/>
      <w:sz w:val="28"/>
    </w:rPr>
  </w:style>
  <w:style w:type="paragraph" w:customStyle="1" w:styleId="HeaderandFooter">
    <w:name w:val="Header and Footer"/>
    <w:link w:val="HeaderandFooter0"/>
    <w:rsid w:val="00DD3A5D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DD3A5D"/>
    <w:rPr>
      <w:rFonts w:ascii="XO Thames" w:hAnsi="XO Thames"/>
    </w:rPr>
  </w:style>
  <w:style w:type="paragraph" w:customStyle="1" w:styleId="14-1">
    <w:name w:val="Текст 14-1"/>
    <w:basedOn w:val="a"/>
    <w:link w:val="14-10"/>
    <w:rsid w:val="00DD3A5D"/>
    <w:pPr>
      <w:spacing w:line="360" w:lineRule="auto"/>
      <w:ind w:firstLine="709"/>
      <w:jc w:val="both"/>
    </w:pPr>
  </w:style>
  <w:style w:type="character" w:customStyle="1" w:styleId="14-10">
    <w:name w:val="Текст 14-1"/>
    <w:basedOn w:val="1"/>
    <w:link w:val="14-1"/>
    <w:rsid w:val="00DD3A5D"/>
  </w:style>
  <w:style w:type="paragraph" w:styleId="9">
    <w:name w:val="toc 9"/>
    <w:next w:val="a"/>
    <w:link w:val="90"/>
    <w:uiPriority w:val="39"/>
    <w:rsid w:val="00DD3A5D"/>
    <w:pPr>
      <w:ind w:left="1600"/>
    </w:pPr>
  </w:style>
  <w:style w:type="character" w:customStyle="1" w:styleId="90">
    <w:name w:val="Оглавление 9 Знак"/>
    <w:link w:val="9"/>
    <w:rsid w:val="00DD3A5D"/>
  </w:style>
  <w:style w:type="paragraph" w:customStyle="1" w:styleId="af6">
    <w:name w:val="Письмо"/>
    <w:basedOn w:val="a"/>
    <w:link w:val="af7"/>
    <w:rsid w:val="00DD3A5D"/>
    <w:pPr>
      <w:ind w:left="4536"/>
      <w:jc w:val="center"/>
    </w:pPr>
  </w:style>
  <w:style w:type="character" w:customStyle="1" w:styleId="af7">
    <w:name w:val="Письмо"/>
    <w:basedOn w:val="1"/>
    <w:link w:val="af6"/>
    <w:rsid w:val="00DD3A5D"/>
  </w:style>
  <w:style w:type="paragraph" w:customStyle="1" w:styleId="18">
    <w:name w:val="Основной шрифт абзаца1"/>
    <w:link w:val="19"/>
    <w:rsid w:val="00DD3A5D"/>
  </w:style>
  <w:style w:type="character" w:customStyle="1" w:styleId="19">
    <w:name w:val="Основной шрифт абзаца1"/>
    <w:link w:val="18"/>
    <w:rsid w:val="00DD3A5D"/>
  </w:style>
  <w:style w:type="paragraph" w:styleId="81">
    <w:name w:val="toc 8"/>
    <w:next w:val="a"/>
    <w:link w:val="82"/>
    <w:uiPriority w:val="39"/>
    <w:rsid w:val="00DD3A5D"/>
    <w:pPr>
      <w:ind w:left="1400"/>
    </w:pPr>
  </w:style>
  <w:style w:type="character" w:customStyle="1" w:styleId="82">
    <w:name w:val="Оглавление 8 Знак"/>
    <w:link w:val="81"/>
    <w:rsid w:val="00DD3A5D"/>
  </w:style>
  <w:style w:type="paragraph" w:customStyle="1" w:styleId="37">
    <w:name w:val="Основной шрифт абзаца3"/>
    <w:link w:val="af8"/>
    <w:rsid w:val="00DD3A5D"/>
  </w:style>
  <w:style w:type="paragraph" w:styleId="af8">
    <w:name w:val="Body Text Indent"/>
    <w:basedOn w:val="a"/>
    <w:link w:val="af9"/>
    <w:rsid w:val="00DD3A5D"/>
    <w:pPr>
      <w:ind w:firstLine="720"/>
      <w:jc w:val="both"/>
    </w:pPr>
    <w:rPr>
      <w:sz w:val="28"/>
    </w:rPr>
  </w:style>
  <w:style w:type="character" w:customStyle="1" w:styleId="af9">
    <w:name w:val="Основной текст с отступом Знак"/>
    <w:basedOn w:val="1"/>
    <w:link w:val="af8"/>
    <w:rsid w:val="00DD3A5D"/>
    <w:rPr>
      <w:sz w:val="28"/>
    </w:rPr>
  </w:style>
  <w:style w:type="paragraph" w:styleId="51">
    <w:name w:val="toc 5"/>
    <w:next w:val="a"/>
    <w:link w:val="52"/>
    <w:uiPriority w:val="39"/>
    <w:rsid w:val="00DD3A5D"/>
    <w:pPr>
      <w:ind w:left="800"/>
    </w:pPr>
  </w:style>
  <w:style w:type="character" w:customStyle="1" w:styleId="52">
    <w:name w:val="Оглавление 5 Знак"/>
    <w:link w:val="51"/>
    <w:rsid w:val="00DD3A5D"/>
  </w:style>
  <w:style w:type="paragraph" w:styleId="HTML">
    <w:name w:val="HTML Preformatted"/>
    <w:basedOn w:val="a"/>
    <w:link w:val="HTML0"/>
    <w:rsid w:val="00DD3A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1"/>
    <w:link w:val="HTML"/>
    <w:rsid w:val="00DD3A5D"/>
    <w:rPr>
      <w:rFonts w:ascii="Courier New" w:hAnsi="Courier New"/>
    </w:rPr>
  </w:style>
  <w:style w:type="paragraph" w:customStyle="1" w:styleId="1a">
    <w:name w:val="Обычный1"/>
    <w:link w:val="1b"/>
    <w:rsid w:val="00DD3A5D"/>
  </w:style>
  <w:style w:type="character" w:customStyle="1" w:styleId="1b">
    <w:name w:val="Обычный1"/>
    <w:link w:val="1a"/>
    <w:rsid w:val="00DD3A5D"/>
  </w:style>
  <w:style w:type="paragraph" w:customStyle="1" w:styleId="ConsPlusTitle">
    <w:name w:val="ConsPlusTitle"/>
    <w:link w:val="ConsPlusTitle0"/>
    <w:rsid w:val="00DD3A5D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sid w:val="00DD3A5D"/>
    <w:rPr>
      <w:rFonts w:ascii="Arial" w:hAnsi="Arial"/>
      <w:b/>
    </w:rPr>
  </w:style>
  <w:style w:type="paragraph" w:customStyle="1" w:styleId="1c">
    <w:name w:val="Гиперссылка1"/>
    <w:link w:val="1d"/>
    <w:rsid w:val="00DD3A5D"/>
    <w:rPr>
      <w:color w:val="0000FF"/>
      <w:u w:val="single"/>
    </w:rPr>
  </w:style>
  <w:style w:type="character" w:customStyle="1" w:styleId="1d">
    <w:name w:val="Гиперссылка1"/>
    <w:link w:val="1c"/>
    <w:rsid w:val="00DD3A5D"/>
    <w:rPr>
      <w:color w:val="0000FF"/>
      <w:u w:val="single"/>
    </w:rPr>
  </w:style>
  <w:style w:type="paragraph" w:styleId="afa">
    <w:name w:val="Subtitle"/>
    <w:next w:val="a"/>
    <w:link w:val="afb"/>
    <w:uiPriority w:val="11"/>
    <w:qFormat/>
    <w:rsid w:val="00DD3A5D"/>
    <w:rPr>
      <w:rFonts w:ascii="XO Thames" w:hAnsi="XO Thames"/>
      <w:i/>
      <w:color w:val="616161"/>
      <w:sz w:val="24"/>
    </w:rPr>
  </w:style>
  <w:style w:type="character" w:customStyle="1" w:styleId="afb">
    <w:name w:val="Подзаголовок Знак"/>
    <w:link w:val="afa"/>
    <w:rsid w:val="00DD3A5D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DD3A5D"/>
    <w:pPr>
      <w:ind w:left="1800"/>
    </w:pPr>
  </w:style>
  <w:style w:type="character" w:customStyle="1" w:styleId="toc100">
    <w:name w:val="toc 10"/>
    <w:link w:val="toc10"/>
    <w:rsid w:val="00DD3A5D"/>
  </w:style>
  <w:style w:type="paragraph" w:styleId="afc">
    <w:name w:val="Title"/>
    <w:basedOn w:val="a"/>
    <w:link w:val="afd"/>
    <w:uiPriority w:val="10"/>
    <w:qFormat/>
    <w:rsid w:val="00DD3A5D"/>
    <w:pPr>
      <w:jc w:val="center"/>
    </w:pPr>
    <w:rPr>
      <w:rFonts w:ascii="Times New Roman CYR" w:hAnsi="Times New Roman CYR"/>
      <w:sz w:val="28"/>
    </w:rPr>
  </w:style>
  <w:style w:type="character" w:customStyle="1" w:styleId="afd">
    <w:name w:val="Название Знак"/>
    <w:basedOn w:val="1"/>
    <w:link w:val="afc"/>
    <w:rsid w:val="00DD3A5D"/>
    <w:rPr>
      <w:rFonts w:ascii="Times New Roman CYR" w:hAnsi="Times New Roman CYR"/>
      <w:sz w:val="28"/>
    </w:rPr>
  </w:style>
  <w:style w:type="character" w:customStyle="1" w:styleId="40">
    <w:name w:val="Заголовок 4 Знак"/>
    <w:basedOn w:val="1"/>
    <w:link w:val="4"/>
    <w:rsid w:val="00DD3A5D"/>
    <w:rPr>
      <w:sz w:val="24"/>
    </w:rPr>
  </w:style>
  <w:style w:type="paragraph" w:customStyle="1" w:styleId="1e">
    <w:name w:val="заголовок 1"/>
    <w:basedOn w:val="a"/>
    <w:next w:val="a"/>
    <w:link w:val="1f"/>
    <w:rsid w:val="00DD3A5D"/>
    <w:pPr>
      <w:keepNext/>
      <w:widowControl w:val="0"/>
      <w:spacing w:before="360" w:after="240"/>
      <w:jc w:val="center"/>
    </w:pPr>
    <w:rPr>
      <w:b/>
      <w:sz w:val="28"/>
    </w:rPr>
  </w:style>
  <w:style w:type="character" w:customStyle="1" w:styleId="1f">
    <w:name w:val="заголовок 1"/>
    <w:basedOn w:val="1"/>
    <w:link w:val="1e"/>
    <w:rsid w:val="00DD3A5D"/>
    <w:rPr>
      <w:b/>
      <w:sz w:val="28"/>
    </w:rPr>
  </w:style>
  <w:style w:type="character" w:customStyle="1" w:styleId="20">
    <w:name w:val="Заголовок 2 Знак"/>
    <w:basedOn w:val="1"/>
    <w:link w:val="2"/>
    <w:rsid w:val="00DD3A5D"/>
    <w:rPr>
      <w:sz w:val="28"/>
    </w:rPr>
  </w:style>
  <w:style w:type="paragraph" w:customStyle="1" w:styleId="14-153">
    <w:name w:val="Текст 14-1.5"/>
    <w:basedOn w:val="a"/>
    <w:link w:val="14-154"/>
    <w:rsid w:val="00DD3A5D"/>
    <w:pPr>
      <w:spacing w:line="360" w:lineRule="auto"/>
      <w:ind w:firstLine="709"/>
      <w:jc w:val="both"/>
    </w:pPr>
    <w:rPr>
      <w:sz w:val="28"/>
    </w:rPr>
  </w:style>
  <w:style w:type="character" w:customStyle="1" w:styleId="14-154">
    <w:name w:val="Текст 14-1.5"/>
    <w:basedOn w:val="1"/>
    <w:link w:val="14-153"/>
    <w:rsid w:val="00DD3A5D"/>
    <w:rPr>
      <w:sz w:val="28"/>
    </w:rPr>
  </w:style>
  <w:style w:type="paragraph" w:customStyle="1" w:styleId="1f0">
    <w:name w:val="Знак сноски1"/>
    <w:link w:val="1f1"/>
    <w:rsid w:val="00DD3A5D"/>
    <w:rPr>
      <w:vertAlign w:val="superscript"/>
    </w:rPr>
  </w:style>
  <w:style w:type="character" w:customStyle="1" w:styleId="1f1">
    <w:name w:val="Знак сноски1"/>
    <w:link w:val="1f0"/>
    <w:rsid w:val="00DD3A5D"/>
    <w:rPr>
      <w:vertAlign w:val="superscript"/>
    </w:rPr>
  </w:style>
  <w:style w:type="character" w:customStyle="1" w:styleId="60">
    <w:name w:val="Заголовок 6 Знак"/>
    <w:basedOn w:val="1"/>
    <w:link w:val="6"/>
    <w:rsid w:val="00DD3A5D"/>
    <w:rPr>
      <w:sz w:val="24"/>
    </w:rPr>
  </w:style>
  <w:style w:type="paragraph" w:customStyle="1" w:styleId="afe">
    <w:name w:val="знак сноски"/>
    <w:link w:val="aff"/>
    <w:rsid w:val="00DD3A5D"/>
    <w:rPr>
      <w:sz w:val="28"/>
      <w:vertAlign w:val="superscript"/>
    </w:rPr>
  </w:style>
  <w:style w:type="character" w:customStyle="1" w:styleId="aff">
    <w:name w:val="знак сноски"/>
    <w:link w:val="afe"/>
    <w:rsid w:val="00DD3A5D"/>
    <w:rPr>
      <w:sz w:val="28"/>
      <w:vertAlign w:val="superscript"/>
    </w:rPr>
  </w:style>
  <w:style w:type="table" w:styleId="aff0">
    <w:name w:val="Table Grid"/>
    <w:basedOn w:val="a1"/>
    <w:rsid w:val="00DD3A5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570</Words>
  <Characters>3255</Characters>
  <Application>Microsoft Office Word</Application>
  <DocSecurity>0</DocSecurity>
  <Lines>27</Lines>
  <Paragraphs>7</Paragraphs>
  <ScaleCrop>false</ScaleCrop>
  <Company>Microsoft</Company>
  <LinksUpToDate>false</LinksUpToDate>
  <CharactersWithSpaces>3818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tik</cp:lastModifiedBy>
  <cp:revision>10</cp:revision>
  <dcterms:created xsi:type="dcterms:W3CDTF">2020-06-30T11:14:00Z</dcterms:created>
  <dcterms:modified xsi:type="dcterms:W3CDTF">2020-07-26T14:30:00Z</dcterms:modified>
</cp:coreProperties>
</file>