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54" w:rsidRDefault="00754419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4554">
        <w:rPr>
          <w:rFonts w:ascii="Times New Roman" w:hAnsi="Times New Roman"/>
          <w:sz w:val="28"/>
          <w:szCs w:val="28"/>
        </w:rPr>
        <w:t>риложение 1</w:t>
      </w:r>
    </w:p>
    <w:p w:rsidR="009C4554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C4554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9C4554" w:rsidRDefault="009C4554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9C4554" w:rsidRDefault="009C4554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9C4554" w:rsidRDefault="009C4554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9C4554" w:rsidRDefault="009D7834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="00754419">
        <w:rPr>
          <w:rFonts w:ascii="Times New Roman" w:hAnsi="Times New Roman"/>
          <w:sz w:val="28"/>
          <w:szCs w:val="28"/>
        </w:rPr>
        <w:t>ной услуги «</w:t>
      </w:r>
      <w:proofErr w:type="gramStart"/>
      <w:r w:rsidR="009C4554"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9C4554" w:rsidRDefault="009C4554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9C4554" w:rsidRDefault="009C4554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9D7834" w:rsidRDefault="009D7834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512FDA" w:rsidRDefault="009D7834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архивным документам</w:t>
      </w:r>
      <w:r w:rsidR="009C4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FDA" w:rsidRDefault="009D7834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512FDA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C4554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</w:t>
      </w:r>
      <w:r w:rsidR="00754419" w:rsidRPr="00237E26">
        <w:rPr>
          <w:rFonts w:ascii="Times New Roman" w:hAnsi="Times New Roman" w:cs="Times New Roman"/>
          <w:sz w:val="28"/>
          <w:szCs w:val="28"/>
        </w:rPr>
        <w:t>»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3CA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F43CA" w:rsidRDefault="00CF43CA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администрации Шпаковского муниципального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района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8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 предоставить  сведения/информацию  (указать содержание запроса и</w:t>
      </w:r>
      <w:r w:rsidR="005D0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хронологические рамки запрашиваемых сведений).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                                         подпись заявителя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CF43CA" w:rsidP="00CF4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CF43CA" w:rsidRDefault="00CF43CA" w:rsidP="00CF4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43CA" w:rsidRDefault="00CF43CA" w:rsidP="00CF4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43CA" w:rsidRDefault="00CF43CA" w:rsidP="00CF4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37E26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37E26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архивным документам, 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237E26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архиве»</w:t>
      </w:r>
    </w:p>
    <w:p w:rsidR="00CF43CA" w:rsidRDefault="00CF43CA" w:rsidP="009F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3AC3" w:rsidRDefault="009F3AC3" w:rsidP="009F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 администрации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муниципального района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6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Прошу   предоставить  копию  документа  (указать  вид,  дату,  номер  и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документа),  подтверждающего  право (указать Ф.И.О. заявителя</w:t>
      </w:r>
      <w:r w:rsidR="00705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доверителя) на владение земельным участком, расположенным по адресу: ______________________________________________</w:t>
      </w:r>
      <w:r w:rsidR="007050A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50AF" w:rsidRDefault="007050AF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5B306F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4554">
        <w:rPr>
          <w:rFonts w:ascii="Times New Roman" w:hAnsi="Times New Roman" w:cs="Times New Roman"/>
          <w:sz w:val="28"/>
          <w:szCs w:val="28"/>
        </w:rPr>
        <w:t xml:space="preserve">ата составления  </w:t>
      </w:r>
      <w:r w:rsidR="00BD72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C4554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CF43CA" w:rsidP="00CF4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49F" w:rsidRDefault="006B549F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49F" w:rsidRDefault="006B549F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37E26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2" w:name="Par793"/>
      <w:bookmarkEnd w:id="2"/>
      <w:r>
        <w:rPr>
          <w:rFonts w:ascii="Times New Roman" w:hAnsi="Times New Roman"/>
          <w:sz w:val="28"/>
          <w:szCs w:val="28"/>
        </w:rPr>
        <w:t>к</w:t>
      </w:r>
      <w:r w:rsidR="00237E26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архивным документам, 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237E26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архиве»</w:t>
      </w: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исходящая дата ______ </w:t>
      </w:r>
      <w:r w:rsidR="00DA26F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DA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6FE" w:rsidRDefault="00DA26FE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26FE" w:rsidRDefault="00DA26FE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архивного отдела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района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    (общественное    объединение)    просит    предоставить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сведения/информацию  (указать  содержание  запроса  и хронологические рамки</w:t>
      </w:r>
      <w:r w:rsidR="007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запрашиваемых сведений).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руководителя  организации,     подпись      расшифровка  подписи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297" w:rsidRDefault="00745297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6B549F" w:rsidP="005B30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237E26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3" w:name="Par832"/>
      <w:bookmarkEnd w:id="3"/>
      <w:r>
        <w:rPr>
          <w:rFonts w:ascii="Times New Roman" w:hAnsi="Times New Roman"/>
          <w:sz w:val="28"/>
          <w:szCs w:val="28"/>
        </w:rPr>
        <w:t>к</w:t>
      </w:r>
      <w:r w:rsidR="00237E26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архивным документам, 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237E26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архиве»</w:t>
      </w:r>
    </w:p>
    <w:p w:rsidR="00B25306" w:rsidRDefault="00B25306" w:rsidP="009F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исходящая дата _____ </w:t>
      </w:r>
      <w:r w:rsidR="006B549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B25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306" w:rsidRDefault="00B25306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5306" w:rsidRDefault="00B25306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Руководителю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архивного отдела администрации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муниципального района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(городского округа)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Ставропольского края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Организация   (общественное   объединение)  просит  предоставить  копию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  (указать   вид,   дату,   номер   и   наименование  документа),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право  (указать  наименование  организации)  на  владение</w:t>
      </w:r>
      <w:r w:rsidR="006B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земельным участком, расположенным по адресу: ________________</w:t>
      </w:r>
      <w:r w:rsidR="006B549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Должность руководителя организации,    подпись      расшифровка подписи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1F2E7D" w:rsidP="001F2E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C515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F3AC3" w:rsidRDefault="00C162DA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F3AC3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9F3AC3" w:rsidRDefault="009F3AC3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9F3AC3" w:rsidRDefault="009F3AC3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C515D1" w:rsidRDefault="00C515D1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F3AC3"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1F2E7D">
        <w:rPr>
          <w:rFonts w:ascii="Times New Roman" w:hAnsi="Times New Roman"/>
          <w:sz w:val="28"/>
          <w:szCs w:val="28"/>
        </w:rPr>
        <w:t>муниципальной услуги</w:t>
      </w:r>
    </w:p>
    <w:p w:rsidR="00C515D1" w:rsidRDefault="001F2E7D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5D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«</w:t>
      </w:r>
      <w:r w:rsidR="009F3AC3">
        <w:rPr>
          <w:rFonts w:ascii="Times New Roman" w:hAnsi="Times New Roman"/>
          <w:sz w:val="28"/>
          <w:szCs w:val="28"/>
        </w:rPr>
        <w:t>Информационное</w:t>
      </w:r>
      <w:r w:rsidR="00C515D1">
        <w:rPr>
          <w:rFonts w:ascii="Times New Roman" w:hAnsi="Times New Roman"/>
          <w:sz w:val="28"/>
          <w:szCs w:val="28"/>
        </w:rPr>
        <w:t xml:space="preserve"> </w:t>
      </w:r>
      <w:r w:rsidR="009F3AC3">
        <w:rPr>
          <w:rFonts w:ascii="Times New Roman" w:hAnsi="Times New Roman"/>
          <w:sz w:val="28"/>
          <w:szCs w:val="28"/>
        </w:rPr>
        <w:t>обеспечение граждан, организаций и</w:t>
      </w:r>
    </w:p>
    <w:p w:rsidR="009F3AC3" w:rsidRDefault="00C515D1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9F3AC3">
        <w:rPr>
          <w:rFonts w:ascii="Times New Roman" w:hAnsi="Times New Roman"/>
          <w:sz w:val="28"/>
          <w:szCs w:val="28"/>
        </w:rPr>
        <w:t xml:space="preserve">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AC3">
        <w:rPr>
          <w:rFonts w:ascii="Times New Roman" w:hAnsi="Times New Roman"/>
          <w:sz w:val="28"/>
          <w:szCs w:val="28"/>
        </w:rPr>
        <w:t>объединений по документам Архивного фонда</w:t>
      </w:r>
    </w:p>
    <w:p w:rsidR="00C515D1" w:rsidRDefault="009F3AC3" w:rsidP="00C515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и другим архивным документам,</w:t>
      </w:r>
    </w:p>
    <w:p w:rsidR="009F3AC3" w:rsidRDefault="009F3AC3" w:rsidP="00C515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муниципальной собственности и                                                                                  </w:t>
      </w:r>
      <w:r w:rsidR="00237E26" w:rsidRPr="00237E26">
        <w:rPr>
          <w:rFonts w:ascii="Times New Roman" w:hAnsi="Times New Roman" w:cs="Times New Roman"/>
          <w:sz w:val="28"/>
          <w:szCs w:val="28"/>
        </w:rPr>
        <w:t>находящимся на хранении в муниципальном архиве</w:t>
      </w:r>
      <w:r w:rsidR="001F2E7D">
        <w:rPr>
          <w:rFonts w:ascii="Times New Roman" w:hAnsi="Times New Roman" w:cs="Times New Roman"/>
          <w:sz w:val="28"/>
          <w:szCs w:val="28"/>
        </w:rPr>
        <w:t>»</w:t>
      </w:r>
    </w:p>
    <w:p w:rsidR="009C4554" w:rsidRPr="001F2E7D" w:rsidRDefault="009C4554" w:rsidP="001F2E7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Pr="001F2E7D" w:rsidRDefault="001F2E7D" w:rsidP="001F2E7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ar872"/>
      <w:bookmarkEnd w:id="4"/>
      <w:r w:rsidRPr="001F2E7D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9C4554" w:rsidRPr="001F2E7D" w:rsidRDefault="009C4554" w:rsidP="001F2E7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E7D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Обращение       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Информирование и консультирование заявителя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по вопросу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  услуги        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Прием и регистрация обращения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Рассмотрение обращения, принятие решения о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(отказе в предоставлении)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государственной услуги  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Подготовка ответа заявителю         │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Регистрация и направление ответа заявителю │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\/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             Услуга завершена              │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1C66A1" w:rsidRDefault="001C66A1" w:rsidP="00C515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515D1" w:rsidRDefault="00C515D1" w:rsidP="00C515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</w:t>
      </w:r>
    </w:p>
    <w:p w:rsidR="009C4554" w:rsidRDefault="009C4554" w:rsidP="00C515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237E26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5" w:name="Par925"/>
      <w:bookmarkEnd w:id="5"/>
      <w:r>
        <w:rPr>
          <w:rFonts w:ascii="Times New Roman" w:hAnsi="Times New Roman"/>
          <w:sz w:val="28"/>
          <w:szCs w:val="28"/>
        </w:rPr>
        <w:t>к</w:t>
      </w:r>
      <w:r w:rsidR="00237E26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архивным документам, 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237E26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архиве»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многофункционального центра предоставления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района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893"/>
        <w:gridCol w:w="3007"/>
        <w:gridCol w:w="3007"/>
      </w:tblGrid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Адрес, телефон, интернет-сайт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График работы многофункционального центра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Многофункциональ</w:t>
            </w:r>
            <w:r w:rsidR="008A68E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центр предоставления государственных и муниципальных услуг Шпаковского района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356240. Г. Михайловск,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26/10.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Новый адрес портала: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gosuslugi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Тел.(86553) 6-99-19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Понедельник-пятница с 8-00 до 20-00, суббота с 9-00 до 13-00, воскресенье-выходной день</w:t>
            </w:r>
          </w:p>
        </w:tc>
      </w:tr>
    </w:tbl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5D1" w:rsidRDefault="00C515D1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C515D1" w:rsidP="00C51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237E26" w:rsidRDefault="00C162DA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6" w:name="Par957"/>
      <w:bookmarkEnd w:id="6"/>
      <w:r>
        <w:rPr>
          <w:rFonts w:ascii="Times New Roman" w:hAnsi="Times New Roman"/>
          <w:sz w:val="28"/>
          <w:szCs w:val="28"/>
        </w:rPr>
        <w:t>к</w:t>
      </w:r>
      <w:bookmarkStart w:id="7" w:name="_GoBack"/>
      <w:bookmarkEnd w:id="7"/>
      <w:r w:rsidR="00237E26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</w:t>
      </w:r>
      <w:proofErr w:type="gramStart"/>
      <w:r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237E26" w:rsidRDefault="00237E26" w:rsidP="00237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другим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архивным документам, относящимся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26" w:rsidRDefault="00237E26" w:rsidP="00237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237E26" w:rsidRPr="00237E26" w:rsidRDefault="00237E26" w:rsidP="00237E26">
      <w:pPr>
        <w:pStyle w:val="ConsPlusNormal"/>
        <w:ind w:left="58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37E2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37E26">
        <w:rPr>
          <w:rFonts w:ascii="Times New Roman" w:hAnsi="Times New Roman" w:cs="Times New Roman"/>
          <w:sz w:val="28"/>
          <w:szCs w:val="28"/>
        </w:rPr>
        <w:t xml:space="preserve"> на хранении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7E26">
        <w:rPr>
          <w:rFonts w:ascii="Times New Roman" w:hAnsi="Times New Roman" w:cs="Times New Roman"/>
          <w:sz w:val="28"/>
          <w:szCs w:val="28"/>
        </w:rPr>
        <w:t>муниципальном архиве»</w:t>
      </w:r>
    </w:p>
    <w:p w:rsidR="009C4554" w:rsidRDefault="009C4554" w:rsidP="009C45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 обособленных структурных подразделений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района</w:t>
      </w:r>
    </w:p>
    <w:p w:rsidR="009C4554" w:rsidRDefault="009C4554" w:rsidP="009C4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893"/>
        <w:gridCol w:w="3007"/>
        <w:gridCol w:w="3007"/>
      </w:tblGrid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территориально обособленного структурного подразделения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многофункциональ</w:t>
            </w:r>
            <w:r w:rsidR="00D6534D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Адрес, телефон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График работы территориально обособленного структурного подразделения многофункционального центра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CE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.В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ерхнерусское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9C4554" w:rsidRDefault="009C4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Батурлина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190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  <w:p w:rsidR="009C4554" w:rsidRPr="00C515D1" w:rsidRDefault="00C1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" w:history="1"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ТОСП </w:t>
            </w:r>
            <w:r w:rsidR="00CE479A">
              <w:rPr>
                <w:rFonts w:ascii="Times New Roman" w:hAnsi="Times New Roman"/>
                <w:sz w:val="28"/>
                <w:szCs w:val="28"/>
                <w:lang w:eastAsia="en-US"/>
              </w:rPr>
              <w:t>МКУ «МФЦ Шпаковского района»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емино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Ленина, 42, к. 5</w:t>
            </w:r>
          </w:p>
          <w:p w:rsidR="009C4554" w:rsidRPr="00C515D1" w:rsidRDefault="00C1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" w:history="1"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9C4554" w:rsidRPr="00C515D1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CE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.Д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убовка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Дубовка,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Шоссейная, 5</w:t>
            </w:r>
          </w:p>
          <w:p w:rsidR="009C4554" w:rsidRPr="00621C9E" w:rsidRDefault="00C1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CE4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.К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азинка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Казинка,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Ленина, 71, г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17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.Н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адежда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93C" w:rsidRDefault="009C455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Надежда, </w:t>
            </w:r>
          </w:p>
          <w:p w:rsidR="009C4554" w:rsidRDefault="009C455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Комсомольская, 20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17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.Н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овомарьевская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6E8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 Новомарьевская,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Почтовая, 22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17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.П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елагиада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Пелагиада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Школьная, 22а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2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"МФЦ Шпаковского района"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енгилеевское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Сенгилеевское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Ленина, 1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3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17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.Т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атарка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Татарка, 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Ленина, 59/3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4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17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ТОСП МКУ «МФЦ Шпаковского района»</w:t>
            </w:r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Start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.Т</w:t>
            </w:r>
            <w:proofErr w:type="gram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емнолесская</w:t>
            </w:r>
            <w:proofErr w:type="spellEnd"/>
            <w:r w:rsidR="009C455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Темнолесская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Кочубеевская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5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5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  <w:tr w:rsidR="009C4554" w:rsidTr="009C455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="0017293C">
              <w:rPr>
                <w:rFonts w:ascii="Times New Roman" w:hAnsi="Times New Roman"/>
                <w:sz w:val="28"/>
                <w:szCs w:val="28"/>
                <w:lang w:eastAsia="en-US"/>
              </w:rPr>
              <w:t>ОСП МКУ «МФЦ Шпаковского района»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C9E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Советская, 10а</w:t>
            </w:r>
          </w:p>
          <w:p w:rsidR="009C4554" w:rsidRPr="00621C9E" w:rsidRDefault="00C1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6" w:history="1"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Shpak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-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mfc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mail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9C4554" w:rsidRPr="00621C9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Ежедневно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8:00 до 16:00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Перерыв с 12:00 </w:t>
            </w:r>
          </w:p>
          <w:p w:rsidR="009C4554" w:rsidRDefault="009C4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12:48</w:t>
            </w:r>
          </w:p>
          <w:p w:rsidR="009C4554" w:rsidRDefault="009C4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Выходной: суббота, воскресенье</w:t>
            </w:r>
          </w:p>
        </w:tc>
      </w:tr>
    </w:tbl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9C4554" w:rsidRDefault="009C4554" w:rsidP="009C4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4554" w:rsidRDefault="009C4554" w:rsidP="009C4554"/>
    <w:p w:rsidR="003B6BFC" w:rsidRDefault="003B6BFC"/>
    <w:sectPr w:rsidR="003B6BFC" w:rsidSect="00C515D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7B"/>
    <w:rsid w:val="00011ECE"/>
    <w:rsid w:val="00025BD5"/>
    <w:rsid w:val="00035E30"/>
    <w:rsid w:val="0008307F"/>
    <w:rsid w:val="0017293C"/>
    <w:rsid w:val="001C66A1"/>
    <w:rsid w:val="001F2E7D"/>
    <w:rsid w:val="00235B5B"/>
    <w:rsid w:val="00236954"/>
    <w:rsid w:val="00237E26"/>
    <w:rsid w:val="00246AFD"/>
    <w:rsid w:val="002542C8"/>
    <w:rsid w:val="002B052D"/>
    <w:rsid w:val="002D06D5"/>
    <w:rsid w:val="00327EC9"/>
    <w:rsid w:val="003B6BFC"/>
    <w:rsid w:val="004404FC"/>
    <w:rsid w:val="0049154E"/>
    <w:rsid w:val="004C152B"/>
    <w:rsid w:val="00512FDA"/>
    <w:rsid w:val="005B306F"/>
    <w:rsid w:val="005D082A"/>
    <w:rsid w:val="00604A7B"/>
    <w:rsid w:val="00621C9E"/>
    <w:rsid w:val="00646BBD"/>
    <w:rsid w:val="006B549F"/>
    <w:rsid w:val="006F77BC"/>
    <w:rsid w:val="007045F2"/>
    <w:rsid w:val="007050AF"/>
    <w:rsid w:val="00745297"/>
    <w:rsid w:val="00754419"/>
    <w:rsid w:val="00787391"/>
    <w:rsid w:val="007C5C44"/>
    <w:rsid w:val="0085658D"/>
    <w:rsid w:val="008A68E5"/>
    <w:rsid w:val="008B6F6C"/>
    <w:rsid w:val="009C4554"/>
    <w:rsid w:val="009D7834"/>
    <w:rsid w:val="009F3AC3"/>
    <w:rsid w:val="00A9205F"/>
    <w:rsid w:val="00B01309"/>
    <w:rsid w:val="00B25306"/>
    <w:rsid w:val="00BD7260"/>
    <w:rsid w:val="00BE1363"/>
    <w:rsid w:val="00C162DA"/>
    <w:rsid w:val="00C515D1"/>
    <w:rsid w:val="00C6788C"/>
    <w:rsid w:val="00C8638C"/>
    <w:rsid w:val="00CE479A"/>
    <w:rsid w:val="00CF43CA"/>
    <w:rsid w:val="00D20C21"/>
    <w:rsid w:val="00D648A2"/>
    <w:rsid w:val="00D6534D"/>
    <w:rsid w:val="00D666B0"/>
    <w:rsid w:val="00DA26FE"/>
    <w:rsid w:val="00DF0FF4"/>
    <w:rsid w:val="00E33773"/>
    <w:rsid w:val="00EB06E8"/>
    <w:rsid w:val="00EF6C2A"/>
    <w:rsid w:val="00F02111"/>
    <w:rsid w:val="00F113EC"/>
    <w:rsid w:val="00F6310A"/>
    <w:rsid w:val="00FD144E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4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554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1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4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554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1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13" Type="http://schemas.openxmlformats.org/officeDocument/2006/relationships/hyperlink" Target="mailto:Shpak-mfc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pak-mfc@mail.ru" TargetMode="External"/><Relationship Id="rId12" Type="http://schemas.openxmlformats.org/officeDocument/2006/relationships/hyperlink" Target="mailto:Shpak-mfc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hpak-mfc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pak-mfc@mail.ru" TargetMode="External"/><Relationship Id="rId11" Type="http://schemas.openxmlformats.org/officeDocument/2006/relationships/hyperlink" Target="mailto:Shpak-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pak-mfc@mail.ru" TargetMode="External"/><Relationship Id="rId10" Type="http://schemas.openxmlformats.org/officeDocument/2006/relationships/hyperlink" Target="mailto:Shpak-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pak-mfc@mail.ru" TargetMode="External"/><Relationship Id="rId14" Type="http://schemas.openxmlformats.org/officeDocument/2006/relationships/hyperlink" Target="mailto:Shpak-mf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043E-E6A4-4257-B13F-7DC3493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50</cp:revision>
  <cp:lastPrinted>2019-05-28T08:47:00Z</cp:lastPrinted>
  <dcterms:created xsi:type="dcterms:W3CDTF">2019-05-16T11:38:00Z</dcterms:created>
  <dcterms:modified xsi:type="dcterms:W3CDTF">2019-06-27T11:55:00Z</dcterms:modified>
</cp:coreProperties>
</file>