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06495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495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9C7469" w:rsidRPr="00306495" w:rsidRDefault="00D026CA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КРАЯ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7469" w:rsidRPr="009700C2" w:rsidRDefault="009700C2" w:rsidP="00970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19 февраля 2026 г.                          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177</w:t>
      </w:r>
    </w:p>
    <w:p w:rsidR="009C7469" w:rsidRPr="00F77431" w:rsidRDefault="009C7469" w:rsidP="000D10A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7469" w:rsidRPr="00F77431" w:rsidRDefault="009C7469" w:rsidP="000D10AE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C7469" w:rsidRPr="00F77431" w:rsidRDefault="009C7469" w:rsidP="000D10A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97DA9" w:rsidRDefault="00897DA9" w:rsidP="000D10AE">
      <w:p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D10AE" w:rsidRPr="000D10AE" w:rsidRDefault="000D10AE" w:rsidP="000D10AE">
      <w:pPr>
        <w:suppressAutoHyphens/>
        <w:spacing w:after="0" w:line="240" w:lineRule="exact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D10AE">
        <w:rPr>
          <w:rFonts w:ascii="Times New Roman" w:hAnsi="Times New Roman" w:cs="Times New Roman"/>
          <w:sz w:val="28"/>
          <w:szCs w:val="28"/>
        </w:rPr>
        <w:t>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2025-2030 гг.</w:t>
      </w:r>
      <w:r w:rsidRPr="000D1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утвержденную </w:t>
      </w:r>
      <w:r w:rsidRPr="000D10A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округа Ставропольского края      от 30 июня 2025 г. № 810 </w:t>
      </w:r>
    </w:p>
    <w:p w:rsidR="000D10AE" w:rsidRPr="000D10AE" w:rsidRDefault="000D10AE" w:rsidP="000D10AE">
      <w:p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D10AE" w:rsidRPr="000D10AE" w:rsidRDefault="000D10AE" w:rsidP="000D10A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D10AE" w:rsidRPr="000D10AE" w:rsidRDefault="000D10AE" w:rsidP="000D10A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0D10AE">
        <w:rPr>
          <w:b w:val="0"/>
          <w:color w:val="000000" w:themeColor="text1"/>
          <w:sz w:val="28"/>
          <w:szCs w:val="28"/>
        </w:rPr>
        <w:t xml:space="preserve">В соответствии с Федеральным </w:t>
      </w:r>
      <w:r w:rsidRPr="000D10AE">
        <w:rPr>
          <w:b w:val="0"/>
          <w:sz w:val="28"/>
          <w:szCs w:val="28"/>
        </w:rPr>
        <w:t xml:space="preserve">законом </w:t>
      </w:r>
      <w:r w:rsidRPr="000D10AE">
        <w:rPr>
          <w:b w:val="0"/>
          <w:color w:val="000000"/>
          <w:sz w:val="28"/>
          <w:szCs w:val="28"/>
        </w:rPr>
        <w:t>от 06 октября 2003 года</w:t>
      </w:r>
      <w:r w:rsidR="009A57E9">
        <w:rPr>
          <w:b w:val="0"/>
          <w:color w:val="000000"/>
          <w:sz w:val="28"/>
          <w:szCs w:val="28"/>
        </w:rPr>
        <w:t xml:space="preserve">                 </w:t>
      </w:r>
      <w:r w:rsidRPr="000D10AE">
        <w:rPr>
          <w:b w:val="0"/>
          <w:color w:val="000000"/>
          <w:sz w:val="28"/>
          <w:szCs w:val="28"/>
        </w:rPr>
        <w:t xml:space="preserve"> </w:t>
      </w:r>
      <w:r w:rsidR="00176640">
        <w:rPr>
          <w:b w:val="0"/>
          <w:color w:val="000000"/>
          <w:sz w:val="28"/>
          <w:szCs w:val="28"/>
        </w:rPr>
        <w:t xml:space="preserve">     </w:t>
      </w:r>
      <w:r w:rsidRPr="000D10AE">
        <w:rPr>
          <w:b w:val="0"/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0D10AE">
        <w:rPr>
          <w:b w:val="0"/>
          <w:color w:val="000000" w:themeColor="text1"/>
          <w:sz w:val="28"/>
          <w:szCs w:val="28"/>
        </w:rPr>
        <w:t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</w:t>
      </w:r>
      <w:r w:rsidR="00E00096">
        <w:rPr>
          <w:b w:val="0"/>
          <w:color w:val="000000" w:themeColor="text1"/>
          <w:sz w:val="28"/>
          <w:szCs w:val="28"/>
        </w:rPr>
        <w:t>,</w:t>
      </w:r>
      <w:r w:rsidRPr="000D10AE">
        <w:rPr>
          <w:b w:val="0"/>
          <w:color w:val="000000" w:themeColor="text1"/>
          <w:sz w:val="28"/>
          <w:szCs w:val="28"/>
        </w:rPr>
        <w:t xml:space="preserve"> администрация Шпаковского муниципального округа Ставропольского края </w:t>
      </w:r>
    </w:p>
    <w:p w:rsidR="000D10AE" w:rsidRPr="000D10AE" w:rsidRDefault="000D10AE" w:rsidP="000D10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0AE" w:rsidRPr="000D10AE" w:rsidRDefault="000D10AE" w:rsidP="000D10A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0A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0D10AE" w:rsidRPr="000D10AE" w:rsidRDefault="000D10AE" w:rsidP="000D10A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0AE" w:rsidRPr="000D10AE" w:rsidRDefault="000D10AE" w:rsidP="000D10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изменения в схему размещения нестационарных торговых объектов на территории Шпаковского муниципального округа Ставропольского края на 2025-2030 гг., </w:t>
      </w:r>
      <w:r w:rsidRPr="000D10AE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Шпаковского муниципального округа Ставропольского края от 30 июня 2025 г. № 810 «Об утверждении схемы размещения нестационарных торговых объектов на территории Шпаковского муниципального округа Ставропольского края на 2025-2030 гг.» (с изменениями, внесенными постановлением администрации Шпаковского муниципального округа Ставропольского края от 28 октября </w:t>
      </w:r>
      <w:r w:rsidR="00AF26E9">
        <w:rPr>
          <w:rFonts w:ascii="Times New Roman" w:hAnsi="Times New Roman" w:cs="Times New Roman"/>
          <w:sz w:val="28"/>
          <w:szCs w:val="28"/>
        </w:rPr>
        <w:t xml:space="preserve">      </w:t>
      </w:r>
      <w:r w:rsidRPr="000D10AE">
        <w:rPr>
          <w:rFonts w:ascii="Times New Roman" w:hAnsi="Times New Roman" w:cs="Times New Roman"/>
          <w:sz w:val="28"/>
          <w:szCs w:val="28"/>
        </w:rPr>
        <w:t>2025 г. № 1363), следующие изменения:</w:t>
      </w:r>
    </w:p>
    <w:p w:rsidR="000D10AE" w:rsidRPr="000D10AE" w:rsidRDefault="000D10AE" w:rsidP="000D10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0AE">
        <w:rPr>
          <w:rFonts w:ascii="Times New Roman" w:hAnsi="Times New Roman" w:cs="Times New Roman"/>
          <w:sz w:val="28"/>
          <w:szCs w:val="28"/>
        </w:rPr>
        <w:t xml:space="preserve">1.1. </w:t>
      </w:r>
      <w:r w:rsidRPr="000D10AE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1.6 дополнить строкой 8 следующего содержания:</w:t>
      </w:r>
    </w:p>
    <w:p w:rsidR="000D10AE" w:rsidRPr="000D10AE" w:rsidRDefault="000D10AE" w:rsidP="000D10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567"/>
        <w:gridCol w:w="2126"/>
        <w:gridCol w:w="2126"/>
        <w:gridCol w:w="1985"/>
      </w:tblGrid>
      <w:tr w:rsidR="000D10AE" w:rsidRPr="000D10AE" w:rsidTr="000D10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0D10AE" w:rsidRDefault="000D10AE" w:rsidP="00864CE9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0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0D10AE" w:rsidRDefault="000D10AE" w:rsidP="00864CE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0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Площадка у дома № 15   ул. Шоссейная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0D10AE" w:rsidRDefault="000D10AE" w:rsidP="00864CE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10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0D10AE" w:rsidRDefault="000D10AE" w:rsidP="00864CE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0AE">
              <w:rPr>
                <w:rFonts w:ascii="Times New Roman" w:hAnsi="Times New Roman" w:cs="Times New Roman"/>
                <w:sz w:val="28"/>
                <w:szCs w:val="28"/>
              </w:rPr>
              <w:t>Плодоовощная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0D10AE" w:rsidRDefault="000D10AE" w:rsidP="00864CE9">
            <w:pPr>
              <w:spacing w:line="240" w:lineRule="exact"/>
              <w:ind w:left="-993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0D10AE" w:rsidRDefault="000D10AE" w:rsidP="00864CE9">
            <w:pPr>
              <w:spacing w:line="240" w:lineRule="exact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Торговый павильон»</w:t>
            </w:r>
            <w:r w:rsidR="007358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0D10AE" w:rsidRPr="000D10AE" w:rsidRDefault="000D10AE" w:rsidP="000D10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0D10AE" w:rsidRPr="000D10AE" w:rsidRDefault="000D10AE" w:rsidP="000D10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0AE">
        <w:rPr>
          <w:rFonts w:ascii="Times New Roman" w:hAnsi="Times New Roman" w:cs="Times New Roman"/>
          <w:sz w:val="28"/>
          <w:szCs w:val="28"/>
        </w:rPr>
        <w:t>1.2. Подпункт 2.1 дополнить строк</w:t>
      </w:r>
      <w:r w:rsidR="00E00096">
        <w:rPr>
          <w:rFonts w:ascii="Times New Roman" w:hAnsi="Times New Roman" w:cs="Times New Roman"/>
          <w:sz w:val="28"/>
          <w:szCs w:val="28"/>
        </w:rPr>
        <w:t>ой</w:t>
      </w:r>
      <w:r w:rsidRPr="000D10AE">
        <w:rPr>
          <w:rFonts w:ascii="Times New Roman" w:hAnsi="Times New Roman" w:cs="Times New Roman"/>
          <w:sz w:val="28"/>
          <w:szCs w:val="28"/>
        </w:rPr>
        <w:t xml:space="preserve"> 103 следующего содержания:</w:t>
      </w:r>
    </w:p>
    <w:p w:rsidR="000D10AE" w:rsidRPr="000D10AE" w:rsidRDefault="000D10AE" w:rsidP="000D10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814"/>
        <w:gridCol w:w="567"/>
        <w:gridCol w:w="2126"/>
        <w:gridCol w:w="2126"/>
        <w:gridCol w:w="1985"/>
      </w:tblGrid>
      <w:tr w:rsidR="000D10AE" w:rsidRPr="000D10AE" w:rsidTr="000D10A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0D10AE" w:rsidRDefault="000D10AE" w:rsidP="00864CE9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210378781"/>
            <w:r w:rsidRPr="000D10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«103.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0D10AE" w:rsidRDefault="000D10AE" w:rsidP="00864CE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0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Заречная, район здания </w:t>
            </w:r>
          </w:p>
          <w:p w:rsidR="000D10AE" w:rsidRPr="000D10AE" w:rsidRDefault="000D10AE" w:rsidP="00864CE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0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0D10AE" w:rsidRDefault="000D10AE" w:rsidP="00864CE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D10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0D10AE" w:rsidRDefault="000D10AE" w:rsidP="00864CE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0AE">
              <w:rPr>
                <w:rFonts w:ascii="Times New Roman" w:hAnsi="Times New Roman" w:cs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0D10AE" w:rsidRDefault="000D10AE" w:rsidP="00864CE9">
            <w:pPr>
              <w:spacing w:line="240" w:lineRule="exact"/>
              <w:ind w:left="-993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0D10AE" w:rsidRDefault="000D10AE" w:rsidP="00864CE9">
            <w:pPr>
              <w:spacing w:line="240" w:lineRule="exact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Торговый павильон»</w:t>
            </w:r>
            <w:r w:rsidR="007358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bookmarkEnd w:id="0"/>
    <w:p w:rsidR="009F6C0D" w:rsidRDefault="000D10AE" w:rsidP="000D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D10AE">
        <w:rPr>
          <w:rFonts w:ascii="Times New Roman" w:hAnsi="Times New Roman" w:cs="Times New Roman"/>
          <w:sz w:val="28"/>
          <w:szCs w:val="28"/>
        </w:rPr>
        <w:t xml:space="preserve">        </w:t>
      </w:r>
      <w:r w:rsidR="009F6C0D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0D10AE" w:rsidRPr="000D10AE" w:rsidRDefault="000D10AE" w:rsidP="009F6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D10AE">
        <w:rPr>
          <w:rFonts w:ascii="Times New Roman" w:hAnsi="Times New Roman" w:cs="Times New Roman"/>
          <w:sz w:val="28"/>
          <w:szCs w:val="28"/>
        </w:rPr>
        <w:lastRenderedPageBreak/>
        <w:t>1.3. Подпункт 2.2 дополнить строкой 33 следующего содержания:</w:t>
      </w:r>
    </w:p>
    <w:p w:rsidR="000D10AE" w:rsidRPr="000D10AE" w:rsidRDefault="000D10AE" w:rsidP="000D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567"/>
        <w:gridCol w:w="1701"/>
        <w:gridCol w:w="2126"/>
        <w:gridCol w:w="1673"/>
      </w:tblGrid>
      <w:tr w:rsidR="00735839" w:rsidRPr="00735839" w:rsidTr="000D10A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735839" w:rsidRDefault="000D10AE" w:rsidP="00864CE9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9">
              <w:rPr>
                <w:rFonts w:ascii="Times New Roman" w:hAnsi="Times New Roman" w:cs="Times New Roman"/>
                <w:sz w:val="28"/>
                <w:szCs w:val="28"/>
              </w:rPr>
              <w:t>«33.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735839" w:rsidRDefault="000D10AE" w:rsidP="00864CE9">
            <w:pPr>
              <w:spacing w:line="240" w:lineRule="exact"/>
              <w:ind w:left="-101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9">
              <w:rPr>
                <w:rFonts w:ascii="Times New Roman" w:hAnsi="Times New Roman" w:cs="Times New Roman"/>
                <w:sz w:val="28"/>
                <w:szCs w:val="28"/>
              </w:rPr>
              <w:t>с. Надежда,            ул. Ставропольская,            № 3Г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735839" w:rsidRDefault="000D10AE" w:rsidP="00864C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5839">
              <w:rPr>
                <w:rFonts w:ascii="Times New Roman" w:hAnsi="Times New Roman" w:cs="Times New Roman"/>
                <w:sz w:val="28"/>
                <w:szCs w:val="28"/>
              </w:rPr>
              <w:t>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735839" w:rsidRDefault="000D10AE" w:rsidP="00864C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9">
              <w:rPr>
                <w:rFonts w:ascii="Times New Roman" w:hAnsi="Times New Roman" w:cs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735839" w:rsidRDefault="000D10AE" w:rsidP="00864CE9">
            <w:pPr>
              <w:spacing w:line="240" w:lineRule="exact"/>
              <w:ind w:left="-993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9">
              <w:rPr>
                <w:rFonts w:ascii="Times New Roman" w:hAnsi="Times New Roman" w:cs="Times New Roman"/>
                <w:sz w:val="28"/>
                <w:szCs w:val="28"/>
              </w:rPr>
              <w:t>круглогодично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AE" w:rsidRPr="00735839" w:rsidRDefault="000D10AE" w:rsidP="00864CE9">
            <w:pPr>
              <w:spacing w:line="240" w:lineRule="exact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9">
              <w:rPr>
                <w:rFonts w:ascii="Times New Roman" w:hAnsi="Times New Roman" w:cs="Times New Roman"/>
                <w:sz w:val="28"/>
                <w:szCs w:val="28"/>
              </w:rPr>
              <w:t>Торговая палатка»</w:t>
            </w:r>
            <w:r w:rsidR="007358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D10AE" w:rsidRPr="000D10AE" w:rsidRDefault="000D10AE" w:rsidP="000D10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D10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D10AE" w:rsidRPr="000D10AE" w:rsidRDefault="000D10AE" w:rsidP="009F6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0AE">
        <w:rPr>
          <w:rFonts w:ascii="Times New Roman" w:hAnsi="Times New Roman" w:cs="Times New Roman"/>
          <w:color w:val="000000" w:themeColor="text1"/>
          <w:sz w:val="28"/>
          <w:szCs w:val="28"/>
        </w:rPr>
        <w:t>1.4. В строке 1 подпункта 6.3 слова «х. Польский, ул. Матросова, район здания № 8» заменить словами «х. Польский, ул. Матр</w:t>
      </w:r>
      <w:r w:rsidR="00177C25">
        <w:rPr>
          <w:rFonts w:ascii="Times New Roman" w:hAnsi="Times New Roman" w:cs="Times New Roman"/>
          <w:color w:val="000000" w:themeColor="text1"/>
          <w:sz w:val="28"/>
          <w:szCs w:val="28"/>
        </w:rPr>
        <w:t>осова, район</w:t>
      </w:r>
      <w:r w:rsidR="000D4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здания               </w:t>
      </w:r>
      <w:r w:rsidR="00177C25">
        <w:rPr>
          <w:rFonts w:ascii="Times New Roman" w:hAnsi="Times New Roman" w:cs="Times New Roman"/>
          <w:color w:val="000000" w:themeColor="text1"/>
          <w:sz w:val="28"/>
          <w:szCs w:val="28"/>
        </w:rPr>
        <w:t>№ 16».</w:t>
      </w:r>
    </w:p>
    <w:p w:rsidR="000D10AE" w:rsidRPr="000D10AE" w:rsidRDefault="000D10AE" w:rsidP="000D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0AE" w:rsidRPr="000D10AE" w:rsidRDefault="000D10AE" w:rsidP="009F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AE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0D10AE" w:rsidRPr="000D10AE" w:rsidRDefault="000D10AE" w:rsidP="000D1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10AE" w:rsidRPr="000D10AE" w:rsidRDefault="000D10AE" w:rsidP="009F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AE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      первого заместителя главы администрации Шпаковского муниципального округа Миненко Т.В.</w:t>
      </w:r>
    </w:p>
    <w:p w:rsidR="000D10AE" w:rsidRPr="000D10AE" w:rsidRDefault="000D10AE" w:rsidP="000D10AE">
      <w:pPr>
        <w:shd w:val="clear" w:color="auto" w:fill="FFFFFF"/>
        <w:tabs>
          <w:tab w:val="left" w:pos="-22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10AE" w:rsidRPr="000D10AE" w:rsidRDefault="000D10AE" w:rsidP="009F6C0D">
      <w:pPr>
        <w:shd w:val="clear" w:color="auto" w:fill="FFFFFF"/>
        <w:tabs>
          <w:tab w:val="left" w:pos="-226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AE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9C7469" w:rsidRPr="000D10AE" w:rsidRDefault="009C7469" w:rsidP="000D10A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469" w:rsidRPr="000D10AE" w:rsidRDefault="009C7469" w:rsidP="000D10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F7E" w:rsidRPr="00EE0863" w:rsidRDefault="00D14F7E" w:rsidP="00EE0863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863" w:rsidRPr="00EE0863" w:rsidRDefault="00EE0863" w:rsidP="00EE0863">
      <w:pPr>
        <w:spacing w:after="0" w:line="240" w:lineRule="exact"/>
        <w:ind w:right="-1"/>
        <w:rPr>
          <w:rFonts w:ascii="Times New Roman" w:hAnsi="Times New Roman" w:cs="Times New Roman"/>
          <w:sz w:val="28"/>
          <w:szCs w:val="28"/>
        </w:rPr>
      </w:pPr>
      <w:r w:rsidRPr="00EE0863">
        <w:rPr>
          <w:rFonts w:ascii="Times New Roman" w:hAnsi="Times New Roman" w:cs="Times New Roman"/>
          <w:sz w:val="28"/>
          <w:szCs w:val="28"/>
        </w:rPr>
        <w:t xml:space="preserve">Глава Шпаковского </w:t>
      </w:r>
    </w:p>
    <w:p w:rsidR="00EE0863" w:rsidRPr="00EE0863" w:rsidRDefault="00EE0863" w:rsidP="00EE0863">
      <w:pPr>
        <w:spacing w:after="0" w:line="240" w:lineRule="exact"/>
        <w:ind w:right="-1"/>
        <w:rPr>
          <w:rFonts w:ascii="Times New Roman" w:hAnsi="Times New Roman" w:cs="Times New Roman"/>
          <w:sz w:val="28"/>
          <w:szCs w:val="28"/>
        </w:rPr>
      </w:pPr>
      <w:r w:rsidRPr="00EE086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EE0863" w:rsidRPr="00EE0863" w:rsidRDefault="00EE0863" w:rsidP="00EE0863">
      <w:pPr>
        <w:spacing w:after="0" w:line="240" w:lineRule="exact"/>
        <w:ind w:right="-1"/>
        <w:rPr>
          <w:rFonts w:ascii="Times New Roman" w:hAnsi="Times New Roman" w:cs="Times New Roman"/>
          <w:sz w:val="28"/>
          <w:szCs w:val="28"/>
        </w:rPr>
      </w:pPr>
      <w:r w:rsidRPr="00EE0863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          </w:t>
      </w:r>
      <w:proofErr w:type="spellStart"/>
      <w:r w:rsidRPr="00EE0863">
        <w:rPr>
          <w:rFonts w:ascii="Times New Roman" w:hAnsi="Times New Roman" w:cs="Times New Roman"/>
          <w:sz w:val="28"/>
          <w:szCs w:val="28"/>
        </w:rPr>
        <w:t>И.В.Серов</w:t>
      </w:r>
      <w:bookmarkStart w:id="1" w:name="_GoBack"/>
      <w:bookmarkEnd w:id="1"/>
      <w:proofErr w:type="spellEnd"/>
    </w:p>
    <w:sectPr w:rsidR="00EE0863" w:rsidRPr="00EE0863" w:rsidSect="00A746E9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D23" w:rsidRDefault="00362D23" w:rsidP="00332C5A">
      <w:pPr>
        <w:spacing w:after="0" w:line="240" w:lineRule="auto"/>
      </w:pPr>
      <w:r>
        <w:separator/>
      </w:r>
    </w:p>
  </w:endnote>
  <w:endnote w:type="continuationSeparator" w:id="0">
    <w:p w:rsidR="00362D23" w:rsidRDefault="00362D23" w:rsidP="003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D23" w:rsidRDefault="00362D23" w:rsidP="00332C5A">
      <w:pPr>
        <w:spacing w:after="0" w:line="240" w:lineRule="auto"/>
      </w:pPr>
      <w:r>
        <w:separator/>
      </w:r>
    </w:p>
  </w:footnote>
  <w:footnote w:type="continuationSeparator" w:id="0">
    <w:p w:rsidR="00362D23" w:rsidRDefault="00362D23" w:rsidP="003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737048"/>
      <w:docPartObj>
        <w:docPartGallery w:val="Page Numbers (Top of Page)"/>
        <w:docPartUnique/>
      </w:docPartObj>
    </w:sdtPr>
    <w:sdtEndPr/>
    <w:sdtContent>
      <w:p w:rsidR="005F3D57" w:rsidRDefault="005F3D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6E9">
          <w:rPr>
            <w:noProof/>
          </w:rPr>
          <w:t>2</w:t>
        </w:r>
        <w:r>
          <w:fldChar w:fldCharType="end"/>
        </w:r>
      </w:p>
    </w:sdtContent>
  </w:sdt>
  <w:p w:rsidR="00332C5A" w:rsidRDefault="00332C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69"/>
    <w:rsid w:val="000234B6"/>
    <w:rsid w:val="000738F1"/>
    <w:rsid w:val="000B6EFE"/>
    <w:rsid w:val="000D10AE"/>
    <w:rsid w:val="000D49D7"/>
    <w:rsid w:val="000E0386"/>
    <w:rsid w:val="000F583C"/>
    <w:rsid w:val="001073AE"/>
    <w:rsid w:val="0013516F"/>
    <w:rsid w:val="0013519A"/>
    <w:rsid w:val="00176640"/>
    <w:rsid w:val="00177C25"/>
    <w:rsid w:val="00193601"/>
    <w:rsid w:val="00236417"/>
    <w:rsid w:val="00242796"/>
    <w:rsid w:val="00262413"/>
    <w:rsid w:val="00284ED2"/>
    <w:rsid w:val="002B42DE"/>
    <w:rsid w:val="002E1E82"/>
    <w:rsid w:val="002F1C0C"/>
    <w:rsid w:val="00306495"/>
    <w:rsid w:val="0032081D"/>
    <w:rsid w:val="00332C5A"/>
    <w:rsid w:val="003415F2"/>
    <w:rsid w:val="00345E22"/>
    <w:rsid w:val="00362D23"/>
    <w:rsid w:val="00375A40"/>
    <w:rsid w:val="00375A6B"/>
    <w:rsid w:val="00376DF5"/>
    <w:rsid w:val="003A122D"/>
    <w:rsid w:val="003B46D2"/>
    <w:rsid w:val="003F7B01"/>
    <w:rsid w:val="0040042F"/>
    <w:rsid w:val="0040640A"/>
    <w:rsid w:val="00424591"/>
    <w:rsid w:val="0042681D"/>
    <w:rsid w:val="004C57D4"/>
    <w:rsid w:val="004F5119"/>
    <w:rsid w:val="0053121E"/>
    <w:rsid w:val="005432F8"/>
    <w:rsid w:val="005D432E"/>
    <w:rsid w:val="005F3D57"/>
    <w:rsid w:val="00602FD5"/>
    <w:rsid w:val="00607D03"/>
    <w:rsid w:val="006406F2"/>
    <w:rsid w:val="006753F7"/>
    <w:rsid w:val="006A1915"/>
    <w:rsid w:val="006C56A6"/>
    <w:rsid w:val="00711EDA"/>
    <w:rsid w:val="00735839"/>
    <w:rsid w:val="00765158"/>
    <w:rsid w:val="00766005"/>
    <w:rsid w:val="007E71AA"/>
    <w:rsid w:val="00864CE9"/>
    <w:rsid w:val="008661EB"/>
    <w:rsid w:val="00897DA9"/>
    <w:rsid w:val="008C6C0C"/>
    <w:rsid w:val="00905BAD"/>
    <w:rsid w:val="00920288"/>
    <w:rsid w:val="0092469D"/>
    <w:rsid w:val="00930A13"/>
    <w:rsid w:val="00952682"/>
    <w:rsid w:val="009700C2"/>
    <w:rsid w:val="009A57E9"/>
    <w:rsid w:val="009B301D"/>
    <w:rsid w:val="009C7469"/>
    <w:rsid w:val="009E3F47"/>
    <w:rsid w:val="009F6C0D"/>
    <w:rsid w:val="00A00666"/>
    <w:rsid w:val="00A06ACD"/>
    <w:rsid w:val="00A42049"/>
    <w:rsid w:val="00A45373"/>
    <w:rsid w:val="00A56EC1"/>
    <w:rsid w:val="00A71058"/>
    <w:rsid w:val="00A746E9"/>
    <w:rsid w:val="00A9157C"/>
    <w:rsid w:val="00AB353A"/>
    <w:rsid w:val="00AE23C4"/>
    <w:rsid w:val="00AF26E9"/>
    <w:rsid w:val="00AF3C42"/>
    <w:rsid w:val="00B0184E"/>
    <w:rsid w:val="00B17C5B"/>
    <w:rsid w:val="00B43BA7"/>
    <w:rsid w:val="00B468E5"/>
    <w:rsid w:val="00B637F1"/>
    <w:rsid w:val="00B97CCE"/>
    <w:rsid w:val="00BA0A11"/>
    <w:rsid w:val="00BB0F26"/>
    <w:rsid w:val="00BD6CB2"/>
    <w:rsid w:val="00BE4722"/>
    <w:rsid w:val="00C241A5"/>
    <w:rsid w:val="00C37411"/>
    <w:rsid w:val="00CC0E4B"/>
    <w:rsid w:val="00CF4AAC"/>
    <w:rsid w:val="00D026CA"/>
    <w:rsid w:val="00D14F7E"/>
    <w:rsid w:val="00D803B0"/>
    <w:rsid w:val="00D918C1"/>
    <w:rsid w:val="00DA210B"/>
    <w:rsid w:val="00DA5198"/>
    <w:rsid w:val="00DB2C2D"/>
    <w:rsid w:val="00DD5926"/>
    <w:rsid w:val="00DE0AC1"/>
    <w:rsid w:val="00DF4D6C"/>
    <w:rsid w:val="00E00096"/>
    <w:rsid w:val="00E75770"/>
    <w:rsid w:val="00E91897"/>
    <w:rsid w:val="00ED2791"/>
    <w:rsid w:val="00EE0863"/>
    <w:rsid w:val="00F41D6F"/>
    <w:rsid w:val="00F7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C0B99-8022-4DC4-A067-C8E3C62A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6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C746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9C7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9C74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C74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9C746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C5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C5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3F7B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766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b">
    <w:name w:val="Table Grid"/>
    <w:basedOn w:val="a1"/>
    <w:uiPriority w:val="59"/>
    <w:rsid w:val="007660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E08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E08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5FA0-8C5A-4E29-83FB-C90941AE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 Ирина Александровна</dc:creator>
  <cp:lastModifiedBy>Ковтуновская Анна Николаевна</cp:lastModifiedBy>
  <cp:revision>65</cp:revision>
  <cp:lastPrinted>2025-10-27T07:40:00Z</cp:lastPrinted>
  <dcterms:created xsi:type="dcterms:W3CDTF">2025-10-27T07:56:00Z</dcterms:created>
  <dcterms:modified xsi:type="dcterms:W3CDTF">2026-02-19T09:13:00Z</dcterms:modified>
</cp:coreProperties>
</file>