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5103"/>
      </w:tblGrid>
      <w:tr w:rsidR="00533ECF" w:rsidRPr="00533ECF" w:rsidTr="008C0532">
        <w:tc>
          <w:tcPr>
            <w:tcW w:w="534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D29A3" w:rsidRPr="00533ECF" w:rsidRDefault="007D29A3" w:rsidP="00AB51C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660DC" w:rsidRP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</w:t>
            </w:r>
          </w:p>
          <w:p w:rsidR="004660DC" w:rsidRPr="004660DC" w:rsidRDefault="004660DC" w:rsidP="004660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  <w:r w:rsidR="005C3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предоставлени</w:t>
            </w:r>
            <w:r w:rsidR="005C3A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4660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услуги «Выдача разрешения на ввод объекта в эксплуатацию»,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7D29A3" w:rsidRPr="00533ECF" w:rsidRDefault="0099223F" w:rsidP="0099223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04 сентября </w:t>
            </w:r>
            <w:r w:rsidR="0023788D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="00572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  <w:bookmarkStart w:id="0" w:name="_GoBack"/>
            <w:bookmarkEnd w:id="0"/>
            <w:r w:rsidR="002378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1464-А</w:t>
            </w:r>
          </w:p>
        </w:tc>
      </w:tr>
    </w:tbl>
    <w:p w:rsidR="001653E8" w:rsidRDefault="001653E8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02F" w:rsidRPr="007C2BD7" w:rsidRDefault="0005502F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02F" w:rsidRPr="007C2BD7" w:rsidRDefault="0005502F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r w:rsidR="0071601F"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601F" w:rsidRPr="007C2BD7" w:rsidRDefault="0071601F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выдаче разрешения на </w:t>
      </w:r>
      <w:r w:rsidR="004660DC"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ввод объекта в эксплуатацию</w:t>
      </w:r>
    </w:p>
    <w:p w:rsidR="0071601F" w:rsidRPr="007C2BD7" w:rsidRDefault="000E04B3" w:rsidP="007160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B51CE"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со статьей </w:t>
      </w:r>
      <w:r w:rsidR="004660DC"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AB51CE" w:rsidRPr="007C2B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&lt;1&gt;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1"/>
        <w:gridCol w:w="2023"/>
        <w:gridCol w:w="2305"/>
      </w:tblGrid>
      <w:tr w:rsidR="00183BFF" w:rsidRPr="009779DA" w:rsidTr="00183BFF">
        <w:tc>
          <w:tcPr>
            <w:tcW w:w="5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9779DA" w:rsidRDefault="00183BFF" w:rsidP="00863D78">
            <w:pPr>
              <w:spacing w:after="0" w:line="31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ЗАЯВЛЕНИЕ (УВЕДОМЛЕНИЕ)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9779DA" w:rsidRDefault="00183BFF" w:rsidP="00863D78">
            <w:pPr>
              <w:spacing w:after="0" w:line="315" w:lineRule="atLeast"/>
              <w:ind w:left="-73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9779DA" w:rsidRDefault="00183BFF" w:rsidP="00863D78">
            <w:pPr>
              <w:spacing w:after="0" w:line="315" w:lineRule="atLeast"/>
              <w:ind w:left="-11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7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Дата</w:t>
            </w:r>
          </w:p>
        </w:tc>
      </w:tr>
      <w:tr w:rsidR="00183BFF" w:rsidRPr="009779DA" w:rsidTr="00183BFF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9779DA" w:rsidRDefault="00863D78" w:rsidP="00863D78">
            <w:pPr>
              <w:spacing w:after="0" w:line="315" w:lineRule="atLeast"/>
              <w:ind w:left="-14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к</w:t>
            </w:r>
            <w:r w:rsidR="005A5F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</w:t>
            </w:r>
            <w:r w:rsidR="00183BFF" w:rsidRPr="00977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</w:tbl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820"/>
        <w:gridCol w:w="3969"/>
      </w:tblGrid>
      <w:tr w:rsidR="00AB51CE" w:rsidRPr="009779DA" w:rsidTr="0087651B">
        <w:trPr>
          <w:cantSplit/>
        </w:trPr>
        <w:tc>
          <w:tcPr>
            <w:tcW w:w="9640" w:type="dxa"/>
            <w:gridSpan w:val="3"/>
          </w:tcPr>
          <w:p w:rsidR="00AB51CE" w:rsidRPr="009779DA" w:rsidRDefault="00AB51CE" w:rsidP="00AB51CE">
            <w:pPr>
              <w:spacing w:before="240" w:after="120"/>
              <w:ind w:left="57" w:right="57"/>
              <w:jc w:val="center"/>
            </w:pPr>
            <w:r w:rsidRPr="009779DA">
              <w:t>1. Информация о заявителе</w:t>
            </w: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1.</w:t>
            </w:r>
            <w:r w:rsidRPr="009779DA">
              <w:rPr>
                <w:lang w:val="en-US"/>
              </w:rPr>
              <w:t>1</w:t>
            </w:r>
            <w:r w:rsidRPr="009779DA">
              <w:t>.1</w:t>
            </w:r>
          </w:p>
        </w:tc>
        <w:tc>
          <w:tcPr>
            <w:tcW w:w="4820" w:type="dxa"/>
            <w:vAlign w:val="center"/>
          </w:tcPr>
          <w:p w:rsidR="00AB51CE" w:rsidRPr="005B29B1" w:rsidRDefault="00AB51CE" w:rsidP="00AB51CE">
            <w:pPr>
              <w:spacing w:before="20" w:after="20"/>
              <w:ind w:left="57" w:right="57"/>
              <w:jc w:val="both"/>
            </w:pPr>
            <w:r w:rsidRPr="005B29B1">
              <w:t>Полное и (или) сокращенное (при наличии) наименования юридического лица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1.1.2</w:t>
            </w:r>
          </w:p>
        </w:tc>
        <w:tc>
          <w:tcPr>
            <w:tcW w:w="4820" w:type="dxa"/>
            <w:vAlign w:val="center"/>
          </w:tcPr>
          <w:p w:rsidR="00AB51CE" w:rsidRPr="005B29B1" w:rsidRDefault="00AB51CE" w:rsidP="00AB51CE">
            <w:pPr>
              <w:spacing w:before="20" w:after="20"/>
              <w:ind w:left="57" w:right="57"/>
            </w:pPr>
            <w:r w:rsidRPr="005B29B1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1.1.3</w:t>
            </w:r>
          </w:p>
        </w:tc>
        <w:tc>
          <w:tcPr>
            <w:tcW w:w="4820" w:type="dxa"/>
            <w:vAlign w:val="center"/>
          </w:tcPr>
          <w:p w:rsidR="00AB51CE" w:rsidRPr="005B29B1" w:rsidRDefault="00AB51CE" w:rsidP="00AB51CE">
            <w:pPr>
              <w:spacing w:before="20" w:after="20"/>
              <w:ind w:left="57" w:right="57"/>
            </w:pPr>
            <w:r w:rsidRPr="005B29B1">
              <w:t>Основной государственный регистрационный номер (ОГРН)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1.2.</w:t>
            </w:r>
            <w:r w:rsidR="00843C49" w:rsidRPr="009779DA">
              <w:t>Х.</w:t>
            </w:r>
            <w:r w:rsidRPr="009779DA">
              <w:t>1</w:t>
            </w:r>
          </w:p>
        </w:tc>
        <w:tc>
          <w:tcPr>
            <w:tcW w:w="4820" w:type="dxa"/>
            <w:vAlign w:val="center"/>
          </w:tcPr>
          <w:p w:rsidR="00AB51CE" w:rsidRPr="005B29B1" w:rsidRDefault="00AB51CE" w:rsidP="00AB51CE">
            <w:pPr>
              <w:spacing w:before="20" w:after="20"/>
              <w:ind w:left="57" w:right="57"/>
              <w:jc w:val="both"/>
            </w:pPr>
            <w:r w:rsidRPr="005B29B1">
              <w:t>Ф.И.О. физического лица или индивидуального предпринимателя</w:t>
            </w:r>
            <w:r w:rsidR="00843C49" w:rsidRPr="005B29B1">
              <w:t xml:space="preserve"> (вместо знака «X» посредством сквозной нумерации, </w:t>
            </w:r>
            <w:r w:rsidR="00843C49" w:rsidRPr="005B29B1">
              <w:br/>
              <w:t>начиная с 1, указывается количество собственников)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1.2.</w:t>
            </w:r>
            <w:r w:rsidR="00843C49" w:rsidRPr="009779DA">
              <w:t>Х.</w:t>
            </w:r>
            <w:r w:rsidRPr="009779DA">
              <w:t>2</w:t>
            </w:r>
          </w:p>
        </w:tc>
        <w:tc>
          <w:tcPr>
            <w:tcW w:w="4820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</w:pPr>
            <w:r w:rsidRPr="009779DA">
              <w:t>Идентификационный номер налогоплательщика (ИНН)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1.2.</w:t>
            </w:r>
            <w:r w:rsidR="00843C49" w:rsidRPr="009779DA">
              <w:t>Х.</w:t>
            </w:r>
            <w:r w:rsidRPr="009779DA">
              <w:t>3</w:t>
            </w:r>
          </w:p>
        </w:tc>
        <w:tc>
          <w:tcPr>
            <w:tcW w:w="4820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</w:pPr>
            <w:r w:rsidRPr="009779DA">
              <w:t>Основной государственный регистрационный номер индивидуального предпринимателя  (ОГРНИП)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9640" w:type="dxa"/>
            <w:gridSpan w:val="3"/>
          </w:tcPr>
          <w:p w:rsidR="00AB51CE" w:rsidRPr="009779DA" w:rsidRDefault="00AB51CE" w:rsidP="00AB51CE">
            <w:pPr>
              <w:keepNext/>
              <w:spacing w:before="240" w:after="120"/>
              <w:ind w:left="57" w:right="57"/>
              <w:jc w:val="center"/>
            </w:pPr>
            <w:r w:rsidRPr="009779DA">
              <w:t>2. Информация об объекте капитального строительства</w:t>
            </w: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2.1</w:t>
            </w:r>
          </w:p>
        </w:tc>
        <w:tc>
          <w:tcPr>
            <w:tcW w:w="4820" w:type="dxa"/>
            <w:vAlign w:val="center"/>
          </w:tcPr>
          <w:p w:rsidR="00AB51CE" w:rsidRPr="009779DA" w:rsidRDefault="00AB51CE" w:rsidP="004660DC">
            <w:pPr>
              <w:spacing w:before="20" w:after="20"/>
              <w:ind w:left="57" w:right="57"/>
              <w:jc w:val="both"/>
            </w:pPr>
            <w:r w:rsidRPr="009779DA">
              <w:t xml:space="preserve">Вид выполняемых работ в </w:t>
            </w:r>
            <w:r w:rsidRPr="009779DA">
              <w:br/>
              <w:t xml:space="preserve">отношении объекта капитального строительства (указывается </w:t>
            </w:r>
            <w:r w:rsidR="004660DC" w:rsidRPr="009779DA">
              <w:t>в соответствии с разрешением на строительство</w:t>
            </w:r>
            <w:r w:rsidRPr="009779DA">
              <w:t>)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4660DC" w:rsidP="00AB51CE">
            <w:pPr>
              <w:spacing w:before="20" w:after="20"/>
              <w:ind w:left="57"/>
            </w:pPr>
            <w:r w:rsidRPr="009779DA">
              <w:t>2.2</w:t>
            </w:r>
            <w:r w:rsidR="0087651B" w:rsidRPr="009779DA">
              <w:t>.</w:t>
            </w:r>
          </w:p>
        </w:tc>
        <w:tc>
          <w:tcPr>
            <w:tcW w:w="4820" w:type="dxa"/>
            <w:vAlign w:val="center"/>
          </w:tcPr>
          <w:p w:rsidR="00AB51CE" w:rsidRPr="009779DA" w:rsidRDefault="0087651B" w:rsidP="00AB51CE">
            <w:pPr>
              <w:spacing w:before="20" w:after="20"/>
              <w:ind w:left="57" w:right="57"/>
            </w:pPr>
            <w:r w:rsidRPr="009779DA">
              <w:t>Адрес (местоположение)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9640" w:type="dxa"/>
            <w:gridSpan w:val="3"/>
            <w:vAlign w:val="center"/>
          </w:tcPr>
          <w:p w:rsidR="00AB51CE" w:rsidRPr="009779DA" w:rsidRDefault="00AB51CE" w:rsidP="00AB51CE">
            <w:pPr>
              <w:spacing w:before="240" w:after="120"/>
              <w:ind w:left="57" w:right="57"/>
              <w:jc w:val="center"/>
            </w:pPr>
            <w:r w:rsidRPr="009779DA">
              <w:t>3. Информация о земельном участке</w:t>
            </w: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3.1</w:t>
            </w:r>
          </w:p>
        </w:tc>
        <w:tc>
          <w:tcPr>
            <w:tcW w:w="4820" w:type="dxa"/>
            <w:vAlign w:val="center"/>
          </w:tcPr>
          <w:p w:rsidR="00AB51CE" w:rsidRPr="009779DA" w:rsidRDefault="00AB51CE" w:rsidP="009779DA">
            <w:pPr>
              <w:spacing w:before="20" w:after="20"/>
              <w:ind w:left="57" w:right="57"/>
              <w:jc w:val="both"/>
            </w:pPr>
            <w:r w:rsidRPr="009779DA">
              <w:t xml:space="preserve">Кадастровый номер земельного участка (земельных участков), </w:t>
            </w:r>
            <w:r w:rsidRPr="009779DA">
              <w:br/>
              <w:t>в границах которого (которых) расположен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AB51CE" w:rsidRPr="009779DA" w:rsidTr="0087651B">
        <w:trPr>
          <w:cantSplit/>
        </w:trPr>
        <w:tc>
          <w:tcPr>
            <w:tcW w:w="851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/>
            </w:pPr>
            <w:r w:rsidRPr="009779DA">
              <w:t>3.2</w:t>
            </w:r>
          </w:p>
        </w:tc>
        <w:tc>
          <w:tcPr>
            <w:tcW w:w="4820" w:type="dxa"/>
            <w:vAlign w:val="center"/>
          </w:tcPr>
          <w:p w:rsidR="00AB51CE" w:rsidRPr="009779DA" w:rsidRDefault="00AB51CE" w:rsidP="009779DA">
            <w:pPr>
              <w:spacing w:before="20" w:after="20"/>
              <w:ind w:left="57" w:right="57"/>
              <w:jc w:val="both"/>
            </w:pPr>
            <w:r w:rsidRPr="009779DA">
              <w:t xml:space="preserve">Площадь земельного участка </w:t>
            </w:r>
            <w:r w:rsidRPr="009779DA">
              <w:br/>
              <w:t xml:space="preserve">(земельных участков), в границах которого (которых) </w:t>
            </w:r>
            <w:proofErr w:type="gramStart"/>
            <w:r w:rsidRPr="009779DA">
              <w:t>расположен</w:t>
            </w:r>
            <w:proofErr w:type="gramEnd"/>
            <w:r w:rsidRPr="009779DA">
              <w:t xml:space="preserve">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AB51CE" w:rsidRPr="009779DA" w:rsidRDefault="00AB51CE" w:rsidP="00AB51CE">
            <w:pPr>
              <w:spacing w:before="20" w:after="20"/>
              <w:ind w:left="57" w:right="57"/>
              <w:jc w:val="center"/>
            </w:pPr>
          </w:p>
        </w:tc>
      </w:tr>
      <w:tr w:rsidR="004660DC" w:rsidRPr="009779DA" w:rsidTr="00EA5F98">
        <w:trPr>
          <w:cantSplit/>
        </w:trPr>
        <w:tc>
          <w:tcPr>
            <w:tcW w:w="9640" w:type="dxa"/>
            <w:gridSpan w:val="3"/>
            <w:vAlign w:val="center"/>
          </w:tcPr>
          <w:p w:rsidR="004660DC" w:rsidRPr="009779DA" w:rsidRDefault="004660DC" w:rsidP="00AB51CE">
            <w:pPr>
              <w:spacing w:before="20" w:after="20"/>
              <w:ind w:left="57" w:right="57"/>
              <w:jc w:val="center"/>
            </w:pPr>
            <w:r w:rsidRPr="009779DA"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4660DC" w:rsidRPr="009779DA" w:rsidTr="0087651B">
        <w:trPr>
          <w:cantSplit/>
        </w:trPr>
        <w:tc>
          <w:tcPr>
            <w:tcW w:w="851" w:type="dxa"/>
            <w:vAlign w:val="center"/>
          </w:tcPr>
          <w:p w:rsidR="004660DC" w:rsidRPr="009779DA" w:rsidRDefault="009779DA" w:rsidP="00AB51CE">
            <w:pPr>
              <w:spacing w:before="20" w:after="20"/>
              <w:ind w:left="57"/>
            </w:pPr>
            <w:r w:rsidRPr="009779DA">
              <w:t>4.1.</w:t>
            </w:r>
          </w:p>
        </w:tc>
        <w:tc>
          <w:tcPr>
            <w:tcW w:w="4820" w:type="dxa"/>
            <w:vAlign w:val="center"/>
          </w:tcPr>
          <w:p w:rsidR="004660DC" w:rsidRPr="009779DA" w:rsidRDefault="009779DA" w:rsidP="00AB51CE">
            <w:pPr>
              <w:spacing w:before="20" w:after="20"/>
              <w:ind w:left="57" w:right="57"/>
              <w:jc w:val="both"/>
            </w:pPr>
            <w:r w:rsidRPr="009779DA">
              <w:t>Дата разрешения на строительство:</w:t>
            </w:r>
          </w:p>
        </w:tc>
        <w:tc>
          <w:tcPr>
            <w:tcW w:w="3969" w:type="dxa"/>
            <w:vAlign w:val="center"/>
          </w:tcPr>
          <w:p w:rsidR="004660DC" w:rsidRPr="009779DA" w:rsidRDefault="004660DC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/>
            </w:pPr>
            <w:r w:rsidRPr="009779DA">
              <w:t>4.2.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both"/>
            </w:pPr>
            <w:r w:rsidRPr="009779DA">
              <w:t>Номер разрешения на строительство: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FA191C">
        <w:trPr>
          <w:cantSplit/>
        </w:trPr>
        <w:tc>
          <w:tcPr>
            <w:tcW w:w="9640" w:type="dxa"/>
            <w:gridSpan w:val="3"/>
            <w:vAlign w:val="center"/>
          </w:tcPr>
          <w:p w:rsidR="009779DA" w:rsidRPr="009779DA" w:rsidRDefault="009779DA" w:rsidP="009779DA">
            <w:pPr>
              <w:spacing w:before="20" w:after="20"/>
              <w:ind w:left="57" w:right="57"/>
              <w:jc w:val="center"/>
            </w:pPr>
            <w:r w:rsidRPr="009779DA">
              <w:lastRenderedPageBreak/>
              <w:t>5. Фактические показатели объекта капитального строительства и сведения о техническом плане объекта капитального строительств</w:t>
            </w:r>
            <w:proofErr w:type="gramStart"/>
            <w:r w:rsidRPr="009779DA">
              <w:t>а(</w:t>
            </w:r>
            <w:proofErr w:type="gramEnd"/>
            <w:r w:rsidRPr="009779DA">
              <w:t>при наличии в проектной документации нескольких объектов капитального строительства в номерах строк вместо знака «X» посредством сквозной нумерации, начиная с 1, указывается</w:t>
            </w:r>
          </w:p>
          <w:p w:rsidR="009779DA" w:rsidRPr="009779DA" w:rsidRDefault="009779DA" w:rsidP="009779DA">
            <w:pPr>
              <w:spacing w:before="20" w:after="20"/>
              <w:ind w:left="57" w:right="57"/>
              <w:jc w:val="center"/>
            </w:pPr>
            <w:r w:rsidRPr="009779DA">
              <w:t>порядковый номер того объекта капитального строительства, к которому относятся значения этих строк)</w:t>
            </w: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 xml:space="preserve">Наименование объекта капитального строительства, предусмотренного проектной документацией </w:t>
            </w:r>
            <w:r w:rsidRPr="009779DA">
              <w:br/>
              <w:t>(за исключением линейных объектов)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Вид объекта капитального строительства (здание, строение, сооружение)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5.Х.2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 xml:space="preserve">Назначение объекта (указывается из числа предусмотренных пунктом 9 части 5 статьи 8 Федерального закона от 13 июля 2015 г. </w:t>
            </w:r>
            <w:r w:rsidRPr="009779DA">
              <w:br/>
              <w:t>№ 218-ФЗ «О государственной регистрации недвижимости»)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5.Х.3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Кадастровый номер реконструируемого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5.Х.4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Площадь застройки (кв. 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5.Х.5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Площадь застройки части объекта капитального строительства (кв. 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5.Х.6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Площадь (кв. 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5.Х.7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Площадь части объекта капитального строительства (кв. 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5.Х.8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Площадь нежилых помещений (кв. 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5.Х.9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Количество нежилых помещений (штук)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5.Х.10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Количество машино-мест (штук)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5.Х.11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Количество этажей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5.Х.12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в том числе количество подземных этажей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5.Х.13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Вместимость (человек)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5.Х.14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Высота (м)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5.Х.15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Класс энергетической эффективности (при наличии)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5.Х.16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Иные показатели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5.Х.17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Дата подготовки технического плана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5.Х.18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Страховой номер индивидуального лицевого счета кадастрового инженера, подготовившего технический план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02688A">
        <w:trPr>
          <w:cantSplit/>
        </w:trPr>
        <w:tc>
          <w:tcPr>
            <w:tcW w:w="9640" w:type="dxa"/>
            <w:gridSpan w:val="3"/>
            <w:vAlign w:val="center"/>
          </w:tcPr>
          <w:p w:rsidR="009779DA" w:rsidRPr="009779DA" w:rsidRDefault="009779DA" w:rsidP="00B9093B">
            <w:pPr>
              <w:spacing w:before="20" w:after="20"/>
              <w:ind w:left="57" w:right="57"/>
              <w:jc w:val="center"/>
            </w:pPr>
            <w:r w:rsidRPr="009779DA">
              <w:t>6. Фактические показатели линейного объекта и сведения о техническом плане объекта капитального строительств</w:t>
            </w:r>
            <w:proofErr w:type="gramStart"/>
            <w:r w:rsidRPr="009779DA">
              <w:t>а(</w:t>
            </w:r>
            <w:proofErr w:type="gramEnd"/>
            <w:r w:rsidRPr="009779DA">
              <w:t>при наличии в проектной документации нескольких линейных объектов в номерах строк вместо знака «X» посредством сквозной нумерации, начиная с 1, указывается порядковый номер того линейного объекта, к которому относятся значения этих строк)</w:t>
            </w: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/>
            </w:pPr>
            <w:r w:rsidRPr="009779DA">
              <w:t>6.Х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Наименование линейного объекта, предусмотренного проектной документацией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6.Х.1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Кадастровый номер реконструируемого линейного объекта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6.Х.2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Протяженность (м)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6.Х.3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Протяженность участка или части линейного объекта (м)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6.Х.4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Категория (класс)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6.Х.5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Мощность (пропускная способность, грузооборот, интенсивность движения)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6.Х.6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6.Х.7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Иные показатели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6.Х.8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Дата подготовки технического плана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  <w:tr w:rsidR="009779DA" w:rsidRPr="009779DA" w:rsidTr="0087651B">
        <w:trPr>
          <w:cantSplit/>
        </w:trPr>
        <w:tc>
          <w:tcPr>
            <w:tcW w:w="851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</w:pPr>
            <w:r w:rsidRPr="009779DA">
              <w:t>6.Х.9</w:t>
            </w:r>
          </w:p>
        </w:tc>
        <w:tc>
          <w:tcPr>
            <w:tcW w:w="4820" w:type="dxa"/>
            <w:vAlign w:val="center"/>
          </w:tcPr>
          <w:p w:rsidR="009779DA" w:rsidRPr="009779DA" w:rsidRDefault="009779DA" w:rsidP="00A11DB7">
            <w:pPr>
              <w:spacing w:before="20" w:after="20"/>
              <w:ind w:left="57" w:right="57"/>
              <w:jc w:val="both"/>
            </w:pPr>
            <w:r w:rsidRPr="009779DA">
              <w:t>Страховой номер индивидуального лицевого счета кадастрового инженера, подготовившего технический план объекта капитального строительства</w:t>
            </w:r>
          </w:p>
        </w:tc>
        <w:tc>
          <w:tcPr>
            <w:tcW w:w="3969" w:type="dxa"/>
            <w:vAlign w:val="center"/>
          </w:tcPr>
          <w:p w:rsidR="009779DA" w:rsidRPr="009779DA" w:rsidRDefault="009779DA" w:rsidP="00AB51CE">
            <w:pPr>
              <w:spacing w:before="20" w:after="20"/>
              <w:ind w:left="57" w:right="57"/>
              <w:jc w:val="center"/>
            </w:pPr>
          </w:p>
        </w:tc>
      </w:tr>
    </w:tbl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1134"/>
        <w:gridCol w:w="3969"/>
      </w:tblGrid>
      <w:tr w:rsidR="00183BFF" w:rsidRPr="0087651B" w:rsidTr="00183B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9779DA" w:rsidP="00863D78">
            <w:pPr>
              <w:spacing w:after="0" w:line="315" w:lineRule="atLeast"/>
              <w:ind w:left="-14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8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Способ получения результата предоставления услуги</w:t>
            </w:r>
          </w:p>
        </w:tc>
      </w:tr>
      <w:tr w:rsidR="00183BFF" w:rsidRPr="0087651B" w:rsidTr="00183BFF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обращения за предоставлением услуги в комитете по градостроительству, земельным и имущественным отношениям администрации Шпаковского муниципального округа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на бумажном носителе в комитете по градостроительству, земельным и имущественным отношениям администрации Шпаковского муниципального округа;</w:t>
            </w:r>
          </w:p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183BFF" w:rsidRPr="0087651B" w:rsidTr="00183BFF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обращения за предоставлением услуги в многофункциональный центр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на бумажном носителе в многофункциональном центре;</w:t>
            </w:r>
          </w:p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форме электронного документа по адресу электронной почты:</w:t>
            </w:r>
          </w:p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183BFF" w:rsidRPr="0087651B" w:rsidTr="00183BFF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случае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ненужное</w:t>
            </w:r>
            <w:proofErr w:type="gramEnd"/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зачеркнуть)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  <w:tr w:rsidR="00183BFF" w:rsidRPr="0087651B" w:rsidTr="00843C4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E22641" w:rsidP="00863D78">
            <w:pPr>
              <w:spacing w:after="0" w:line="315" w:lineRule="atLeast"/>
              <w:ind w:left="-14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183BFF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Сведения о представителе заявителя:</w:t>
            </w:r>
          </w:p>
        </w:tc>
      </w:tr>
      <w:tr w:rsidR="00183BFF" w:rsidRPr="0087651B" w:rsidTr="0087651B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87651B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87651B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5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843C4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E22641" w:rsidP="00863D78">
            <w:pPr>
              <w:spacing w:after="0" w:line="315" w:lineRule="atLeast"/>
              <w:ind w:left="-149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843C49"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78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Адреса и телефоны заявителя или его представителя</w:t>
            </w:r>
          </w:p>
        </w:tc>
      </w:tr>
      <w:tr w:rsidR="00183BFF" w:rsidRPr="0087651B" w:rsidTr="0087651B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3C49" w:rsidRPr="0087651B" w:rsidRDefault="00843C49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87651B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3BFF" w:rsidRPr="0087651B" w:rsidTr="0087651B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3BFF" w:rsidRPr="0087651B" w:rsidRDefault="00183BFF" w:rsidP="003228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3"/>
        <w:tblW w:w="9667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817"/>
        <w:gridCol w:w="850"/>
      </w:tblGrid>
      <w:tr w:rsidR="00E22641" w:rsidRPr="00E22641" w:rsidTr="00E22641">
        <w:trPr>
          <w:cantSplit/>
          <w:trHeight w:hRule="exact" w:val="567"/>
        </w:trPr>
        <w:tc>
          <w:tcPr>
            <w:tcW w:w="8817" w:type="dxa"/>
            <w:vMerge w:val="restart"/>
            <w:tcBorders>
              <w:top w:val="nil"/>
              <w:left w:val="nil"/>
            </w:tcBorders>
          </w:tcPr>
          <w:p w:rsidR="00E22641" w:rsidRPr="00E22641" w:rsidRDefault="00E22641" w:rsidP="00B9093B">
            <w:pPr>
              <w:spacing w:before="60"/>
              <w:ind w:right="113" w:firstLine="425"/>
              <w:jc w:val="both"/>
              <w:rPr>
                <w:sz w:val="24"/>
                <w:szCs w:val="24"/>
              </w:rPr>
            </w:pPr>
            <w:proofErr w:type="gramStart"/>
            <w:r w:rsidRPr="00E22641">
              <w:rPr>
                <w:sz w:val="24"/>
                <w:szCs w:val="24"/>
              </w:rPr>
              <w:t xml:space="preserve">Выражаю 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машино-места, так как строительство, реконструкция здания, сооружения осуществлялись застройщиком без привлечения средств иных лиц (в соответствии с пунктом 1 части 3.6 статьи 55 Градостроительного кодекса Российской Федерации) </w:t>
            </w:r>
            <w:r w:rsidRPr="00E22641">
              <w:rPr>
                <w:sz w:val="24"/>
                <w:szCs w:val="24"/>
              </w:rPr>
              <w:br/>
            </w:r>
            <w:r w:rsidRPr="00E22641">
              <w:t>(не указывается в случаях, предусмотренных частью 3.9 статьи</w:t>
            </w:r>
            <w:proofErr w:type="gramEnd"/>
            <w:r w:rsidRPr="00E22641">
              <w:t xml:space="preserve"> </w:t>
            </w:r>
            <w:proofErr w:type="gramStart"/>
            <w:r w:rsidRPr="00E22641">
              <w:t>55 Градостроительного кодекса Российской Федерации)</w:t>
            </w:r>
            <w:r w:rsidRPr="00E2264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  <w:vAlign w:val="center"/>
          </w:tcPr>
          <w:p w:rsidR="00E22641" w:rsidRPr="00E22641" w:rsidRDefault="00E22641" w:rsidP="00E22641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E22641" w:rsidRPr="00E22641" w:rsidTr="00E22641">
        <w:trPr>
          <w:cantSplit/>
        </w:trPr>
        <w:tc>
          <w:tcPr>
            <w:tcW w:w="88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22641" w:rsidRPr="00E22641" w:rsidRDefault="00E22641" w:rsidP="00E22641">
            <w:pPr>
              <w:spacing w:before="120" w:after="120"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E22641" w:rsidRPr="00E22641" w:rsidRDefault="00E22641" w:rsidP="00E22641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:rsidR="00E22641" w:rsidRDefault="00E22641" w:rsidP="00E226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667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817"/>
        <w:gridCol w:w="850"/>
      </w:tblGrid>
      <w:tr w:rsidR="00E22641" w:rsidRPr="00E22641" w:rsidTr="00E22641">
        <w:trPr>
          <w:cantSplit/>
          <w:trHeight w:hRule="exact" w:val="567"/>
        </w:trPr>
        <w:tc>
          <w:tcPr>
            <w:tcW w:w="8817" w:type="dxa"/>
            <w:vMerge w:val="restart"/>
            <w:tcBorders>
              <w:top w:val="nil"/>
              <w:left w:val="nil"/>
            </w:tcBorders>
          </w:tcPr>
          <w:p w:rsidR="00E22641" w:rsidRPr="00E22641" w:rsidRDefault="00E22641" w:rsidP="006269CF">
            <w:pPr>
              <w:spacing w:before="60"/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E22641">
              <w:rPr>
                <w:sz w:val="24"/>
                <w:szCs w:val="24"/>
              </w:rPr>
              <w:t xml:space="preserve">Выражаю согласие застройщика и иного лица (иных лиц) на осуществление </w:t>
            </w:r>
            <w:r w:rsidRPr="00E22641">
              <w:rPr>
                <w:sz w:val="24"/>
                <w:szCs w:val="24"/>
              </w:rPr>
              <w:lastRenderedPageBreak/>
              <w:t>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машино-места, так как строительство, реконструкция здания, сооружения осуществлялись с привлечением средств иных лиц (в соответствии с пунктом 2 части 3.6 статьи 55 Градостроительного кодекса</w:t>
            </w:r>
            <w:proofErr w:type="gramEnd"/>
            <w:r w:rsidRPr="00E22641">
              <w:rPr>
                <w:sz w:val="24"/>
                <w:szCs w:val="24"/>
              </w:rPr>
              <w:t xml:space="preserve"> </w:t>
            </w:r>
            <w:proofErr w:type="gramStart"/>
            <w:r w:rsidRPr="00E22641">
              <w:rPr>
                <w:sz w:val="24"/>
                <w:szCs w:val="24"/>
              </w:rPr>
              <w:t xml:space="preserve">Российской Федерации) </w:t>
            </w:r>
            <w:r w:rsidRPr="00E22641">
              <w:t>(не указывается в случаях, предусмотренных частью 3.9 статьи 55 Градостроительного кодекса Российской Федерации)</w:t>
            </w:r>
            <w:r w:rsidRPr="00E22641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  <w:vAlign w:val="center"/>
          </w:tcPr>
          <w:p w:rsidR="00E22641" w:rsidRPr="00E22641" w:rsidRDefault="00E22641" w:rsidP="00E22641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E22641" w:rsidRPr="00E22641" w:rsidTr="00E22641">
        <w:trPr>
          <w:cantSplit/>
        </w:trPr>
        <w:tc>
          <w:tcPr>
            <w:tcW w:w="881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22641" w:rsidRPr="00E22641" w:rsidRDefault="00E22641" w:rsidP="00E22641">
            <w:pPr>
              <w:spacing w:before="120" w:after="120"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E22641" w:rsidRPr="00E22641" w:rsidRDefault="00E22641" w:rsidP="00E22641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</w:tbl>
    <w:p w:rsidR="00E22641" w:rsidRPr="00E22641" w:rsidRDefault="00E22641" w:rsidP="00E22641">
      <w:pPr>
        <w:autoSpaceDE w:val="0"/>
        <w:autoSpaceDN w:val="0"/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об уплате государственной пошлины за осуществление государственной регистрации прав (не указываются в случаях, предусмотренных частью 3.9 статьи 55 Градостроительного кодекса Российской Федерации):</w:t>
      </w:r>
    </w:p>
    <w:p w:rsidR="00E22641" w:rsidRPr="00E22641" w:rsidRDefault="00E22641" w:rsidP="00E2264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641" w:rsidRPr="00E22641" w:rsidRDefault="00E22641" w:rsidP="00E2264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E226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дата и номер платежного документа, сведения о плательщике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–</w:t>
      </w:r>
      <w:r w:rsidRPr="00E2264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физическом лице  или </w:t>
      </w:r>
      <w:r w:rsidRPr="00E22641"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юридическом лице:</w:t>
      </w:r>
      <w:proofErr w:type="gramEnd"/>
    </w:p>
    <w:p w:rsidR="00E22641" w:rsidRPr="00E22641" w:rsidRDefault="00E22641" w:rsidP="00E22641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E22641" w:rsidRPr="00E22641" w:rsidRDefault="00E22641" w:rsidP="00E22641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2641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полное и сокращенное (при наличии) наименования юридического лица, идентификационный номер налогоплательщика (ИНН), основной государственный регистрационный номер (ОГРН)</w:t>
      </w:r>
    </w:p>
    <w:p w:rsidR="00E22641" w:rsidRPr="00E22641" w:rsidRDefault="00E22641" w:rsidP="00E2264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(адреса) электронной почты (при наличии) для связи с застройщиком, иным лицом (иными лицами) в случае, если строительство или реконструкция объекта капитального строительства осуществлялись с привлечением средств иных лиц </w:t>
      </w:r>
      <w:r w:rsidRPr="00E22641">
        <w:rPr>
          <w:rFonts w:ascii="Times New Roman" w:eastAsia="Times New Roman" w:hAnsi="Times New Roman" w:cs="Times New Roman"/>
          <w:sz w:val="20"/>
          <w:szCs w:val="20"/>
          <w:lang w:eastAsia="ru-RU"/>
        </w:rPr>
        <w:t>(не указывается в случаях, предусмотренных частью 3.9 статьи 55 Градостроительного кодекса Российской Федерации)</w:t>
      </w:r>
      <w:r w:rsidRPr="00E2264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22641" w:rsidRPr="00E22641" w:rsidRDefault="00E22641" w:rsidP="00E22641">
      <w:pPr>
        <w:tabs>
          <w:tab w:val="righ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6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E22641" w:rsidRPr="00E22641" w:rsidRDefault="00E22641" w:rsidP="00E22641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43C49" w:rsidRPr="0087651B" w:rsidRDefault="00843C49" w:rsidP="00843C49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Приложение:________________________________________</w:t>
      </w:r>
      <w:r w:rsidR="00B9093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</w:p>
    <w:p w:rsidR="00843C49" w:rsidRPr="0087651B" w:rsidRDefault="00843C49" w:rsidP="00843C4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3C49" w:rsidRPr="0087651B" w:rsidRDefault="00843C49" w:rsidP="00843C49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(указываются документы, предусмотренные пунктом </w:t>
      </w:r>
      <w:r w:rsidR="001D4128">
        <w:rPr>
          <w:rFonts w:ascii="Times New Roman" w:eastAsia="Times New Roman" w:hAnsi="Times New Roman" w:cs="Times New Roman"/>
          <w:sz w:val="20"/>
          <w:szCs w:val="20"/>
          <w:lang w:eastAsia="ru-RU"/>
        </w:rPr>
        <w:t>9.1</w:t>
      </w:r>
      <w:r w:rsidRPr="008765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Административного регламента)</w:t>
      </w:r>
    </w:p>
    <w:p w:rsidR="00843C49" w:rsidRPr="0087651B" w:rsidRDefault="00843C49" w:rsidP="00843C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10A63" w:rsidRDefault="00210A63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402"/>
        <w:gridCol w:w="2268"/>
        <w:gridCol w:w="2409"/>
      </w:tblGrid>
      <w:tr w:rsidR="00210A63" w:rsidRPr="0087651B" w:rsidTr="00A11DB7">
        <w:trPr>
          <w:trHeight w:val="737"/>
        </w:trPr>
        <w:tc>
          <w:tcPr>
            <w:tcW w:w="1588" w:type="dxa"/>
            <w:vAlign w:val="bottom"/>
          </w:tcPr>
          <w:p w:rsidR="00210A63" w:rsidRPr="0087651B" w:rsidRDefault="00210A63" w:rsidP="00A11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bottom"/>
          </w:tcPr>
          <w:p w:rsidR="00210A63" w:rsidRPr="0087651B" w:rsidRDefault="00210A63" w:rsidP="00A11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bottom"/>
          </w:tcPr>
          <w:p w:rsidR="00210A63" w:rsidRPr="0087651B" w:rsidRDefault="00210A63" w:rsidP="00A11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210A63" w:rsidRPr="0087651B" w:rsidRDefault="00210A63" w:rsidP="00A11D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0A63" w:rsidRPr="0087651B" w:rsidTr="00A11DB7">
        <w:tc>
          <w:tcPr>
            <w:tcW w:w="1588" w:type="dxa"/>
          </w:tcPr>
          <w:p w:rsidR="00210A63" w:rsidRPr="0087651B" w:rsidRDefault="00210A63" w:rsidP="00B9093B">
            <w:pPr>
              <w:autoSpaceDE w:val="0"/>
              <w:autoSpaceDN w:val="0"/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число, месяц, год</w:t>
            </w:r>
          </w:p>
        </w:tc>
        <w:tc>
          <w:tcPr>
            <w:tcW w:w="3402" w:type="dxa"/>
          </w:tcPr>
          <w:p w:rsidR="00210A63" w:rsidRPr="0087651B" w:rsidRDefault="00210A63" w:rsidP="00A11DB7">
            <w:pPr>
              <w:autoSpaceDE w:val="0"/>
              <w:autoSpaceDN w:val="0"/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68" w:type="dxa"/>
          </w:tcPr>
          <w:p w:rsidR="00210A63" w:rsidRPr="0087651B" w:rsidRDefault="00210A63" w:rsidP="00A11DB7">
            <w:pPr>
              <w:autoSpaceDE w:val="0"/>
              <w:autoSpaceDN w:val="0"/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  <w:p w:rsidR="00210A63" w:rsidRPr="0087651B" w:rsidRDefault="00210A63" w:rsidP="00A11DB7">
            <w:pPr>
              <w:autoSpaceDE w:val="0"/>
              <w:autoSpaceDN w:val="0"/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 (при наличии)</w:t>
            </w:r>
          </w:p>
        </w:tc>
        <w:tc>
          <w:tcPr>
            <w:tcW w:w="2409" w:type="dxa"/>
          </w:tcPr>
          <w:p w:rsidR="00210A63" w:rsidRPr="0087651B" w:rsidRDefault="00210A63" w:rsidP="00B9093B">
            <w:pPr>
              <w:autoSpaceDE w:val="0"/>
              <w:autoSpaceDN w:val="0"/>
              <w:spacing w:before="120" w:after="0" w:line="31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65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</w:tr>
    </w:tbl>
    <w:p w:rsidR="00210A63" w:rsidRPr="007C2BD7" w:rsidRDefault="00210A63" w:rsidP="00210A63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0D069B" w:rsidRPr="007C2BD7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069B" w:rsidRPr="007C2BD7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069B" w:rsidRPr="007C2BD7" w:rsidRDefault="000D069B" w:rsidP="0005502F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10A63" w:rsidRPr="007C2BD7" w:rsidRDefault="00210A63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069B" w:rsidRPr="007C2BD7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D069B" w:rsidRPr="007C2BD7" w:rsidRDefault="000D069B" w:rsidP="00AB51CE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22641" w:rsidRPr="007C2BD7" w:rsidRDefault="00AB51CE" w:rsidP="003A4D24">
      <w:pPr>
        <w:spacing w:before="16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&lt;1&gt; Полностью незаполненные (пустые) разделы</w:t>
      </w:r>
      <w:r w:rsidR="008303E8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таблицы не включаются в ее состав</w:t>
      </w:r>
      <w:r w:rsidR="000D069B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Строки таблицы заполняются в </w:t>
      </w:r>
      <w:r w:rsidR="008303E8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части касающейся (</w:t>
      </w:r>
      <w:r w:rsidR="00843C49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полным</w:t>
      </w:r>
      <w:r w:rsidR="008303E8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описание</w:t>
      </w:r>
      <w:r w:rsidR="00843C49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</w:t>
      </w:r>
      <w:r w:rsidR="008303E8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43C49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для </w:t>
      </w:r>
      <w:r w:rsidR="008303E8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заполнения</w:t>
      </w:r>
      <w:r w:rsidR="00843C49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разделов</w:t>
      </w:r>
      <w:r w:rsidR="008303E8"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можно ознакомится </w:t>
      </w:r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hyperlink r:id="rId7" w:tooltip="consultantplus://offline/ref=86A8660F373E19F4D5ED575721DA61479754C8B50408C2C224FB36E652B6ED45605574A7C6218B04737E52F7FE45P4M" w:history="1">
        <w:r w:rsidRPr="007C2BD7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Приказом</w:t>
        </w:r>
      </w:hyperlink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Министерства строительства и жилищно-коммунального хозяйства Российской Федерации от 03.06.2022 № 446/</w:t>
      </w:r>
      <w:proofErr w:type="spellStart"/>
      <w:proofErr w:type="gramStart"/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</w:t>
      </w:r>
      <w:proofErr w:type="spellEnd"/>
      <w:proofErr w:type="gramEnd"/>
      <w:r w:rsidRPr="007C2B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sectPr w:rsidR="00E22641" w:rsidRPr="007C2BD7" w:rsidSect="00E01E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E7" w:rsidRDefault="007F07E7" w:rsidP="00533ECF">
      <w:pPr>
        <w:spacing w:after="0" w:line="240" w:lineRule="auto"/>
      </w:pPr>
      <w:r>
        <w:separator/>
      </w:r>
    </w:p>
  </w:endnote>
  <w:endnote w:type="continuationSeparator" w:id="0">
    <w:p w:rsidR="007F07E7" w:rsidRDefault="007F07E7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E7" w:rsidRDefault="007F07E7" w:rsidP="00533ECF">
      <w:pPr>
        <w:spacing w:after="0" w:line="240" w:lineRule="auto"/>
      </w:pPr>
      <w:r>
        <w:separator/>
      </w:r>
    </w:p>
  </w:footnote>
  <w:footnote w:type="continuationSeparator" w:id="0">
    <w:p w:rsidR="007F07E7" w:rsidRDefault="007F07E7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12B22"/>
    <w:rsid w:val="00023296"/>
    <w:rsid w:val="0002737C"/>
    <w:rsid w:val="0005502F"/>
    <w:rsid w:val="00074674"/>
    <w:rsid w:val="000D069B"/>
    <w:rsid w:val="000E04B3"/>
    <w:rsid w:val="00111A71"/>
    <w:rsid w:val="00141CFA"/>
    <w:rsid w:val="001653E8"/>
    <w:rsid w:val="00183BFF"/>
    <w:rsid w:val="001D4128"/>
    <w:rsid w:val="001E4A7A"/>
    <w:rsid w:val="00205F1F"/>
    <w:rsid w:val="00210A63"/>
    <w:rsid w:val="00217FB9"/>
    <w:rsid w:val="0023788D"/>
    <w:rsid w:val="0024335B"/>
    <w:rsid w:val="00272109"/>
    <w:rsid w:val="0028482E"/>
    <w:rsid w:val="00287AD9"/>
    <w:rsid w:val="002C0AEB"/>
    <w:rsid w:val="00303DE0"/>
    <w:rsid w:val="00314072"/>
    <w:rsid w:val="00331A67"/>
    <w:rsid w:val="00332C2D"/>
    <w:rsid w:val="003A4D24"/>
    <w:rsid w:val="003B2ECE"/>
    <w:rsid w:val="003B6C27"/>
    <w:rsid w:val="003F2434"/>
    <w:rsid w:val="00431D4B"/>
    <w:rsid w:val="004660DC"/>
    <w:rsid w:val="004876BF"/>
    <w:rsid w:val="004C7B96"/>
    <w:rsid w:val="004E1E72"/>
    <w:rsid w:val="004E5E23"/>
    <w:rsid w:val="00533ECF"/>
    <w:rsid w:val="00572F51"/>
    <w:rsid w:val="005A5F5F"/>
    <w:rsid w:val="005B29B1"/>
    <w:rsid w:val="005C3ACF"/>
    <w:rsid w:val="005E7063"/>
    <w:rsid w:val="006269CF"/>
    <w:rsid w:val="006322D9"/>
    <w:rsid w:val="00676D8B"/>
    <w:rsid w:val="006F5242"/>
    <w:rsid w:val="00702BD3"/>
    <w:rsid w:val="007070CB"/>
    <w:rsid w:val="0071601F"/>
    <w:rsid w:val="00722BBF"/>
    <w:rsid w:val="007823CE"/>
    <w:rsid w:val="007A2294"/>
    <w:rsid w:val="007C217B"/>
    <w:rsid w:val="007C2BD7"/>
    <w:rsid w:val="007D29A3"/>
    <w:rsid w:val="007F07E7"/>
    <w:rsid w:val="00816259"/>
    <w:rsid w:val="008303E8"/>
    <w:rsid w:val="008324ED"/>
    <w:rsid w:val="00843C49"/>
    <w:rsid w:val="00863D78"/>
    <w:rsid w:val="00867722"/>
    <w:rsid w:val="0087651B"/>
    <w:rsid w:val="008C0532"/>
    <w:rsid w:val="008C219F"/>
    <w:rsid w:val="008D4E65"/>
    <w:rsid w:val="00933A09"/>
    <w:rsid w:val="009779DA"/>
    <w:rsid w:val="0099223F"/>
    <w:rsid w:val="009F2683"/>
    <w:rsid w:val="00A7671A"/>
    <w:rsid w:val="00AA08E6"/>
    <w:rsid w:val="00AA18B9"/>
    <w:rsid w:val="00AB356F"/>
    <w:rsid w:val="00AB51CE"/>
    <w:rsid w:val="00AE16CD"/>
    <w:rsid w:val="00B11725"/>
    <w:rsid w:val="00B32DAF"/>
    <w:rsid w:val="00B36D54"/>
    <w:rsid w:val="00B60FBA"/>
    <w:rsid w:val="00B8492D"/>
    <w:rsid w:val="00B9093B"/>
    <w:rsid w:val="00BD12D2"/>
    <w:rsid w:val="00C36A64"/>
    <w:rsid w:val="00CD10BE"/>
    <w:rsid w:val="00CF1AEE"/>
    <w:rsid w:val="00D4496C"/>
    <w:rsid w:val="00D5053C"/>
    <w:rsid w:val="00D63519"/>
    <w:rsid w:val="00D838E7"/>
    <w:rsid w:val="00E01E32"/>
    <w:rsid w:val="00E22641"/>
    <w:rsid w:val="00E414CA"/>
    <w:rsid w:val="00E45B05"/>
    <w:rsid w:val="00E61E1C"/>
    <w:rsid w:val="00EC146F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99"/>
    <w:rsid w:val="00AB51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99"/>
    <w:rsid w:val="000E04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660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table" w:customStyle="1" w:styleId="3">
    <w:name w:val="Сетка таблицы3"/>
    <w:basedOn w:val="a1"/>
    <w:next w:val="a3"/>
    <w:uiPriority w:val="99"/>
    <w:rsid w:val="00E226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6A8660F373E19F4D5ED575721DA61479754C8B50408C2C224FB36E652B6ED45605574A7C6218B04737E52F7FE45P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prna</cp:lastModifiedBy>
  <cp:revision>27</cp:revision>
  <cp:lastPrinted>2025-09-01T09:23:00Z</cp:lastPrinted>
  <dcterms:created xsi:type="dcterms:W3CDTF">2025-07-11T08:48:00Z</dcterms:created>
  <dcterms:modified xsi:type="dcterms:W3CDTF">2025-09-01T09:23:00Z</dcterms:modified>
</cp:coreProperties>
</file>