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5D" w:rsidRPr="00D26A18" w:rsidRDefault="00F60B5D" w:rsidP="00F60B5D">
      <w:pPr>
        <w:widowControl w:val="0"/>
        <w:suppressAutoHyphens/>
        <w:autoSpaceDE w:val="0"/>
        <w:spacing w:after="0" w:line="240" w:lineRule="auto"/>
        <w:ind w:firstLine="720"/>
        <w:jc w:val="center"/>
        <w:rPr>
          <w:rFonts w:ascii="Times New Roman" w:eastAsia="Times New Roman" w:hAnsi="Times New Roman" w:cs="Arial"/>
          <w:b/>
          <w:sz w:val="36"/>
          <w:szCs w:val="36"/>
          <w:lang w:eastAsia="ar-SA"/>
        </w:rPr>
      </w:pPr>
      <w:proofErr w:type="gramStart"/>
      <w:r w:rsidRPr="00D26A18">
        <w:rPr>
          <w:rFonts w:ascii="Times New Roman" w:eastAsia="Times New Roman" w:hAnsi="Times New Roman" w:cs="Arial"/>
          <w:b/>
          <w:sz w:val="36"/>
          <w:szCs w:val="36"/>
          <w:lang w:eastAsia="ar-SA"/>
        </w:rPr>
        <w:t>Р</w:t>
      </w:r>
      <w:proofErr w:type="gramEnd"/>
      <w:r w:rsidRPr="00D26A18">
        <w:rPr>
          <w:rFonts w:ascii="Times New Roman" w:eastAsia="Times New Roman" w:hAnsi="Times New Roman" w:cs="Arial"/>
          <w:b/>
          <w:sz w:val="36"/>
          <w:szCs w:val="36"/>
          <w:lang w:eastAsia="ar-SA"/>
        </w:rPr>
        <w:t xml:space="preserve"> А С П О Р Я Ж  Е Н И Е</w:t>
      </w:r>
    </w:p>
    <w:p w:rsidR="00F60B5D" w:rsidRPr="00D26A18" w:rsidRDefault="00F60B5D" w:rsidP="00F60B5D">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r w:rsidRPr="00D26A18">
        <w:rPr>
          <w:rFonts w:ascii="Times New Roman" w:eastAsia="Times New Roman" w:hAnsi="Times New Roman" w:cs="Arial"/>
          <w:b/>
          <w:sz w:val="24"/>
          <w:szCs w:val="28"/>
          <w:lang w:eastAsia="ar-SA"/>
        </w:rPr>
        <w:t>КОМИТЕТА ИМУЩЕСТВЕННЫХ И ЗЕМЕЛЬНЫХ ОТНОШЕНИЙ АДМИНИСТРАЦИИ ШПАКОВСКОГО МУНИЦИПАЛЬНОГО РАЙОНА</w:t>
      </w:r>
    </w:p>
    <w:p w:rsidR="00F60B5D" w:rsidRPr="00D26A18" w:rsidRDefault="00F60B5D" w:rsidP="00F60B5D">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r w:rsidRPr="00D26A18">
        <w:rPr>
          <w:rFonts w:ascii="Times New Roman" w:eastAsia="Times New Roman" w:hAnsi="Times New Roman" w:cs="Arial"/>
          <w:b/>
          <w:sz w:val="24"/>
          <w:szCs w:val="28"/>
          <w:lang w:eastAsia="ar-SA"/>
        </w:rPr>
        <w:t>СТАВРОПОЛЬСКОГО КРАЯ</w:t>
      </w:r>
    </w:p>
    <w:p w:rsidR="00F60B5D" w:rsidRPr="00D26A18" w:rsidRDefault="00F60B5D" w:rsidP="00F60B5D">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p>
    <w:p w:rsidR="00F60B5D" w:rsidRDefault="00F60B5D" w:rsidP="00F60B5D">
      <w:pPr>
        <w:widowControl w:val="0"/>
        <w:suppressAutoHyphens/>
        <w:autoSpaceDE w:val="0"/>
        <w:spacing w:after="0" w:line="240" w:lineRule="exact"/>
        <w:ind w:left="1416" w:firstLine="708"/>
        <w:jc w:val="center"/>
        <w:rPr>
          <w:rFonts w:ascii="Times New Roman" w:eastAsia="Times New Roman" w:hAnsi="Times New Roman" w:cs="Arial"/>
          <w:b/>
          <w:sz w:val="24"/>
          <w:szCs w:val="24"/>
          <w:lang w:eastAsia="ar-SA"/>
        </w:rPr>
      </w:pPr>
      <w:r>
        <w:rPr>
          <w:rFonts w:ascii="Times New Roman" w:eastAsia="Times New Roman" w:hAnsi="Times New Roman" w:cs="Arial"/>
          <w:b/>
          <w:sz w:val="24"/>
          <w:szCs w:val="24"/>
          <w:lang w:eastAsia="ar-SA"/>
        </w:rPr>
        <w:t xml:space="preserve">       </w:t>
      </w:r>
    </w:p>
    <w:p w:rsidR="00F60B5D" w:rsidRPr="008F42BE" w:rsidRDefault="007579AD" w:rsidP="007579AD">
      <w:pPr>
        <w:widowControl w:val="0"/>
        <w:suppressAutoHyphens/>
        <w:autoSpaceDE w:val="0"/>
        <w:spacing w:after="0" w:line="240" w:lineRule="exact"/>
        <w:jc w:val="center"/>
        <w:rPr>
          <w:rFonts w:ascii="Times New Roman" w:eastAsia="Times New Roman" w:hAnsi="Times New Roman" w:cs="Arial"/>
          <w:sz w:val="28"/>
          <w:szCs w:val="28"/>
          <w:lang w:eastAsia="ar-SA"/>
        </w:rPr>
      </w:pPr>
      <w:r>
        <w:rPr>
          <w:rFonts w:ascii="Times New Roman" w:eastAsia="Times New Roman" w:hAnsi="Times New Roman" w:cs="Arial"/>
          <w:b/>
          <w:sz w:val="24"/>
          <w:szCs w:val="24"/>
          <w:lang w:eastAsia="ar-SA"/>
        </w:rPr>
        <w:t>22.05.2020</w:t>
      </w:r>
      <w:r w:rsidR="00F60B5D">
        <w:rPr>
          <w:rFonts w:ascii="Times New Roman" w:eastAsia="Times New Roman" w:hAnsi="Times New Roman" w:cs="Arial"/>
          <w:b/>
          <w:sz w:val="24"/>
          <w:szCs w:val="24"/>
          <w:lang w:eastAsia="ar-SA"/>
        </w:rPr>
        <w:t xml:space="preserve"> </w:t>
      </w:r>
      <w:r>
        <w:rPr>
          <w:rFonts w:ascii="Times New Roman" w:eastAsia="Times New Roman" w:hAnsi="Times New Roman" w:cs="Arial"/>
          <w:b/>
          <w:sz w:val="24"/>
          <w:szCs w:val="24"/>
          <w:lang w:eastAsia="ar-SA"/>
        </w:rPr>
        <w:t xml:space="preserve">                                                     </w:t>
      </w:r>
      <w:r w:rsidR="00F60B5D">
        <w:rPr>
          <w:rFonts w:ascii="Times New Roman" w:eastAsia="Times New Roman" w:hAnsi="Times New Roman" w:cs="Arial"/>
          <w:b/>
          <w:sz w:val="24"/>
          <w:szCs w:val="24"/>
          <w:lang w:eastAsia="ar-SA"/>
        </w:rPr>
        <w:t xml:space="preserve">  </w:t>
      </w:r>
      <w:r w:rsidR="00F60B5D" w:rsidRPr="00D26A18">
        <w:rPr>
          <w:rFonts w:ascii="Times New Roman" w:eastAsia="Times New Roman" w:hAnsi="Times New Roman" w:cs="Arial"/>
          <w:b/>
          <w:sz w:val="24"/>
          <w:szCs w:val="24"/>
          <w:lang w:eastAsia="ar-SA"/>
        </w:rPr>
        <w:t xml:space="preserve">г. Михайловск                                      </w:t>
      </w:r>
      <w:r w:rsidR="00F60B5D">
        <w:rPr>
          <w:rFonts w:ascii="Times New Roman" w:eastAsia="Times New Roman" w:hAnsi="Times New Roman" w:cs="Arial"/>
          <w:b/>
          <w:sz w:val="24"/>
          <w:szCs w:val="24"/>
          <w:lang w:eastAsia="ar-SA"/>
        </w:rPr>
        <w:t xml:space="preserve">   </w:t>
      </w:r>
      <w:r w:rsidR="00F60B5D">
        <w:rPr>
          <w:rFonts w:ascii="Times New Roman" w:eastAsia="Times New Roman" w:hAnsi="Times New Roman" w:cs="Arial"/>
          <w:sz w:val="28"/>
          <w:szCs w:val="28"/>
          <w:lang w:eastAsia="ar-SA"/>
        </w:rPr>
        <w:t>№</w:t>
      </w:r>
      <w:r>
        <w:rPr>
          <w:rFonts w:ascii="Times New Roman" w:eastAsia="Times New Roman" w:hAnsi="Times New Roman" w:cs="Arial"/>
          <w:sz w:val="28"/>
          <w:szCs w:val="28"/>
          <w:lang w:eastAsia="ar-SA"/>
        </w:rPr>
        <w:t xml:space="preserve"> 36</w:t>
      </w:r>
      <w:r w:rsidR="00F422E7">
        <w:rPr>
          <w:rFonts w:ascii="Times New Roman" w:eastAsia="Times New Roman" w:hAnsi="Times New Roman" w:cs="Arial"/>
          <w:sz w:val="28"/>
          <w:szCs w:val="28"/>
          <w:lang w:eastAsia="ar-SA"/>
        </w:rPr>
        <w:t>3</w:t>
      </w:r>
    </w:p>
    <w:p w:rsidR="00F60B5D" w:rsidRPr="00604D62" w:rsidRDefault="00F60B5D" w:rsidP="00F60B5D">
      <w:pPr>
        <w:suppressAutoHyphens/>
        <w:spacing w:after="0" w:line="240" w:lineRule="exact"/>
        <w:jc w:val="both"/>
        <w:rPr>
          <w:rFonts w:ascii="Times New Roman" w:eastAsia="Times New Roman" w:hAnsi="Times New Roman" w:cs="Times New Roman"/>
          <w:sz w:val="28"/>
          <w:szCs w:val="28"/>
          <w:lang w:eastAsia="ar-SA"/>
        </w:rPr>
      </w:pPr>
    </w:p>
    <w:p w:rsidR="00F60B5D" w:rsidRPr="00604D62" w:rsidRDefault="00F60B5D" w:rsidP="00F60B5D">
      <w:pPr>
        <w:suppressAutoHyphens/>
        <w:spacing w:after="0" w:line="240" w:lineRule="exact"/>
        <w:jc w:val="both"/>
        <w:rPr>
          <w:rFonts w:ascii="Times New Roman" w:eastAsia="Times New Roman" w:hAnsi="Times New Roman" w:cs="Times New Roman"/>
          <w:sz w:val="28"/>
          <w:szCs w:val="28"/>
          <w:lang w:eastAsia="ar-SA"/>
        </w:rPr>
      </w:pPr>
    </w:p>
    <w:p w:rsidR="00F60B5D" w:rsidRPr="00604D62" w:rsidRDefault="00F60B5D" w:rsidP="00F60B5D">
      <w:pPr>
        <w:suppressAutoHyphens/>
        <w:spacing w:after="0" w:line="240" w:lineRule="exact"/>
        <w:jc w:val="both"/>
        <w:rPr>
          <w:rFonts w:ascii="Times New Roman" w:eastAsia="Times New Roman" w:hAnsi="Times New Roman" w:cs="Times New Roman"/>
          <w:sz w:val="28"/>
          <w:szCs w:val="28"/>
          <w:lang w:eastAsia="ar-SA"/>
        </w:rPr>
      </w:pPr>
      <w:r w:rsidRPr="00D26A18">
        <w:rPr>
          <w:rFonts w:ascii="Times New Roman" w:eastAsia="Times New Roman" w:hAnsi="Times New Roman" w:cs="Times New Roman"/>
          <w:iCs/>
          <w:sz w:val="28"/>
          <w:szCs w:val="28"/>
          <w:lang w:eastAsia="ar-SA"/>
        </w:rPr>
        <w:t>Об утверждении административного регламента предоставления муниципальной услуги</w:t>
      </w:r>
      <w:r w:rsidRPr="00604D62">
        <w:rPr>
          <w:rFonts w:ascii="Times New Roman" w:eastAsia="Times New Roman" w:hAnsi="Times New Roman" w:cs="Times New Roman"/>
          <w:sz w:val="28"/>
          <w:szCs w:val="28"/>
          <w:lang w:eastAsia="ar-SA"/>
        </w:rPr>
        <w:t xml:space="preserve"> «</w:t>
      </w:r>
      <w:r w:rsidR="00B92BBD">
        <w:rPr>
          <w:rFonts w:ascii="Times New Roman" w:eastAsia="Times New Roman" w:hAnsi="Times New Roman" w:cs="Times New Roman"/>
          <w:iCs/>
          <w:color w:val="000000"/>
          <w:sz w:val="28"/>
          <w:szCs w:val="28"/>
          <w:lang w:eastAsia="ar-SA"/>
        </w:rPr>
        <w:t>Приватизация муниципального имущества</w:t>
      </w:r>
      <w:r w:rsidRPr="00604D62">
        <w:rPr>
          <w:rFonts w:ascii="Times New Roman" w:eastAsia="Times New Roman" w:hAnsi="Times New Roman" w:cs="Times New Roman"/>
          <w:sz w:val="28"/>
          <w:szCs w:val="28"/>
          <w:lang w:eastAsia="ar-SA"/>
        </w:rPr>
        <w:t>»</w:t>
      </w:r>
    </w:p>
    <w:p w:rsidR="00F60B5D" w:rsidRPr="00604D62" w:rsidRDefault="00F60B5D" w:rsidP="00F60B5D">
      <w:pPr>
        <w:suppressAutoHyphens/>
        <w:spacing w:after="0" w:line="240" w:lineRule="auto"/>
        <w:rPr>
          <w:rFonts w:ascii="Times New Roman" w:eastAsia="Times New Roman" w:hAnsi="Times New Roman" w:cs="Times New Roman"/>
          <w:sz w:val="28"/>
          <w:szCs w:val="28"/>
          <w:lang w:eastAsia="ar-SA"/>
        </w:rPr>
      </w:pPr>
    </w:p>
    <w:p w:rsidR="00F60B5D" w:rsidRPr="00604D62" w:rsidRDefault="00F60B5D" w:rsidP="00F60B5D">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D26A18">
        <w:rPr>
          <w:rFonts w:ascii="Times New Roman" w:eastAsia="Calibri" w:hAnsi="Times New Roman" w:cs="Times New Roman"/>
          <w:sz w:val="28"/>
          <w:szCs w:val="28"/>
        </w:rPr>
        <w:t>В соответствии с Земельным кодексом Российской Федерации от 25.10.2001 № 136-ФЗ, с Федеральным законом</w:t>
      </w:r>
      <w:r w:rsidRPr="00D26A18">
        <w:rPr>
          <w:rFonts w:ascii="Times New Roman" w:eastAsia="Times New Roman" w:hAnsi="Times New Roman" w:cs="Times New Roman"/>
          <w:sz w:val="28"/>
          <w:szCs w:val="28"/>
          <w:lang w:eastAsia="ar-SA"/>
        </w:rPr>
        <w:t xml:space="preserve"> </w:t>
      </w:r>
      <w:r w:rsidRPr="00D26A18">
        <w:rPr>
          <w:rFonts w:ascii="Times New Roman" w:eastAsia="Calibri" w:hAnsi="Times New Roman" w:cs="Times New Roman"/>
          <w:sz w:val="28"/>
          <w:szCs w:val="28"/>
        </w:rPr>
        <w:t xml:space="preserve">от 25.10.2001 № 137-ФЗ «О введении в действие Земельного кодекса Российской Федерации» от 27 июля 2010 г. </w:t>
      </w:r>
      <w:hyperlink r:id="rId8" w:history="1">
        <w:r w:rsidRPr="00D26A18">
          <w:rPr>
            <w:rFonts w:ascii="Times New Roman" w:eastAsia="Calibri" w:hAnsi="Times New Roman" w:cs="Times New Roman"/>
            <w:sz w:val="28"/>
            <w:szCs w:val="28"/>
          </w:rPr>
          <w:t>№ 210-ФЗ</w:t>
        </w:r>
      </w:hyperlink>
      <w:r w:rsidRPr="00D26A18">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Pr="00D26A18">
        <w:rPr>
          <w:rFonts w:ascii="Times New Roman" w:eastAsia="Times New Roman" w:hAnsi="Times New Roman" w:cs="Times New Roman"/>
          <w:sz w:val="28"/>
          <w:szCs w:val="28"/>
          <w:lang w:eastAsia="ru-RU"/>
        </w:rPr>
        <w:t>постановлением администрации Шпаковского муниципального района Ставропольского края от 25.08.2014 № 707 «О разработке и утверждении административных регламентов предоставления муниципальных услуг и исполнения муниципальных контрольных</w:t>
      </w:r>
      <w:proofErr w:type="gramEnd"/>
      <w:r w:rsidRPr="00D26A18">
        <w:rPr>
          <w:rFonts w:ascii="Times New Roman" w:eastAsia="Times New Roman" w:hAnsi="Times New Roman" w:cs="Times New Roman"/>
          <w:sz w:val="28"/>
          <w:szCs w:val="28"/>
          <w:lang w:eastAsia="ru-RU"/>
        </w:rPr>
        <w:t xml:space="preserve"> функций»</w:t>
      </w:r>
    </w:p>
    <w:p w:rsidR="00F60B5D" w:rsidRPr="00604D62" w:rsidRDefault="00F60B5D" w:rsidP="00F60B5D">
      <w:pPr>
        <w:suppressAutoHyphens/>
        <w:spacing w:after="0" w:line="240" w:lineRule="auto"/>
        <w:jc w:val="both"/>
        <w:rPr>
          <w:rFonts w:ascii="Times New Roman" w:eastAsia="Times New Roman" w:hAnsi="Times New Roman" w:cs="Times New Roman"/>
          <w:sz w:val="28"/>
          <w:szCs w:val="28"/>
          <w:lang w:eastAsia="ar-SA"/>
        </w:rPr>
      </w:pPr>
    </w:p>
    <w:p w:rsidR="00F60B5D" w:rsidRDefault="00F60B5D" w:rsidP="00F60B5D">
      <w:pPr>
        <w:spacing w:after="0" w:line="240" w:lineRule="auto"/>
        <w:ind w:firstLine="709"/>
        <w:jc w:val="both"/>
        <w:rPr>
          <w:rFonts w:ascii="Times New Roman" w:eastAsia="Times New Roman" w:hAnsi="Times New Roman" w:cs="Times New Roman"/>
          <w:sz w:val="28"/>
          <w:szCs w:val="28"/>
          <w:lang w:eastAsia="ar-SA"/>
        </w:rPr>
      </w:pPr>
      <w:r w:rsidRPr="00C97891">
        <w:rPr>
          <w:rFonts w:ascii="Times New Roman" w:eastAsia="Times New Roman" w:hAnsi="Times New Roman" w:cs="Times New Roman"/>
          <w:sz w:val="28"/>
          <w:szCs w:val="28"/>
          <w:lang w:eastAsia="ru-RU"/>
        </w:rPr>
        <w:t>1.</w:t>
      </w:r>
      <w:r w:rsidRPr="00C97891">
        <w:rPr>
          <w:rFonts w:ascii="Times New Roman" w:eastAsia="Times New Roman" w:hAnsi="Times New Roman" w:cs="Times New Roman"/>
          <w:sz w:val="28"/>
          <w:szCs w:val="28"/>
          <w:lang w:eastAsia="ru-RU"/>
        </w:rPr>
        <w:tab/>
        <w:t xml:space="preserve">Утвердить прилагаемый административный регламент предоставления муниципальной услуги </w:t>
      </w:r>
      <w:r w:rsidRPr="00604D62">
        <w:rPr>
          <w:rFonts w:ascii="Times New Roman" w:eastAsia="Times New Roman" w:hAnsi="Times New Roman" w:cs="Times New Roman"/>
          <w:sz w:val="28"/>
          <w:szCs w:val="28"/>
          <w:lang w:eastAsia="ar-SA"/>
        </w:rPr>
        <w:t>«</w:t>
      </w:r>
      <w:r w:rsidR="00B92BBD">
        <w:rPr>
          <w:rFonts w:ascii="Times New Roman" w:eastAsia="Times New Roman" w:hAnsi="Times New Roman" w:cs="Times New Roman"/>
          <w:iCs/>
          <w:color w:val="000000"/>
          <w:sz w:val="28"/>
          <w:szCs w:val="28"/>
          <w:lang w:eastAsia="ar-SA"/>
        </w:rPr>
        <w:t>Приватизация муниципального имущества</w:t>
      </w:r>
      <w:r w:rsidRPr="00604D62">
        <w:rPr>
          <w:rFonts w:ascii="Times New Roman" w:eastAsia="Times New Roman" w:hAnsi="Times New Roman" w:cs="Times New Roman"/>
          <w:sz w:val="28"/>
          <w:szCs w:val="28"/>
          <w:lang w:eastAsia="ar-SA"/>
        </w:rPr>
        <w:t>»</w:t>
      </w:r>
    </w:p>
    <w:p w:rsidR="00F60B5D" w:rsidRDefault="00F60B5D" w:rsidP="00F60B5D">
      <w:pPr>
        <w:spacing w:after="0" w:line="240" w:lineRule="auto"/>
        <w:ind w:firstLine="709"/>
        <w:jc w:val="both"/>
        <w:rPr>
          <w:rFonts w:ascii="Times New Roman" w:eastAsia="Times New Roman" w:hAnsi="Times New Roman" w:cs="Times New Roman"/>
          <w:sz w:val="28"/>
          <w:szCs w:val="28"/>
          <w:lang w:eastAsia="ar-SA"/>
        </w:rPr>
      </w:pPr>
    </w:p>
    <w:p w:rsidR="00F60B5D" w:rsidRDefault="00F60B5D" w:rsidP="00F60B5D">
      <w:pPr>
        <w:spacing w:after="0" w:line="240" w:lineRule="auto"/>
        <w:ind w:firstLine="709"/>
        <w:jc w:val="both"/>
        <w:rPr>
          <w:rFonts w:ascii="Times New Roman" w:eastAsia="Times New Roman" w:hAnsi="Times New Roman" w:cs="Times New Roman"/>
          <w:color w:val="000000"/>
          <w:sz w:val="28"/>
          <w:szCs w:val="28"/>
          <w:lang w:eastAsia="ru-RU"/>
        </w:rPr>
      </w:pPr>
      <w:r w:rsidRPr="00D26A18">
        <w:rPr>
          <w:rFonts w:ascii="Times New Roman" w:eastAsia="Times New Roman" w:hAnsi="Times New Roman" w:cs="Times New Roman"/>
          <w:sz w:val="28"/>
          <w:szCs w:val="28"/>
          <w:lang w:eastAsia="ru-RU"/>
        </w:rPr>
        <w:t>2.</w:t>
      </w:r>
      <w:r w:rsidRPr="00D26A18">
        <w:rPr>
          <w:rFonts w:ascii="Times New Roman" w:eastAsia="Times New Roman" w:hAnsi="Times New Roman" w:cs="Times New Roman"/>
          <w:sz w:val="28"/>
          <w:szCs w:val="28"/>
          <w:lang w:eastAsia="ru-RU"/>
        </w:rPr>
        <w:tab/>
        <w:t>Комитету имущественных и земельных отношений администрации Шпаковского муниципального района в своей деятельности руководствоваться данным административным регламентом.</w:t>
      </w:r>
    </w:p>
    <w:p w:rsidR="00F60B5D" w:rsidRDefault="00F60B5D" w:rsidP="00F60B5D">
      <w:pPr>
        <w:spacing w:after="0" w:line="240" w:lineRule="auto"/>
        <w:ind w:firstLine="708"/>
        <w:jc w:val="both"/>
        <w:rPr>
          <w:rFonts w:ascii="Times New Roman" w:eastAsia="Times New Roman" w:hAnsi="Times New Roman" w:cs="Times New Roman"/>
          <w:color w:val="000000"/>
          <w:sz w:val="28"/>
          <w:szCs w:val="28"/>
          <w:lang w:eastAsia="ru-RU"/>
        </w:rPr>
      </w:pPr>
    </w:p>
    <w:p w:rsidR="00F60B5D" w:rsidRDefault="00F60B5D" w:rsidP="00F60B5D">
      <w:pPr>
        <w:spacing w:after="0" w:line="240" w:lineRule="auto"/>
        <w:ind w:firstLine="708"/>
        <w:jc w:val="both"/>
        <w:rPr>
          <w:rFonts w:ascii="Times New Roman" w:eastAsia="Times New Roman" w:hAnsi="Times New Roman" w:cs="Times New Roman"/>
          <w:color w:val="000000"/>
          <w:sz w:val="28"/>
          <w:szCs w:val="28"/>
          <w:lang w:eastAsia="ru-RU"/>
        </w:rPr>
      </w:pPr>
      <w:r w:rsidRPr="00C97891">
        <w:rPr>
          <w:rFonts w:ascii="Times New Roman" w:eastAsia="Times New Roman" w:hAnsi="Times New Roman" w:cs="Times New Roman"/>
          <w:color w:val="000000"/>
          <w:sz w:val="28"/>
          <w:szCs w:val="28"/>
          <w:lang w:eastAsia="ru-RU"/>
        </w:rPr>
        <w:t>3.</w:t>
      </w:r>
      <w:r w:rsidRPr="00C97891">
        <w:rPr>
          <w:rFonts w:ascii="Times New Roman" w:eastAsia="Times New Roman" w:hAnsi="Times New Roman" w:cs="Times New Roman"/>
          <w:color w:val="000000"/>
          <w:sz w:val="28"/>
          <w:szCs w:val="28"/>
          <w:lang w:eastAsia="ru-RU"/>
        </w:rPr>
        <w:tab/>
      </w:r>
      <w:proofErr w:type="gramStart"/>
      <w:r w:rsidRPr="00C97891">
        <w:rPr>
          <w:rFonts w:ascii="Times New Roman" w:eastAsia="Times New Roman" w:hAnsi="Times New Roman" w:cs="Times New Roman"/>
          <w:color w:val="000000"/>
          <w:sz w:val="28"/>
          <w:szCs w:val="28"/>
          <w:lang w:eastAsia="ru-RU"/>
        </w:rPr>
        <w:t>Контроль за</w:t>
      </w:r>
      <w:proofErr w:type="gramEnd"/>
      <w:r w:rsidRPr="00C97891">
        <w:rPr>
          <w:rFonts w:ascii="Times New Roman" w:eastAsia="Times New Roman" w:hAnsi="Times New Roman" w:cs="Times New Roman"/>
          <w:color w:val="000000"/>
          <w:sz w:val="28"/>
          <w:szCs w:val="28"/>
          <w:lang w:eastAsia="ru-RU"/>
        </w:rPr>
        <w:t xml:space="preserve"> выполнением настоящего п</w:t>
      </w:r>
      <w:r>
        <w:rPr>
          <w:rFonts w:ascii="Times New Roman" w:eastAsia="Times New Roman" w:hAnsi="Times New Roman" w:cs="Times New Roman"/>
          <w:color w:val="000000"/>
          <w:sz w:val="28"/>
          <w:szCs w:val="28"/>
          <w:lang w:eastAsia="ru-RU"/>
        </w:rPr>
        <w:t>остановления оставляю за собой.</w:t>
      </w:r>
    </w:p>
    <w:p w:rsidR="00F60B5D" w:rsidRDefault="00F60B5D" w:rsidP="00F60B5D">
      <w:pPr>
        <w:spacing w:after="0" w:line="240" w:lineRule="auto"/>
        <w:ind w:firstLine="708"/>
        <w:jc w:val="both"/>
        <w:rPr>
          <w:rFonts w:ascii="Times New Roman" w:eastAsia="Times New Roman" w:hAnsi="Times New Roman" w:cs="Times New Roman"/>
          <w:color w:val="000000"/>
          <w:sz w:val="28"/>
          <w:szCs w:val="28"/>
          <w:lang w:eastAsia="ru-RU"/>
        </w:rPr>
      </w:pPr>
    </w:p>
    <w:p w:rsidR="00F60B5D" w:rsidRDefault="00F60B5D" w:rsidP="00F60B5D">
      <w:pPr>
        <w:spacing w:after="0" w:line="240" w:lineRule="auto"/>
        <w:ind w:firstLine="708"/>
        <w:jc w:val="both"/>
        <w:rPr>
          <w:rFonts w:ascii="Times New Roman" w:eastAsia="Times New Roman" w:hAnsi="Times New Roman" w:cs="Times New Roman"/>
          <w:color w:val="000000"/>
          <w:sz w:val="28"/>
          <w:szCs w:val="28"/>
          <w:lang w:eastAsia="ru-RU"/>
        </w:rPr>
      </w:pPr>
      <w:r w:rsidRPr="00C97891">
        <w:rPr>
          <w:rFonts w:ascii="Times New Roman" w:eastAsia="Times New Roman" w:hAnsi="Times New Roman" w:cs="Times New Roman"/>
          <w:color w:val="000000"/>
          <w:sz w:val="28"/>
          <w:szCs w:val="28"/>
          <w:lang w:eastAsia="ru-RU"/>
        </w:rPr>
        <w:t>4.</w:t>
      </w:r>
      <w:r w:rsidRPr="00C97891">
        <w:rPr>
          <w:rFonts w:ascii="Times New Roman" w:eastAsia="Times New Roman" w:hAnsi="Times New Roman" w:cs="Times New Roman"/>
          <w:color w:val="000000"/>
          <w:sz w:val="28"/>
          <w:szCs w:val="28"/>
          <w:lang w:eastAsia="ru-RU"/>
        </w:rPr>
        <w:tab/>
        <w:t xml:space="preserve">Настоящее </w:t>
      </w:r>
      <w:r>
        <w:rPr>
          <w:rFonts w:ascii="Times New Roman" w:eastAsia="Times New Roman" w:hAnsi="Times New Roman" w:cs="Times New Roman"/>
          <w:color w:val="000000"/>
          <w:sz w:val="28"/>
          <w:szCs w:val="28"/>
          <w:lang w:eastAsia="ru-RU"/>
        </w:rPr>
        <w:t>распоряжение</w:t>
      </w:r>
      <w:r w:rsidRPr="00C97891">
        <w:rPr>
          <w:rFonts w:ascii="Times New Roman" w:eastAsia="Times New Roman" w:hAnsi="Times New Roman" w:cs="Times New Roman"/>
          <w:color w:val="000000"/>
          <w:sz w:val="28"/>
          <w:szCs w:val="28"/>
          <w:lang w:eastAsia="ru-RU"/>
        </w:rPr>
        <w:t xml:space="preserve"> вступает в силу на следующий день </w:t>
      </w:r>
    </w:p>
    <w:p w:rsidR="00F60B5D" w:rsidRPr="005B1953" w:rsidRDefault="00F60B5D" w:rsidP="00F60B5D">
      <w:pPr>
        <w:spacing w:after="0" w:line="240" w:lineRule="auto"/>
        <w:jc w:val="both"/>
        <w:rPr>
          <w:rFonts w:ascii="Times New Roman" w:eastAsia="Times New Roman" w:hAnsi="Times New Roman" w:cs="Times New Roman"/>
          <w:color w:val="000000"/>
          <w:sz w:val="28"/>
          <w:szCs w:val="28"/>
          <w:lang w:eastAsia="ru-RU"/>
        </w:rPr>
      </w:pPr>
      <w:r w:rsidRPr="00C97891">
        <w:rPr>
          <w:rFonts w:ascii="Times New Roman" w:eastAsia="Times New Roman" w:hAnsi="Times New Roman" w:cs="Times New Roman"/>
          <w:color w:val="000000"/>
          <w:sz w:val="28"/>
          <w:szCs w:val="28"/>
          <w:lang w:eastAsia="ru-RU"/>
        </w:rPr>
        <w:t xml:space="preserve">после дня </w:t>
      </w:r>
      <w:r>
        <w:rPr>
          <w:rFonts w:ascii="Times New Roman" w:eastAsia="Times New Roman" w:hAnsi="Times New Roman" w:cs="Times New Roman"/>
          <w:color w:val="000000"/>
          <w:sz w:val="28"/>
          <w:szCs w:val="28"/>
          <w:lang w:eastAsia="ru-RU"/>
        </w:rPr>
        <w:t>его официального опубликования.</w:t>
      </w:r>
    </w:p>
    <w:p w:rsidR="00F60B5D" w:rsidRDefault="00F60B5D" w:rsidP="00F60B5D">
      <w:pPr>
        <w:spacing w:after="0" w:line="240" w:lineRule="exact"/>
        <w:rPr>
          <w:rFonts w:ascii="Times New Roman" w:eastAsia="Times New Roman" w:hAnsi="Times New Roman" w:cs="Times New Roman"/>
          <w:sz w:val="28"/>
          <w:szCs w:val="28"/>
          <w:lang w:eastAsia="ru-RU"/>
        </w:rPr>
      </w:pPr>
    </w:p>
    <w:p w:rsidR="00F60B5D" w:rsidRDefault="00F60B5D" w:rsidP="00F60B5D">
      <w:pPr>
        <w:spacing w:after="0" w:line="240" w:lineRule="exact"/>
        <w:rPr>
          <w:rFonts w:ascii="Times New Roman" w:eastAsia="Times New Roman" w:hAnsi="Times New Roman" w:cs="Times New Roman"/>
          <w:sz w:val="28"/>
          <w:szCs w:val="28"/>
          <w:lang w:eastAsia="ru-RU"/>
        </w:rPr>
      </w:pPr>
    </w:p>
    <w:p w:rsidR="00F60B5D" w:rsidRDefault="00F60B5D" w:rsidP="00F60B5D">
      <w:pPr>
        <w:spacing w:after="0" w:line="240" w:lineRule="exact"/>
        <w:rPr>
          <w:rFonts w:ascii="Times New Roman" w:eastAsia="Times New Roman" w:hAnsi="Times New Roman" w:cs="Times New Roman"/>
          <w:sz w:val="28"/>
          <w:szCs w:val="28"/>
          <w:lang w:eastAsia="ru-RU"/>
        </w:rPr>
      </w:pPr>
    </w:p>
    <w:p w:rsidR="00F60B5D" w:rsidRDefault="00F60B5D" w:rsidP="00F60B5D">
      <w:pPr>
        <w:spacing w:after="0" w:line="240" w:lineRule="exact"/>
        <w:rPr>
          <w:rFonts w:ascii="Times New Roman" w:eastAsia="Times New Roman" w:hAnsi="Times New Roman" w:cs="Times New Roman"/>
          <w:sz w:val="28"/>
          <w:szCs w:val="28"/>
          <w:lang w:eastAsia="ru-RU"/>
        </w:rPr>
      </w:pPr>
    </w:p>
    <w:p w:rsidR="00F60B5D" w:rsidRDefault="00F60B5D" w:rsidP="00F60B5D">
      <w:pPr>
        <w:spacing w:after="0" w:line="240" w:lineRule="exact"/>
        <w:rPr>
          <w:rFonts w:ascii="Times New Roman" w:eastAsia="Times New Roman" w:hAnsi="Times New Roman" w:cs="Times New Roman"/>
          <w:sz w:val="28"/>
          <w:szCs w:val="28"/>
          <w:lang w:eastAsia="ru-RU"/>
        </w:rPr>
      </w:pPr>
    </w:p>
    <w:p w:rsidR="00F60B5D" w:rsidRPr="005B1953" w:rsidRDefault="00F60B5D" w:rsidP="00F60B5D">
      <w:pPr>
        <w:spacing w:after="0" w:line="240" w:lineRule="exact"/>
        <w:rPr>
          <w:rFonts w:ascii="Times New Roman" w:eastAsia="Times New Roman" w:hAnsi="Times New Roman" w:cs="Times New Roman"/>
          <w:sz w:val="28"/>
          <w:szCs w:val="28"/>
          <w:lang w:eastAsia="ru-RU"/>
        </w:rPr>
      </w:pPr>
      <w:proofErr w:type="gramStart"/>
      <w:r w:rsidRPr="005B1953">
        <w:rPr>
          <w:rFonts w:ascii="Times New Roman" w:eastAsia="Times New Roman" w:hAnsi="Times New Roman" w:cs="Times New Roman"/>
          <w:sz w:val="28"/>
          <w:szCs w:val="28"/>
          <w:lang w:eastAsia="ru-RU"/>
        </w:rPr>
        <w:t>Исполняющий</w:t>
      </w:r>
      <w:proofErr w:type="gramEnd"/>
      <w:r w:rsidRPr="005B1953">
        <w:rPr>
          <w:rFonts w:ascii="Times New Roman" w:eastAsia="Times New Roman" w:hAnsi="Times New Roman" w:cs="Times New Roman"/>
          <w:sz w:val="28"/>
          <w:szCs w:val="28"/>
          <w:lang w:eastAsia="ru-RU"/>
        </w:rPr>
        <w:t xml:space="preserve"> обязанности</w:t>
      </w:r>
    </w:p>
    <w:p w:rsidR="00F60B5D" w:rsidRPr="005B1953" w:rsidRDefault="00F60B5D" w:rsidP="00F60B5D">
      <w:pPr>
        <w:spacing w:after="0" w:line="240" w:lineRule="exact"/>
        <w:rPr>
          <w:rFonts w:ascii="Times New Roman" w:eastAsia="Times New Roman" w:hAnsi="Times New Roman" w:cs="Times New Roman"/>
          <w:sz w:val="28"/>
          <w:szCs w:val="28"/>
          <w:lang w:eastAsia="ru-RU"/>
        </w:rPr>
      </w:pPr>
      <w:r w:rsidRPr="005B1953">
        <w:rPr>
          <w:rFonts w:ascii="Times New Roman" w:eastAsia="Times New Roman" w:hAnsi="Times New Roman" w:cs="Times New Roman"/>
          <w:sz w:val="28"/>
          <w:szCs w:val="28"/>
          <w:lang w:eastAsia="ru-RU"/>
        </w:rPr>
        <w:t xml:space="preserve">председателя комитета </w:t>
      </w:r>
    </w:p>
    <w:p w:rsidR="00F60B5D" w:rsidRPr="005B1953" w:rsidRDefault="00F60B5D" w:rsidP="00F60B5D">
      <w:pPr>
        <w:spacing w:after="0" w:line="240" w:lineRule="exact"/>
        <w:rPr>
          <w:rFonts w:ascii="Times New Roman" w:eastAsia="Times New Roman" w:hAnsi="Times New Roman" w:cs="Times New Roman"/>
          <w:sz w:val="28"/>
          <w:szCs w:val="28"/>
          <w:lang w:eastAsia="ru-RU"/>
        </w:rPr>
      </w:pPr>
      <w:r w:rsidRPr="005B1953">
        <w:rPr>
          <w:rFonts w:ascii="Times New Roman" w:eastAsia="Times New Roman" w:hAnsi="Times New Roman" w:cs="Times New Roman"/>
          <w:sz w:val="28"/>
          <w:szCs w:val="28"/>
          <w:lang w:eastAsia="ru-RU"/>
        </w:rPr>
        <w:t xml:space="preserve">имущественных и земельных отношений </w:t>
      </w:r>
    </w:p>
    <w:p w:rsidR="00F60B5D" w:rsidRPr="005B1953" w:rsidRDefault="00F60B5D" w:rsidP="00F60B5D">
      <w:pPr>
        <w:spacing w:after="0" w:line="240" w:lineRule="exact"/>
        <w:rPr>
          <w:rFonts w:ascii="Times New Roman" w:eastAsia="Times New Roman" w:hAnsi="Times New Roman" w:cs="Times New Roman"/>
          <w:sz w:val="28"/>
          <w:szCs w:val="28"/>
          <w:lang w:eastAsia="ru-RU"/>
        </w:rPr>
      </w:pPr>
      <w:r w:rsidRPr="005B1953">
        <w:rPr>
          <w:rFonts w:ascii="Times New Roman" w:eastAsia="Times New Roman" w:hAnsi="Times New Roman" w:cs="Times New Roman"/>
          <w:sz w:val="28"/>
          <w:szCs w:val="28"/>
          <w:lang w:eastAsia="ru-RU"/>
        </w:rPr>
        <w:t xml:space="preserve">администрации Шпаковского </w:t>
      </w:r>
    </w:p>
    <w:p w:rsidR="00F60B5D" w:rsidRPr="005B1953" w:rsidRDefault="00F60B5D" w:rsidP="00F60B5D">
      <w:pPr>
        <w:spacing w:after="0" w:line="240" w:lineRule="exact"/>
        <w:rPr>
          <w:rFonts w:ascii="Times New Roman" w:eastAsia="Times New Roman" w:hAnsi="Times New Roman" w:cs="Times New Roman"/>
          <w:sz w:val="28"/>
          <w:szCs w:val="28"/>
          <w:lang w:eastAsia="ru-RU"/>
        </w:rPr>
      </w:pPr>
      <w:r w:rsidRPr="005B1953">
        <w:rPr>
          <w:rFonts w:ascii="Times New Roman" w:eastAsia="Times New Roman" w:hAnsi="Times New Roman" w:cs="Times New Roman"/>
          <w:sz w:val="28"/>
          <w:szCs w:val="28"/>
          <w:lang w:eastAsia="ru-RU"/>
        </w:rPr>
        <w:t>муниципального района</w:t>
      </w:r>
    </w:p>
    <w:p w:rsidR="0078767A" w:rsidRPr="0078767A" w:rsidRDefault="00F60B5D" w:rsidP="00F60B5D">
      <w:pPr>
        <w:spacing w:after="0" w:line="240" w:lineRule="auto"/>
        <w:jc w:val="both"/>
        <w:rPr>
          <w:rFonts w:ascii="Times New Roman" w:eastAsia="Times New Roman" w:hAnsi="Times New Roman" w:cs="Times New Roman"/>
          <w:color w:val="000000"/>
          <w:sz w:val="28"/>
          <w:szCs w:val="28"/>
          <w:lang w:eastAsia="ru-RU"/>
        </w:rPr>
      </w:pPr>
      <w:r w:rsidRPr="005B1953">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И.В.Сошникова</w:t>
      </w:r>
      <w:proofErr w:type="spellEnd"/>
    </w:p>
    <w:p w:rsidR="0078767A" w:rsidRPr="0078767A" w:rsidRDefault="0078767A" w:rsidP="0078767A">
      <w:pPr>
        <w:spacing w:after="0" w:line="240" w:lineRule="auto"/>
        <w:ind w:firstLine="709"/>
        <w:jc w:val="both"/>
        <w:rPr>
          <w:rFonts w:ascii="Times New Roman" w:eastAsia="Times New Roman" w:hAnsi="Times New Roman" w:cs="Times New Roman"/>
          <w:color w:val="000000"/>
          <w:sz w:val="28"/>
          <w:szCs w:val="28"/>
          <w:lang w:eastAsia="ru-RU"/>
        </w:rPr>
      </w:pPr>
    </w:p>
    <w:tbl>
      <w:tblPr>
        <w:tblW w:w="9897" w:type="dxa"/>
        <w:tblInd w:w="-106" w:type="dxa"/>
        <w:tblLook w:val="01E0" w:firstRow="1" w:lastRow="1" w:firstColumn="1" w:lastColumn="1" w:noHBand="0" w:noVBand="0"/>
      </w:tblPr>
      <w:tblGrid>
        <w:gridCol w:w="7594"/>
        <w:gridCol w:w="2303"/>
      </w:tblGrid>
      <w:tr w:rsidR="0078767A" w:rsidRPr="0078767A" w:rsidTr="00F60B5D">
        <w:trPr>
          <w:trHeight w:val="1"/>
        </w:trPr>
        <w:tc>
          <w:tcPr>
            <w:tcW w:w="7594" w:type="dxa"/>
          </w:tcPr>
          <w:p w:rsidR="0078767A" w:rsidRPr="0078767A" w:rsidRDefault="0078767A" w:rsidP="0078767A">
            <w:pPr>
              <w:spacing w:after="0" w:line="240" w:lineRule="exact"/>
              <w:rPr>
                <w:rFonts w:ascii="Times New Roman" w:eastAsia="Times New Roman" w:hAnsi="Times New Roman" w:cs="Times New Roman"/>
                <w:sz w:val="24"/>
                <w:szCs w:val="24"/>
                <w:lang w:eastAsia="ru-RU"/>
              </w:rPr>
            </w:pPr>
          </w:p>
        </w:tc>
        <w:tc>
          <w:tcPr>
            <w:tcW w:w="2303" w:type="dxa"/>
          </w:tcPr>
          <w:p w:rsidR="0078767A" w:rsidRPr="0078767A" w:rsidRDefault="0078767A" w:rsidP="0078767A">
            <w:pPr>
              <w:spacing w:after="0" w:line="240" w:lineRule="exact"/>
              <w:ind w:left="-59"/>
              <w:jc w:val="right"/>
              <w:rPr>
                <w:rFonts w:ascii="Times New Roman" w:eastAsia="Times New Roman" w:hAnsi="Times New Roman" w:cs="Times New Roman"/>
                <w:sz w:val="24"/>
                <w:szCs w:val="24"/>
                <w:lang w:eastAsia="ru-RU"/>
              </w:rPr>
            </w:pPr>
          </w:p>
        </w:tc>
      </w:tr>
    </w:tbl>
    <w:p w:rsidR="0078767A" w:rsidRPr="0078767A" w:rsidRDefault="0078767A" w:rsidP="00F60B5D">
      <w:pPr>
        <w:tabs>
          <w:tab w:val="left" w:pos="6570"/>
        </w:tabs>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807"/>
        <w:gridCol w:w="4809"/>
      </w:tblGrid>
      <w:tr w:rsidR="0078767A" w:rsidRPr="0078767A" w:rsidTr="00F60B5D">
        <w:trPr>
          <w:trHeight w:val="957"/>
        </w:trPr>
        <w:tc>
          <w:tcPr>
            <w:tcW w:w="4807" w:type="dxa"/>
          </w:tcPr>
          <w:p w:rsidR="0078767A" w:rsidRPr="0078767A" w:rsidRDefault="0078767A" w:rsidP="00F60B5D">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4809" w:type="dxa"/>
          </w:tcPr>
          <w:p w:rsidR="00F60B5D" w:rsidRPr="00F60B5D" w:rsidRDefault="00F60B5D" w:rsidP="00F60B5D">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60B5D">
              <w:rPr>
                <w:rFonts w:ascii="Times New Roman" w:eastAsia="Times New Roman" w:hAnsi="Times New Roman" w:cs="Times New Roman"/>
                <w:sz w:val="28"/>
                <w:szCs w:val="28"/>
                <w:lang w:eastAsia="ru-RU"/>
              </w:rPr>
              <w:t>УТВЕРЖДЕН</w:t>
            </w:r>
          </w:p>
          <w:p w:rsidR="00F60B5D" w:rsidRPr="00F60B5D" w:rsidRDefault="00F60B5D" w:rsidP="00F60B5D">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60B5D">
              <w:rPr>
                <w:rFonts w:ascii="Times New Roman" w:eastAsia="Times New Roman" w:hAnsi="Times New Roman" w:cs="Times New Roman"/>
                <w:sz w:val="28"/>
                <w:szCs w:val="28"/>
                <w:lang w:eastAsia="ru-RU"/>
              </w:rPr>
              <w:t>распоряжением комитета имущественных и земельных отношений администрации Шпаковского муниципального района Ставропольского края</w:t>
            </w:r>
          </w:p>
          <w:p w:rsidR="00F60B5D" w:rsidRPr="00F60B5D" w:rsidRDefault="00F60B5D" w:rsidP="00F60B5D">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60B5D">
              <w:rPr>
                <w:rFonts w:ascii="Times New Roman" w:eastAsia="Times New Roman" w:hAnsi="Times New Roman" w:cs="Times New Roman"/>
                <w:sz w:val="28"/>
                <w:szCs w:val="28"/>
                <w:lang w:eastAsia="ru-RU"/>
              </w:rPr>
              <w:t xml:space="preserve">     от </w:t>
            </w:r>
            <w:r w:rsidR="00F422E7">
              <w:rPr>
                <w:rFonts w:ascii="Times New Roman" w:eastAsia="Times New Roman" w:hAnsi="Times New Roman" w:cs="Times New Roman"/>
                <w:sz w:val="28"/>
                <w:szCs w:val="28"/>
                <w:lang w:eastAsia="ru-RU"/>
              </w:rPr>
              <w:t>22 мая</w:t>
            </w:r>
            <w:r w:rsidRPr="00F60B5D">
              <w:rPr>
                <w:rFonts w:ascii="Times New Roman" w:eastAsia="Times New Roman" w:hAnsi="Times New Roman" w:cs="Times New Roman"/>
                <w:sz w:val="28"/>
                <w:szCs w:val="28"/>
                <w:lang w:eastAsia="ru-RU"/>
              </w:rPr>
              <w:t xml:space="preserve"> 2020 года № </w:t>
            </w:r>
            <w:r w:rsidR="00F422E7">
              <w:rPr>
                <w:rFonts w:ascii="Times New Roman" w:eastAsia="Times New Roman" w:hAnsi="Times New Roman" w:cs="Times New Roman"/>
                <w:sz w:val="28"/>
                <w:szCs w:val="28"/>
                <w:lang w:eastAsia="ru-RU"/>
              </w:rPr>
              <w:t>363</w:t>
            </w:r>
          </w:p>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bl>
    <w:p w:rsidR="0078767A" w:rsidRPr="0078767A" w:rsidRDefault="0078767A" w:rsidP="0078767A">
      <w:pPr>
        <w:autoSpaceDE w:val="0"/>
        <w:autoSpaceDN w:val="0"/>
        <w:adjustRightInd w:val="0"/>
        <w:spacing w:after="0" w:line="240" w:lineRule="exact"/>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exact"/>
        <w:rPr>
          <w:rFonts w:ascii="Times New Roman" w:eastAsia="Times New Roman" w:hAnsi="Times New Roman" w:cs="Times New Roman"/>
          <w:sz w:val="28"/>
          <w:szCs w:val="28"/>
          <w:lang w:eastAsia="ru-RU"/>
        </w:rPr>
      </w:pPr>
    </w:p>
    <w:p w:rsidR="00F60B5D" w:rsidRPr="00604D62" w:rsidRDefault="00F60B5D" w:rsidP="00F60B5D">
      <w:pPr>
        <w:suppressAutoHyphens/>
        <w:spacing w:after="0" w:line="240" w:lineRule="exact"/>
        <w:ind w:firstLine="709"/>
        <w:jc w:val="center"/>
        <w:rPr>
          <w:rFonts w:ascii="Times New Roman" w:eastAsia="Times New Roman" w:hAnsi="Times New Roman" w:cs="Times New Roman"/>
          <w:sz w:val="28"/>
          <w:szCs w:val="28"/>
          <w:lang w:eastAsia="ar-SA"/>
        </w:rPr>
      </w:pPr>
      <w:r w:rsidRPr="00604D62">
        <w:rPr>
          <w:rFonts w:ascii="Times New Roman" w:eastAsia="Times New Roman" w:hAnsi="Times New Roman" w:cs="Times New Roman"/>
          <w:sz w:val="28"/>
          <w:szCs w:val="28"/>
          <w:lang w:eastAsia="ar-SA"/>
        </w:rPr>
        <w:t>АДМИНИСТРАТИВНЫЙ РЕГЛАМЕНТ</w:t>
      </w:r>
    </w:p>
    <w:p w:rsidR="00F60B5D" w:rsidRPr="00604D62" w:rsidRDefault="00F60B5D" w:rsidP="00F60B5D">
      <w:pPr>
        <w:suppressAutoHyphens/>
        <w:autoSpaceDE w:val="0"/>
        <w:autoSpaceDN w:val="0"/>
        <w:adjustRightInd w:val="0"/>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по </w:t>
      </w:r>
      <w:r w:rsidRPr="00C97891">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C97891">
        <w:rPr>
          <w:rFonts w:ascii="Times New Roman" w:eastAsia="Times New Roman" w:hAnsi="Times New Roman" w:cs="Times New Roman"/>
          <w:sz w:val="28"/>
          <w:szCs w:val="28"/>
          <w:lang w:eastAsia="ru-RU"/>
        </w:rPr>
        <w:t xml:space="preserve"> </w:t>
      </w:r>
      <w:r w:rsidRPr="00C97891">
        <w:rPr>
          <w:rFonts w:ascii="Times New Roman" w:eastAsia="Times New Roman" w:hAnsi="Times New Roman" w:cs="Times New Roman"/>
          <w:bCs/>
          <w:color w:val="000000"/>
          <w:sz w:val="28"/>
          <w:szCs w:val="28"/>
          <w:lang w:eastAsia="ru-RU"/>
        </w:rPr>
        <w:t xml:space="preserve">муниципальной услуги </w:t>
      </w:r>
      <w:r w:rsidRPr="00604D62">
        <w:rPr>
          <w:rFonts w:ascii="Times New Roman" w:eastAsia="Times New Roman" w:hAnsi="Times New Roman" w:cs="Times New Roman"/>
          <w:sz w:val="28"/>
          <w:szCs w:val="28"/>
          <w:lang w:eastAsia="ar-SA"/>
        </w:rPr>
        <w:t>«</w:t>
      </w:r>
      <w:r w:rsidR="002472DE">
        <w:rPr>
          <w:rFonts w:ascii="Times New Roman" w:eastAsia="Times New Roman" w:hAnsi="Times New Roman" w:cs="Times New Roman"/>
          <w:iCs/>
          <w:color w:val="000000"/>
          <w:sz w:val="28"/>
          <w:szCs w:val="28"/>
          <w:lang w:eastAsia="ar-SA"/>
        </w:rPr>
        <w:t>Приватизация муниципального имущества</w:t>
      </w:r>
      <w:r w:rsidRPr="00604D62">
        <w:rPr>
          <w:rFonts w:ascii="Times New Roman" w:eastAsia="Times New Roman" w:hAnsi="Times New Roman" w:cs="Times New Roman"/>
          <w:sz w:val="28"/>
          <w:szCs w:val="28"/>
          <w:lang w:eastAsia="ar-SA"/>
        </w:rPr>
        <w:t>»</w:t>
      </w:r>
    </w:p>
    <w:p w:rsidR="0078767A" w:rsidRPr="0078767A" w:rsidRDefault="0078767A" w:rsidP="0078767A">
      <w:pPr>
        <w:spacing w:after="0" w:line="240" w:lineRule="auto"/>
        <w:ind w:firstLine="709"/>
        <w:jc w:val="center"/>
        <w:rPr>
          <w:rFonts w:ascii="Times New Roman" w:eastAsia="Times New Roman" w:hAnsi="Times New Roman" w:cs="Times New Roman"/>
          <w:b/>
          <w:bCs/>
          <w:sz w:val="24"/>
          <w:szCs w:val="24"/>
          <w:u w:val="single"/>
          <w:lang w:eastAsia="ru-RU"/>
        </w:rPr>
      </w:pPr>
    </w:p>
    <w:p w:rsidR="0078767A" w:rsidRPr="0078767A" w:rsidRDefault="0078767A" w:rsidP="0078767A">
      <w:pPr>
        <w:spacing w:after="0" w:line="240" w:lineRule="auto"/>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val="en-US" w:eastAsia="ru-RU"/>
        </w:rPr>
        <w:t>I</w:t>
      </w:r>
      <w:r w:rsidRPr="0078767A">
        <w:rPr>
          <w:rFonts w:ascii="Times New Roman" w:eastAsia="Times New Roman" w:hAnsi="Times New Roman" w:cs="Times New Roman"/>
          <w:sz w:val="28"/>
          <w:szCs w:val="28"/>
          <w:lang w:eastAsia="ru-RU"/>
        </w:rPr>
        <w:t>. Общие положения</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1. </w:t>
      </w:r>
      <w:r w:rsidRPr="0078767A">
        <w:rPr>
          <w:rFonts w:ascii="Times New Roman" w:eastAsia="Times New Roman" w:hAnsi="Times New Roman" w:cs="Times New Roman"/>
          <w:sz w:val="28"/>
          <w:szCs w:val="28"/>
          <w:lang w:eastAsia="ru-RU"/>
        </w:rPr>
        <w:tab/>
      </w:r>
      <w:proofErr w:type="gramStart"/>
      <w:r w:rsidRPr="0078767A">
        <w:rPr>
          <w:rFonts w:ascii="Times New Roman" w:eastAsia="Times New Roman" w:hAnsi="Times New Roman" w:cs="Times New Roman"/>
          <w:sz w:val="28"/>
          <w:szCs w:val="28"/>
          <w:lang w:eastAsia="ru-RU"/>
        </w:rPr>
        <w:t xml:space="preserve">Настоящий </w:t>
      </w:r>
      <w:r w:rsidR="002472DE">
        <w:rPr>
          <w:rFonts w:ascii="Times New Roman" w:eastAsia="Times New Roman" w:hAnsi="Times New Roman" w:cs="Times New Roman"/>
          <w:sz w:val="28"/>
          <w:szCs w:val="28"/>
          <w:lang w:eastAsia="ru-RU"/>
        </w:rPr>
        <w:t>а</w:t>
      </w:r>
      <w:r w:rsidRPr="0078767A">
        <w:rPr>
          <w:rFonts w:ascii="Times New Roman" w:eastAsia="Times New Roman" w:hAnsi="Times New Roman" w:cs="Times New Roman"/>
          <w:sz w:val="28"/>
          <w:szCs w:val="28"/>
          <w:lang w:eastAsia="ru-RU"/>
        </w:rPr>
        <w:t xml:space="preserve">дминистративный регламент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 (далее - Административный регламент, муниципальная услуга) разработан в целях обеспечения равенства покупателей муниципального имущества и открытости деятельности органов местного самоуправления, повышения качества предоставления 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roofErr w:type="gramEnd"/>
    </w:p>
    <w:p w:rsidR="0078767A" w:rsidRPr="0078767A" w:rsidRDefault="0078767A" w:rsidP="007876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2.</w:t>
      </w:r>
      <w:r w:rsidRPr="0078767A">
        <w:rPr>
          <w:rFonts w:ascii="Times New Roman" w:eastAsia="Times New Roman" w:hAnsi="Times New Roman" w:cs="Times New Roman"/>
          <w:sz w:val="28"/>
          <w:szCs w:val="28"/>
          <w:lang w:eastAsia="ru-RU"/>
        </w:rPr>
        <w:tab/>
        <w:t>Настоящий административный регламент определяет порядок организации продажи муниципального имущества:</w:t>
      </w:r>
    </w:p>
    <w:p w:rsidR="0078767A" w:rsidRPr="0078767A" w:rsidRDefault="0078767A" w:rsidP="007876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аукционе;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посредством публичного предложения;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без объявления цены.</w:t>
      </w:r>
    </w:p>
    <w:p w:rsidR="0078767A" w:rsidRPr="0078767A" w:rsidRDefault="009E7D88"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8767A" w:rsidRPr="0078767A">
        <w:rPr>
          <w:rFonts w:ascii="Times New Roman" w:eastAsia="Times New Roman" w:hAnsi="Times New Roman" w:cs="Times New Roman"/>
          <w:sz w:val="28"/>
          <w:szCs w:val="28"/>
          <w:lang w:eastAsia="ru-RU"/>
        </w:rPr>
        <w:t xml:space="preserve">. </w:t>
      </w:r>
      <w:r w:rsidR="0078767A" w:rsidRPr="0078767A">
        <w:rPr>
          <w:rFonts w:ascii="Times New Roman" w:eastAsia="Times New Roman" w:hAnsi="Times New Roman" w:cs="Times New Roman"/>
          <w:sz w:val="28"/>
          <w:szCs w:val="28"/>
          <w:lang w:eastAsia="ru-RU"/>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8767A" w:rsidRPr="0078767A" w:rsidRDefault="009E7D88"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8767A" w:rsidRPr="0078767A">
        <w:rPr>
          <w:rFonts w:ascii="Times New Roman" w:eastAsia="Times New Roman" w:hAnsi="Times New Roman" w:cs="Times New Roman"/>
          <w:sz w:val="28"/>
          <w:szCs w:val="28"/>
          <w:lang w:eastAsia="ru-RU"/>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2472DE" w:rsidRDefault="009E7D88" w:rsidP="002472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8767A" w:rsidRPr="0078767A">
        <w:rPr>
          <w:rFonts w:ascii="Times New Roman" w:eastAsia="Times New Roman" w:hAnsi="Times New Roman" w:cs="Times New Roman"/>
          <w:sz w:val="28"/>
          <w:szCs w:val="28"/>
          <w:lang w:eastAsia="ru-RU"/>
        </w:rPr>
        <w:t xml:space="preserve">Продажа муниципального имущества </w:t>
      </w:r>
      <w:hyperlink r:id="rId9" w:history="1">
        <w:r w:rsidR="0078767A" w:rsidRPr="0078767A">
          <w:rPr>
            <w:rFonts w:ascii="Times New Roman" w:eastAsia="Times New Roman" w:hAnsi="Times New Roman" w:cs="Times New Roman"/>
            <w:sz w:val="28"/>
            <w:szCs w:val="28"/>
            <w:lang w:eastAsia="ru-RU"/>
          </w:rPr>
          <w:t>без объявления цены</w:t>
        </w:r>
      </w:hyperlink>
      <w:r w:rsidR="0078767A" w:rsidRPr="0078767A">
        <w:rPr>
          <w:rFonts w:ascii="Times New Roman" w:eastAsia="Times New Roman" w:hAnsi="Times New Roman" w:cs="Times New Roman"/>
          <w:sz w:val="24"/>
          <w:szCs w:val="24"/>
          <w:lang w:eastAsia="ru-RU"/>
        </w:rPr>
        <w:t xml:space="preserve"> </w:t>
      </w:r>
      <w:r w:rsidR="0078767A" w:rsidRPr="0078767A">
        <w:rPr>
          <w:rFonts w:ascii="Times New Roman" w:eastAsia="Times New Roman" w:hAnsi="Times New Roman" w:cs="Times New Roman"/>
          <w:sz w:val="28"/>
          <w:szCs w:val="28"/>
          <w:lang w:eastAsia="ru-RU"/>
        </w:rPr>
        <w:t xml:space="preserve">осуществляется, если продажа этого имущества посредством публичного </w:t>
      </w:r>
      <w:r w:rsidR="0078767A" w:rsidRPr="0078767A">
        <w:rPr>
          <w:rFonts w:ascii="Times New Roman" w:eastAsia="Times New Roman" w:hAnsi="Times New Roman" w:cs="Times New Roman"/>
          <w:sz w:val="28"/>
          <w:szCs w:val="28"/>
          <w:lang w:eastAsia="ru-RU"/>
        </w:rPr>
        <w:lastRenderedPageBreak/>
        <w:t>предложения не состоялась. При продаже муниципального имущества без объявления цены его</w:t>
      </w:r>
      <w:r w:rsidR="002472DE">
        <w:rPr>
          <w:rFonts w:ascii="Times New Roman" w:eastAsia="Times New Roman" w:hAnsi="Times New Roman" w:cs="Times New Roman"/>
          <w:sz w:val="28"/>
          <w:szCs w:val="28"/>
          <w:lang w:eastAsia="ru-RU"/>
        </w:rPr>
        <w:t xml:space="preserve"> начальная цена не определяется.</w:t>
      </w:r>
    </w:p>
    <w:p w:rsidR="002472DE" w:rsidRPr="0078767A" w:rsidRDefault="009E7D88" w:rsidP="002472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472DE" w:rsidRPr="0078767A">
        <w:rPr>
          <w:rFonts w:ascii="Times New Roman" w:eastAsia="Times New Roman" w:hAnsi="Times New Roman" w:cs="Times New Roman"/>
          <w:sz w:val="28"/>
          <w:szCs w:val="28"/>
          <w:lang w:eastAsia="ru-RU"/>
        </w:rPr>
        <w:t xml:space="preserve">. </w:t>
      </w:r>
      <w:r w:rsidR="002472DE" w:rsidRPr="0078767A">
        <w:rPr>
          <w:rFonts w:ascii="Times New Roman" w:eastAsia="Times New Roman" w:hAnsi="Times New Roman" w:cs="Times New Roman"/>
          <w:sz w:val="28"/>
          <w:szCs w:val="28"/>
          <w:lang w:eastAsia="ru-RU"/>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2472DE" w:rsidRPr="0078767A" w:rsidRDefault="009E7D88" w:rsidP="002472D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472DE" w:rsidRPr="0078767A">
        <w:rPr>
          <w:rFonts w:ascii="Times New Roman" w:eastAsia="Times New Roman" w:hAnsi="Times New Roman" w:cs="Times New Roman"/>
          <w:sz w:val="28"/>
          <w:szCs w:val="28"/>
          <w:lang w:eastAsia="ru-RU"/>
        </w:rPr>
        <w:t xml:space="preserve">. Действие настоящего административного регламента не распространяется на отношения, возникающие при отчуждении следующих видов имущества: </w:t>
      </w:r>
    </w:p>
    <w:p w:rsidR="002472DE" w:rsidRPr="0078767A" w:rsidRDefault="002472DE" w:rsidP="002472DE">
      <w:pPr>
        <w:spacing w:after="0" w:line="240" w:lineRule="auto"/>
        <w:ind w:firstLine="72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земли, за исключением отчуждения земельных участков, на которых расположены объекты недвижимости, в том числе имущественные комплексы;</w:t>
      </w:r>
    </w:p>
    <w:p w:rsidR="002472DE" w:rsidRPr="0078767A" w:rsidRDefault="002472DE" w:rsidP="002472DE">
      <w:pPr>
        <w:spacing w:after="0" w:line="240" w:lineRule="auto"/>
        <w:ind w:firstLine="72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муниципального жилищного фонда;</w:t>
      </w:r>
    </w:p>
    <w:p w:rsidR="002472DE" w:rsidRPr="0078767A" w:rsidRDefault="002472DE" w:rsidP="002472DE">
      <w:pPr>
        <w:spacing w:after="0" w:line="240" w:lineRule="auto"/>
        <w:ind w:firstLine="72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имущества, закрепленного за муниципальными унитарными предприятиями, муниципальными учреждениями в хозяйственном ведении или оперативном управлении.</w:t>
      </w:r>
    </w:p>
    <w:p w:rsidR="002472DE" w:rsidRPr="0078767A" w:rsidRDefault="002472DE" w:rsidP="002472D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Отчуждение из муниципальной собственности недвижимого имущества, арендуемого субъектами малого и среднего предпринимательства, осуществляется в порядке и сроки, установленные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472DE" w:rsidRPr="0078767A" w:rsidRDefault="00B2455C" w:rsidP="002472D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72DE" w:rsidRPr="0078767A">
        <w:rPr>
          <w:rFonts w:ascii="Times New Roman" w:eastAsia="Times New Roman" w:hAnsi="Times New Roman" w:cs="Times New Roman"/>
          <w:sz w:val="28"/>
          <w:szCs w:val="28"/>
          <w:lang w:eastAsia="ru-RU"/>
        </w:rPr>
        <w:t xml:space="preserve">. </w:t>
      </w:r>
      <w:r w:rsidR="002472DE" w:rsidRPr="0078767A">
        <w:rPr>
          <w:rFonts w:ascii="Times New Roman" w:eastAsia="Times New Roman" w:hAnsi="Times New Roman" w:cs="Times New Roman"/>
          <w:sz w:val="28"/>
          <w:szCs w:val="28"/>
          <w:lang w:eastAsia="ru-RU"/>
        </w:rPr>
        <w:tab/>
        <w:t xml:space="preserve">Планирование приватизации муниципального имущества осуществляется посредством утверждения решением Совета </w:t>
      </w:r>
      <w:r w:rsidR="002472DE">
        <w:rPr>
          <w:rFonts w:ascii="Times New Roman" w:eastAsia="Times New Roman" w:hAnsi="Times New Roman" w:cs="Times New Roman"/>
          <w:sz w:val="28"/>
          <w:szCs w:val="28"/>
          <w:lang w:eastAsia="ru-RU"/>
        </w:rPr>
        <w:t>Шпаковского муниципального района</w:t>
      </w:r>
      <w:r w:rsidR="002472DE" w:rsidRPr="0078767A">
        <w:rPr>
          <w:rFonts w:ascii="Times New Roman" w:eastAsia="Times New Roman" w:hAnsi="Times New Roman" w:cs="Times New Roman"/>
          <w:sz w:val="28"/>
          <w:szCs w:val="28"/>
          <w:lang w:eastAsia="ru-RU"/>
        </w:rPr>
        <w:t xml:space="preserve"> Ставропольского края Прогнозного плана (программы) приватизации муниципального имущества. </w:t>
      </w:r>
    </w:p>
    <w:p w:rsidR="002472DE" w:rsidRPr="0078767A" w:rsidRDefault="00B2455C" w:rsidP="002472D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472DE" w:rsidRPr="0078767A">
        <w:rPr>
          <w:rFonts w:ascii="Times New Roman" w:eastAsia="Times New Roman" w:hAnsi="Times New Roman" w:cs="Times New Roman"/>
          <w:sz w:val="28"/>
          <w:szCs w:val="28"/>
          <w:lang w:eastAsia="ru-RU"/>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2472DE" w:rsidRPr="0078767A" w:rsidRDefault="00B2455C" w:rsidP="002472D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472DE" w:rsidRPr="0078767A">
        <w:rPr>
          <w:rFonts w:ascii="Times New Roman" w:eastAsia="Times New Roman" w:hAnsi="Times New Roman" w:cs="Times New Roman"/>
          <w:sz w:val="28"/>
          <w:szCs w:val="28"/>
          <w:lang w:eastAsia="ru-RU"/>
        </w:rPr>
        <w:t xml:space="preserve">. 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w:t>
      </w:r>
      <w:r w:rsidR="002472DE" w:rsidRPr="0078767A">
        <w:rPr>
          <w:rFonts w:ascii="Times New Roman" w:eastAsia="Times New Roman" w:hAnsi="Times New Roman" w:cs="Times New Roman"/>
          <w:sz w:val="28"/>
          <w:szCs w:val="28"/>
          <w:lang w:eastAsia="ru-RU"/>
        </w:rPr>
        <w:lastRenderedPageBreak/>
        <w:t>сведения о наименовании имущества, способе приватизации, начальной цене имущества и иные необходимые для приватизации сведения.</w:t>
      </w:r>
    </w:p>
    <w:p w:rsidR="009E7D88" w:rsidRPr="0078767A" w:rsidRDefault="00B2455C" w:rsidP="009E7D8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E7D88" w:rsidRPr="0078767A">
        <w:rPr>
          <w:rFonts w:ascii="Times New Roman" w:eastAsia="Times New Roman" w:hAnsi="Times New Roman" w:cs="Times New Roman"/>
          <w:sz w:val="28"/>
          <w:szCs w:val="28"/>
          <w:lang w:eastAsia="ru-RU"/>
        </w:rPr>
        <w:tab/>
        <w:t>Информационное обеспечение приватизации муниципального имущества осуществляется в порядке и сроки, установленные статьей 15 Федерального закона 21 декабря 2001 года № 178-ФЗ «О приватизации государственного и муниципального имущества».</w:t>
      </w:r>
    </w:p>
    <w:p w:rsidR="009E7D88" w:rsidRPr="0078767A" w:rsidRDefault="00B2455C" w:rsidP="009E7D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7D88">
        <w:rPr>
          <w:rFonts w:ascii="Times New Roman" w:eastAsia="Times New Roman" w:hAnsi="Times New Roman" w:cs="Times New Roman"/>
          <w:sz w:val="28"/>
          <w:szCs w:val="28"/>
          <w:lang w:eastAsia="ru-RU"/>
        </w:rPr>
        <w:t>.</w:t>
      </w:r>
      <w:r w:rsidR="009E7D88" w:rsidRPr="0078767A">
        <w:rPr>
          <w:rFonts w:ascii="Times New Roman" w:eastAsia="Times New Roman" w:hAnsi="Times New Roman" w:cs="Times New Roman"/>
          <w:sz w:val="28"/>
          <w:szCs w:val="28"/>
          <w:lang w:eastAsia="ru-RU"/>
        </w:rPr>
        <w:t xml:space="preserve"> Круг заявителей</w:t>
      </w:r>
    </w:p>
    <w:p w:rsidR="009E7D88" w:rsidRPr="0078767A" w:rsidRDefault="009E7D88" w:rsidP="009E7D88">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Муниципальная услуга предоставляется физическим и юридическим лицам, индивидуальным предпринимателям, заинтересованным в приобретении муниципального имущества, за исключением государственных и муниципальных унитарных предприятий, государственных и муниципальных учреждений.</w:t>
      </w:r>
    </w:p>
    <w:p w:rsidR="009E7D88" w:rsidRPr="0078767A" w:rsidRDefault="009E7D88" w:rsidP="009E7D88">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9E7D88" w:rsidRPr="0078767A" w:rsidRDefault="00B2455C" w:rsidP="009E7D8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7D88" w:rsidRPr="0078767A">
        <w:rPr>
          <w:rFonts w:ascii="Times New Roman" w:eastAsia="Times New Roman" w:hAnsi="Times New Roman" w:cs="Times New Roman"/>
          <w:sz w:val="28"/>
          <w:szCs w:val="28"/>
          <w:lang w:eastAsia="ru-RU"/>
        </w:rPr>
        <w:t>. Требования к порядку информирования о предоставлении муниципальной услуги.</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5C16">
        <w:rPr>
          <w:rFonts w:ascii="Times New Roman" w:eastAsia="Times New Roman" w:hAnsi="Times New Roman" w:cs="Times New Roman"/>
          <w:sz w:val="28"/>
          <w:szCs w:val="28"/>
          <w:lang w:eastAsia="ru-RU"/>
        </w:rPr>
        <w:t>Информация о месте нахождения и графике работы органов администрации, предоставляющих муниципальную услугу, ее отраслевом (функциональном) органе,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Администрация Шпаковского муниципального района Ставропольского края (далее – администрация) расположена по адресу:</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Ставропольский край, </w:t>
      </w:r>
      <w:proofErr w:type="spellStart"/>
      <w:r w:rsidRPr="00FC5C16">
        <w:rPr>
          <w:rFonts w:ascii="Times New Roman" w:eastAsia="Times New Roman" w:hAnsi="Times New Roman" w:cs="Times New Roman"/>
          <w:sz w:val="28"/>
          <w:szCs w:val="28"/>
          <w:lang w:eastAsia="ru-RU"/>
        </w:rPr>
        <w:t>Шпаковский</w:t>
      </w:r>
      <w:proofErr w:type="spellEnd"/>
      <w:r w:rsidRPr="00FC5C16">
        <w:rPr>
          <w:rFonts w:ascii="Times New Roman" w:eastAsia="Times New Roman" w:hAnsi="Times New Roman" w:cs="Times New Roman"/>
          <w:sz w:val="28"/>
          <w:szCs w:val="28"/>
          <w:lang w:eastAsia="ru-RU"/>
        </w:rPr>
        <w:t xml:space="preserve"> район, город Михайловск, улица Ленина, 113. </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График работы:</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приемные дни: понедельник-пятница с 09.00 до 18.00 часов;</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перерыв с 13.00 до 14.00 часов;</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выходной - суббота, воскресенье.</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Комитет имущественных и земельных отношений администрации Шпаковского муниципального района Ставропольского края (далее – комитет) расположен по адресу:</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Ставропольский край, </w:t>
      </w:r>
      <w:proofErr w:type="spellStart"/>
      <w:r w:rsidRPr="00FC5C16">
        <w:rPr>
          <w:rFonts w:ascii="Times New Roman" w:eastAsia="Times New Roman" w:hAnsi="Times New Roman" w:cs="Times New Roman"/>
          <w:sz w:val="28"/>
          <w:szCs w:val="28"/>
          <w:lang w:eastAsia="ru-RU"/>
        </w:rPr>
        <w:t>Шпаковский</w:t>
      </w:r>
      <w:proofErr w:type="spellEnd"/>
      <w:r w:rsidRPr="00FC5C16">
        <w:rPr>
          <w:rFonts w:ascii="Times New Roman" w:eastAsia="Times New Roman" w:hAnsi="Times New Roman" w:cs="Times New Roman"/>
          <w:sz w:val="28"/>
          <w:szCs w:val="28"/>
          <w:lang w:eastAsia="ru-RU"/>
        </w:rPr>
        <w:t xml:space="preserve"> район, город Михайловск, улица Ленина, 113;</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График работы:</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понедельник-пятница с 09.00 до 18.00 часов;</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приемные дни: вторник, четверг с 14.00 до 18.00;</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lastRenderedPageBreak/>
        <w:t>перерыв с 13.00 до 14.00 часов;</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выходной - суббота, воскресенье.</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Муниципальное казенное учреждение «Многофункциональный центр  предоставления государственных и муниципальных услуг»   в Шпаковском районе Ставропольского края, (далее – МФЦ) расположенное по адресу:</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Ставропольский край, </w:t>
      </w:r>
      <w:proofErr w:type="spellStart"/>
      <w:r w:rsidRPr="00FC5C16">
        <w:rPr>
          <w:rFonts w:ascii="Times New Roman" w:eastAsia="Times New Roman" w:hAnsi="Times New Roman" w:cs="Times New Roman"/>
          <w:sz w:val="28"/>
          <w:szCs w:val="28"/>
          <w:lang w:eastAsia="ru-RU"/>
        </w:rPr>
        <w:t>Шпаковский</w:t>
      </w:r>
      <w:proofErr w:type="spellEnd"/>
      <w:r w:rsidRPr="00FC5C16">
        <w:rPr>
          <w:rFonts w:ascii="Times New Roman" w:eastAsia="Times New Roman" w:hAnsi="Times New Roman" w:cs="Times New Roman"/>
          <w:sz w:val="28"/>
          <w:szCs w:val="28"/>
          <w:lang w:eastAsia="ru-RU"/>
        </w:rPr>
        <w:t xml:space="preserve"> район, город Михайловск, улица Гоголя, дом 26/10.</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График работы:</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понедельник, вторник, среда и пятница: 08:00 – 18:00; среда 08.00 - 20.00 часов;</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четверг 08:00 – 20:00;</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суббота 09:00 – 13:00; без перерыва;</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выходной – воскресенье.</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по телефону; </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по факсимильной связи; </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по почте;</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 xml:space="preserve">по электронной почте; </w:t>
      </w:r>
    </w:p>
    <w:p w:rsidR="00FC5C16" w:rsidRP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5C16">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Шпаковского муниципального района Ставропольского края (www.shmr.ru),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FC5C16">
        <w:rPr>
          <w:rFonts w:ascii="Times New Roman" w:eastAsia="Times New Roman" w:hAnsi="Times New Roman" w:cs="Times New Roman"/>
          <w:sz w:val="28"/>
          <w:szCs w:val="28"/>
          <w:lang w:eastAsia="ru-RU"/>
        </w:rPr>
        <w:t>» и органами местного само</w:t>
      </w:r>
      <w:r>
        <w:rPr>
          <w:rFonts w:ascii="Times New Roman" w:eastAsia="Times New Roman" w:hAnsi="Times New Roman" w:cs="Times New Roman"/>
          <w:sz w:val="28"/>
          <w:szCs w:val="28"/>
          <w:lang w:eastAsia="ru-RU"/>
        </w:rPr>
        <w:t>управления</w:t>
      </w:r>
      <w:r w:rsidRPr="00FC5C16">
        <w:rPr>
          <w:rFonts w:ascii="Times New Roman" w:eastAsia="Times New Roman" w:hAnsi="Times New Roman" w:cs="Times New Roman"/>
          <w:sz w:val="28"/>
          <w:szCs w:val="28"/>
          <w:lang w:eastAsia="ru-RU"/>
        </w:rPr>
        <w:t xml:space="preserve">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FC5C16" w:rsidRDefault="00FC5C16" w:rsidP="00FC5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C1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A427AF" w:rsidRPr="00A427AF" w:rsidRDefault="00FC5C16" w:rsidP="00A42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8767A">
        <w:rPr>
          <w:rFonts w:ascii="Times New Roman" w:eastAsia="Times New Roman" w:hAnsi="Times New Roman" w:cs="Times New Roman"/>
          <w:sz w:val="28"/>
          <w:szCs w:val="28"/>
          <w:lang w:eastAsia="ru-RU"/>
        </w:rPr>
        <w:t xml:space="preserve">. </w:t>
      </w:r>
      <w:r w:rsidR="00A427AF" w:rsidRPr="00A427AF">
        <w:rPr>
          <w:rFonts w:ascii="Times New Roman" w:eastAsia="Times New Roman" w:hAnsi="Times New Roman" w:cs="Times New Roman"/>
          <w:sz w:val="28"/>
          <w:szCs w:val="28"/>
          <w:lang w:eastAsia="ru-RU"/>
        </w:rPr>
        <w:t>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A427AF" w:rsidRPr="00A427AF" w:rsidRDefault="00A427AF" w:rsidP="00A42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7AF">
        <w:rPr>
          <w:rFonts w:ascii="Times New Roman" w:eastAsia="Times New Roman" w:hAnsi="Times New Roman" w:cs="Times New Roman"/>
          <w:sz w:val="28"/>
          <w:szCs w:val="28"/>
          <w:lang w:eastAsia="ru-RU"/>
        </w:rPr>
        <w:t>комитет – 8 (86553)6-00-16 (добавочный 8339, 8341, 8349);</w:t>
      </w:r>
    </w:p>
    <w:p w:rsidR="00A427AF" w:rsidRPr="00A427AF" w:rsidRDefault="00A427AF" w:rsidP="00A42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7AF">
        <w:rPr>
          <w:rFonts w:ascii="Times New Roman" w:eastAsia="Times New Roman" w:hAnsi="Times New Roman" w:cs="Times New Roman"/>
          <w:sz w:val="28"/>
          <w:szCs w:val="28"/>
          <w:lang w:eastAsia="ru-RU"/>
        </w:rPr>
        <w:t>МФЦ -8 (86553) 6-99-19.</w:t>
      </w:r>
    </w:p>
    <w:p w:rsidR="000526FC" w:rsidRPr="000526FC" w:rsidRDefault="00FC5C16" w:rsidP="00052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8767A">
        <w:rPr>
          <w:rFonts w:ascii="Times New Roman" w:eastAsia="Times New Roman" w:hAnsi="Times New Roman" w:cs="Times New Roman"/>
          <w:sz w:val="28"/>
          <w:szCs w:val="28"/>
          <w:lang w:eastAsia="ru-RU"/>
        </w:rPr>
        <w:t xml:space="preserve">. </w:t>
      </w:r>
      <w:r w:rsidR="000526FC" w:rsidRPr="000526FC">
        <w:rPr>
          <w:rFonts w:ascii="Times New Roman" w:eastAsia="Times New Roman" w:hAnsi="Times New Roman" w:cs="Times New Roman"/>
          <w:sz w:val="28"/>
          <w:szCs w:val="28"/>
          <w:lang w:eastAsia="ru-RU"/>
        </w:rPr>
        <w:t xml:space="preserve">Адреса официальных сайтов, электронной почты органов администрации, иных организаций, участвующих в предоставлении </w:t>
      </w:r>
      <w:r w:rsidR="000526FC" w:rsidRPr="000526FC">
        <w:rPr>
          <w:rFonts w:ascii="Times New Roman" w:eastAsia="Times New Roman" w:hAnsi="Times New Roman" w:cs="Times New Roman"/>
          <w:sz w:val="28"/>
          <w:szCs w:val="28"/>
          <w:lang w:eastAsia="ru-RU"/>
        </w:rPr>
        <w:lastRenderedPageBreak/>
        <w:t>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0526FC" w:rsidRPr="000526FC" w:rsidRDefault="000526FC" w:rsidP="00052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6FC">
        <w:rPr>
          <w:rFonts w:ascii="Times New Roman" w:eastAsia="Times New Roman" w:hAnsi="Times New Roman" w:cs="Times New Roman"/>
          <w:sz w:val="28"/>
          <w:szCs w:val="28"/>
          <w:lang w:eastAsia="ru-RU"/>
        </w:rPr>
        <w:t xml:space="preserve">адрес официального сайта администрации Шпаковского муниципального района Ставропольского края: </w:t>
      </w:r>
      <w:hyperlink r:id="rId10" w:history="1">
        <w:r w:rsidRPr="000526FC">
          <w:rPr>
            <w:rFonts w:ascii="Times New Roman" w:eastAsia="Times New Roman" w:hAnsi="Times New Roman" w:cs="Times New Roman"/>
            <w:bCs/>
            <w:color w:val="0000FF"/>
            <w:sz w:val="28"/>
            <w:szCs w:val="28"/>
            <w:u w:val="single"/>
            <w:lang w:val="en-US" w:eastAsia="ru-RU"/>
          </w:rPr>
          <w:t>www</w:t>
        </w:r>
        <w:r w:rsidRPr="000526FC">
          <w:rPr>
            <w:rFonts w:ascii="Times New Roman" w:eastAsia="Times New Roman" w:hAnsi="Times New Roman" w:cs="Times New Roman"/>
            <w:bCs/>
            <w:color w:val="0000FF"/>
            <w:sz w:val="28"/>
            <w:szCs w:val="28"/>
            <w:u w:val="single"/>
            <w:lang w:eastAsia="ru-RU"/>
          </w:rPr>
          <w:t>.</w:t>
        </w:r>
        <w:proofErr w:type="spellStart"/>
        <w:r w:rsidRPr="000526FC">
          <w:rPr>
            <w:rFonts w:ascii="Times New Roman" w:eastAsia="Times New Roman" w:hAnsi="Times New Roman" w:cs="Times New Roman"/>
            <w:bCs/>
            <w:color w:val="0000FF"/>
            <w:sz w:val="28"/>
            <w:szCs w:val="28"/>
            <w:u w:val="single"/>
            <w:lang w:val="en-US" w:eastAsia="ru-RU"/>
          </w:rPr>
          <w:t>shmr</w:t>
        </w:r>
        <w:proofErr w:type="spellEnd"/>
        <w:r w:rsidRPr="000526FC">
          <w:rPr>
            <w:rFonts w:ascii="Times New Roman" w:eastAsia="Times New Roman" w:hAnsi="Times New Roman" w:cs="Times New Roman"/>
            <w:bCs/>
            <w:color w:val="0000FF"/>
            <w:sz w:val="28"/>
            <w:szCs w:val="28"/>
            <w:u w:val="single"/>
            <w:lang w:eastAsia="ru-RU"/>
          </w:rPr>
          <w:t>.</w:t>
        </w:r>
        <w:proofErr w:type="spellStart"/>
        <w:r w:rsidRPr="000526FC">
          <w:rPr>
            <w:rFonts w:ascii="Times New Roman" w:eastAsia="Times New Roman" w:hAnsi="Times New Roman" w:cs="Times New Roman"/>
            <w:bCs/>
            <w:color w:val="0000FF"/>
            <w:sz w:val="28"/>
            <w:szCs w:val="28"/>
            <w:u w:val="single"/>
            <w:lang w:val="en-US" w:eastAsia="ru-RU"/>
          </w:rPr>
          <w:t>ru</w:t>
        </w:r>
        <w:proofErr w:type="spellEnd"/>
      </w:hyperlink>
      <w:r w:rsidRPr="000526FC">
        <w:rPr>
          <w:rFonts w:ascii="Times New Roman" w:eastAsia="Times New Roman" w:hAnsi="Times New Roman" w:cs="Times New Roman"/>
          <w:sz w:val="28"/>
          <w:szCs w:val="28"/>
          <w:lang w:eastAsia="ru-RU"/>
        </w:rPr>
        <w:t>;</w:t>
      </w:r>
    </w:p>
    <w:p w:rsidR="000526FC" w:rsidRPr="000526FC" w:rsidRDefault="000526FC" w:rsidP="00052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6FC">
        <w:rPr>
          <w:rFonts w:ascii="Times New Roman" w:eastAsia="Times New Roman" w:hAnsi="Times New Roman" w:cs="Times New Roman"/>
          <w:sz w:val="28"/>
          <w:szCs w:val="28"/>
          <w:lang w:eastAsia="ru-RU"/>
        </w:rPr>
        <w:t xml:space="preserve">адрес электронной почты администрации Шпаковского муниципального района Ставропольского края - </w:t>
      </w:r>
      <w:r w:rsidRPr="000526FC">
        <w:rPr>
          <w:rFonts w:ascii="Times New Roman" w:eastAsia="Times New Roman" w:hAnsi="Times New Roman" w:cs="Times New Roman"/>
          <w:sz w:val="28"/>
          <w:szCs w:val="28"/>
          <w:lang w:val="en-US" w:eastAsia="ru-RU"/>
        </w:rPr>
        <w:t>administration</w:t>
      </w:r>
      <w:r w:rsidRPr="000526FC">
        <w:rPr>
          <w:rFonts w:ascii="Times New Roman" w:eastAsia="Times New Roman" w:hAnsi="Times New Roman" w:cs="Times New Roman"/>
          <w:sz w:val="28"/>
          <w:szCs w:val="28"/>
          <w:lang w:eastAsia="ru-RU"/>
        </w:rPr>
        <w:t>@</w:t>
      </w:r>
      <w:proofErr w:type="spellStart"/>
      <w:r w:rsidRPr="000526FC">
        <w:rPr>
          <w:rFonts w:ascii="Times New Roman" w:eastAsia="Times New Roman" w:hAnsi="Times New Roman" w:cs="Times New Roman"/>
          <w:sz w:val="28"/>
          <w:szCs w:val="28"/>
          <w:lang w:val="en-US" w:eastAsia="ru-RU"/>
        </w:rPr>
        <w:t>shmr</w:t>
      </w:r>
      <w:proofErr w:type="spellEnd"/>
      <w:r w:rsidRPr="000526FC">
        <w:rPr>
          <w:rFonts w:ascii="Times New Roman" w:eastAsia="Times New Roman" w:hAnsi="Times New Roman" w:cs="Times New Roman"/>
          <w:sz w:val="28"/>
          <w:szCs w:val="28"/>
          <w:lang w:eastAsia="ru-RU"/>
        </w:rPr>
        <w:t>.</w:t>
      </w:r>
      <w:proofErr w:type="spellStart"/>
      <w:r w:rsidRPr="000526FC">
        <w:rPr>
          <w:rFonts w:ascii="Times New Roman" w:eastAsia="Times New Roman" w:hAnsi="Times New Roman" w:cs="Times New Roman"/>
          <w:sz w:val="28"/>
          <w:szCs w:val="28"/>
          <w:lang w:val="en-US" w:eastAsia="ru-RU"/>
        </w:rPr>
        <w:t>ru</w:t>
      </w:r>
      <w:proofErr w:type="spellEnd"/>
      <w:r w:rsidRPr="000526FC">
        <w:rPr>
          <w:rFonts w:ascii="Times New Roman" w:eastAsia="Times New Roman" w:hAnsi="Times New Roman" w:cs="Times New Roman"/>
          <w:sz w:val="28"/>
          <w:szCs w:val="28"/>
          <w:lang w:eastAsia="ru-RU"/>
        </w:rPr>
        <w:t>;</w:t>
      </w:r>
    </w:p>
    <w:p w:rsidR="000526FC" w:rsidRPr="000526FC" w:rsidRDefault="000526FC" w:rsidP="000526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6FC">
        <w:rPr>
          <w:rFonts w:ascii="Times New Roman" w:eastAsia="Times New Roman" w:hAnsi="Times New Roman" w:cs="Times New Roman"/>
          <w:sz w:val="28"/>
          <w:szCs w:val="28"/>
          <w:lang w:eastAsia="ru-RU"/>
        </w:rPr>
        <w:t xml:space="preserve">адрес электронной почты комитета </w:t>
      </w:r>
      <w:r w:rsidRPr="000526FC">
        <w:rPr>
          <w:rFonts w:ascii="Times New Roman" w:eastAsia="Times New Roman" w:hAnsi="Times New Roman" w:cs="Times New Roman"/>
          <w:color w:val="365F91"/>
          <w:sz w:val="28"/>
          <w:szCs w:val="28"/>
          <w:lang w:eastAsia="ru-RU"/>
        </w:rPr>
        <w:t xml:space="preserve">- </w:t>
      </w:r>
      <w:hyperlink r:id="rId11" w:history="1">
        <w:r w:rsidRPr="000526FC">
          <w:rPr>
            <w:rFonts w:ascii="Times New Roman" w:eastAsia="Times New Roman" w:hAnsi="Times New Roman" w:cs="Times New Roman"/>
            <w:color w:val="0000FF"/>
            <w:sz w:val="28"/>
            <w:szCs w:val="28"/>
            <w:u w:val="single"/>
            <w:lang w:val="en-US" w:eastAsia="ru-RU"/>
          </w:rPr>
          <w:t>org</w:t>
        </w:r>
        <w:r w:rsidRPr="000526FC">
          <w:rPr>
            <w:rFonts w:ascii="Times New Roman" w:eastAsia="Times New Roman" w:hAnsi="Times New Roman" w:cs="Times New Roman"/>
            <w:color w:val="0000FF"/>
            <w:sz w:val="28"/>
            <w:szCs w:val="28"/>
            <w:u w:val="single"/>
            <w:lang w:eastAsia="ru-RU"/>
          </w:rPr>
          <w:t>-</w:t>
        </w:r>
        <w:r w:rsidRPr="000526FC">
          <w:rPr>
            <w:rFonts w:ascii="Times New Roman" w:eastAsia="Times New Roman" w:hAnsi="Times New Roman" w:cs="Times New Roman"/>
            <w:color w:val="0000FF"/>
            <w:sz w:val="28"/>
            <w:szCs w:val="28"/>
            <w:u w:val="single"/>
            <w:lang w:val="en-US" w:eastAsia="ru-RU"/>
          </w:rPr>
          <w:t>komitetashmr</w:t>
        </w:r>
        <w:r w:rsidRPr="000526FC">
          <w:rPr>
            <w:rFonts w:ascii="Times New Roman" w:eastAsia="Times New Roman" w:hAnsi="Times New Roman" w:cs="Times New Roman"/>
            <w:color w:val="0000FF"/>
            <w:sz w:val="28"/>
            <w:szCs w:val="28"/>
            <w:u w:val="single"/>
            <w:lang w:eastAsia="ru-RU"/>
          </w:rPr>
          <w:t>@</w:t>
        </w:r>
        <w:r w:rsidRPr="000526FC">
          <w:rPr>
            <w:rFonts w:ascii="Times New Roman" w:eastAsia="Times New Roman" w:hAnsi="Times New Roman" w:cs="Times New Roman"/>
            <w:color w:val="0000FF"/>
            <w:sz w:val="28"/>
            <w:szCs w:val="28"/>
            <w:u w:val="single"/>
            <w:lang w:val="en-US" w:eastAsia="ru-RU"/>
          </w:rPr>
          <w:t>yandex</w:t>
        </w:r>
        <w:r w:rsidRPr="000526FC">
          <w:rPr>
            <w:rFonts w:ascii="Times New Roman" w:eastAsia="Times New Roman" w:hAnsi="Times New Roman" w:cs="Times New Roman"/>
            <w:color w:val="0000FF"/>
            <w:sz w:val="28"/>
            <w:szCs w:val="28"/>
            <w:u w:val="single"/>
            <w:lang w:eastAsia="ru-RU"/>
          </w:rPr>
          <w:t>.</w:t>
        </w:r>
        <w:proofErr w:type="spellStart"/>
        <w:r w:rsidRPr="000526FC">
          <w:rPr>
            <w:rFonts w:ascii="Times New Roman" w:eastAsia="Times New Roman" w:hAnsi="Times New Roman" w:cs="Times New Roman"/>
            <w:color w:val="0000FF"/>
            <w:sz w:val="28"/>
            <w:szCs w:val="28"/>
            <w:u w:val="single"/>
            <w:lang w:val="en-US" w:eastAsia="ru-RU"/>
          </w:rPr>
          <w:t>ru</w:t>
        </w:r>
        <w:proofErr w:type="spellEnd"/>
      </w:hyperlink>
      <w:r w:rsidRPr="000526FC">
        <w:rPr>
          <w:rFonts w:ascii="Times New Roman" w:eastAsia="Times New Roman" w:hAnsi="Times New Roman" w:cs="Times New Roman"/>
          <w:color w:val="000000"/>
          <w:sz w:val="28"/>
          <w:szCs w:val="28"/>
          <w:lang w:eastAsia="ru-RU"/>
        </w:rPr>
        <w:t>;</w:t>
      </w:r>
    </w:p>
    <w:p w:rsidR="000526FC" w:rsidRPr="000526FC" w:rsidRDefault="000526FC" w:rsidP="000526FC">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526FC">
        <w:rPr>
          <w:rFonts w:ascii="Times New Roman" w:eastAsia="Times New Roman" w:hAnsi="Times New Roman" w:cs="Times New Roman"/>
          <w:sz w:val="28"/>
          <w:szCs w:val="28"/>
          <w:lang w:eastAsia="ru-RU"/>
        </w:rPr>
        <w:t xml:space="preserve">адрес электронной почты МФЦ– </w:t>
      </w:r>
      <w:hyperlink r:id="rId12" w:history="1">
        <w:r w:rsidRPr="000526FC">
          <w:rPr>
            <w:rFonts w:ascii="Times New Roman" w:hAnsi="Times New Roman" w:cs="Times New Roman"/>
            <w:color w:val="0000FF"/>
            <w:sz w:val="28"/>
            <w:szCs w:val="28"/>
            <w:u w:val="single"/>
            <w:shd w:val="clear" w:color="auto" w:fill="FFFFFF"/>
          </w:rPr>
          <w:t>shpak-mfc@mail.ru</w:t>
        </w:r>
      </w:hyperlink>
      <w:r w:rsidRPr="000526FC">
        <w:rPr>
          <w:rFonts w:ascii="Times New Roman" w:hAnsi="Times New Roman" w:cs="Times New Roman"/>
          <w:color w:val="000000"/>
          <w:sz w:val="28"/>
          <w:szCs w:val="28"/>
          <w:shd w:val="clear" w:color="auto" w:fill="FFFFFF"/>
        </w:rPr>
        <w:t>;</w:t>
      </w:r>
    </w:p>
    <w:p w:rsidR="000526FC" w:rsidRPr="000526FC" w:rsidRDefault="000526FC" w:rsidP="000526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6FC">
        <w:rPr>
          <w:rFonts w:ascii="Times New Roman" w:hAnsi="Times New Roman" w:cs="Times New Roman"/>
          <w:color w:val="000000"/>
          <w:sz w:val="28"/>
          <w:szCs w:val="28"/>
          <w:shd w:val="clear" w:color="auto" w:fill="FFFFFF"/>
        </w:rPr>
        <w:t>адрес официального сайта МФЦ:</w:t>
      </w:r>
      <w:r w:rsidRPr="000526FC">
        <w:rPr>
          <w:rFonts w:ascii="Arial" w:hAnsi="Arial" w:cs="Arial"/>
          <w:color w:val="000000"/>
          <w:sz w:val="23"/>
          <w:szCs w:val="23"/>
          <w:shd w:val="clear" w:color="auto" w:fill="FFFFFF"/>
        </w:rPr>
        <w:t xml:space="preserve"> </w:t>
      </w:r>
      <w:r>
        <w:rPr>
          <w:rFonts w:ascii="Times New Roman" w:hAnsi="Times New Roman" w:cs="Times New Roman"/>
          <w:color w:val="000000"/>
          <w:sz w:val="28"/>
          <w:szCs w:val="28"/>
          <w:shd w:val="clear" w:color="auto" w:fill="FFFFFF"/>
        </w:rPr>
        <w:t>shpakovskiy.umfc26.ru</w:t>
      </w:r>
      <w:r w:rsidRPr="000526FC">
        <w:rPr>
          <w:rFonts w:ascii="Times New Roman" w:eastAsia="Times New Roman" w:hAnsi="Times New Roman" w:cs="Times New Roman"/>
          <w:color w:val="000000"/>
          <w:sz w:val="28"/>
          <w:szCs w:val="28"/>
          <w:lang w:eastAsia="ru-RU"/>
        </w:rPr>
        <w:t>».</w:t>
      </w:r>
    </w:p>
    <w:p w:rsidR="001E79AD" w:rsidRPr="001E79AD" w:rsidRDefault="000526FC"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8767A">
        <w:rPr>
          <w:rFonts w:ascii="Times New Roman" w:eastAsia="Times New Roman" w:hAnsi="Times New Roman" w:cs="Times New Roman"/>
          <w:sz w:val="28"/>
          <w:szCs w:val="28"/>
          <w:lang w:eastAsia="ru-RU"/>
        </w:rPr>
        <w:t xml:space="preserve">. </w:t>
      </w:r>
      <w:r w:rsidR="001E79AD" w:rsidRPr="001E79AD">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1E79AD" w:rsidRPr="001E79AD">
        <w:rPr>
          <w:rFonts w:ascii="Times New Roman" w:eastAsia="Times New Roman" w:hAnsi="Times New Roman" w:cs="Times New Roman"/>
          <w:color w:val="000000"/>
          <w:sz w:val="28"/>
          <w:szCs w:val="28"/>
          <w:lang w:eastAsia="ru-RU"/>
        </w:rPr>
        <w:t>.</w:t>
      </w:r>
      <w:r w:rsidR="001E79AD" w:rsidRPr="001E79AD">
        <w:rPr>
          <w:rFonts w:ascii="Times New Roman" w:eastAsia="Times New Roman" w:hAnsi="Times New Roman" w:cs="Times New Roman"/>
          <w:sz w:val="28"/>
          <w:szCs w:val="28"/>
          <w:lang w:eastAsia="ru-RU"/>
        </w:rPr>
        <w:t xml:space="preserve"> </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непосредственно в комитет и МФЦ:</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с использованием средств телефонной связи;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при личном обращении заявителя;</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при письменном обращении заявителя;</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Шпаковского муниципального района Ставропольского края (</w:t>
      </w:r>
      <w:hyperlink r:id="rId13" w:history="1">
        <w:r w:rsidRPr="001E79AD">
          <w:rPr>
            <w:rFonts w:ascii="Times New Roman" w:eastAsia="Times New Roman" w:hAnsi="Times New Roman" w:cs="Times New Roman"/>
            <w:bCs/>
            <w:color w:val="0000FF"/>
            <w:sz w:val="28"/>
            <w:szCs w:val="28"/>
            <w:u w:val="single"/>
            <w:lang w:val="en-US" w:eastAsia="ru-RU"/>
          </w:rPr>
          <w:t>www</w:t>
        </w:r>
        <w:r w:rsidRPr="001E79AD">
          <w:rPr>
            <w:rFonts w:ascii="Times New Roman" w:eastAsia="Times New Roman" w:hAnsi="Times New Roman" w:cs="Times New Roman"/>
            <w:bCs/>
            <w:color w:val="0000FF"/>
            <w:sz w:val="28"/>
            <w:szCs w:val="28"/>
            <w:u w:val="single"/>
            <w:lang w:eastAsia="ru-RU"/>
          </w:rPr>
          <w:t>.</w:t>
        </w:r>
        <w:proofErr w:type="spellStart"/>
        <w:r w:rsidRPr="001E79AD">
          <w:rPr>
            <w:rFonts w:ascii="Times New Roman" w:eastAsia="Times New Roman" w:hAnsi="Times New Roman" w:cs="Times New Roman"/>
            <w:bCs/>
            <w:color w:val="0000FF"/>
            <w:sz w:val="28"/>
            <w:szCs w:val="28"/>
            <w:u w:val="single"/>
            <w:lang w:val="en-US" w:eastAsia="ru-RU"/>
          </w:rPr>
          <w:t>shmr</w:t>
        </w:r>
        <w:proofErr w:type="spellEnd"/>
        <w:r w:rsidRPr="001E79AD">
          <w:rPr>
            <w:rFonts w:ascii="Times New Roman" w:eastAsia="Times New Roman" w:hAnsi="Times New Roman" w:cs="Times New Roman"/>
            <w:bCs/>
            <w:color w:val="0000FF"/>
            <w:sz w:val="28"/>
            <w:szCs w:val="28"/>
            <w:u w:val="single"/>
            <w:lang w:eastAsia="ru-RU"/>
          </w:rPr>
          <w:t>.</w:t>
        </w:r>
        <w:proofErr w:type="spellStart"/>
        <w:r w:rsidRPr="001E79AD">
          <w:rPr>
            <w:rFonts w:ascii="Times New Roman" w:eastAsia="Times New Roman" w:hAnsi="Times New Roman" w:cs="Times New Roman"/>
            <w:bCs/>
            <w:color w:val="0000FF"/>
            <w:sz w:val="28"/>
            <w:szCs w:val="28"/>
            <w:u w:val="single"/>
            <w:lang w:val="en-US" w:eastAsia="ru-RU"/>
          </w:rPr>
          <w:t>ru</w:t>
        </w:r>
        <w:proofErr w:type="spellEnd"/>
      </w:hyperlink>
      <w:r w:rsidRPr="001E79AD">
        <w:rPr>
          <w:rFonts w:ascii="Times New Roman" w:eastAsia="Times New Roman" w:hAnsi="Times New Roman" w:cs="Times New Roman"/>
          <w:bCs/>
          <w:color w:val="0000FF"/>
          <w:sz w:val="28"/>
          <w:szCs w:val="28"/>
          <w:u w:val="single"/>
          <w:lang w:eastAsia="ru-RU"/>
        </w:rPr>
        <w:t>);</w:t>
      </w:r>
    </w:p>
    <w:p w:rsidR="001E79AD" w:rsidRPr="001E79AD" w:rsidRDefault="001E79AD" w:rsidP="001E7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79AD">
        <w:rPr>
          <w:rFonts w:ascii="Times New Roman" w:eastAsia="Times New Roman" w:hAnsi="Times New Roman" w:cs="Times New Roman"/>
          <w:sz w:val="28"/>
          <w:szCs w:val="28"/>
          <w:lang w:eastAsia="ru-RU"/>
        </w:rPr>
        <w:t>на Едином портале государственных и муниципальных услуг (функций) (</w:t>
      </w:r>
      <w:hyperlink r:id="rId14" w:history="1">
        <w:r w:rsidRPr="001E79AD">
          <w:rPr>
            <w:rFonts w:ascii="Times New Roman" w:eastAsia="Times New Roman" w:hAnsi="Times New Roman" w:cs="Times New Roman"/>
            <w:bCs/>
            <w:color w:val="000000"/>
            <w:sz w:val="28"/>
            <w:szCs w:val="28"/>
            <w:u w:val="single"/>
            <w:lang w:eastAsia="ru-RU"/>
          </w:rPr>
          <w:t>www.gosuslugi.ru</w:t>
        </w:r>
      </w:hyperlink>
      <w:r w:rsidRPr="001E79AD">
        <w:rPr>
          <w:rFonts w:ascii="Times New Roman" w:eastAsia="Times New Roman" w:hAnsi="Times New Roman" w:cs="Times New Roman"/>
          <w:bCs/>
          <w:color w:val="000000"/>
          <w:sz w:val="28"/>
          <w:szCs w:val="28"/>
          <w:u w:val="single"/>
          <w:lang w:eastAsia="ru-RU"/>
        </w:rPr>
        <w:t>)</w:t>
      </w:r>
      <w:r w:rsidRPr="001E79AD">
        <w:rPr>
          <w:rFonts w:ascii="Times New Roman" w:eastAsia="Times New Roman" w:hAnsi="Times New Roman" w:cs="Times New Roman"/>
          <w:sz w:val="28"/>
          <w:szCs w:val="28"/>
          <w:lang w:eastAsia="ru-RU"/>
        </w:rPr>
        <w:t>;</w:t>
      </w:r>
    </w:p>
    <w:p w:rsidR="001E79AD" w:rsidRPr="001E79AD" w:rsidRDefault="001E79AD" w:rsidP="001E79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на региональном портале государственных и муниципальных услуг (функций) (</w:t>
      </w:r>
      <w:hyperlink r:id="rId15" w:history="1">
        <w:r w:rsidRPr="001E79AD">
          <w:rPr>
            <w:rFonts w:ascii="Times New Roman" w:eastAsia="Times New Roman" w:hAnsi="Times New Roman" w:cs="Times New Roman"/>
            <w:bCs/>
            <w:color w:val="000000"/>
            <w:sz w:val="28"/>
            <w:szCs w:val="28"/>
            <w:u w:val="single"/>
            <w:lang w:eastAsia="ru-RU"/>
          </w:rPr>
          <w:t>www.26.gosuslugi.ru</w:t>
        </w:r>
      </w:hyperlink>
      <w:r w:rsidRPr="001E79AD">
        <w:rPr>
          <w:rFonts w:ascii="Times New Roman" w:eastAsia="Times New Roman" w:hAnsi="Times New Roman" w:cs="Times New Roman"/>
          <w:bCs/>
          <w:color w:val="000000"/>
          <w:sz w:val="28"/>
          <w:szCs w:val="28"/>
          <w:u w:val="single"/>
          <w:lang w:eastAsia="ru-RU"/>
        </w:rPr>
        <w:t>)</w:t>
      </w:r>
      <w:r w:rsidRPr="001E79AD">
        <w:rPr>
          <w:rFonts w:ascii="Times New Roman" w:eastAsia="Times New Roman" w:hAnsi="Times New Roman" w:cs="Times New Roman"/>
          <w:sz w:val="28"/>
          <w:szCs w:val="28"/>
          <w:lang w:eastAsia="ru-RU"/>
        </w:rPr>
        <w:t>;</w:t>
      </w:r>
    </w:p>
    <w:p w:rsidR="001E79AD" w:rsidRPr="001E79AD" w:rsidRDefault="001E79AD" w:rsidP="001E79AD">
      <w:pPr>
        <w:tabs>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на официальном сайте Российской Федерации в сети Интернет для размещения информации о проведении торгов (</w:t>
      </w:r>
      <w:r w:rsidRPr="001E79AD">
        <w:rPr>
          <w:rFonts w:ascii="Times New Roman" w:eastAsia="Times New Roman" w:hAnsi="Times New Roman" w:cs="Times New Roman"/>
          <w:sz w:val="28"/>
          <w:szCs w:val="28"/>
          <w:lang w:val="en-US" w:eastAsia="ru-RU"/>
        </w:rPr>
        <w:t>www</w:t>
      </w:r>
      <w:r w:rsidRPr="001E79AD">
        <w:rPr>
          <w:rFonts w:ascii="Times New Roman" w:eastAsia="Times New Roman" w:hAnsi="Times New Roman" w:cs="Times New Roman"/>
          <w:sz w:val="28"/>
          <w:szCs w:val="28"/>
          <w:lang w:eastAsia="ru-RU"/>
        </w:rPr>
        <w:t>.</w:t>
      </w:r>
      <w:proofErr w:type="spellStart"/>
      <w:r w:rsidRPr="001E79AD">
        <w:rPr>
          <w:rFonts w:ascii="Times New Roman" w:eastAsia="Times New Roman" w:hAnsi="Times New Roman" w:cs="Times New Roman"/>
          <w:sz w:val="28"/>
          <w:szCs w:val="28"/>
          <w:lang w:val="en-US" w:eastAsia="ru-RU"/>
        </w:rPr>
        <w:t>torgi</w:t>
      </w:r>
      <w:proofErr w:type="spellEnd"/>
      <w:r w:rsidRPr="001E79AD">
        <w:rPr>
          <w:rFonts w:ascii="Times New Roman" w:eastAsia="Times New Roman" w:hAnsi="Times New Roman" w:cs="Times New Roman"/>
          <w:sz w:val="28"/>
          <w:szCs w:val="28"/>
          <w:lang w:eastAsia="ru-RU"/>
        </w:rPr>
        <w:t>.</w:t>
      </w:r>
      <w:proofErr w:type="spellStart"/>
      <w:r w:rsidRPr="001E79AD">
        <w:rPr>
          <w:rFonts w:ascii="Times New Roman" w:eastAsia="Times New Roman" w:hAnsi="Times New Roman" w:cs="Times New Roman"/>
          <w:sz w:val="28"/>
          <w:szCs w:val="28"/>
          <w:lang w:val="en-US" w:eastAsia="ru-RU"/>
        </w:rPr>
        <w:t>gov</w:t>
      </w:r>
      <w:proofErr w:type="spellEnd"/>
      <w:r w:rsidRPr="001E79AD">
        <w:rPr>
          <w:rFonts w:ascii="Times New Roman" w:eastAsia="Times New Roman" w:hAnsi="Times New Roman" w:cs="Times New Roman"/>
          <w:sz w:val="28"/>
          <w:szCs w:val="28"/>
          <w:lang w:eastAsia="ru-RU"/>
        </w:rPr>
        <w:t>.</w:t>
      </w:r>
      <w:proofErr w:type="spellStart"/>
      <w:r w:rsidRPr="001E79AD">
        <w:rPr>
          <w:rFonts w:ascii="Times New Roman" w:eastAsia="Times New Roman" w:hAnsi="Times New Roman" w:cs="Times New Roman"/>
          <w:sz w:val="28"/>
          <w:szCs w:val="28"/>
          <w:lang w:val="en-US" w:eastAsia="ru-RU"/>
        </w:rPr>
        <w:t>ru</w:t>
      </w:r>
      <w:proofErr w:type="spellEnd"/>
      <w:r w:rsidRPr="001E79AD">
        <w:rPr>
          <w:rFonts w:ascii="Times New Roman" w:eastAsia="Times New Roman" w:hAnsi="Times New Roman" w:cs="Times New Roman"/>
          <w:sz w:val="28"/>
          <w:szCs w:val="28"/>
          <w:lang w:eastAsia="ru-RU"/>
        </w:rPr>
        <w:t>);</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публикации в средствах массовой информации.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специалистами комитета, сотрудниками МФЦ при личном контакте с заявителями, с использованием почтовой, телефонной связи.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Pr="001E79AD">
        <w:rPr>
          <w:rFonts w:ascii="Times New Roman" w:eastAsia="Times New Roman" w:hAnsi="Times New Roman" w:cs="Times New Roman"/>
          <w:sz w:val="28"/>
          <w:szCs w:val="28"/>
          <w:lang w:eastAsia="ru-RU"/>
        </w:rPr>
        <w:lastRenderedPageBreak/>
        <w:t>принявшего телефонный звонок.</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Время разговора по телефону не должно превышать 10 минут.</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Информирование (консультирование) осуществляется по следующим вопросам:</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время приема и выдачи документов;</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срок предоставления услуги;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порядок досудебного (внесудебного) обжалования заявителем решений и действий (бездействия) администрации Шпаковского муниципального района Ставропольского края, предоставляющей муниципальную услугу, должностного лица администрации Шпаковского муниципального района Ставропольского края, либо муниципального служащего администрации Шпаковского муниципального района Ставропольского края.</w:t>
      </w:r>
    </w:p>
    <w:p w:rsidR="001E79AD" w:rsidRPr="001E79AD" w:rsidRDefault="001E79AD" w:rsidP="001E79AD">
      <w:pPr>
        <w:tabs>
          <w:tab w:val="left" w:pos="-2127"/>
        </w:tabs>
        <w:suppressAutoHyphens/>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10 минут.</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комитета, осуществляющий устное информирование, может предложить заинтересованным лицам направить в комитет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1E79AD" w:rsidRPr="001E79AD" w:rsidRDefault="001E79AD" w:rsidP="001E79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E79AD" w:rsidRPr="001E79AD" w:rsidRDefault="001E79AD" w:rsidP="001E79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val="x-none" w:eastAsia="x-none"/>
        </w:rPr>
      </w:pPr>
      <w:r w:rsidRPr="001E79AD">
        <w:rPr>
          <w:rFonts w:ascii="Times New Roman" w:eastAsia="Times New Roman" w:hAnsi="Times New Roman" w:cs="Times New Roman"/>
          <w:sz w:val="28"/>
          <w:szCs w:val="28"/>
          <w:lang w:val="x-none" w:eastAsia="x-none"/>
        </w:rPr>
        <w:t>Основными требованиями к информированию заявителей являются:</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val="x-none" w:eastAsia="x-none"/>
        </w:rPr>
      </w:pPr>
      <w:r w:rsidRPr="001E79AD">
        <w:rPr>
          <w:rFonts w:ascii="Times New Roman" w:eastAsia="Times New Roman" w:hAnsi="Times New Roman" w:cs="Times New Roman"/>
          <w:sz w:val="28"/>
          <w:szCs w:val="28"/>
          <w:lang w:val="x-none" w:eastAsia="x-none"/>
        </w:rPr>
        <w:lastRenderedPageBreak/>
        <w:t>достоверность предоставляемой информации;</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val="x-none" w:eastAsia="x-none"/>
        </w:rPr>
      </w:pPr>
      <w:r w:rsidRPr="001E79AD">
        <w:rPr>
          <w:rFonts w:ascii="Times New Roman" w:eastAsia="Times New Roman" w:hAnsi="Times New Roman" w:cs="Times New Roman"/>
          <w:sz w:val="28"/>
          <w:szCs w:val="28"/>
          <w:lang w:val="x-none" w:eastAsia="x-none"/>
        </w:rPr>
        <w:t>четкость в изложении информации;</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val="x-none" w:eastAsia="x-none"/>
        </w:rPr>
      </w:pPr>
      <w:r w:rsidRPr="001E79AD">
        <w:rPr>
          <w:rFonts w:ascii="Times New Roman" w:eastAsia="Times New Roman" w:hAnsi="Times New Roman" w:cs="Times New Roman"/>
          <w:sz w:val="28"/>
          <w:szCs w:val="28"/>
          <w:lang w:val="x-none" w:eastAsia="x-none"/>
        </w:rPr>
        <w:t>полнота информирования;</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val="x-none" w:eastAsia="x-none"/>
        </w:rPr>
      </w:pPr>
      <w:r w:rsidRPr="001E79AD">
        <w:rPr>
          <w:rFonts w:ascii="Times New Roman" w:eastAsia="Times New Roman" w:hAnsi="Times New Roman" w:cs="Times New Roman"/>
          <w:sz w:val="28"/>
          <w:szCs w:val="28"/>
          <w:lang w:val="x-none" w:eastAsia="x-none"/>
        </w:rPr>
        <w:t>удобство и доступность получения информации.</w:t>
      </w:r>
    </w:p>
    <w:p w:rsidR="001E79AD" w:rsidRPr="001E79AD" w:rsidRDefault="001E79AD" w:rsidP="001E79AD">
      <w:pPr>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10.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Шпаковского муниципального района Ставропольского края.</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16" w:history="1">
        <w:r w:rsidRPr="001E79AD">
          <w:rPr>
            <w:rStyle w:val="ab"/>
            <w:rFonts w:ascii="Times New Roman" w:eastAsia="Times New Roman" w:hAnsi="Times New Roman" w:cs="Times New Roman"/>
            <w:bCs/>
            <w:sz w:val="28"/>
            <w:szCs w:val="28"/>
            <w:lang w:eastAsia="ru-RU"/>
          </w:rPr>
          <w:t>www.gosuslugi.ru</w:t>
        </w:r>
      </w:hyperlink>
      <w:r w:rsidRPr="001E79AD">
        <w:rPr>
          <w:rFonts w:ascii="Times New Roman" w:eastAsia="Times New Roman" w:hAnsi="Times New Roman" w:cs="Times New Roman"/>
          <w:bCs/>
          <w:sz w:val="28"/>
          <w:szCs w:val="28"/>
          <w:u w:val="single"/>
          <w:lang w:eastAsia="ru-RU"/>
        </w:rPr>
        <w:t xml:space="preserve">), </w:t>
      </w:r>
      <w:r w:rsidRPr="001E79AD">
        <w:rPr>
          <w:rFonts w:ascii="Times New Roman" w:eastAsia="Times New Roman" w:hAnsi="Times New Roman" w:cs="Times New Roman"/>
          <w:sz w:val="28"/>
          <w:szCs w:val="28"/>
          <w:lang w:eastAsia="ru-RU"/>
        </w:rPr>
        <w:t>на региональном портале государственных и муниципальных услуг (функций) (</w:t>
      </w:r>
      <w:hyperlink r:id="rId17" w:history="1">
        <w:r w:rsidRPr="001E79AD">
          <w:rPr>
            <w:rStyle w:val="ab"/>
            <w:rFonts w:ascii="Times New Roman" w:eastAsia="Times New Roman" w:hAnsi="Times New Roman" w:cs="Times New Roman"/>
            <w:bCs/>
            <w:sz w:val="28"/>
            <w:szCs w:val="28"/>
            <w:lang w:eastAsia="ru-RU"/>
          </w:rPr>
          <w:t>www.26.gosuslugi.ru</w:t>
        </w:r>
      </w:hyperlink>
      <w:r w:rsidRPr="001E79AD">
        <w:rPr>
          <w:rFonts w:ascii="Times New Roman" w:eastAsia="Times New Roman" w:hAnsi="Times New Roman" w:cs="Times New Roman"/>
          <w:bCs/>
          <w:sz w:val="28"/>
          <w:szCs w:val="28"/>
          <w:u w:val="single"/>
          <w:lang w:eastAsia="ru-RU"/>
        </w:rPr>
        <w:t>)</w:t>
      </w:r>
      <w:r w:rsidRPr="001E79AD">
        <w:rPr>
          <w:rFonts w:ascii="Times New Roman" w:eastAsia="Times New Roman" w:hAnsi="Times New Roman" w:cs="Times New Roman"/>
          <w:sz w:val="28"/>
          <w:szCs w:val="28"/>
          <w:lang w:eastAsia="ru-RU"/>
        </w:rPr>
        <w:t xml:space="preserve"> должна содержаться актуальная и исчерпывающая информация, необходимая для получения услуг, в том числе:</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о местонахождении, графике приема заявителей по вопросам предоставления услуг, номерах телефонов, адресе официального сайта администрации Шпаковского муниципального района Ставропольского края и электронной почты комитета;</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о перечне документов, необходимых для предоставления услуги, и требованиях, предъявляемых к документам;</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о сроках предоставления услуги;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о размерах государственной пошлины и иных платежей, уплачиваемых заявителем при получении услуги, порядке их уплаты;</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иная информация, необходимая для получения услуг.</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полной версии текста настоящего административного регламента;</w:t>
      </w:r>
    </w:p>
    <w:p w:rsidR="001E79AD" w:rsidRPr="001E79AD" w:rsidRDefault="001E79AD" w:rsidP="001E79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перечню документов, необходимых для получения услуг;</w:t>
      </w:r>
    </w:p>
    <w:p w:rsidR="001E79AD" w:rsidRDefault="001E79AD" w:rsidP="008F41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9AD">
        <w:rPr>
          <w:rFonts w:ascii="Times New Roman" w:eastAsia="Times New Roman" w:hAnsi="Times New Roman" w:cs="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rsidR="002573D5" w:rsidRPr="002573D5" w:rsidRDefault="008F410D" w:rsidP="002573D5">
      <w:pPr>
        <w:widowControl w:val="0"/>
        <w:autoSpaceDN w:val="0"/>
        <w:adjustRightInd w:val="0"/>
        <w:ind w:firstLine="708"/>
        <w:jc w:val="both"/>
        <w:rPr>
          <w:rFonts w:ascii="Times New Roman" w:eastAsia="Calibri" w:hAnsi="Times New Roman" w:cs="Times New Roman"/>
          <w:sz w:val="28"/>
          <w:szCs w:val="28"/>
        </w:rPr>
      </w:pPr>
      <w:r w:rsidRPr="008F410D">
        <w:rPr>
          <w:rFonts w:ascii="Times New Roman" w:eastAsia="Times New Roman" w:hAnsi="Times New Roman" w:cs="Times New Roman"/>
          <w:bCs/>
          <w:iCs/>
          <w:snapToGrid w:val="0"/>
          <w:color w:val="000000"/>
          <w:sz w:val="28"/>
          <w:szCs w:val="28"/>
          <w:lang w:eastAsia="ar-SA"/>
        </w:rPr>
        <w:t>1</w:t>
      </w:r>
      <w:r>
        <w:rPr>
          <w:rFonts w:ascii="Times New Roman" w:eastAsia="Times New Roman" w:hAnsi="Times New Roman" w:cs="Times New Roman"/>
          <w:bCs/>
          <w:iCs/>
          <w:snapToGrid w:val="0"/>
          <w:color w:val="000000"/>
          <w:sz w:val="28"/>
          <w:szCs w:val="28"/>
          <w:lang w:eastAsia="ar-SA"/>
        </w:rPr>
        <w:t>1</w:t>
      </w:r>
      <w:r w:rsidRPr="008F410D">
        <w:rPr>
          <w:rFonts w:ascii="Times New Roman" w:eastAsia="Times New Roman" w:hAnsi="Times New Roman" w:cs="Times New Roman"/>
          <w:bCs/>
          <w:iCs/>
          <w:snapToGrid w:val="0"/>
          <w:color w:val="000000"/>
          <w:sz w:val="28"/>
          <w:szCs w:val="28"/>
          <w:lang w:eastAsia="ar-SA"/>
        </w:rPr>
        <w:t xml:space="preserve">. </w:t>
      </w:r>
      <w:r w:rsidR="002573D5" w:rsidRPr="002573D5">
        <w:rPr>
          <w:rFonts w:ascii="Times New Roman" w:eastAsia="Calibri"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8F410D" w:rsidRPr="0078767A" w:rsidRDefault="008F410D" w:rsidP="008F41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val="en-US" w:eastAsia="ru-RU"/>
        </w:rPr>
        <w:lastRenderedPageBreak/>
        <w:t>II</w:t>
      </w:r>
      <w:r w:rsidRPr="0078767A">
        <w:rPr>
          <w:rFonts w:ascii="Times New Roman" w:eastAsia="Times New Roman" w:hAnsi="Times New Roman" w:cs="Times New Roman"/>
          <w:sz w:val="28"/>
          <w:szCs w:val="28"/>
          <w:lang w:eastAsia="ru-RU"/>
        </w:rPr>
        <w:t>. Стандарт предоставления муниципальной услуги</w:t>
      </w:r>
    </w:p>
    <w:p w:rsidR="008F410D" w:rsidRDefault="008F410D" w:rsidP="004340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402D" w:rsidRPr="005D3F74" w:rsidRDefault="005D3F74" w:rsidP="005D3F74">
      <w:pPr>
        <w:pStyle w:val="af6"/>
        <w:numPr>
          <w:ilvl w:val="0"/>
          <w:numId w:val="31"/>
        </w:numPr>
        <w:suppressAutoHyphens/>
        <w:autoSpaceDE w:val="0"/>
        <w:jc w:val="both"/>
        <w:rPr>
          <w:sz w:val="28"/>
          <w:szCs w:val="28"/>
          <w:lang w:eastAsia="ar-SA"/>
        </w:rPr>
      </w:pPr>
      <w:r>
        <w:rPr>
          <w:rFonts w:ascii="Times New Roman CYR" w:hAnsi="Times New Roman CYR" w:cs="Times New Roman CYR"/>
          <w:sz w:val="28"/>
          <w:szCs w:val="28"/>
          <w:lang w:eastAsia="ar-SA"/>
        </w:rPr>
        <w:t xml:space="preserve"> </w:t>
      </w:r>
      <w:r w:rsidR="0043402D" w:rsidRPr="005D3F74">
        <w:rPr>
          <w:rFonts w:ascii="Times New Roman CYR" w:hAnsi="Times New Roman CYR" w:cs="Times New Roman CYR"/>
          <w:sz w:val="28"/>
          <w:szCs w:val="28"/>
          <w:lang w:eastAsia="ar-SA"/>
        </w:rPr>
        <w:t xml:space="preserve">Наименование муниципальной услуги – </w:t>
      </w:r>
      <w:r w:rsidR="0043402D" w:rsidRPr="005D3F74">
        <w:rPr>
          <w:sz w:val="28"/>
          <w:szCs w:val="28"/>
          <w:lang w:eastAsia="ar-SA"/>
        </w:rPr>
        <w:t>«Приватизация</w:t>
      </w:r>
    </w:p>
    <w:p w:rsidR="0043402D" w:rsidRPr="0043402D" w:rsidRDefault="0043402D" w:rsidP="0043402D">
      <w:pPr>
        <w:suppressAutoHyphens/>
        <w:autoSpaceDE w:val="0"/>
        <w:spacing w:after="0" w:line="240" w:lineRule="auto"/>
        <w:jc w:val="both"/>
        <w:rPr>
          <w:rFonts w:ascii="Times New Roman" w:eastAsia="Times New Roman" w:hAnsi="Times New Roman" w:cs="Times New Roman"/>
          <w:sz w:val="28"/>
          <w:szCs w:val="28"/>
          <w:lang w:eastAsia="ar-SA"/>
        </w:rPr>
      </w:pPr>
      <w:r w:rsidRPr="0043402D">
        <w:rPr>
          <w:rFonts w:ascii="Times New Roman" w:eastAsia="Times New Roman" w:hAnsi="Times New Roman" w:cs="Times New Roman"/>
          <w:sz w:val="28"/>
          <w:szCs w:val="28"/>
          <w:lang w:eastAsia="ar-SA"/>
        </w:rPr>
        <w:t>муниципального имущества» (далее - муниципальная услуга).</w:t>
      </w:r>
    </w:p>
    <w:p w:rsidR="0078767A" w:rsidRPr="005D3F74" w:rsidRDefault="005D3F74" w:rsidP="005D3F74">
      <w:pPr>
        <w:pStyle w:val="af6"/>
        <w:numPr>
          <w:ilvl w:val="0"/>
          <w:numId w:val="31"/>
        </w:numPr>
        <w:tabs>
          <w:tab w:val="num" w:pos="0"/>
        </w:tabs>
        <w:suppressAutoHyphens/>
        <w:autoSpaceDE w:val="0"/>
        <w:jc w:val="both"/>
        <w:rPr>
          <w:sz w:val="28"/>
          <w:szCs w:val="28"/>
        </w:rPr>
      </w:pPr>
      <w:r>
        <w:rPr>
          <w:sz w:val="28"/>
          <w:szCs w:val="28"/>
        </w:rPr>
        <w:t xml:space="preserve"> </w:t>
      </w:r>
      <w:r w:rsidR="0078767A" w:rsidRPr="005D3F74">
        <w:rPr>
          <w:sz w:val="28"/>
          <w:szCs w:val="28"/>
        </w:rPr>
        <w:t xml:space="preserve">Наименование </w:t>
      </w:r>
      <w:proofErr w:type="spellStart"/>
      <w:r w:rsidR="0078767A" w:rsidRPr="005D3F74">
        <w:rPr>
          <w:sz w:val="28"/>
          <w:szCs w:val="28"/>
        </w:rPr>
        <w:t>подуслуг</w:t>
      </w:r>
      <w:proofErr w:type="spellEnd"/>
      <w:r w:rsidR="0078767A" w:rsidRPr="005D3F74">
        <w:rPr>
          <w:sz w:val="28"/>
          <w:szCs w:val="28"/>
        </w:rPr>
        <w:t>:</w:t>
      </w:r>
    </w:p>
    <w:p w:rsidR="0078767A" w:rsidRPr="0078767A" w:rsidRDefault="005D3F74" w:rsidP="0043402D">
      <w:pPr>
        <w:tabs>
          <w:tab w:val="left" w:pos="0"/>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78767A"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на аукционе.</w:t>
      </w:r>
    </w:p>
    <w:p w:rsidR="0078767A" w:rsidRPr="0078767A" w:rsidRDefault="005D3F74" w:rsidP="0043402D">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78767A" w:rsidRPr="0078767A">
        <w:rPr>
          <w:rFonts w:ascii="Times New Roman" w:eastAsia="Times New Roman" w:hAnsi="Times New Roman" w:cs="Times New Roman"/>
          <w:sz w:val="28"/>
          <w:szCs w:val="28"/>
          <w:lang w:eastAsia="ru-RU"/>
        </w:rPr>
        <w:t>Продажа акций акционерных обществ на специализированном аукционе.</w:t>
      </w:r>
    </w:p>
    <w:p w:rsidR="0078767A" w:rsidRPr="0078767A" w:rsidRDefault="0078767A" w:rsidP="0043402D">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r>
      <w:r w:rsidR="005D3F74">
        <w:rPr>
          <w:rFonts w:ascii="Times New Roman" w:eastAsia="Times New Roman" w:hAnsi="Times New Roman" w:cs="Times New Roman"/>
          <w:sz w:val="28"/>
          <w:szCs w:val="28"/>
          <w:lang w:eastAsia="ru-RU"/>
        </w:rPr>
        <w:t>13.3.</w:t>
      </w:r>
      <w:r w:rsidRPr="0078767A">
        <w:rPr>
          <w:rFonts w:ascii="Times New Roman" w:eastAsia="Times New Roman" w:hAnsi="Times New Roman" w:cs="Times New Roman"/>
          <w:sz w:val="28"/>
          <w:szCs w:val="28"/>
          <w:lang w:eastAsia="ru-RU"/>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8767A" w:rsidRPr="0078767A" w:rsidRDefault="0078767A" w:rsidP="0043402D">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r>
      <w:r w:rsidR="005D3F74">
        <w:rPr>
          <w:rFonts w:ascii="Times New Roman" w:eastAsia="Times New Roman" w:hAnsi="Times New Roman" w:cs="Times New Roman"/>
          <w:sz w:val="28"/>
          <w:szCs w:val="28"/>
          <w:lang w:eastAsia="ru-RU"/>
        </w:rPr>
        <w:t>13.4.</w:t>
      </w:r>
      <w:r w:rsidRPr="0078767A">
        <w:rPr>
          <w:rFonts w:ascii="Times New Roman" w:eastAsia="Times New Roman" w:hAnsi="Times New Roman" w:cs="Times New Roman"/>
          <w:sz w:val="28"/>
          <w:szCs w:val="28"/>
          <w:lang w:eastAsia="ru-RU"/>
        </w:rPr>
        <w:t>Продажа государственного или муниципального имущества посредством публичного предложения.</w:t>
      </w:r>
    </w:p>
    <w:p w:rsidR="0078767A" w:rsidRPr="0078767A" w:rsidRDefault="005D3F74" w:rsidP="0078767A">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78767A" w:rsidRPr="0078767A">
        <w:rPr>
          <w:rFonts w:ascii="Times New Roman" w:eastAsia="Times New Roman" w:hAnsi="Times New Roman" w:cs="Times New Roman"/>
          <w:sz w:val="28"/>
          <w:szCs w:val="28"/>
          <w:lang w:eastAsia="ru-RU"/>
        </w:rPr>
        <w:t>Продажа государственного или муниципального имущества без объявления цены.</w:t>
      </w:r>
    </w:p>
    <w:p w:rsidR="0078767A" w:rsidRPr="0078767A" w:rsidRDefault="005D3F74" w:rsidP="005D3F7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Наименование органа, предоставляющего муниципальную услугу, а также наименование всех иных органов и организаций,</w:t>
      </w:r>
      <w:r>
        <w:rPr>
          <w:rFonts w:ascii="Times New Roman" w:eastAsia="Times New Roman" w:hAnsi="Times New Roman" w:cs="Times New Roman"/>
          <w:sz w:val="28"/>
          <w:szCs w:val="28"/>
          <w:lang w:eastAsia="ru-RU"/>
        </w:rPr>
        <w:t xml:space="preserve"> </w:t>
      </w:r>
      <w:r w:rsidR="0078767A" w:rsidRPr="0078767A">
        <w:rPr>
          <w:rFonts w:ascii="Times New Roman" w:eastAsia="Times New Roman" w:hAnsi="Times New Roman" w:cs="Times New Roman"/>
          <w:sz w:val="28"/>
          <w:szCs w:val="28"/>
          <w:lang w:eastAsia="ru-RU"/>
        </w:rPr>
        <w:t>участвующих в предоставлении муниципальной услуги, обращение в которые необходимо для предоставления муниципальной услуги.</w:t>
      </w:r>
    </w:p>
    <w:p w:rsidR="0078767A" w:rsidRPr="0078767A" w:rsidRDefault="0078767A" w:rsidP="0078767A">
      <w:pPr>
        <w:spacing w:after="0" w:line="240" w:lineRule="auto"/>
        <w:ind w:firstLine="72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Муниципальная услуга предоставляется администрацией. Непосредственное предоставление муниципальной услуги осуществляется </w:t>
      </w:r>
      <w:r w:rsidR="002472DE">
        <w:rPr>
          <w:rFonts w:ascii="Times New Roman" w:eastAsia="Times New Roman" w:hAnsi="Times New Roman" w:cs="Times New Roman"/>
          <w:sz w:val="28"/>
          <w:szCs w:val="28"/>
          <w:lang w:eastAsia="ru-RU"/>
        </w:rPr>
        <w:t>комитет</w:t>
      </w:r>
      <w:r w:rsidR="005D3F74">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 xml:space="preserve">м в рамках муниципальной функции путем подготовки и проведения аукциона, продаж имущества.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color w:val="000000"/>
          <w:spacing w:val="-2"/>
          <w:sz w:val="28"/>
          <w:szCs w:val="28"/>
          <w:lang w:eastAsia="ru-RU"/>
        </w:rPr>
        <w:t>является организатором аукциона и продавцом.</w:t>
      </w:r>
    </w:p>
    <w:p w:rsidR="0078767A" w:rsidRPr="0078767A" w:rsidRDefault="00284AC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45DF">
        <w:rPr>
          <w:rFonts w:ascii="Times New Roman" w:eastAsia="Times New Roman" w:hAnsi="Times New Roman" w:cs="Times New Roman"/>
          <w:sz w:val="28"/>
          <w:szCs w:val="28"/>
          <w:lang w:eastAsia="ru-RU"/>
        </w:rPr>
        <w:t>5</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 xml:space="preserve">В процессе предоставления муниципальной услуги </w:t>
      </w:r>
      <w:r w:rsidR="002472DE">
        <w:rPr>
          <w:rFonts w:ascii="Times New Roman" w:eastAsia="Times New Roman" w:hAnsi="Times New Roman" w:cs="Times New Roman"/>
          <w:sz w:val="28"/>
          <w:szCs w:val="28"/>
          <w:lang w:eastAsia="ru-RU"/>
        </w:rPr>
        <w:t>комитет</w:t>
      </w:r>
      <w:r w:rsidR="0078767A" w:rsidRPr="0078767A">
        <w:rPr>
          <w:rFonts w:ascii="Times New Roman" w:eastAsia="Times New Roman" w:hAnsi="Times New Roman" w:cs="Times New Roman"/>
          <w:sz w:val="28"/>
          <w:szCs w:val="28"/>
          <w:lang w:eastAsia="ru-RU"/>
        </w:rPr>
        <w:t xml:space="preserve"> осуществляет взаимодействие со следующими органами:</w:t>
      </w:r>
    </w:p>
    <w:p w:rsidR="00284ACA" w:rsidRPr="00284ACA" w:rsidRDefault="00284ACA" w:rsidP="00284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ACA">
        <w:rPr>
          <w:rFonts w:ascii="Times New Roman" w:eastAsia="Times New Roman" w:hAnsi="Times New Roman" w:cs="Times New Roman"/>
          <w:sz w:val="28"/>
          <w:szCs w:val="28"/>
          <w:lang w:eastAsia="ru-RU"/>
        </w:rPr>
        <w:t>с межрайонной инспекцией Федеральной налоговой службы Российской Федерации № 5 по Ставропольскому краю с целью получения выписки из Единого государственного реестра юридических лиц;</w:t>
      </w:r>
    </w:p>
    <w:p w:rsidR="00284ACA" w:rsidRPr="00284ACA" w:rsidRDefault="00284ACA" w:rsidP="00284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ACA">
        <w:rPr>
          <w:rFonts w:ascii="Times New Roman" w:eastAsia="Times New Roman" w:hAnsi="Times New Roman" w:cs="Times New Roman"/>
          <w:sz w:val="28"/>
          <w:szCs w:val="28"/>
          <w:lang w:eastAsia="ru-RU"/>
        </w:rPr>
        <w:t>с управлением Федеральной службы государственной регистрации, кадастра и картографии по Ставропольскому краю;</w:t>
      </w:r>
    </w:p>
    <w:p w:rsidR="00284ACA" w:rsidRPr="00284ACA" w:rsidRDefault="00284ACA" w:rsidP="00284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4ACA">
        <w:rPr>
          <w:rFonts w:ascii="Times New Roman" w:eastAsia="Times New Roman" w:hAnsi="Times New Roman" w:cs="Times New Roman"/>
          <w:sz w:val="28"/>
          <w:szCs w:val="28"/>
          <w:lang w:eastAsia="ru-RU"/>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(далее-Филиал ФГБУ ФКП </w:t>
      </w:r>
      <w:proofErr w:type="spellStart"/>
      <w:r w:rsidRPr="00284ACA">
        <w:rPr>
          <w:rFonts w:ascii="Times New Roman" w:eastAsia="Times New Roman" w:hAnsi="Times New Roman" w:cs="Times New Roman"/>
          <w:sz w:val="28"/>
          <w:szCs w:val="28"/>
          <w:lang w:eastAsia="ru-RU"/>
        </w:rPr>
        <w:t>Росреестра</w:t>
      </w:r>
      <w:proofErr w:type="spellEnd"/>
      <w:r w:rsidRPr="00284ACA">
        <w:rPr>
          <w:rFonts w:ascii="Times New Roman" w:eastAsia="Times New Roman" w:hAnsi="Times New Roman" w:cs="Times New Roman"/>
          <w:sz w:val="28"/>
          <w:szCs w:val="28"/>
          <w:lang w:eastAsia="ru-RU"/>
        </w:rPr>
        <w:t xml:space="preserve"> по СК». </w:t>
      </w:r>
      <w:proofErr w:type="gramEnd"/>
    </w:p>
    <w:p w:rsidR="00284ACA" w:rsidRPr="00284ACA" w:rsidRDefault="00284ACA" w:rsidP="00284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ACA">
        <w:rPr>
          <w:rFonts w:ascii="Times New Roman" w:eastAsia="Times New Roman" w:hAnsi="Times New Roman" w:cs="Times New Roman"/>
          <w:sz w:val="28"/>
          <w:szCs w:val="28"/>
          <w:lang w:eastAsia="ru-RU"/>
        </w:rPr>
        <w:t>В случае наличия соглашения о взаимодействии с МФЦ Шпаковского муниципального района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78767A" w:rsidRPr="0078767A" w:rsidRDefault="00284AC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45DF">
        <w:rPr>
          <w:rFonts w:ascii="Times New Roman" w:eastAsia="Times New Roman" w:hAnsi="Times New Roman" w:cs="Times New Roman"/>
          <w:sz w:val="28"/>
          <w:szCs w:val="28"/>
          <w:lang w:eastAsia="ru-RU"/>
        </w:rPr>
        <w:t>6</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r>
      <w:proofErr w:type="gramStart"/>
      <w:r w:rsidR="0078767A" w:rsidRPr="0078767A">
        <w:rPr>
          <w:rFonts w:ascii="Times New Roman" w:eastAsia="Times New Roman" w:hAnsi="Times New Roman" w:cs="Times New Roman"/>
          <w:sz w:val="28"/>
          <w:szCs w:val="28"/>
          <w:lang w:eastAsia="ru-RU"/>
        </w:rPr>
        <w:t xml:space="preserve">В соответствии с требованиями пункта 3 статьи 7 Федерального </w:t>
      </w:r>
      <w:r w:rsidR="0078767A" w:rsidRPr="0078767A">
        <w:rPr>
          <w:rFonts w:ascii="Times New Roman" w:eastAsia="Times New Roman" w:hAnsi="Times New Roman" w:cs="Times New Roman"/>
          <w:sz w:val="28"/>
          <w:szCs w:val="28"/>
          <w:lang w:eastAsia="ru-RU"/>
        </w:rPr>
        <w:lastRenderedPageBreak/>
        <w:t>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0078767A" w:rsidRPr="0078767A">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0078767A" w:rsidRPr="0078767A">
        <w:rPr>
          <w:rFonts w:ascii="Times New Roman" w:eastAsia="Times New Roman" w:hAnsi="Times New Roman" w:cs="Times New Roman"/>
          <w:sz w:val="28"/>
          <w:szCs w:val="28"/>
          <w:lang w:eastAsia="ru-RU"/>
        </w:rPr>
        <w:t>утверждаемый</w:t>
      </w:r>
      <w:proofErr w:type="gramEnd"/>
      <w:r w:rsidR="0078767A" w:rsidRPr="0078767A">
        <w:rPr>
          <w:rFonts w:ascii="Times New Roman" w:eastAsia="Times New Roman" w:hAnsi="Times New Roman" w:cs="Times New Roman"/>
          <w:sz w:val="28"/>
          <w:szCs w:val="28"/>
          <w:lang w:eastAsia="ru-RU"/>
        </w:rPr>
        <w:t xml:space="preserve"> правовым актом Совета депутатов </w:t>
      </w:r>
      <w:r w:rsidR="002472DE">
        <w:rPr>
          <w:rFonts w:ascii="Times New Roman" w:eastAsia="Times New Roman" w:hAnsi="Times New Roman" w:cs="Times New Roman"/>
          <w:sz w:val="28"/>
          <w:szCs w:val="28"/>
          <w:lang w:eastAsia="ru-RU"/>
        </w:rPr>
        <w:t>Шпаковского муниципального района</w:t>
      </w:r>
      <w:r w:rsidR="0078767A" w:rsidRPr="0078767A">
        <w:rPr>
          <w:rFonts w:ascii="Times New Roman" w:eastAsia="Times New Roman" w:hAnsi="Times New Roman" w:cs="Times New Roman"/>
          <w:sz w:val="28"/>
          <w:szCs w:val="28"/>
          <w:lang w:eastAsia="ru-RU"/>
        </w:rPr>
        <w:t xml:space="preserve"> Ставропольского края.</w:t>
      </w:r>
    </w:p>
    <w:p w:rsidR="0078767A" w:rsidRPr="0078767A" w:rsidRDefault="00284ACA" w:rsidP="0078767A">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45DF">
        <w:rPr>
          <w:rFonts w:ascii="Times New Roman" w:eastAsia="Times New Roman" w:hAnsi="Times New Roman" w:cs="Times New Roman"/>
          <w:sz w:val="28"/>
          <w:szCs w:val="28"/>
          <w:lang w:eastAsia="ru-RU"/>
        </w:rPr>
        <w:t>7</w:t>
      </w:r>
      <w:r w:rsidR="0078767A" w:rsidRPr="0078767A">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78767A" w:rsidRPr="0078767A" w:rsidRDefault="00284AC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w:t>
      </w:r>
      <w:r w:rsidR="001D45DF">
        <w:rPr>
          <w:rFonts w:ascii="Times New Roman" w:eastAsia="Calibri" w:hAnsi="Times New Roman" w:cs="Times New Roman"/>
          <w:color w:val="000000"/>
          <w:sz w:val="28"/>
          <w:szCs w:val="28"/>
        </w:rPr>
        <w:t>7</w:t>
      </w:r>
      <w:r w:rsidR="0078767A" w:rsidRPr="0078767A">
        <w:rPr>
          <w:rFonts w:ascii="Times New Roman" w:eastAsia="Calibri" w:hAnsi="Times New Roman" w:cs="Times New Roman"/>
          <w:color w:val="000000"/>
          <w:sz w:val="28"/>
          <w:szCs w:val="28"/>
        </w:rPr>
        <w:t xml:space="preserve">.1. </w:t>
      </w:r>
      <w:r w:rsidR="0078767A" w:rsidRPr="0078767A">
        <w:rPr>
          <w:rFonts w:ascii="Times New Roman" w:eastAsia="Calibri" w:hAnsi="Times New Roman" w:cs="Times New Roman"/>
          <w:sz w:val="28"/>
          <w:szCs w:val="28"/>
        </w:rPr>
        <w:t xml:space="preserve">Результат </w:t>
      </w:r>
      <w:proofErr w:type="spellStart"/>
      <w:r w:rsidR="0078767A" w:rsidRPr="0078767A">
        <w:rPr>
          <w:rFonts w:ascii="Times New Roman" w:eastAsia="Calibri" w:hAnsi="Times New Roman" w:cs="Times New Roman"/>
          <w:sz w:val="28"/>
          <w:szCs w:val="28"/>
        </w:rPr>
        <w:t>подуслуги</w:t>
      </w:r>
      <w:proofErr w:type="spellEnd"/>
      <w:r w:rsidR="0078767A" w:rsidRPr="0078767A">
        <w:rPr>
          <w:rFonts w:ascii="Times New Roman" w:eastAsia="Calibri" w:hAnsi="Times New Roman" w:cs="Times New Roman"/>
          <w:sz w:val="28"/>
          <w:szCs w:val="28"/>
        </w:rPr>
        <w:t xml:space="preserve"> «Продажа государственного или муниципального имущества на аукционе»:</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Договор купли-продажи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Уведомление о признании претендента участником аукциона;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Уведомление об отказе претенденту в участии в аукционе.</w:t>
      </w:r>
    </w:p>
    <w:p w:rsidR="0078767A" w:rsidRPr="0078767A" w:rsidRDefault="00284AC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D45DF">
        <w:rPr>
          <w:rFonts w:ascii="Times New Roman" w:eastAsia="Calibri" w:hAnsi="Times New Roman" w:cs="Times New Roman"/>
          <w:sz w:val="28"/>
          <w:szCs w:val="28"/>
        </w:rPr>
        <w:t>7</w:t>
      </w:r>
      <w:r w:rsidR="0078767A" w:rsidRPr="0078767A">
        <w:rPr>
          <w:rFonts w:ascii="Times New Roman" w:eastAsia="Calibri" w:hAnsi="Times New Roman" w:cs="Times New Roman"/>
          <w:sz w:val="28"/>
          <w:szCs w:val="28"/>
        </w:rPr>
        <w:t xml:space="preserve">.2. Результат </w:t>
      </w:r>
      <w:proofErr w:type="spellStart"/>
      <w:r w:rsidR="0078767A" w:rsidRPr="0078767A">
        <w:rPr>
          <w:rFonts w:ascii="Times New Roman" w:eastAsia="Calibri" w:hAnsi="Times New Roman" w:cs="Times New Roman"/>
          <w:sz w:val="28"/>
          <w:szCs w:val="28"/>
        </w:rPr>
        <w:t>подуслуги</w:t>
      </w:r>
      <w:proofErr w:type="spellEnd"/>
      <w:r w:rsidR="0078767A" w:rsidRPr="0078767A">
        <w:rPr>
          <w:rFonts w:ascii="Times New Roman" w:eastAsia="Calibri" w:hAnsi="Times New Roman" w:cs="Times New Roman"/>
          <w:sz w:val="28"/>
          <w:szCs w:val="28"/>
        </w:rPr>
        <w:t xml:space="preserve"> «Продажа акций акционерных обществ на специализированном аукционе»:</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Договор купли-продажи;</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Уведомление о признании претендента участником специализированного аукциона;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Уведомление об отказе претенденту в участии в специализированном аукционе</w:t>
      </w:r>
    </w:p>
    <w:p w:rsidR="0078767A" w:rsidRPr="0078767A" w:rsidRDefault="00284AC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D45DF">
        <w:rPr>
          <w:rFonts w:ascii="Times New Roman" w:eastAsia="Calibri" w:hAnsi="Times New Roman" w:cs="Times New Roman"/>
          <w:sz w:val="28"/>
          <w:szCs w:val="28"/>
        </w:rPr>
        <w:t>7</w:t>
      </w:r>
      <w:r>
        <w:rPr>
          <w:rFonts w:ascii="Times New Roman" w:eastAsia="Calibri" w:hAnsi="Times New Roman" w:cs="Times New Roman"/>
          <w:sz w:val="28"/>
          <w:szCs w:val="28"/>
        </w:rPr>
        <w:t>.</w:t>
      </w:r>
      <w:r w:rsidR="0078767A" w:rsidRPr="0078767A">
        <w:rPr>
          <w:rFonts w:ascii="Times New Roman" w:eastAsia="Calibri" w:hAnsi="Times New Roman" w:cs="Times New Roman"/>
          <w:sz w:val="28"/>
          <w:szCs w:val="28"/>
        </w:rPr>
        <w:t xml:space="preserve">3. Результат </w:t>
      </w:r>
      <w:proofErr w:type="spellStart"/>
      <w:r w:rsidR="0078767A" w:rsidRPr="0078767A">
        <w:rPr>
          <w:rFonts w:ascii="Times New Roman" w:eastAsia="Calibri" w:hAnsi="Times New Roman" w:cs="Times New Roman"/>
          <w:sz w:val="28"/>
          <w:szCs w:val="28"/>
        </w:rPr>
        <w:t>подуслуги</w:t>
      </w:r>
      <w:proofErr w:type="spellEnd"/>
      <w:r w:rsidR="0078767A" w:rsidRPr="0078767A">
        <w:rPr>
          <w:rFonts w:ascii="Times New Roman" w:eastAsia="Calibri" w:hAnsi="Times New Roman" w:cs="Times New Roman"/>
          <w:sz w:val="28"/>
          <w:szCs w:val="28"/>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Договор купли-продажи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Уведомление о признании претендента участником конкурса;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Уведомление об отказе претенденту в участии в конкурсе.</w:t>
      </w:r>
    </w:p>
    <w:p w:rsidR="0078767A" w:rsidRPr="0078767A" w:rsidRDefault="00284AC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D45DF">
        <w:rPr>
          <w:rFonts w:ascii="Times New Roman" w:eastAsia="Calibri" w:hAnsi="Times New Roman" w:cs="Times New Roman"/>
          <w:sz w:val="28"/>
          <w:szCs w:val="28"/>
        </w:rPr>
        <w:t>7</w:t>
      </w:r>
      <w:r w:rsidR="0078767A" w:rsidRPr="0078767A">
        <w:rPr>
          <w:rFonts w:ascii="Times New Roman" w:eastAsia="Calibri" w:hAnsi="Times New Roman" w:cs="Times New Roman"/>
          <w:sz w:val="28"/>
          <w:szCs w:val="28"/>
        </w:rPr>
        <w:t xml:space="preserve">.4. Результат </w:t>
      </w:r>
      <w:proofErr w:type="spellStart"/>
      <w:r w:rsidR="0078767A" w:rsidRPr="0078767A">
        <w:rPr>
          <w:rFonts w:ascii="Times New Roman" w:eastAsia="Calibri" w:hAnsi="Times New Roman" w:cs="Times New Roman"/>
          <w:sz w:val="28"/>
          <w:szCs w:val="28"/>
        </w:rPr>
        <w:t>подуслуги</w:t>
      </w:r>
      <w:proofErr w:type="spellEnd"/>
      <w:r w:rsidR="0078767A" w:rsidRPr="0078767A">
        <w:rPr>
          <w:rFonts w:ascii="Times New Roman" w:eastAsia="Calibri" w:hAnsi="Times New Roman" w:cs="Times New Roman"/>
          <w:sz w:val="28"/>
          <w:szCs w:val="28"/>
        </w:rPr>
        <w:t xml:space="preserve"> «Продажа государственного или муниципального имущества посредством публичного предложения:</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sz w:val="28"/>
          <w:szCs w:val="28"/>
        </w:rPr>
        <w:t>Договор купли-продажи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8767A">
        <w:rPr>
          <w:rFonts w:ascii="Times New Roman" w:eastAsia="Calibri" w:hAnsi="Times New Roman" w:cs="Times New Roman"/>
          <w:color w:val="000000"/>
          <w:sz w:val="28"/>
          <w:szCs w:val="28"/>
        </w:rPr>
        <w:t>Уведомление о признании претендента участником продажи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8767A">
        <w:rPr>
          <w:rFonts w:ascii="Times New Roman" w:eastAsia="Calibri" w:hAnsi="Times New Roman" w:cs="Times New Roman"/>
          <w:color w:val="000000"/>
          <w:sz w:val="28"/>
          <w:szCs w:val="28"/>
        </w:rPr>
        <w:t>Уведомление об отказе в допуске к участию в продаже имущества.</w:t>
      </w:r>
    </w:p>
    <w:p w:rsidR="0078767A" w:rsidRPr="0078767A" w:rsidRDefault="00284ACA" w:rsidP="007876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1D45DF">
        <w:rPr>
          <w:rFonts w:ascii="Times New Roman" w:eastAsia="Calibri" w:hAnsi="Times New Roman" w:cs="Times New Roman"/>
          <w:color w:val="000000"/>
          <w:sz w:val="28"/>
          <w:szCs w:val="28"/>
        </w:rPr>
        <w:t>7</w:t>
      </w:r>
      <w:r w:rsidR="0078767A" w:rsidRPr="0078767A">
        <w:rPr>
          <w:rFonts w:ascii="Times New Roman" w:eastAsia="Calibri" w:hAnsi="Times New Roman" w:cs="Times New Roman"/>
          <w:color w:val="000000"/>
          <w:sz w:val="28"/>
          <w:szCs w:val="28"/>
        </w:rPr>
        <w:t xml:space="preserve">.5. </w:t>
      </w:r>
      <w:r w:rsidR="0078767A" w:rsidRPr="0078767A">
        <w:rPr>
          <w:rFonts w:ascii="Times New Roman" w:eastAsia="Calibri" w:hAnsi="Times New Roman" w:cs="Times New Roman"/>
          <w:sz w:val="28"/>
          <w:szCs w:val="28"/>
        </w:rPr>
        <w:t xml:space="preserve">Результат </w:t>
      </w:r>
      <w:proofErr w:type="spellStart"/>
      <w:r w:rsidR="0078767A" w:rsidRPr="0078767A">
        <w:rPr>
          <w:rFonts w:ascii="Times New Roman" w:eastAsia="Calibri" w:hAnsi="Times New Roman" w:cs="Times New Roman"/>
          <w:sz w:val="28"/>
          <w:szCs w:val="28"/>
        </w:rPr>
        <w:t>подуслуги</w:t>
      </w:r>
      <w:proofErr w:type="spellEnd"/>
      <w:r w:rsidR="0078767A" w:rsidRPr="0078767A">
        <w:rPr>
          <w:rFonts w:ascii="Times New Roman" w:eastAsia="Calibri" w:hAnsi="Times New Roman" w:cs="Times New Roman"/>
          <w:sz w:val="28"/>
          <w:szCs w:val="28"/>
        </w:rPr>
        <w:t xml:space="preserve"> «</w:t>
      </w:r>
      <w:r w:rsidR="0078767A" w:rsidRPr="0078767A">
        <w:rPr>
          <w:rFonts w:ascii="Times New Roman" w:eastAsia="Calibri" w:hAnsi="Times New Roman" w:cs="Times New Roman"/>
          <w:color w:val="000000"/>
          <w:sz w:val="28"/>
          <w:szCs w:val="28"/>
        </w:rPr>
        <w:t>Продажа государственного или муниципального имущества без объявления цены»:</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8767A">
        <w:rPr>
          <w:rFonts w:ascii="Times New Roman" w:eastAsia="Calibri" w:hAnsi="Times New Roman" w:cs="Times New Roman"/>
          <w:color w:val="000000"/>
          <w:sz w:val="28"/>
          <w:szCs w:val="28"/>
        </w:rPr>
        <w:t>Договор купли-продажи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8767A">
        <w:rPr>
          <w:rFonts w:ascii="Times New Roman" w:eastAsia="Calibri" w:hAnsi="Times New Roman" w:cs="Times New Roman"/>
          <w:color w:val="000000"/>
          <w:sz w:val="28"/>
          <w:szCs w:val="28"/>
        </w:rPr>
        <w:t>Уведомление о признании претендента покупателем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8767A">
        <w:rPr>
          <w:rFonts w:ascii="Times New Roman" w:eastAsia="Calibri" w:hAnsi="Times New Roman" w:cs="Times New Roman"/>
          <w:color w:val="000000"/>
          <w:sz w:val="28"/>
          <w:szCs w:val="28"/>
        </w:rPr>
        <w:lastRenderedPageBreak/>
        <w:t>Уведомление об отказе в рассмотрении поданного претендентом предложения о цене приобретения имущества.</w:t>
      </w:r>
    </w:p>
    <w:p w:rsidR="0078767A" w:rsidRPr="0078767A" w:rsidRDefault="00284AC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w:t>
      </w:r>
      <w:r w:rsidR="001D45DF">
        <w:rPr>
          <w:rFonts w:ascii="Times New Roman" w:eastAsia="Calibri" w:hAnsi="Times New Roman" w:cs="Times New Roman"/>
          <w:color w:val="000000"/>
          <w:sz w:val="28"/>
          <w:szCs w:val="28"/>
        </w:rPr>
        <w:t>8</w:t>
      </w:r>
      <w:r w:rsidR="0078767A" w:rsidRPr="0078767A">
        <w:rPr>
          <w:rFonts w:ascii="Times New Roman" w:eastAsia="Calibri" w:hAnsi="Times New Roman" w:cs="Times New Roman"/>
          <w:color w:val="000000"/>
          <w:sz w:val="28"/>
          <w:szCs w:val="28"/>
        </w:rPr>
        <w:t>.</w:t>
      </w:r>
      <w:r w:rsidR="0078767A" w:rsidRPr="0078767A">
        <w:rPr>
          <w:rFonts w:ascii="Times New Roman" w:eastAsia="Calibri" w:hAnsi="Times New Roman" w:cs="Times New Roman"/>
          <w:color w:val="000000"/>
          <w:sz w:val="28"/>
          <w:szCs w:val="28"/>
        </w:rPr>
        <w:tab/>
      </w:r>
      <w:proofErr w:type="gramStart"/>
      <w:r w:rsidR="0078767A" w:rsidRPr="0078767A">
        <w:rPr>
          <w:rFonts w:ascii="Times New Roman" w:eastAsia="Calibri"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w:t>
      </w:r>
      <w:r w:rsidR="002472DE">
        <w:rPr>
          <w:rFonts w:ascii="Times New Roman" w:eastAsia="Calibri" w:hAnsi="Times New Roman" w:cs="Times New Roman"/>
          <w:sz w:val="28"/>
          <w:szCs w:val="28"/>
        </w:rPr>
        <w:t>Шпаковского муниципального района</w:t>
      </w:r>
      <w:r w:rsidR="0078767A" w:rsidRPr="0078767A">
        <w:rPr>
          <w:rFonts w:ascii="Times New Roman" w:eastAsia="Calibri" w:hAnsi="Times New Roman" w:cs="Times New Roman"/>
          <w:sz w:val="28"/>
          <w:szCs w:val="28"/>
        </w:rPr>
        <w:t xml:space="preserve">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78767A" w:rsidRPr="0078767A" w:rsidRDefault="0078767A" w:rsidP="0078767A">
      <w:pPr>
        <w:tabs>
          <w:tab w:val="left" w:pos="7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r>
      <w:r w:rsidR="00284ACA">
        <w:rPr>
          <w:rFonts w:ascii="Times New Roman" w:eastAsia="Times New Roman" w:hAnsi="Times New Roman" w:cs="Times New Roman"/>
          <w:sz w:val="28"/>
          <w:szCs w:val="28"/>
          <w:lang w:eastAsia="ru-RU"/>
        </w:rPr>
        <w:t>1</w:t>
      </w:r>
      <w:r w:rsidR="001D45DF">
        <w:rPr>
          <w:rFonts w:ascii="Times New Roman" w:eastAsia="Times New Roman" w:hAnsi="Times New Roman" w:cs="Times New Roman"/>
          <w:sz w:val="28"/>
          <w:szCs w:val="28"/>
          <w:lang w:eastAsia="ru-RU"/>
        </w:rPr>
        <w:t>8</w:t>
      </w:r>
      <w:r w:rsidRPr="0078767A">
        <w:rPr>
          <w:rFonts w:ascii="Times New Roman" w:eastAsia="Times New Roman" w:hAnsi="Times New Roman" w:cs="Times New Roman"/>
          <w:sz w:val="28"/>
          <w:szCs w:val="28"/>
          <w:lang w:eastAsia="ru-RU"/>
        </w:rPr>
        <w:t xml:space="preserve">.1. </w:t>
      </w:r>
      <w:r w:rsidRPr="0078767A">
        <w:rPr>
          <w:rFonts w:ascii="Times New Roman" w:eastAsia="Times New Roman" w:hAnsi="Times New Roman" w:cs="Times New Roman"/>
          <w:sz w:val="28"/>
          <w:szCs w:val="28"/>
          <w:lang w:eastAsia="ru-RU"/>
        </w:rPr>
        <w:tab/>
        <w:t xml:space="preserve">Максимальный срок предоставления услуги в соответствии с действующим законодательством не может превышать 45 календарных дней. </w:t>
      </w:r>
    </w:p>
    <w:p w:rsidR="0078767A" w:rsidRPr="0078767A" w:rsidRDefault="00284ACA" w:rsidP="0078767A">
      <w:pPr>
        <w:tabs>
          <w:tab w:val="left" w:pos="7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45DF">
        <w:rPr>
          <w:rFonts w:ascii="Times New Roman" w:eastAsia="Times New Roman" w:hAnsi="Times New Roman" w:cs="Times New Roman"/>
          <w:sz w:val="28"/>
          <w:szCs w:val="28"/>
          <w:lang w:eastAsia="ru-RU"/>
        </w:rPr>
        <w:t>8</w:t>
      </w:r>
      <w:r w:rsidR="0078767A" w:rsidRPr="0078767A">
        <w:rPr>
          <w:rFonts w:ascii="Times New Roman" w:eastAsia="Times New Roman" w:hAnsi="Times New Roman" w:cs="Times New Roman"/>
          <w:sz w:val="28"/>
          <w:szCs w:val="28"/>
          <w:lang w:eastAsia="ru-RU"/>
        </w:rPr>
        <w:t>.2. Срок выдачи (направления) документов, являющихся результатом предоставления муниципальной услуги, составляет 1 день.</w:t>
      </w:r>
    </w:p>
    <w:p w:rsidR="009F7BD8" w:rsidRPr="008F410D" w:rsidRDefault="001D45DF" w:rsidP="009F7BD8">
      <w:pPr>
        <w:widowControl w:val="0"/>
        <w:spacing w:after="0" w:line="240" w:lineRule="auto"/>
        <w:ind w:right="-1" w:firstLine="709"/>
        <w:jc w:val="both"/>
        <w:rPr>
          <w:rFonts w:ascii="Arial" w:eastAsia="Times New Roman" w:hAnsi="Arial" w:cs="Times New Roman"/>
          <w:snapToGrid w:val="0"/>
          <w:sz w:val="28"/>
          <w:szCs w:val="28"/>
          <w:lang w:eastAsia="ar-SA"/>
        </w:rPr>
      </w:pPr>
      <w:r>
        <w:rPr>
          <w:rFonts w:ascii="Times New Roman" w:eastAsia="Calibri" w:hAnsi="Times New Roman" w:cs="Times New Roman"/>
          <w:color w:val="000000"/>
          <w:sz w:val="28"/>
          <w:szCs w:val="28"/>
        </w:rPr>
        <w:t>19</w:t>
      </w:r>
      <w:r w:rsidR="0078767A" w:rsidRPr="0078767A">
        <w:rPr>
          <w:rFonts w:ascii="Times New Roman" w:eastAsia="Calibri" w:hAnsi="Times New Roman" w:cs="Times New Roman"/>
          <w:color w:val="000000"/>
          <w:sz w:val="28"/>
          <w:szCs w:val="28"/>
        </w:rPr>
        <w:t>.</w:t>
      </w:r>
      <w:r w:rsidR="0078767A" w:rsidRPr="0078767A">
        <w:rPr>
          <w:rFonts w:ascii="Times New Roman" w:eastAsia="Calibri" w:hAnsi="Times New Roman" w:cs="Times New Roman"/>
          <w:color w:val="000000"/>
          <w:sz w:val="28"/>
          <w:szCs w:val="28"/>
        </w:rPr>
        <w:tab/>
      </w:r>
      <w:r w:rsidR="009F7BD8" w:rsidRPr="008F410D">
        <w:rPr>
          <w:rFonts w:ascii="Times New Roman" w:eastAsia="Times New Roman" w:hAnsi="Times New Roman" w:cs="Times New Roman"/>
          <w:bCs/>
          <w:iCs/>
          <w:snapToGrid w:val="0"/>
          <w:color w:val="000000"/>
          <w:sz w:val="28"/>
          <w:szCs w:val="28"/>
          <w:lang w:eastAsia="ar-SA"/>
        </w:rPr>
        <w:t>Перечень нормативных правовых актов Российской Федерации, Ставропольского края и муниципальных  нормативных правовых актов.</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bCs/>
          <w:iCs/>
          <w:color w:val="000000"/>
          <w:sz w:val="28"/>
          <w:szCs w:val="28"/>
          <w:lang w:eastAsia="ar-SA"/>
        </w:rPr>
        <w:t xml:space="preserve">Предоставление муниципальной услуги осуществляется в соответствии </w:t>
      </w:r>
      <w:proofErr w:type="gramStart"/>
      <w:r w:rsidRPr="008F410D">
        <w:rPr>
          <w:rFonts w:ascii="Times New Roman" w:eastAsia="Times New Roman" w:hAnsi="Times New Roman" w:cs="Times New Roman"/>
          <w:bCs/>
          <w:iCs/>
          <w:color w:val="000000"/>
          <w:sz w:val="28"/>
          <w:szCs w:val="28"/>
          <w:lang w:eastAsia="ar-SA"/>
        </w:rPr>
        <w:t>с</w:t>
      </w:r>
      <w:proofErr w:type="gramEnd"/>
      <w:r w:rsidRPr="008F410D">
        <w:rPr>
          <w:rFonts w:ascii="Times New Roman" w:eastAsia="Times New Roman" w:hAnsi="Times New Roman" w:cs="Times New Roman"/>
          <w:bCs/>
          <w:iCs/>
          <w:color w:val="000000"/>
          <w:sz w:val="28"/>
          <w:szCs w:val="28"/>
          <w:lang w:eastAsia="ar-SA"/>
        </w:rPr>
        <w:t>:</w:t>
      </w:r>
      <w:r w:rsidRPr="008F410D">
        <w:rPr>
          <w:rFonts w:ascii="Times New Roman" w:eastAsia="Times New Roman" w:hAnsi="Times New Roman" w:cs="Times New Roman"/>
          <w:sz w:val="28"/>
          <w:szCs w:val="28"/>
        </w:rPr>
        <w:t xml:space="preserve"> </w:t>
      </w:r>
    </w:p>
    <w:p w:rsidR="009F7BD8" w:rsidRPr="008F410D" w:rsidRDefault="00957BA6"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hyperlink r:id="rId18" w:history="1">
        <w:r w:rsidR="009F7BD8" w:rsidRPr="008F410D">
          <w:rPr>
            <w:rFonts w:ascii="Times New Roman" w:eastAsia="Times New Roman" w:hAnsi="Times New Roman" w:cs="Times New Roman"/>
            <w:sz w:val="28"/>
            <w:szCs w:val="28"/>
          </w:rPr>
          <w:t>Конституцией</w:t>
        </w:r>
      </w:hyperlink>
      <w:r w:rsidR="009F7BD8" w:rsidRPr="008F410D">
        <w:rPr>
          <w:rFonts w:ascii="Times New Roman" w:eastAsia="Times New Roman" w:hAnsi="Times New Roman" w:cs="Times New Roman"/>
          <w:sz w:val="28"/>
          <w:szCs w:val="28"/>
        </w:rPr>
        <w:t xml:space="preserve"> Российской Федерации, принятой всенародным голосованием 12 декабря 1993 года («Российская газета» от 21 января 2009 года №7, «Собрание законодательства Российской Федерации», от 26 января 2009 года № 4, статья 445, «Парламентская газета», № 4, 23-29.01.2009);</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 xml:space="preserve">Гражданским </w:t>
      </w:r>
      <w:hyperlink r:id="rId19" w:history="1">
        <w:r w:rsidRPr="008F410D">
          <w:rPr>
            <w:rFonts w:ascii="Times New Roman" w:eastAsia="Times New Roman" w:hAnsi="Times New Roman" w:cs="Times New Roman"/>
            <w:sz w:val="28"/>
            <w:szCs w:val="28"/>
          </w:rPr>
          <w:t>кодексом</w:t>
        </w:r>
      </w:hyperlink>
      <w:r w:rsidRPr="008F410D">
        <w:rPr>
          <w:rFonts w:ascii="Times New Roman" w:eastAsia="Times New Roman" w:hAnsi="Times New Roman" w:cs="Times New Roman"/>
          <w:sz w:val="28"/>
          <w:szCs w:val="28"/>
        </w:rPr>
        <w:t xml:space="preserve"> Российской Федерации (часть первая) от 30 ноября 1994 года № 51-ФЗ («Собрание законодательства Российской Федерации», от 05 декабря 1994 года № 32, статья 3301, «Российская газета», № 238-239 от 08 декабря 1994 года);</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 xml:space="preserve">Земельным </w:t>
      </w:r>
      <w:hyperlink r:id="rId20" w:history="1">
        <w:r w:rsidRPr="008F410D">
          <w:rPr>
            <w:rFonts w:ascii="Times New Roman" w:eastAsia="Times New Roman" w:hAnsi="Times New Roman" w:cs="Times New Roman"/>
            <w:sz w:val="28"/>
            <w:szCs w:val="28"/>
          </w:rPr>
          <w:t>кодексом</w:t>
        </w:r>
      </w:hyperlink>
      <w:r w:rsidRPr="008F410D">
        <w:rPr>
          <w:rFonts w:ascii="Times New Roman" w:eastAsia="Times New Roman" w:hAnsi="Times New Roman" w:cs="Times New Roman"/>
          <w:sz w:val="28"/>
          <w:szCs w:val="28"/>
        </w:rPr>
        <w:t xml:space="preserve"> Российской Федерации от 25 октября 2001 года      № 136-ФЗ («Собрание законодательства Российской Федерации», от 29 октября 2001 года № 44, статья 4147);</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 xml:space="preserve">федеральными  законами </w:t>
      </w:r>
      <w:proofErr w:type="gramStart"/>
      <w:r w:rsidRPr="008F410D">
        <w:rPr>
          <w:rFonts w:ascii="Times New Roman" w:eastAsia="Times New Roman" w:hAnsi="Times New Roman" w:cs="Times New Roman"/>
          <w:sz w:val="28"/>
          <w:szCs w:val="28"/>
        </w:rPr>
        <w:t>от</w:t>
      </w:r>
      <w:proofErr w:type="gramEnd"/>
      <w:r w:rsidRPr="008F410D">
        <w:rPr>
          <w:rFonts w:ascii="Times New Roman" w:eastAsia="Times New Roman" w:hAnsi="Times New Roman" w:cs="Times New Roman"/>
          <w:sz w:val="28"/>
          <w:szCs w:val="28"/>
        </w:rPr>
        <w:t xml:space="preserve">: </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статья 4148, «Парламентская газета» от 30 октября 2001 года № 204-205, «Российская газета», от 30 октября 2001 года № 211-212);</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13 июля 2015 года № 218 - ФЗ «О государственной  регистрации недвижимости» («Российская газета» от 17 июля 2015 года № 156);</w:t>
      </w:r>
    </w:p>
    <w:p w:rsidR="009F7BD8" w:rsidRPr="008F410D" w:rsidRDefault="009F7BD8" w:rsidP="009F7BD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8F410D">
        <w:rPr>
          <w:rFonts w:ascii="Times New Roman" w:eastAsia="Calibri" w:hAnsi="Times New Roman" w:cs="Times New Roman"/>
          <w:sz w:val="28"/>
          <w:szCs w:val="28"/>
          <w:lang w:eastAsia="ru-RU"/>
        </w:rPr>
        <w:t>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9F7BD8" w:rsidRPr="008F410D" w:rsidRDefault="009F7BD8" w:rsidP="009F7BD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8F410D">
        <w:rPr>
          <w:rFonts w:ascii="Times New Roman" w:eastAsia="Calibri" w:hAnsi="Times New Roman" w:cs="Times New Roman"/>
          <w:sz w:val="28"/>
          <w:szCs w:val="28"/>
          <w:lang w:eastAsia="ru-RU"/>
        </w:rPr>
        <w:t>02 мая 2006 года № 59-ФЗ «О порядке рассмотрения обращений граждан Российской Федерации» («Российская газета» от 5 мая 2006 года № 95);</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lastRenderedPageBreak/>
        <w:t>27 июля 2010 года № 210-ФЗ «Об организации предоставления государственных и муниципальных услуг» («Российская газета», № 168, 30 июля 2010, «Собрание законодательства Российской Федерации», 02 августа 2010 года, № 31,статья 4179);</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27 июля 2006 года № 152-ФЗ «О персональных данных» («Российская газета», 29 июля 2006 года, № 165, «Собрание законодательства Российской Федерации», 31 июля 2006 года, № 31 (1 ч.), ст. 3451);</w:t>
      </w:r>
    </w:p>
    <w:p w:rsidR="009F7BD8" w:rsidRPr="008F410D" w:rsidRDefault="009F7BD8" w:rsidP="009F7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06 апреля 2011 года № 63-ФЗ «Об электронной подписи» («Российская газета», № 75, 08 апреля 2011 года, «Собрание законодательства Российской Федерации», 11 апреля 2011 года, № 15, статья 2036, «Парламентская газета»,   № 17, 08-14.04.2011);</w:t>
      </w:r>
    </w:p>
    <w:p w:rsidR="009F7BD8" w:rsidRPr="008F410D" w:rsidRDefault="009F7BD8" w:rsidP="009F7B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Times New Roman" w:hAnsi="Times New Roman" w:cs="Times New Roman"/>
          <w:sz w:val="28"/>
          <w:szCs w:val="28"/>
        </w:rPr>
        <w:t>24 июля 2007 года № 221-ФЗ «О государственном кадастре недвижимости» («Собрание законодательства Российской Федерации», 30 июля 2007, № 31, ст. 4017; «Российская газета», № 165, 01 августа 2007; «Парламентская газета», № 99-101,  09 августа 2007);</w:t>
      </w:r>
    </w:p>
    <w:p w:rsidR="009F7BD8" w:rsidRPr="008F410D" w:rsidRDefault="009F7BD8" w:rsidP="009F7B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410D">
        <w:rPr>
          <w:rFonts w:ascii="Times New Roman" w:eastAsia="Calibri" w:hAnsi="Times New Roman" w:cs="Times New Roman"/>
          <w:kern w:val="36"/>
          <w:sz w:val="28"/>
          <w:szCs w:val="28"/>
          <w:lang w:eastAsia="ru-RU"/>
        </w:rPr>
        <w:t>24 июля 2002 года № 101-ФЗ «Об обороте земель сельскохозяйственного назначения»;</w:t>
      </w:r>
    </w:p>
    <w:p w:rsidR="009F7BD8" w:rsidRPr="008F410D" w:rsidRDefault="009F7BD8" w:rsidP="009F7BD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8F410D">
        <w:rPr>
          <w:rFonts w:ascii="Times New Roman" w:eastAsia="Calibri" w:hAnsi="Times New Roman" w:cs="Times New Roman"/>
          <w:sz w:val="28"/>
          <w:szCs w:val="28"/>
          <w:lang w:eastAsia="ru-RU"/>
        </w:rPr>
        <w:t xml:space="preserve">постановлениями Правительства Российской Федерации </w:t>
      </w:r>
      <w:proofErr w:type="gramStart"/>
      <w:r w:rsidRPr="008F410D">
        <w:rPr>
          <w:rFonts w:ascii="Times New Roman" w:eastAsia="Calibri" w:hAnsi="Times New Roman" w:cs="Times New Roman"/>
          <w:sz w:val="28"/>
          <w:szCs w:val="28"/>
          <w:lang w:eastAsia="ru-RU"/>
        </w:rPr>
        <w:t>от</w:t>
      </w:r>
      <w:proofErr w:type="gramEnd"/>
      <w:r w:rsidRPr="008F410D">
        <w:rPr>
          <w:rFonts w:ascii="Times New Roman" w:eastAsia="Calibri" w:hAnsi="Times New Roman" w:cs="Times New Roman"/>
          <w:sz w:val="28"/>
          <w:szCs w:val="28"/>
          <w:lang w:eastAsia="ru-RU"/>
        </w:rPr>
        <w:t xml:space="preserve">: </w:t>
      </w:r>
    </w:p>
    <w:p w:rsidR="009F7BD8" w:rsidRPr="008F410D" w:rsidRDefault="009F7BD8" w:rsidP="009F7BD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8F410D">
        <w:rPr>
          <w:rFonts w:ascii="Times New Roman" w:eastAsia="Calibri" w:hAnsi="Times New Roman" w:cs="Times New Roman"/>
          <w:sz w:val="28"/>
          <w:szCs w:val="28"/>
          <w:lang w:eastAsia="ru-RU"/>
        </w:rPr>
        <w:t>07 июля 2011 года №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 29 статья 4479);</w:t>
      </w:r>
    </w:p>
    <w:p w:rsidR="009F7BD8" w:rsidRPr="008F410D" w:rsidRDefault="009F7BD8" w:rsidP="009F7BD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proofErr w:type="gramStart"/>
      <w:r w:rsidRPr="008F410D">
        <w:rPr>
          <w:rFonts w:ascii="Times New Roman" w:eastAsia="Calibri" w:hAnsi="Times New Roman" w:cs="Times New Roman"/>
          <w:sz w:val="28"/>
          <w:szCs w:val="28"/>
          <w:lang w:eastAsia="ru-RU"/>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w:t>
      </w:r>
      <w:proofErr w:type="gramEnd"/>
    </w:p>
    <w:p w:rsidR="009F7BD8" w:rsidRPr="008F410D" w:rsidRDefault="009F7BD8" w:rsidP="009F7BD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8F410D">
        <w:rPr>
          <w:rFonts w:ascii="Times New Roman" w:eastAsia="Calibri" w:hAnsi="Times New Roman" w:cs="Times New Roman"/>
          <w:sz w:val="28"/>
          <w:szCs w:val="28"/>
          <w:lang w:eastAsia="ru-RU"/>
        </w:rPr>
        <w:t>Законом Ставропольского края от 09 апреля 2015 года №36-кз «О некоторых вопросах регулирования земельных отношений»;</w:t>
      </w:r>
    </w:p>
    <w:p w:rsidR="009F7BD8" w:rsidRPr="008F410D" w:rsidRDefault="009F7BD8" w:rsidP="009F7BD8">
      <w:pPr>
        <w:widowControl w:val="0"/>
        <w:shd w:val="clear" w:color="auto" w:fill="FFFFFF"/>
        <w:spacing w:after="0" w:line="240" w:lineRule="atLeast"/>
        <w:ind w:right="-1" w:firstLine="709"/>
        <w:jc w:val="both"/>
        <w:rPr>
          <w:rFonts w:ascii="Times New Roman" w:eastAsia="Courier New" w:hAnsi="Times New Roman" w:cs="Times New Roman"/>
          <w:bCs/>
          <w:iCs/>
          <w:color w:val="000000"/>
          <w:sz w:val="28"/>
          <w:szCs w:val="28"/>
          <w:lang w:eastAsia="x-none"/>
        </w:rPr>
      </w:pPr>
      <w:r w:rsidRPr="008F410D">
        <w:rPr>
          <w:rFonts w:ascii="Times New Roman" w:eastAsia="Courier New" w:hAnsi="Times New Roman" w:cs="Times New Roman"/>
          <w:bCs/>
          <w:iCs/>
          <w:color w:val="000000"/>
          <w:sz w:val="28"/>
          <w:szCs w:val="28"/>
          <w:lang w:val="x-none" w:eastAsia="x-none"/>
        </w:rPr>
        <w:t>Устав</w:t>
      </w:r>
      <w:r w:rsidRPr="008F410D">
        <w:rPr>
          <w:rFonts w:ascii="Times New Roman" w:eastAsia="Courier New" w:hAnsi="Times New Roman" w:cs="Times New Roman"/>
          <w:bCs/>
          <w:iCs/>
          <w:color w:val="000000"/>
          <w:sz w:val="28"/>
          <w:szCs w:val="28"/>
          <w:lang w:eastAsia="x-none"/>
        </w:rPr>
        <w:t>ом</w:t>
      </w:r>
      <w:r w:rsidRPr="008F410D">
        <w:rPr>
          <w:rFonts w:ascii="Times New Roman" w:eastAsia="Courier New" w:hAnsi="Times New Roman" w:cs="Times New Roman"/>
          <w:bCs/>
          <w:iCs/>
          <w:color w:val="000000"/>
          <w:sz w:val="28"/>
          <w:szCs w:val="28"/>
          <w:lang w:val="x-none" w:eastAsia="x-none"/>
        </w:rPr>
        <w:t xml:space="preserve"> </w:t>
      </w:r>
      <w:r w:rsidRPr="008F410D">
        <w:rPr>
          <w:rFonts w:ascii="Times New Roman" w:eastAsia="Courier New" w:hAnsi="Times New Roman" w:cs="Times New Roman"/>
          <w:bCs/>
          <w:iCs/>
          <w:color w:val="000000"/>
          <w:sz w:val="28"/>
          <w:szCs w:val="28"/>
          <w:lang w:eastAsia="x-none"/>
        </w:rPr>
        <w:t>Шпаковского муниципального района Ставропольского края;</w:t>
      </w:r>
    </w:p>
    <w:p w:rsidR="009F7BD8" w:rsidRPr="008F410D" w:rsidRDefault="009F7BD8" w:rsidP="009F7BD8">
      <w:pPr>
        <w:widowControl w:val="0"/>
        <w:shd w:val="clear" w:color="auto" w:fill="FFFFFF"/>
        <w:spacing w:after="0" w:line="240" w:lineRule="atLeast"/>
        <w:ind w:right="-1" w:firstLine="709"/>
        <w:jc w:val="both"/>
        <w:rPr>
          <w:rFonts w:ascii="Times New Roman" w:eastAsia="Courier New" w:hAnsi="Times New Roman" w:cs="Times New Roman"/>
          <w:bCs/>
          <w:iCs/>
          <w:color w:val="000000"/>
          <w:sz w:val="28"/>
          <w:szCs w:val="28"/>
          <w:lang w:eastAsia="x-none"/>
        </w:rPr>
      </w:pPr>
      <w:r w:rsidRPr="008F410D">
        <w:rPr>
          <w:rFonts w:ascii="Times New Roman" w:eastAsia="Courier New" w:hAnsi="Times New Roman" w:cs="Times New Roman"/>
          <w:bCs/>
          <w:iCs/>
          <w:color w:val="000000"/>
          <w:sz w:val="28"/>
          <w:szCs w:val="28"/>
          <w:lang w:eastAsia="x-none"/>
        </w:rPr>
        <w:t xml:space="preserve">Положением о комитете имущественных и земельных отношений администрации Шпаковского муниципального района Ставропольского края, утвержденным решением Совета Шпаковского муниципального района Ставропольского края 22 апреля 2016 года № 369. </w:t>
      </w:r>
    </w:p>
    <w:p w:rsidR="0078767A" w:rsidRPr="0078767A" w:rsidRDefault="00983448" w:rsidP="0078767A">
      <w:pPr>
        <w:autoSpaceDE w:val="0"/>
        <w:autoSpaceDN w:val="0"/>
        <w:adjustRightInd w:val="0"/>
        <w:spacing w:after="0" w:line="240" w:lineRule="auto"/>
        <w:ind w:left="74" w:firstLine="635"/>
        <w:jc w:val="both"/>
        <w:rPr>
          <w:rFonts w:ascii="Times New Roman" w:eastAsia="Calibri" w:hAnsi="Times New Roman" w:cs="Times New Roman"/>
          <w:sz w:val="28"/>
          <w:szCs w:val="28"/>
          <w:lang w:eastAsia="ru-RU"/>
        </w:rPr>
      </w:pPr>
      <w:r w:rsidRPr="00983448">
        <w:rPr>
          <w:rFonts w:ascii="Times New Roman" w:eastAsia="Calibri" w:hAnsi="Times New Roman" w:cs="Times New Roman"/>
          <w:sz w:val="28"/>
          <w:szCs w:val="28"/>
          <w:lang w:eastAsia="ru-RU"/>
        </w:rPr>
        <w:t>2</w:t>
      </w:r>
      <w:r w:rsidR="001D45DF">
        <w:rPr>
          <w:rFonts w:ascii="Times New Roman" w:eastAsia="Calibri" w:hAnsi="Times New Roman" w:cs="Times New Roman"/>
          <w:sz w:val="28"/>
          <w:szCs w:val="28"/>
          <w:lang w:eastAsia="ru-RU"/>
        </w:rPr>
        <w:t>0</w:t>
      </w:r>
      <w:r w:rsidR="0078767A" w:rsidRPr="0078767A">
        <w:rPr>
          <w:rFonts w:ascii="Times New Roman" w:eastAsia="Calibri" w:hAnsi="Times New Roman" w:cs="Times New Roman"/>
          <w:sz w:val="28"/>
          <w:szCs w:val="28"/>
          <w:lang w:eastAsia="ru-RU"/>
        </w:rPr>
        <w:t>.</w:t>
      </w:r>
      <w:r w:rsidR="0078767A" w:rsidRPr="0078767A">
        <w:rPr>
          <w:rFonts w:ascii="Times New Roman" w:eastAsia="Calibri" w:hAnsi="Times New Roman" w:cs="Times New Roman"/>
          <w:sz w:val="28"/>
          <w:szCs w:val="28"/>
          <w:lang w:eastAsia="ru-RU"/>
        </w:rPr>
        <w:tab/>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sidR="002472DE">
        <w:rPr>
          <w:rFonts w:ascii="Times New Roman" w:eastAsia="Calibri" w:hAnsi="Times New Roman" w:cs="Times New Roman"/>
          <w:sz w:val="28"/>
          <w:szCs w:val="28"/>
          <w:lang w:eastAsia="ru-RU"/>
        </w:rPr>
        <w:t>Шпаковского муниципального района</w:t>
      </w:r>
      <w:r w:rsidR="0078767A" w:rsidRPr="0078767A">
        <w:rPr>
          <w:rFonts w:ascii="Times New Roman" w:eastAsia="Calibri" w:hAnsi="Times New Roman" w:cs="Times New Roman"/>
          <w:sz w:val="28"/>
          <w:szCs w:val="28"/>
          <w:lang w:eastAsia="ru-RU"/>
        </w:rPr>
        <w:t xml:space="preserve">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767A" w:rsidRPr="0078767A" w:rsidRDefault="00983448"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lastRenderedPageBreak/>
        <w:t>2</w:t>
      </w:r>
      <w:r w:rsidR="001D45DF">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.1.</w:t>
      </w:r>
      <w:r w:rsidR="0078767A" w:rsidRPr="0078767A">
        <w:rPr>
          <w:rFonts w:ascii="Times New Roman" w:eastAsia="Times New Roman" w:hAnsi="Times New Roman" w:cs="Times New Roman"/>
          <w:sz w:val="28"/>
          <w:szCs w:val="28"/>
          <w:lang w:eastAsia="ru-RU"/>
        </w:rPr>
        <w:tab/>
        <w:t xml:space="preserve">Перечень документов необходимый для предоставления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на аукционе»: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документ, удостоверяющий личность</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заявление о предоставлении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учредительные документы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и в </w:t>
      </w:r>
      <w:proofErr w:type="gramStart"/>
      <w:r w:rsidRPr="0078767A">
        <w:rPr>
          <w:rFonts w:ascii="Times New Roman" w:eastAsia="Times New Roman" w:hAnsi="Times New Roman" w:cs="Times New Roman"/>
          <w:sz w:val="28"/>
          <w:szCs w:val="28"/>
          <w:lang w:eastAsia="ru-RU"/>
        </w:rPr>
        <w:t>соответствии</w:t>
      </w:r>
      <w:proofErr w:type="gramEnd"/>
      <w:r w:rsidRPr="0078767A">
        <w:rPr>
          <w:rFonts w:ascii="Times New Roman" w:eastAsia="Times New Roman" w:hAnsi="Times New Roman" w:cs="Times New Roman"/>
          <w:sz w:val="28"/>
          <w:szCs w:val="28"/>
          <w:lang w:eastAsia="ru-RU"/>
        </w:rPr>
        <w:t xml:space="preserve"> с которым руководитель юридического лица обладает правом действовать от имени юридического лица без доверенности.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предложение о цене имущества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опись документов</w:t>
      </w:r>
    </w:p>
    <w:p w:rsidR="0078767A" w:rsidRPr="0078767A" w:rsidRDefault="00983448"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 xml:space="preserve">.2. Перечень документов необходимый для предоставления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акций акционерных обществ на специализированном аукционе»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удостоверяющий личность</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заявление о предоставлении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учредительные документы</w:t>
      </w:r>
    </w:p>
    <w:p w:rsidR="0078767A" w:rsidRPr="0078767A" w:rsidRDefault="0078767A" w:rsidP="0078767A">
      <w:pPr>
        <w:tabs>
          <w:tab w:val="left" w:pos="1552"/>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и в </w:t>
      </w:r>
      <w:proofErr w:type="gramStart"/>
      <w:r w:rsidRPr="0078767A">
        <w:rPr>
          <w:rFonts w:ascii="Times New Roman" w:eastAsia="Times New Roman" w:hAnsi="Times New Roman" w:cs="Times New Roman"/>
          <w:sz w:val="28"/>
          <w:szCs w:val="28"/>
          <w:lang w:eastAsia="ru-RU"/>
        </w:rPr>
        <w:t>соответствии</w:t>
      </w:r>
      <w:proofErr w:type="gramEnd"/>
      <w:r w:rsidRPr="0078767A">
        <w:rPr>
          <w:rFonts w:ascii="Times New Roman" w:eastAsia="Times New Roman" w:hAnsi="Times New Roman" w:cs="Times New Roman"/>
          <w:sz w:val="28"/>
          <w:szCs w:val="28"/>
          <w:lang w:eastAsia="ru-RU"/>
        </w:rPr>
        <w:t xml:space="preserve"> с которым руководитель юридического лица обладает правом действовать от имени юридического лица без доверенности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опись документов</w:t>
      </w:r>
    </w:p>
    <w:p w:rsidR="0078767A" w:rsidRPr="0078767A" w:rsidRDefault="00983448"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 xml:space="preserve">.3. Перечень документов необходимый для предоставления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удостоверяющий личность</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заявление о предоставлении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учредительные документы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и в </w:t>
      </w:r>
      <w:proofErr w:type="gramStart"/>
      <w:r w:rsidRPr="0078767A">
        <w:rPr>
          <w:rFonts w:ascii="Times New Roman" w:eastAsia="Times New Roman" w:hAnsi="Times New Roman" w:cs="Times New Roman"/>
          <w:sz w:val="28"/>
          <w:szCs w:val="28"/>
          <w:lang w:eastAsia="ru-RU"/>
        </w:rPr>
        <w:t>соответствии</w:t>
      </w:r>
      <w:proofErr w:type="gramEnd"/>
      <w:r w:rsidRPr="0078767A">
        <w:rPr>
          <w:rFonts w:ascii="Times New Roman" w:eastAsia="Times New Roman" w:hAnsi="Times New Roman" w:cs="Times New Roman"/>
          <w:sz w:val="28"/>
          <w:szCs w:val="28"/>
          <w:lang w:eastAsia="ru-RU"/>
        </w:rPr>
        <w:t xml:space="preserve"> с которым руководитель юридического лица обладает правом действовать от имени юридического лица без доверенности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предложение о цене имущества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опись документов</w:t>
      </w:r>
    </w:p>
    <w:p w:rsidR="0078767A" w:rsidRPr="0078767A" w:rsidRDefault="00983448"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 xml:space="preserve">.4. Перечень документов необходимый для предоставления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посредством публичного предложения»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удостоверяющий личность</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заявление о предоставлении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учредительные документы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и в </w:t>
      </w:r>
      <w:proofErr w:type="gramStart"/>
      <w:r w:rsidRPr="0078767A">
        <w:rPr>
          <w:rFonts w:ascii="Times New Roman" w:eastAsia="Times New Roman" w:hAnsi="Times New Roman" w:cs="Times New Roman"/>
          <w:sz w:val="28"/>
          <w:szCs w:val="28"/>
          <w:lang w:eastAsia="ru-RU"/>
        </w:rPr>
        <w:t>соответствии</w:t>
      </w:r>
      <w:proofErr w:type="gramEnd"/>
      <w:r w:rsidRPr="0078767A">
        <w:rPr>
          <w:rFonts w:ascii="Times New Roman" w:eastAsia="Times New Roman" w:hAnsi="Times New Roman" w:cs="Times New Roman"/>
          <w:sz w:val="28"/>
          <w:szCs w:val="28"/>
          <w:lang w:eastAsia="ru-RU"/>
        </w:rPr>
        <w:t xml:space="preserve"> с которым руководитель юридического лица обладает правом действовать от имени юридического лица без доверенности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опись документов</w:t>
      </w:r>
    </w:p>
    <w:p w:rsidR="0078767A" w:rsidRPr="0078767A" w:rsidRDefault="00C37D1D"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 xml:space="preserve">.5. Перечень документов необходимый для предоставления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без объявления цены»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удостоверяющий личность</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заявление о предоставлении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учредительные документы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и в </w:t>
      </w:r>
      <w:proofErr w:type="gramStart"/>
      <w:r w:rsidRPr="0078767A">
        <w:rPr>
          <w:rFonts w:ascii="Times New Roman" w:eastAsia="Times New Roman" w:hAnsi="Times New Roman" w:cs="Times New Roman"/>
          <w:sz w:val="28"/>
          <w:szCs w:val="28"/>
          <w:lang w:eastAsia="ru-RU"/>
        </w:rPr>
        <w:t>соответствии</w:t>
      </w:r>
      <w:proofErr w:type="gramEnd"/>
      <w:r w:rsidRPr="0078767A">
        <w:rPr>
          <w:rFonts w:ascii="Times New Roman" w:eastAsia="Times New Roman" w:hAnsi="Times New Roman" w:cs="Times New Roman"/>
          <w:sz w:val="28"/>
          <w:szCs w:val="28"/>
          <w:lang w:eastAsia="ru-RU"/>
        </w:rPr>
        <w:t xml:space="preserve"> с которым руководитель юридического лица обладает правом действовать от имени юридического лица без доверенности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подтверждающие полномочия представителя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предложение о цене имущества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опись документов</w:t>
      </w:r>
    </w:p>
    <w:p w:rsidR="0078767A" w:rsidRPr="0078767A" w:rsidRDefault="00C37D1D" w:rsidP="0078767A">
      <w:pPr>
        <w:spacing w:after="0" w:line="240" w:lineRule="auto"/>
        <w:ind w:firstLine="708"/>
        <w:rPr>
          <w:rFonts w:ascii="Times" w:eastAsia="Times New Roman" w:hAnsi="Times" w:cs="Times"/>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.6. Представляемые заявителем документы должны быть</w:t>
      </w:r>
      <w:r w:rsidR="0078767A" w:rsidRPr="0078767A">
        <w:rPr>
          <w:rFonts w:ascii="Times" w:eastAsia="Times New Roman" w:hAnsi="Times" w:cs="Times"/>
          <w:sz w:val="28"/>
          <w:szCs w:val="28"/>
          <w:lang w:eastAsia="ru-RU"/>
        </w:rPr>
        <w:t>:</w:t>
      </w:r>
    </w:p>
    <w:p w:rsidR="0078767A" w:rsidRPr="0078767A" w:rsidRDefault="0078767A" w:rsidP="0078767A">
      <w:pPr>
        <w:spacing w:after="0" w:line="240" w:lineRule="auto"/>
        <w:ind w:firstLine="709"/>
        <w:jc w:val="both"/>
        <w:rPr>
          <w:rFonts w:ascii="Times" w:eastAsia="Times New Roman" w:hAnsi="Times" w:cs="Times"/>
          <w:sz w:val="28"/>
          <w:szCs w:val="28"/>
          <w:lang w:eastAsia="ru-RU"/>
        </w:rPr>
      </w:pPr>
      <w:r w:rsidRPr="0078767A">
        <w:rPr>
          <w:rFonts w:ascii="Times New Roman" w:eastAsia="Times New Roman" w:hAnsi="Times New Roman" w:cs="Times New Roman"/>
          <w:sz w:val="28"/>
          <w:szCs w:val="28"/>
          <w:lang w:eastAsia="ru-RU"/>
        </w:rPr>
        <w:lastRenderedPageBreak/>
        <w:t xml:space="preserve">Надлежащим образом оформлены и </w:t>
      </w:r>
      <w:proofErr w:type="gramStart"/>
      <w:r w:rsidRPr="0078767A">
        <w:rPr>
          <w:rFonts w:ascii="Times New Roman" w:eastAsia="Times New Roman" w:hAnsi="Times New Roman" w:cs="Times New Roman"/>
          <w:sz w:val="28"/>
          <w:szCs w:val="28"/>
          <w:lang w:eastAsia="ru-RU"/>
        </w:rPr>
        <w:t>содержать</w:t>
      </w:r>
      <w:proofErr w:type="gramEnd"/>
      <w:r w:rsidRPr="0078767A">
        <w:rPr>
          <w:rFonts w:ascii="Times New Roman" w:eastAsia="Times New Roman" w:hAnsi="Times New Roman" w:cs="Times New Roman"/>
          <w:sz w:val="28"/>
          <w:szCs w:val="28"/>
          <w:lang w:eastAsia="ru-RU"/>
        </w:rPr>
        <w:t xml:space="preserve"> все установленные для их идентификации реквизиты</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наименование и адрес организации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выдавшей документ</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должность и подпись подписавшего лица с расшифровкой</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 xml:space="preserve">печать </w:t>
      </w:r>
      <w:r w:rsidRPr="0078767A">
        <w:rPr>
          <w:rFonts w:ascii="Times" w:eastAsia="Times New Roman" w:hAnsi="Times" w:cs="Times"/>
          <w:sz w:val="28"/>
          <w:szCs w:val="28"/>
          <w:lang w:eastAsia="ru-RU"/>
        </w:rPr>
        <w:t>(</w:t>
      </w:r>
      <w:r w:rsidRPr="0078767A">
        <w:rPr>
          <w:rFonts w:ascii="Times New Roman" w:eastAsia="Times New Roman" w:hAnsi="Times New Roman" w:cs="Times New Roman"/>
          <w:sz w:val="28"/>
          <w:szCs w:val="28"/>
          <w:lang w:eastAsia="ru-RU"/>
        </w:rPr>
        <w:t>при наличии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дату выдачи документа</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номер и серию</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если есть</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документа</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Документы не должны иметь повреждений</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четко и разборчиво напечатаны</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написаны</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синими или черными чернилами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в тексте документа не допускаются подчистки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приписки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наличие зачеркнутых слов</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нерасшифрованные сокращения</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исправления</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за исключением исправлений</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скрепленных печатью и заверенных подписью уполномоченного лица</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Исполнение документов карандашом не допускается</w:t>
      </w:r>
      <w:r w:rsidRPr="0078767A">
        <w:rPr>
          <w:rFonts w:ascii="Times" w:eastAsia="Times New Roman" w:hAnsi="Times" w:cs="Times"/>
          <w:sz w:val="28"/>
          <w:szCs w:val="28"/>
          <w:lang w:eastAsia="ru-RU"/>
        </w:rPr>
        <w:t>.</w:t>
      </w:r>
    </w:p>
    <w:p w:rsidR="0078767A" w:rsidRPr="0078767A" w:rsidRDefault="0078767A" w:rsidP="0078767A">
      <w:pPr>
        <w:spacing w:after="0" w:line="240" w:lineRule="auto"/>
        <w:ind w:firstLine="709"/>
        <w:jc w:val="both"/>
        <w:rPr>
          <w:rFonts w:ascii="Times" w:eastAsia="Times New Roman" w:hAnsi="Times" w:cs="Times"/>
          <w:sz w:val="28"/>
          <w:szCs w:val="28"/>
          <w:lang w:eastAsia="ru-RU"/>
        </w:rPr>
      </w:pPr>
      <w:r w:rsidRPr="0078767A">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8767A" w:rsidRPr="0078767A" w:rsidRDefault="0078767A" w:rsidP="0078767A">
      <w:pPr>
        <w:spacing w:after="0" w:line="240" w:lineRule="auto"/>
        <w:ind w:firstLine="709"/>
        <w:jc w:val="both"/>
        <w:rPr>
          <w:rFonts w:ascii="Times" w:eastAsia="Times New Roman" w:hAnsi="Times" w:cs="Times"/>
          <w:sz w:val="28"/>
          <w:szCs w:val="28"/>
          <w:lang w:eastAsia="ru-RU"/>
        </w:rPr>
      </w:pPr>
      <w:r w:rsidRPr="005C32D1">
        <w:rPr>
          <w:rFonts w:ascii="Times New Roman" w:eastAsia="Times New Roman" w:hAnsi="Times New Roman" w:cs="Times New Roman"/>
          <w:sz w:val="28"/>
          <w:szCs w:val="28"/>
          <w:lang w:eastAsia="ru-RU"/>
        </w:rPr>
        <w:t>Документы</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в</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электронной</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форме</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представляются</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заявителем</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в</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соответствии</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с</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постановлением</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Правительства</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Российской</w:t>
      </w:r>
      <w:r w:rsidR="005C32D1">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Федерации</w:t>
      </w:r>
      <w:r w:rsidR="00914B92">
        <w:rPr>
          <w:rFonts w:ascii="Times New Roman" w:eastAsia="Times New Roman" w:hAnsi="Times New Roman" w:cs="Times New Roman"/>
          <w:sz w:val="28"/>
          <w:szCs w:val="28"/>
          <w:lang w:eastAsia="ru-RU"/>
        </w:rPr>
        <w:t xml:space="preserve"> </w:t>
      </w:r>
      <w:r w:rsidRPr="005C32D1">
        <w:rPr>
          <w:rFonts w:ascii="Times New Roman" w:eastAsia="Times New Roman" w:hAnsi="Times New Roman" w:cs="Times New Roman"/>
          <w:sz w:val="28"/>
          <w:szCs w:val="28"/>
          <w:lang w:eastAsia="ru-RU"/>
        </w:rPr>
        <w:t>от</w:t>
      </w:r>
      <w:r w:rsidRPr="005C32D1">
        <w:rPr>
          <w:rFonts w:ascii="Times" w:eastAsia="Times New Roman" w:hAnsi="Times" w:cs="Times"/>
          <w:sz w:val="28"/>
          <w:szCs w:val="28"/>
          <w:lang w:eastAsia="ru-RU"/>
        </w:rPr>
        <w:t xml:space="preserve"> 7 </w:t>
      </w:r>
      <w:r w:rsidRPr="005C32D1">
        <w:rPr>
          <w:rFonts w:ascii="Times New Roman" w:eastAsia="Times New Roman" w:hAnsi="Times New Roman" w:cs="Times New Roman"/>
          <w:sz w:val="28"/>
          <w:szCs w:val="28"/>
          <w:lang w:eastAsia="ru-RU"/>
        </w:rPr>
        <w:t>июля</w:t>
      </w:r>
      <w:r w:rsidRPr="005C32D1">
        <w:rPr>
          <w:rFonts w:ascii="Times" w:eastAsia="Times New Roman" w:hAnsi="Times" w:cs="Times"/>
          <w:sz w:val="28"/>
          <w:szCs w:val="28"/>
          <w:lang w:eastAsia="ru-RU"/>
        </w:rPr>
        <w:t xml:space="preserve"> 2011 </w:t>
      </w:r>
      <w:r w:rsidRPr="005C32D1">
        <w:rPr>
          <w:rFonts w:ascii="Times New Roman" w:eastAsia="Times New Roman" w:hAnsi="Times New Roman" w:cs="Times New Roman"/>
          <w:sz w:val="28"/>
          <w:szCs w:val="28"/>
          <w:lang w:eastAsia="ru-RU"/>
        </w:rPr>
        <w:t xml:space="preserve">года </w:t>
      </w:r>
      <w:r w:rsidRPr="0078767A">
        <w:rPr>
          <w:rFonts w:ascii="Times New Roman" w:eastAsia="Times New Roman" w:hAnsi="Times New Roman" w:cs="Times New Roman"/>
          <w:sz w:val="28"/>
          <w:szCs w:val="28"/>
          <w:lang w:eastAsia="ru-RU"/>
        </w:rPr>
        <w:t>№</w:t>
      </w:r>
      <w:r w:rsidRPr="0078767A">
        <w:rPr>
          <w:rFonts w:ascii="Times" w:eastAsia="Times New Roman" w:hAnsi="Times" w:cs="Times"/>
          <w:sz w:val="28"/>
          <w:szCs w:val="28"/>
          <w:lang w:eastAsia="ru-RU"/>
        </w:rPr>
        <w:t xml:space="preserve"> 553 «</w:t>
      </w:r>
      <w:r w:rsidRPr="0078767A">
        <w:rPr>
          <w:rFonts w:ascii="Times New Roman" w:eastAsia="Times New Roman" w:hAnsi="Times New Roman" w:cs="Times New Roman"/>
          <w:sz w:val="28"/>
          <w:szCs w:val="28"/>
          <w:lang w:eastAsia="ru-RU"/>
        </w:rPr>
        <w:t>О порядке оформления и представления заявлений и иных документов</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необходимых для предоставления государственных 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или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муниципальных услуг</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в форме электронных документов</w:t>
      </w:r>
      <w:r w:rsidRPr="0078767A">
        <w:rPr>
          <w:rFonts w:ascii="Times" w:eastAsia="Times New Roman" w:hAnsi="Times" w:cs="Times"/>
          <w:sz w:val="28"/>
          <w:szCs w:val="28"/>
          <w:lang w:eastAsia="ru-RU"/>
        </w:rPr>
        <w:t>».</w:t>
      </w:r>
    </w:p>
    <w:p w:rsidR="0078767A" w:rsidRPr="0078767A" w:rsidRDefault="0078767A" w:rsidP="0078767A">
      <w:pPr>
        <w:spacing w:after="0" w:line="240" w:lineRule="auto"/>
        <w:ind w:firstLine="709"/>
        <w:jc w:val="both"/>
        <w:rPr>
          <w:rFonts w:ascii="Times" w:eastAsia="Times New Roman" w:hAnsi="Times" w:cs="Times"/>
          <w:sz w:val="28"/>
          <w:szCs w:val="28"/>
          <w:lang w:eastAsia="ru-RU"/>
        </w:rPr>
      </w:pPr>
      <w:r w:rsidRPr="0078767A">
        <w:rPr>
          <w:rFonts w:ascii="Times New Roman" w:eastAsia="Times New Roman" w:hAnsi="Times New Roman" w:cs="Times New Roman"/>
          <w:sz w:val="28"/>
          <w:szCs w:val="28"/>
          <w:lang w:eastAsia="ru-RU"/>
        </w:rPr>
        <w:t>Ответственность за достоверность и полноту предъявляемых документов</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являющихся необходимыми для предоставления муниципальной услуги</w:t>
      </w:r>
      <w:r w:rsidRPr="0078767A">
        <w:rPr>
          <w:rFonts w:ascii="Times" w:eastAsia="Times New Roman" w:hAnsi="Times" w:cs="Times"/>
          <w:sz w:val="28"/>
          <w:szCs w:val="28"/>
          <w:lang w:eastAsia="ru-RU"/>
        </w:rPr>
        <w:t xml:space="preserve">, </w:t>
      </w:r>
      <w:r w:rsidRPr="0078767A">
        <w:rPr>
          <w:rFonts w:ascii="Times New Roman" w:eastAsia="Times New Roman" w:hAnsi="Times New Roman" w:cs="Times New Roman"/>
          <w:sz w:val="28"/>
          <w:szCs w:val="28"/>
          <w:lang w:eastAsia="ru-RU"/>
        </w:rPr>
        <w:t>возлагается на заявителя</w:t>
      </w:r>
      <w:r w:rsidRPr="0078767A">
        <w:rPr>
          <w:rFonts w:ascii="Times" w:eastAsia="Times New Roman" w:hAnsi="Times" w:cs="Times"/>
          <w:sz w:val="28"/>
          <w:szCs w:val="28"/>
          <w:lang w:eastAsia="ru-RU"/>
        </w:rPr>
        <w:t>.</w:t>
      </w:r>
    </w:p>
    <w:p w:rsidR="0078767A" w:rsidRPr="0078767A" w:rsidRDefault="0078767A" w:rsidP="007876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78767A" w:rsidRPr="0078767A" w:rsidRDefault="00C37D1D"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37D1D">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1</w:t>
      </w:r>
      <w:r w:rsidR="0078767A" w:rsidRPr="0078767A">
        <w:rPr>
          <w:rFonts w:ascii="Times New Roman" w:eastAsia="Times New Roman" w:hAnsi="Times New Roman" w:cs="Times New Roman"/>
          <w:sz w:val="28"/>
          <w:szCs w:val="28"/>
          <w:lang w:eastAsia="ru-RU"/>
        </w:rPr>
        <w:t xml:space="preserve">. </w:t>
      </w:r>
      <w:proofErr w:type="gramStart"/>
      <w:r w:rsidR="0078767A" w:rsidRPr="0078767A">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sidR="002472DE">
        <w:rPr>
          <w:rFonts w:ascii="Times New Roman" w:eastAsia="Times New Roman" w:hAnsi="Times New Roman" w:cs="Times New Roman"/>
          <w:sz w:val="28"/>
          <w:szCs w:val="28"/>
          <w:lang w:eastAsia="ru-RU"/>
        </w:rPr>
        <w:t>Шпаковского муниципального района</w:t>
      </w:r>
      <w:r w:rsidR="0078767A" w:rsidRPr="0078767A">
        <w:rPr>
          <w:rFonts w:ascii="Times New Roman" w:eastAsia="Times New Roman" w:hAnsi="Times New Roman" w:cs="Times New Roman"/>
          <w:sz w:val="28"/>
          <w:szCs w:val="28"/>
          <w:lang w:eastAsia="ru-RU"/>
        </w:rPr>
        <w:t xml:space="preserve">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0078767A" w:rsidRPr="0078767A">
        <w:rPr>
          <w:rFonts w:ascii="Times New Roman" w:eastAsia="Times New Roman" w:hAnsi="Times New Roman" w:cs="Times New Roman"/>
          <w:sz w:val="28"/>
          <w:szCs w:val="28"/>
          <w:lang w:eastAsia="ru-RU"/>
        </w:rPr>
        <w:t xml:space="preserve"> их представления.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Для предоставления муниципальной услуги ответственный исполнитель </w:t>
      </w:r>
      <w:r w:rsidR="001D45DF">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xml:space="preserve"> осуществляет подготовку и направление межведомственного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78767A" w:rsidRPr="0078767A" w:rsidRDefault="0078767A" w:rsidP="0078767A">
      <w:pPr>
        <w:spacing w:after="0" w:line="240" w:lineRule="auto"/>
        <w:ind w:firstLine="708"/>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Федеральной налоговой службы России с целью получения выписки из Единого государственного реестра юридических лиц, индивидуальных предпринимателей.</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bookmarkStart w:id="0" w:name="sub_21572"/>
      <w:r w:rsidRPr="0078767A">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регулирующими отношения, возникающие в связи с предоставлением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78767A">
        <w:rPr>
          <w:rFonts w:ascii="Times New Roman" w:eastAsia="Times New Roman" w:hAnsi="Times New Roman" w:cs="Times New Roman"/>
          <w:sz w:val="28"/>
          <w:szCs w:val="28"/>
          <w:lang w:eastAsia="ru-RU"/>
        </w:rPr>
        <w:t xml:space="preserve"> Федерации, муниципальными правовыми актами, за исключением документов, включенных в определенный </w:t>
      </w:r>
      <w:hyperlink r:id="rId21" w:history="1">
        <w:r w:rsidRPr="0078767A">
          <w:rPr>
            <w:rFonts w:ascii="Times New Roman" w:eastAsia="Times New Roman" w:hAnsi="Times New Roman" w:cs="Times New Roman"/>
            <w:sz w:val="28"/>
            <w:szCs w:val="28"/>
            <w:lang w:eastAsia="ru-RU"/>
          </w:rPr>
          <w:t>частью 6</w:t>
        </w:r>
      </w:hyperlink>
      <w:hyperlink r:id="rId22" w:history="1">
        <w:r w:rsidRPr="0078767A">
          <w:rPr>
            <w:rFonts w:ascii="Times New Roman" w:eastAsia="Times New Roman" w:hAnsi="Times New Roman" w:cs="Times New Roman"/>
            <w:sz w:val="28"/>
            <w:szCs w:val="28"/>
            <w:lang w:eastAsia="ru-RU"/>
          </w:rPr>
          <w:t>статьи 7</w:t>
        </w:r>
      </w:hyperlink>
      <w:r w:rsidRPr="0078767A">
        <w:rPr>
          <w:rFonts w:ascii="Times New Roman" w:eastAsia="Times New Roman" w:hAnsi="Times New Roman" w:cs="Times New Roman"/>
          <w:sz w:val="28"/>
          <w:szCs w:val="28"/>
          <w:lang w:eastAsia="ru-RU"/>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78767A">
          <w:rPr>
            <w:rFonts w:ascii="Times New Roman" w:eastAsia="Times New Roman" w:hAnsi="Times New Roman" w:cs="Times New Roman"/>
            <w:sz w:val="28"/>
            <w:szCs w:val="28"/>
            <w:lang w:eastAsia="ru-RU"/>
          </w:rPr>
          <w:t>части 1 статьи 9</w:t>
        </w:r>
      </w:hyperlink>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 муниципальных услуг»;</w:t>
      </w:r>
      <w:proofErr w:type="gramEnd"/>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767A">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78767A">
          <w:rPr>
            <w:rFonts w:ascii="Times New Roman" w:eastAsia="Times New Roman" w:hAnsi="Times New Roman" w:cs="Times New Roman"/>
            <w:sz w:val="28"/>
            <w:szCs w:val="28"/>
            <w:lang w:eastAsia="ru-RU"/>
          </w:rPr>
          <w:t>частью 1.1 статьи 16</w:t>
        </w:r>
      </w:hyperlink>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78767A">
        <w:rPr>
          <w:rFonts w:ascii="Times New Roman" w:eastAsia="Times New Roman" w:hAnsi="Times New Roman" w:cs="Times New Roman"/>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78767A">
          <w:rPr>
            <w:rFonts w:ascii="Times New Roman" w:eastAsia="Times New Roman" w:hAnsi="Times New Roman" w:cs="Times New Roman"/>
            <w:sz w:val="28"/>
            <w:szCs w:val="28"/>
            <w:lang w:eastAsia="ru-RU"/>
          </w:rPr>
          <w:t>частью 1.1 статьи 16</w:t>
        </w:r>
      </w:hyperlink>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0"/>
    <w:p w:rsidR="0078767A" w:rsidRPr="0078767A" w:rsidRDefault="00C37D1D" w:rsidP="0078767A">
      <w:pPr>
        <w:spacing w:after="0" w:line="240" w:lineRule="auto"/>
        <w:ind w:firstLine="720"/>
        <w:jc w:val="both"/>
        <w:rPr>
          <w:rFonts w:ascii="Times New Roman" w:eastAsia="Times New Roman" w:hAnsi="Times New Roman" w:cs="Times New Roman"/>
          <w:sz w:val="28"/>
          <w:szCs w:val="28"/>
          <w:lang w:eastAsia="ru-RU"/>
        </w:rPr>
      </w:pPr>
      <w:r w:rsidRPr="00C37D1D">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предоставление неполного комплекта документов, предусмотренных подпунктом </w:t>
      </w:r>
      <w:r w:rsidR="00305CA4"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0</w:t>
      </w:r>
      <w:r w:rsidRPr="00C37D1D">
        <w:rPr>
          <w:rFonts w:ascii="Times New Roman" w:eastAsia="Times New Roman" w:hAnsi="Times New Roman" w:cs="Times New Roman"/>
          <w:color w:val="FF0000"/>
          <w:sz w:val="28"/>
          <w:szCs w:val="28"/>
          <w:lang w:eastAsia="ru-RU"/>
        </w:rPr>
        <w:t xml:space="preserve"> </w:t>
      </w:r>
      <w:r w:rsidRPr="0078767A">
        <w:rPr>
          <w:rFonts w:ascii="Times New Roman" w:eastAsia="Times New Roman" w:hAnsi="Times New Roman" w:cs="Times New Roman"/>
          <w:sz w:val="28"/>
          <w:szCs w:val="28"/>
          <w:lang w:eastAsia="ru-RU"/>
        </w:rPr>
        <w:t>настоящего Административного регламента.</w:t>
      </w:r>
    </w:p>
    <w:p w:rsidR="0078767A" w:rsidRPr="0078767A" w:rsidRDefault="00C37D1D"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.1</w:t>
      </w:r>
      <w:r w:rsidR="0078767A" w:rsidRPr="0078767A">
        <w:rPr>
          <w:rFonts w:ascii="Times New Roman" w:eastAsia="Times New Roman" w:hAnsi="Times New Roman" w:cs="Times New Roman"/>
          <w:color w:val="000000"/>
          <w:sz w:val="28"/>
          <w:szCs w:val="28"/>
          <w:lang w:eastAsia="ru-RU"/>
        </w:rPr>
        <w:t>.</w:t>
      </w:r>
      <w:r w:rsidR="0078767A" w:rsidRPr="0078767A">
        <w:rPr>
          <w:rFonts w:ascii="Times New Roman" w:eastAsia="Times New Roman" w:hAnsi="Times New Roman" w:cs="Times New Roman"/>
          <w:color w:val="000000"/>
          <w:sz w:val="28"/>
          <w:szCs w:val="28"/>
          <w:lang w:eastAsia="ru-RU"/>
        </w:rPr>
        <w:tab/>
      </w:r>
      <w:r w:rsidR="0078767A" w:rsidRPr="0078767A">
        <w:rPr>
          <w:rFonts w:ascii="Times New Roman" w:eastAsia="Times New Roman" w:hAnsi="Times New Roman" w:cs="Times New Roman"/>
          <w:sz w:val="28"/>
          <w:szCs w:val="28"/>
          <w:lang w:eastAsia="ru-RU"/>
        </w:rPr>
        <w:t xml:space="preserve">Основание для отказа в предоставлении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w:t>
      </w:r>
      <w:r w:rsidR="0078767A" w:rsidRPr="0078767A">
        <w:rPr>
          <w:rFonts w:ascii="Times New Roman" w:eastAsia="Times New Roman" w:hAnsi="Times New Roman" w:cs="Times New Roman"/>
          <w:color w:val="000000"/>
          <w:sz w:val="28"/>
          <w:szCs w:val="28"/>
          <w:lang w:eastAsia="ru-RU"/>
        </w:rPr>
        <w:t>П</w:t>
      </w:r>
      <w:r w:rsidR="0078767A" w:rsidRPr="0078767A">
        <w:rPr>
          <w:rFonts w:ascii="Times New Roman" w:eastAsia="Times New Roman" w:hAnsi="Times New Roman" w:cs="Times New Roman"/>
          <w:sz w:val="28"/>
          <w:szCs w:val="28"/>
          <w:lang w:eastAsia="ru-RU"/>
        </w:rPr>
        <w:t>родажа государственного или муниципального имущества на аукционе»: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подана лицом, не уполномоченным претендентом на осуществление таких действий;</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не подтверждено поступление в установленный срок задатка на счета, указанные в информационном сообщении.</w:t>
      </w:r>
    </w:p>
    <w:p w:rsidR="0078767A" w:rsidRPr="0078767A" w:rsidRDefault="00C37D1D"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lastRenderedPageBreak/>
        <w:t>2</w:t>
      </w:r>
      <w:r w:rsidR="001D45DF">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 xml:space="preserve">.2. Основание для отказа в предоставлении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акций акционерных обществ на специализированном аукционе»</w:t>
      </w:r>
    </w:p>
    <w:p w:rsidR="0078767A" w:rsidRPr="0078767A" w:rsidRDefault="0078767A"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8767A" w:rsidRPr="0078767A" w:rsidRDefault="0078767A"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подана лицом, не уполномоченным претендентом на осуществление таких действий;</w:t>
      </w:r>
    </w:p>
    <w:p w:rsidR="0078767A" w:rsidRPr="0078767A" w:rsidRDefault="0078767A"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78767A" w:rsidRPr="0078767A" w:rsidRDefault="0078767A"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78767A" w:rsidRPr="0078767A" w:rsidRDefault="0078767A"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поступившие денежные средства меньше начальной цены акции акционерного общества;</w:t>
      </w:r>
    </w:p>
    <w:p w:rsidR="0078767A" w:rsidRPr="0078767A" w:rsidRDefault="0078767A" w:rsidP="0078767A">
      <w:pPr>
        <w:tabs>
          <w:tab w:val="left" w:pos="2674"/>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внесение претендентом денежных средств осуществлено с нарушением условий, содержащихся в информационном сообщении.</w:t>
      </w:r>
    </w:p>
    <w:p w:rsidR="0078767A" w:rsidRPr="0078767A" w:rsidRDefault="00C37D1D"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 xml:space="preserve">.3. Основание для отказа в предоставлении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w:t>
      </w:r>
      <w:proofErr w:type="spellStart"/>
      <w:r w:rsidR="0078767A" w:rsidRPr="0078767A">
        <w:rPr>
          <w:rFonts w:ascii="Times New Roman" w:eastAsia="Times New Roman" w:hAnsi="Times New Roman" w:cs="Times New Roman"/>
          <w:sz w:val="28"/>
          <w:szCs w:val="28"/>
          <w:lang w:eastAsia="ru-RU"/>
        </w:rPr>
        <w:t>Подажа</w:t>
      </w:r>
      <w:proofErr w:type="spellEnd"/>
      <w:r w:rsidR="0078767A" w:rsidRPr="0078767A">
        <w:rPr>
          <w:rFonts w:ascii="Times New Roman" w:eastAsia="Times New Roman" w:hAnsi="Times New Roman" w:cs="Times New Roman"/>
          <w:sz w:val="28"/>
          <w:szCs w:val="28"/>
          <w:lang w:eastAsia="ru-RU"/>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подана лицом, не уполномоченным претендентом на осуществление таких действий;</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78767A" w:rsidRPr="0078767A" w:rsidRDefault="00C37D1D"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 xml:space="preserve">.4. Основание для отказа в предоставлении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посредством публичного предложения»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представлены не все документы в соответствии с перечнем, указанным в информационном сообщении о продаже государственного или </w:t>
      </w:r>
      <w:r w:rsidRPr="0078767A">
        <w:rPr>
          <w:rFonts w:ascii="Times New Roman" w:eastAsia="Times New Roman" w:hAnsi="Times New Roman" w:cs="Times New Roman"/>
          <w:sz w:val="28"/>
          <w:szCs w:val="28"/>
          <w:lang w:eastAsia="ru-RU"/>
        </w:rPr>
        <w:lastRenderedPageBreak/>
        <w:t>муниципального имущества, либо оформление указанных документов не соответствует законодательству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поступление в установленный срок задатка на счета, указанные в информационном сообщении, не подтверждено.</w:t>
      </w:r>
    </w:p>
    <w:p w:rsidR="0078767A" w:rsidRPr="0078767A" w:rsidRDefault="00C37D1D" w:rsidP="0078767A">
      <w:pPr>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 xml:space="preserve">.5. Основание для отказа в предоставлении </w:t>
      </w:r>
      <w:proofErr w:type="spellStart"/>
      <w:r w:rsidR="0078767A" w:rsidRPr="0078767A">
        <w:rPr>
          <w:rFonts w:ascii="Times New Roman" w:eastAsia="Times New Roman" w:hAnsi="Times New Roman" w:cs="Times New Roman"/>
          <w:sz w:val="28"/>
          <w:szCs w:val="28"/>
          <w:lang w:eastAsia="ru-RU"/>
        </w:rPr>
        <w:t>подуслуги</w:t>
      </w:r>
      <w:proofErr w:type="spellEnd"/>
      <w:r w:rsidR="0078767A"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без объявления цены»</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заявка представлена по истечении срока приема заявок, указанного в </w:t>
      </w:r>
      <w:proofErr w:type="gramStart"/>
      <w:r w:rsidRPr="0078767A">
        <w:rPr>
          <w:rFonts w:ascii="Times New Roman" w:eastAsia="Times New Roman" w:hAnsi="Times New Roman" w:cs="Times New Roman"/>
          <w:sz w:val="28"/>
          <w:szCs w:val="28"/>
          <w:lang w:eastAsia="ru-RU"/>
        </w:rPr>
        <w:t>ин-формационном</w:t>
      </w:r>
      <w:proofErr w:type="gramEnd"/>
      <w:r w:rsidRPr="0078767A">
        <w:rPr>
          <w:rFonts w:ascii="Times New Roman" w:eastAsia="Times New Roman" w:hAnsi="Times New Roman" w:cs="Times New Roman"/>
          <w:sz w:val="28"/>
          <w:szCs w:val="28"/>
          <w:lang w:eastAsia="ru-RU"/>
        </w:rPr>
        <w:t xml:space="preserve"> сообщении;</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представлена лицом, не уполномоченным претендентом на осуществление таких действий;</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оформлена с нарушением требований, установленных продавцом;</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представлены не все документы, предусмотренные информационным сообщением, либо они оформлены ненадлежащим образом;</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8767A" w:rsidRPr="00C37D1D" w:rsidRDefault="00C37D1D" w:rsidP="00C37D1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37D1D">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767A" w:rsidRPr="0078767A" w:rsidRDefault="001D45DF" w:rsidP="007876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8767A" w:rsidRPr="0078767A">
        <w:rPr>
          <w:rFonts w:ascii="Times New Roman" w:eastAsia="Times New Roman" w:hAnsi="Times New Roman" w:cs="Times New Roman"/>
          <w:sz w:val="28"/>
          <w:szCs w:val="28"/>
          <w:lang w:eastAsia="ru-RU"/>
        </w:rPr>
        <w:t>.1. Основаниями для отказа в предоставлении муниципальной услуги являются:</w:t>
      </w:r>
    </w:p>
    <w:p w:rsidR="0078767A" w:rsidRPr="0078767A" w:rsidRDefault="0078767A" w:rsidP="0078767A">
      <w:pPr>
        <w:tabs>
          <w:tab w:val="left" w:pos="7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выявление в предъявленных документах, послуживших основанием для принятия решений о предоставлении, не соответствующих действительности сведений;</w:t>
      </w:r>
    </w:p>
    <w:p w:rsidR="0078767A" w:rsidRPr="0078767A" w:rsidRDefault="0078767A" w:rsidP="0078767A">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с заявлением о предоставлении муниципальной услуги обратилось ненадлежащее лицо;</w:t>
      </w:r>
      <w:r w:rsidRPr="0078767A">
        <w:rPr>
          <w:rFonts w:ascii="Times New Roman" w:eastAsia="Times New Roman" w:hAnsi="Times New Roman" w:cs="Times New Roman"/>
          <w:sz w:val="28"/>
          <w:szCs w:val="28"/>
          <w:lang w:eastAsia="ru-RU"/>
        </w:rPr>
        <w:tab/>
      </w:r>
    </w:p>
    <w:p w:rsidR="0078767A" w:rsidRPr="0078767A" w:rsidRDefault="0078767A" w:rsidP="0078767A">
      <w:pPr>
        <w:widowControl w:val="0"/>
        <w:tabs>
          <w:tab w:val="left" w:pos="720"/>
        </w:tabs>
        <w:suppressAutoHyphen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письменный отказ заявителя от предоставления муниципальной услуги (за исключением случая продажи имущества без объявления цены).</w:t>
      </w:r>
    </w:p>
    <w:p w:rsidR="0078767A" w:rsidRPr="0078767A" w:rsidRDefault="00C37D1D" w:rsidP="0078767A">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.2. Приостановление предоставления муниципальной услуги не предусмотрено.</w:t>
      </w:r>
    </w:p>
    <w:p w:rsidR="0078767A" w:rsidRPr="0078767A" w:rsidRDefault="00C37D1D" w:rsidP="007876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D1D">
        <w:rPr>
          <w:rFonts w:ascii="Times New Roman" w:eastAsia="Times New Roman" w:hAnsi="Times New Roman" w:cs="Times New Roman"/>
          <w:color w:val="000000"/>
          <w:sz w:val="28"/>
          <w:szCs w:val="28"/>
          <w:lang w:eastAsia="ru-RU"/>
        </w:rPr>
        <w:t>2</w:t>
      </w:r>
      <w:r w:rsidR="001D45DF">
        <w:rPr>
          <w:rFonts w:ascii="Times New Roman" w:eastAsia="Times New Roman" w:hAnsi="Times New Roman" w:cs="Times New Roman"/>
          <w:color w:val="000000"/>
          <w:sz w:val="28"/>
          <w:szCs w:val="28"/>
          <w:lang w:eastAsia="ru-RU"/>
        </w:rPr>
        <w:t>4</w:t>
      </w:r>
      <w:r w:rsidR="0078767A" w:rsidRPr="0078767A">
        <w:rPr>
          <w:rFonts w:ascii="Times New Roman" w:eastAsia="Times New Roman" w:hAnsi="Times New Roman" w:cs="Times New Roman"/>
          <w:color w:val="000000"/>
          <w:sz w:val="28"/>
          <w:szCs w:val="28"/>
          <w:lang w:eastAsia="ru-RU"/>
        </w:rPr>
        <w:t>.</w:t>
      </w:r>
      <w:r w:rsidR="0078767A" w:rsidRPr="0078767A">
        <w:rPr>
          <w:rFonts w:ascii="Times New Roman" w:eastAsia="Times New Roman" w:hAnsi="Times New Roman" w:cs="Times New Roman"/>
          <w:color w:val="000000"/>
          <w:sz w:val="28"/>
          <w:szCs w:val="28"/>
          <w:lang w:eastAsia="ru-RU"/>
        </w:rPr>
        <w:tab/>
      </w:r>
      <w:r w:rsidR="0078767A" w:rsidRPr="0078767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78767A" w:rsidRPr="0078767A" w:rsidRDefault="00C37D1D" w:rsidP="007876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1D45DF">
        <w:rPr>
          <w:rFonts w:ascii="Times New Roman" w:eastAsia="Times New Roman" w:hAnsi="Times New Roman" w:cs="Times New Roman"/>
          <w:sz w:val="28"/>
          <w:szCs w:val="28"/>
          <w:lang w:eastAsia="ru-RU"/>
        </w:rPr>
        <w:t>5</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 xml:space="preserve"> Порядок, размер и основания взимания государственной </w:t>
      </w:r>
      <w:r w:rsidR="0078767A" w:rsidRPr="0078767A">
        <w:rPr>
          <w:rFonts w:ascii="Times New Roman" w:eastAsia="Times New Roman" w:hAnsi="Times New Roman" w:cs="Times New Roman"/>
          <w:sz w:val="28"/>
          <w:szCs w:val="28"/>
          <w:lang w:eastAsia="ru-RU"/>
        </w:rPr>
        <w:lastRenderedPageBreak/>
        <w:t>пошлины или иной платы, взимаемой за предоставление муниципальной услуги.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78767A" w:rsidRPr="0078767A" w:rsidRDefault="00C37D1D" w:rsidP="007876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D1D">
        <w:rPr>
          <w:rFonts w:ascii="Times New Roman" w:eastAsia="Times New Roman" w:hAnsi="Times New Roman" w:cs="Times New Roman"/>
          <w:sz w:val="28"/>
          <w:szCs w:val="28"/>
          <w:lang w:eastAsia="ru-RU"/>
        </w:rPr>
        <w:t>2</w:t>
      </w:r>
      <w:r w:rsidR="005F62A4">
        <w:rPr>
          <w:rFonts w:ascii="Times New Roman" w:eastAsia="Times New Roman" w:hAnsi="Times New Roman" w:cs="Times New Roman"/>
          <w:sz w:val="28"/>
          <w:szCs w:val="28"/>
          <w:lang w:eastAsia="ru-RU"/>
        </w:rPr>
        <w:t>6</w:t>
      </w:r>
      <w:r w:rsidR="0078767A" w:rsidRPr="0078767A">
        <w:rPr>
          <w:rFonts w:ascii="Times New Roman" w:eastAsia="Times New Roman" w:hAnsi="Times New Roman" w:cs="Times New Roman"/>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8767A" w:rsidRPr="005F62A4" w:rsidRDefault="0078767A" w:rsidP="0078767A">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ru-RU"/>
        </w:rPr>
      </w:pPr>
      <w:r w:rsidRPr="005F62A4">
        <w:rPr>
          <w:rFonts w:ascii="Times New Roman" w:eastAsia="Calibri" w:hAnsi="Times New Roman" w:cs="Times New Roman"/>
          <w:color w:val="000000"/>
          <w:sz w:val="28"/>
          <w:szCs w:val="28"/>
          <w:lang w:eastAsia="ru-RU"/>
        </w:rPr>
        <w:t>Услуга предоставляется без взимания платы.</w:t>
      </w:r>
    </w:p>
    <w:p w:rsidR="0078767A" w:rsidRPr="0078767A" w:rsidRDefault="00C37D1D" w:rsidP="0078767A">
      <w:pPr>
        <w:spacing w:after="0" w:line="240" w:lineRule="auto"/>
        <w:ind w:firstLine="709"/>
        <w:jc w:val="both"/>
        <w:outlineLvl w:val="1"/>
        <w:rPr>
          <w:rFonts w:ascii="Times New Roman" w:eastAsia="Times New Roman" w:hAnsi="Times New Roman" w:cs="Times New Roman"/>
          <w:sz w:val="28"/>
          <w:szCs w:val="28"/>
          <w:lang w:eastAsia="ru-RU"/>
        </w:rPr>
      </w:pPr>
      <w:r w:rsidRPr="00C37D1D">
        <w:rPr>
          <w:rFonts w:ascii="Times New Roman" w:eastAsia="Times New Roman" w:hAnsi="Times New Roman" w:cs="Times New Roman"/>
          <w:sz w:val="28"/>
          <w:szCs w:val="28"/>
          <w:lang w:eastAsia="ru-RU"/>
        </w:rPr>
        <w:t>2</w:t>
      </w:r>
      <w:r w:rsidR="003021B0">
        <w:rPr>
          <w:rFonts w:ascii="Times New Roman" w:eastAsia="Times New Roman" w:hAnsi="Times New Roman" w:cs="Times New Roman"/>
          <w:sz w:val="28"/>
          <w:szCs w:val="28"/>
          <w:lang w:eastAsia="ru-RU"/>
        </w:rPr>
        <w:t>7</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78767A" w:rsidRPr="0078767A" w:rsidRDefault="00C37D1D" w:rsidP="0078767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37D1D">
        <w:rPr>
          <w:rFonts w:ascii="Times New Roman" w:eastAsia="Calibri" w:hAnsi="Times New Roman" w:cs="Times New Roman"/>
          <w:sz w:val="28"/>
          <w:szCs w:val="28"/>
          <w:lang w:eastAsia="ru-RU"/>
        </w:rPr>
        <w:t>2</w:t>
      </w:r>
      <w:r w:rsidR="003021B0">
        <w:rPr>
          <w:rFonts w:ascii="Times New Roman" w:eastAsia="Calibri" w:hAnsi="Times New Roman" w:cs="Times New Roman"/>
          <w:sz w:val="28"/>
          <w:szCs w:val="28"/>
          <w:lang w:eastAsia="ru-RU"/>
        </w:rPr>
        <w:t>8</w:t>
      </w:r>
      <w:r w:rsidR="0078767A" w:rsidRPr="0078767A">
        <w:rPr>
          <w:rFonts w:ascii="Times New Roman" w:eastAsia="Calibri" w:hAnsi="Times New Roman" w:cs="Times New Roman"/>
          <w:sz w:val="28"/>
          <w:szCs w:val="28"/>
          <w:lang w:eastAsia="ru-RU"/>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78767A" w:rsidRPr="0078767A" w:rsidRDefault="00C37D1D" w:rsidP="0078767A">
      <w:pPr>
        <w:spacing w:after="0" w:line="240" w:lineRule="auto"/>
        <w:ind w:firstLine="709"/>
        <w:jc w:val="both"/>
        <w:outlineLvl w:val="1"/>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3021B0">
        <w:rPr>
          <w:rFonts w:ascii="Times New Roman" w:eastAsia="Times New Roman" w:hAnsi="Times New Roman" w:cs="Times New Roman"/>
          <w:sz w:val="28"/>
          <w:szCs w:val="28"/>
          <w:lang w:eastAsia="ru-RU"/>
        </w:rPr>
        <w:t>8</w:t>
      </w:r>
      <w:r w:rsidR="0078767A" w:rsidRPr="0078767A">
        <w:rPr>
          <w:rFonts w:ascii="Times New Roman" w:eastAsia="Times New Roman" w:hAnsi="Times New Roman" w:cs="Times New Roman"/>
          <w:sz w:val="28"/>
          <w:szCs w:val="28"/>
          <w:lang w:eastAsia="ru-RU"/>
        </w:rPr>
        <w:t>.1.</w:t>
      </w:r>
      <w:r w:rsidR="0078767A" w:rsidRPr="0078767A">
        <w:rPr>
          <w:rFonts w:ascii="Times New Roman" w:eastAsia="Times New Roman" w:hAnsi="Times New Roman" w:cs="Times New Roman"/>
          <w:sz w:val="28"/>
          <w:szCs w:val="28"/>
          <w:lang w:eastAsia="ru-RU"/>
        </w:rPr>
        <w:tab/>
        <w:t>Срок регистрации заявления о предоставлении муниципальной услуги составляет не более 30 минут.</w:t>
      </w:r>
    </w:p>
    <w:p w:rsidR="0078767A" w:rsidRPr="0078767A" w:rsidRDefault="00C37D1D"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3021B0">
        <w:rPr>
          <w:rFonts w:ascii="Times New Roman" w:eastAsia="Times New Roman" w:hAnsi="Times New Roman" w:cs="Times New Roman"/>
          <w:sz w:val="28"/>
          <w:szCs w:val="28"/>
          <w:lang w:eastAsia="ru-RU"/>
        </w:rPr>
        <w:t>8</w:t>
      </w:r>
      <w:r w:rsidR="0078767A" w:rsidRPr="0078767A">
        <w:rPr>
          <w:rFonts w:ascii="Times New Roman" w:eastAsia="Times New Roman" w:hAnsi="Times New Roman" w:cs="Times New Roman"/>
          <w:sz w:val="28"/>
          <w:szCs w:val="28"/>
          <w:lang w:eastAsia="ru-RU"/>
        </w:rPr>
        <w:t xml:space="preserve">.2. Регистрация заявки о предоставлении муниципальной услуги осуществляется специалистами </w:t>
      </w:r>
      <w:r w:rsidR="003021B0">
        <w:rPr>
          <w:rFonts w:ascii="Times New Roman" w:eastAsia="Times New Roman" w:hAnsi="Times New Roman" w:cs="Times New Roman"/>
          <w:sz w:val="28"/>
          <w:szCs w:val="28"/>
          <w:lang w:eastAsia="ru-RU"/>
        </w:rPr>
        <w:t>комитета</w:t>
      </w:r>
      <w:r w:rsidR="0078767A" w:rsidRPr="0078767A">
        <w:rPr>
          <w:rFonts w:ascii="Times New Roman" w:eastAsia="Times New Roman" w:hAnsi="Times New Roman" w:cs="Times New Roman"/>
          <w:sz w:val="28"/>
          <w:szCs w:val="28"/>
          <w:lang w:eastAsia="ru-RU"/>
        </w:rPr>
        <w:t>,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78767A" w:rsidRPr="0078767A" w:rsidRDefault="00C37D1D"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2</w:t>
      </w:r>
      <w:r w:rsidR="003021B0">
        <w:rPr>
          <w:rFonts w:ascii="Times New Roman" w:eastAsia="Times New Roman" w:hAnsi="Times New Roman" w:cs="Times New Roman"/>
          <w:sz w:val="28"/>
          <w:szCs w:val="28"/>
          <w:lang w:eastAsia="ru-RU"/>
        </w:rPr>
        <w:t>8</w:t>
      </w:r>
      <w:r w:rsidR="0078767A" w:rsidRPr="0078767A">
        <w:rPr>
          <w:rFonts w:ascii="Times New Roman" w:eastAsia="Times New Roman" w:hAnsi="Times New Roman" w:cs="Times New Roman"/>
          <w:sz w:val="28"/>
          <w:szCs w:val="28"/>
          <w:lang w:eastAsia="ru-RU"/>
        </w:rPr>
        <w:t>.3.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81153E" w:rsidRPr="00473375" w:rsidRDefault="003021B0" w:rsidP="0081153E">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8"/>
          <w:szCs w:val="28"/>
          <w:lang w:eastAsia="ru-RU"/>
        </w:rPr>
        <w:t>29</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r>
      <w:proofErr w:type="gramStart"/>
      <w:r w:rsidR="0081153E" w:rsidRPr="00473375">
        <w:rPr>
          <w:rFonts w:ascii="Times New Roman" w:eastAsia="Calibri"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1153E" w:rsidRPr="00473375">
        <w:rPr>
          <w:rFonts w:ascii="Times New Roman" w:eastAsia="Calibri" w:hAnsi="Times New Roman" w:cs="Times New Roman"/>
          <w:color w:val="000000"/>
          <w:sz w:val="28"/>
          <w:szCs w:val="28"/>
          <w:lang w:eastAsia="ru-RU"/>
        </w:rPr>
        <w:t xml:space="preserve"> законодательством Российской Федерации о социальной защите инвалидов.</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Места для ожидания должны соответствовать комфортным условиям для заявителей и оптимальным условиям работы специалистов.</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3-х мест.</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Места для заполнения необходимых документов оборудуются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за предоставлением одной муниципальной услуги.</w:t>
      </w:r>
    </w:p>
    <w:p w:rsidR="0081153E" w:rsidRPr="003F3511" w:rsidRDefault="0081153E" w:rsidP="0081153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1153E" w:rsidRPr="003F3511" w:rsidRDefault="0081153E" w:rsidP="00811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511">
        <w:rPr>
          <w:rFonts w:ascii="Times New Roman" w:eastAsia="Times New Roman" w:hAnsi="Times New Roman" w:cs="Times New Roman"/>
          <w:sz w:val="28"/>
          <w:szCs w:val="28"/>
          <w:lang w:eastAsia="ru-RU"/>
        </w:rPr>
        <w:t xml:space="preserve"> Администрация, Комитет, Центр обеспечивают инвалидов (включая инвалидов, использующих кресла-коляски и собак-проводников):</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условиями беспрепятственного доступа к помещению, где предоставляется муниципальная услуга, а также беспрепятственного пользования транспортом, средствами связи и информации;</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возможностью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 xml:space="preserve">допуск </w:t>
      </w:r>
      <w:proofErr w:type="spellStart"/>
      <w:r w:rsidRPr="003F3511">
        <w:rPr>
          <w:rFonts w:ascii="Times New Roman" w:eastAsia="Calibri" w:hAnsi="Times New Roman" w:cs="Times New Roman"/>
          <w:bCs/>
          <w:sz w:val="28"/>
          <w:szCs w:val="28"/>
          <w:lang w:eastAsia="ru-RU"/>
        </w:rPr>
        <w:t>сурдопереводчика</w:t>
      </w:r>
      <w:proofErr w:type="spellEnd"/>
      <w:r w:rsidRPr="003F3511">
        <w:rPr>
          <w:rFonts w:ascii="Times New Roman" w:eastAsia="Calibri" w:hAnsi="Times New Roman" w:cs="Times New Roman"/>
          <w:bCs/>
          <w:sz w:val="28"/>
          <w:szCs w:val="28"/>
          <w:lang w:eastAsia="ru-RU"/>
        </w:rPr>
        <w:t xml:space="preserve"> и </w:t>
      </w:r>
      <w:proofErr w:type="spellStart"/>
      <w:r w:rsidRPr="003F3511">
        <w:rPr>
          <w:rFonts w:ascii="Times New Roman" w:eastAsia="Calibri" w:hAnsi="Times New Roman" w:cs="Times New Roman"/>
          <w:bCs/>
          <w:sz w:val="28"/>
          <w:szCs w:val="28"/>
          <w:lang w:eastAsia="ru-RU"/>
        </w:rPr>
        <w:t>тифлосурдопереводчика</w:t>
      </w:r>
      <w:proofErr w:type="spellEnd"/>
      <w:r w:rsidRPr="003F3511">
        <w:rPr>
          <w:rFonts w:ascii="Times New Roman" w:eastAsia="Calibri" w:hAnsi="Times New Roman" w:cs="Times New Roman"/>
          <w:bCs/>
          <w:sz w:val="28"/>
          <w:szCs w:val="28"/>
          <w:lang w:eastAsia="ru-RU"/>
        </w:rPr>
        <w:t>;</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lastRenderedPageBreak/>
        <w:t>допуск собаки-проводника в помещения, где предоставляется муниципальная услуга;</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оказание помощи в преодолении барьеров, мешающих получению муниципальной услуги наравне с другими лицами.</w:t>
      </w:r>
    </w:p>
    <w:p w:rsidR="0081153E" w:rsidRPr="003F3511" w:rsidRDefault="0081153E" w:rsidP="0081153E">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3F3511">
        <w:rPr>
          <w:rFonts w:ascii="Times New Roman" w:eastAsia="Calibri" w:hAnsi="Times New Roman" w:cs="Times New Roman"/>
          <w:bCs/>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Pr="003F3511">
        <w:rPr>
          <w:rFonts w:ascii="Times New Roman" w:eastAsia="Calibri" w:hAnsi="Times New Roman" w:cs="Times New Roman"/>
          <w:sz w:val="28"/>
          <w:szCs w:val="28"/>
        </w:rPr>
        <w:t>.</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3</w:t>
      </w:r>
      <w:r w:rsidR="005E2EBD">
        <w:rPr>
          <w:rFonts w:ascii="Times New Roman" w:eastAsia="Times New Roman" w:hAnsi="Times New Roman" w:cs="Times New Roman"/>
          <w:sz w:val="28"/>
          <w:szCs w:val="28"/>
          <w:lang w:eastAsia="ru-RU"/>
        </w:rPr>
        <w:t>0</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r>
      <w:r w:rsidRPr="00152DC4">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Основными показателями доступности предоставления муниципальной услуги являются: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дата получения заявления и его регистрации;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 специалисте, которому поручено рассмотрение заявления;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об отказе в рассмотрении заявления;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 продлении срока рассмотрения заявления;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 результатах рассмотрения заявления.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Основными показателями качества предоставления муниципальной услуги являются: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lastRenderedPageBreak/>
        <w:t xml:space="preserve">достоверность предоставляемой заявителю информации;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полнота информации по сути обращения заявителя;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объективное, всестороннее и своевременное рассмотрение обращения;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 xml:space="preserve">возможность получения муниципальной услуги по месту обращения; </w:t>
      </w:r>
    </w:p>
    <w:p w:rsidR="00152DC4" w:rsidRPr="00152DC4" w:rsidRDefault="00152DC4" w:rsidP="00152DC4">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возможность подачи обращения и получения результата предоставления услуги в МФЦ.</w:t>
      </w:r>
    </w:p>
    <w:p w:rsidR="0078767A" w:rsidRPr="0078767A" w:rsidRDefault="00152DC4" w:rsidP="00152DC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3</w:t>
      </w:r>
      <w:r w:rsidR="005E2EBD">
        <w:rPr>
          <w:rFonts w:ascii="Times New Roman" w:eastAsia="Times New Roman" w:hAnsi="Times New Roman" w:cs="Times New Roman"/>
          <w:sz w:val="28"/>
          <w:szCs w:val="28"/>
          <w:lang w:eastAsia="ru-RU"/>
        </w:rPr>
        <w:t>1</w:t>
      </w:r>
      <w:r w:rsidR="0078767A" w:rsidRPr="0078767A">
        <w:rPr>
          <w:rFonts w:ascii="Times New Roman" w:eastAsia="Times New Roman" w:hAnsi="Times New Roman" w:cs="Times New Roman"/>
          <w:sz w:val="28"/>
          <w:szCs w:val="28"/>
          <w:lang w:eastAsia="ru-RU"/>
        </w:rPr>
        <w:t xml:space="preserve">.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дата получения заявления и его регистрации; </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специалисте, которому поручено рассмотрение заявления; </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об отказе в рассмотрении заявления; </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продлении срока рассмотрения заявления; </w:t>
      </w:r>
    </w:p>
    <w:p w:rsidR="0078767A" w:rsidRPr="0078767A" w:rsidRDefault="0078767A"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результатах рассмотрения заявления. </w:t>
      </w:r>
    </w:p>
    <w:p w:rsidR="0078767A" w:rsidRPr="0078767A" w:rsidRDefault="00152DC4" w:rsidP="0078767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2DC4">
        <w:rPr>
          <w:rFonts w:ascii="Times New Roman" w:eastAsia="Times New Roman" w:hAnsi="Times New Roman" w:cs="Times New Roman"/>
          <w:sz w:val="28"/>
          <w:szCs w:val="28"/>
          <w:lang w:eastAsia="ru-RU"/>
        </w:rPr>
        <w:t>3</w:t>
      </w:r>
      <w:r w:rsidR="005E2EBD">
        <w:rPr>
          <w:rFonts w:ascii="Times New Roman" w:eastAsia="Times New Roman" w:hAnsi="Times New Roman" w:cs="Times New Roman"/>
          <w:sz w:val="28"/>
          <w:szCs w:val="28"/>
          <w:lang w:eastAsia="ru-RU"/>
        </w:rPr>
        <w:t>2</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электронной форме.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bookmarkStart w:id="1" w:name="Par370"/>
      <w:bookmarkEnd w:id="1"/>
      <w:r w:rsidRPr="0078767A">
        <w:rPr>
          <w:rFonts w:ascii="Times New Roman" w:eastAsia="Times New Roman" w:hAnsi="Times New Roman" w:cs="Times New Roman"/>
          <w:sz w:val="28"/>
          <w:szCs w:val="28"/>
          <w:lang w:eastAsia="ru-RU"/>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w:t>
      </w:r>
      <w:proofErr w:type="gramStart"/>
      <w:r w:rsidRPr="0078767A">
        <w:rPr>
          <w:rFonts w:ascii="Times New Roman" w:eastAsia="Times New Roman" w:hAnsi="Times New Roman" w:cs="Times New Roman"/>
          <w:sz w:val="28"/>
          <w:szCs w:val="28"/>
          <w:lang w:eastAsia="ru-RU"/>
        </w:rPr>
        <w:t>требования</w:t>
      </w:r>
      <w:proofErr w:type="gramEnd"/>
      <w:r w:rsidRPr="0078767A">
        <w:rPr>
          <w:rFonts w:ascii="Times New Roman" w:eastAsia="Times New Roman" w:hAnsi="Times New Roman" w:cs="Times New Roman"/>
          <w:sz w:val="28"/>
          <w:szCs w:val="28"/>
          <w:lang w:eastAsia="ru-RU"/>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Заявление, оформленное в электронном виде, подписывается в соответствии с требованиями, установленными Федеральным </w:t>
      </w:r>
      <w:hyperlink r:id="rId26" w:history="1">
        <w:r w:rsidRPr="0078767A">
          <w:rPr>
            <w:rFonts w:ascii="Times New Roman" w:eastAsia="Times New Roman" w:hAnsi="Times New Roman" w:cs="Times New Roman"/>
            <w:sz w:val="28"/>
            <w:szCs w:val="28"/>
            <w:lang w:eastAsia="ru-RU"/>
          </w:rPr>
          <w:t>законом</w:t>
        </w:r>
      </w:hyperlink>
      <w:r w:rsidRPr="0078767A">
        <w:rPr>
          <w:rFonts w:ascii="Times New Roman" w:eastAsia="Times New Roman" w:hAnsi="Times New Roman" w:cs="Times New Roman"/>
          <w:sz w:val="28"/>
          <w:szCs w:val="28"/>
          <w:lang w:eastAsia="ru-RU"/>
        </w:rPr>
        <w:t xml:space="preserve"> от 06 апреля 2011 года № 63-ФЗ «Об электронной подписи» и </w:t>
      </w:r>
      <w:hyperlink r:id="rId27" w:history="1">
        <w:r w:rsidRPr="0078767A">
          <w:rPr>
            <w:rFonts w:ascii="Times New Roman" w:eastAsia="Times New Roman" w:hAnsi="Times New Roman" w:cs="Times New Roman"/>
            <w:sz w:val="28"/>
            <w:szCs w:val="28"/>
            <w:lang w:eastAsia="ru-RU"/>
          </w:rPr>
          <w:t>статьями 21</w:t>
        </w:r>
      </w:hyperlink>
      <w:r w:rsidRPr="0078767A">
        <w:rPr>
          <w:rFonts w:ascii="Times New Roman" w:eastAsia="Times New Roman" w:hAnsi="Times New Roman" w:cs="Times New Roman"/>
          <w:sz w:val="28"/>
          <w:szCs w:val="28"/>
          <w:lang w:eastAsia="ru-RU"/>
        </w:rPr>
        <w:t xml:space="preserve"> - </w:t>
      </w:r>
      <w:hyperlink r:id="rId28" w:history="1">
        <w:r w:rsidRPr="0078767A">
          <w:rPr>
            <w:rFonts w:ascii="Times New Roman" w:eastAsia="Times New Roman" w:hAnsi="Times New Roman" w:cs="Times New Roman"/>
            <w:sz w:val="28"/>
            <w:szCs w:val="28"/>
            <w:lang w:eastAsia="ru-RU"/>
          </w:rPr>
          <w:t>21.2</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направляется в </w:t>
      </w:r>
      <w:r w:rsidRPr="0078767A">
        <w:rPr>
          <w:rFonts w:ascii="Times New Roman" w:eastAsia="Times New Roman" w:hAnsi="Times New Roman" w:cs="Times New Roman"/>
          <w:sz w:val="28"/>
          <w:szCs w:val="28"/>
          <w:lang w:eastAsia="ru-RU"/>
        </w:rPr>
        <w:lastRenderedPageBreak/>
        <w:t>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Информация о требованиях к совместимости, сертификату ключа подписи, обеспечению </w:t>
      </w:r>
      <w:proofErr w:type="gramStart"/>
      <w:r w:rsidRPr="0078767A">
        <w:rPr>
          <w:rFonts w:ascii="Times New Roman" w:eastAsia="Times New Roman" w:hAnsi="Times New Roman" w:cs="Times New Roman"/>
          <w:sz w:val="28"/>
          <w:szCs w:val="28"/>
          <w:lang w:eastAsia="ru-RU"/>
        </w:rPr>
        <w:t>возможности подтверждения подлинности электронной цифровой подписи заявителя</w:t>
      </w:r>
      <w:proofErr w:type="gramEnd"/>
      <w:r w:rsidRPr="0078767A">
        <w:rPr>
          <w:rFonts w:ascii="Times New Roman" w:eastAsia="Times New Roman" w:hAnsi="Times New Roman" w:cs="Times New Roman"/>
          <w:sz w:val="28"/>
          <w:szCs w:val="28"/>
          <w:lang w:eastAsia="ru-RU"/>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78767A">
        <w:rPr>
          <w:rFonts w:ascii="Times New Roman" w:eastAsia="Times New Roman" w:hAnsi="Times New Roman" w:cs="Times New Roman"/>
          <w:sz w:val="28"/>
          <w:szCs w:val="28"/>
          <w:lang w:eastAsia="ru-RU"/>
        </w:rPr>
        <w:t>с даты регистрации</w:t>
      </w:r>
      <w:proofErr w:type="gramEnd"/>
      <w:r w:rsidRPr="0078767A">
        <w:rPr>
          <w:rFonts w:ascii="Times New Roman" w:eastAsia="Times New Roman" w:hAnsi="Times New Roman" w:cs="Times New Roman"/>
          <w:sz w:val="28"/>
          <w:szCs w:val="28"/>
          <w:lang w:eastAsia="ru-RU"/>
        </w:rPr>
        <w:t xml:space="preserve"> запроса.</w:t>
      </w:r>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78767A" w:rsidRPr="0078767A" w:rsidRDefault="0078767A" w:rsidP="0078767A">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color w:val="000000"/>
          <w:sz w:val="28"/>
          <w:szCs w:val="28"/>
          <w:lang w:eastAsia="ru-RU"/>
        </w:rPr>
      </w:pPr>
      <w:r w:rsidRPr="0078767A">
        <w:rPr>
          <w:rFonts w:ascii="Times New Roman" w:eastAsia="Times New Roman" w:hAnsi="Times New Roman" w:cs="Times New Roman"/>
          <w:sz w:val="28"/>
          <w:szCs w:val="28"/>
          <w:lang w:val="en-US" w:eastAsia="ru-RU"/>
        </w:rPr>
        <w:t>III</w:t>
      </w:r>
      <w:r w:rsidRPr="0078767A">
        <w:rPr>
          <w:rFonts w:ascii="Times New Roman" w:eastAsia="Times New Roman" w:hAnsi="Times New Roman" w:cs="Times New Roman"/>
          <w:sz w:val="28"/>
          <w:szCs w:val="28"/>
          <w:lang w:eastAsia="ru-RU"/>
        </w:rPr>
        <w:t>.</w:t>
      </w:r>
      <w:r w:rsidRPr="0078767A">
        <w:rPr>
          <w:rFonts w:ascii="Times New Roman" w:eastAsia="Times New Roman" w:hAnsi="Times New Roman" w:cs="Times New Roman"/>
          <w:color w:val="000000"/>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767A" w:rsidRPr="0078767A" w:rsidRDefault="0078767A" w:rsidP="0078767A">
      <w:pPr>
        <w:spacing w:after="0" w:line="240" w:lineRule="exact"/>
        <w:jc w:val="center"/>
        <w:outlineLvl w:val="1"/>
        <w:rPr>
          <w:rFonts w:ascii="Times New Roman" w:eastAsia="Times New Roman" w:hAnsi="Times New Roman" w:cs="Times New Roman"/>
          <w:sz w:val="28"/>
          <w:szCs w:val="28"/>
          <w:lang w:eastAsia="ru-RU"/>
        </w:rPr>
      </w:pPr>
    </w:p>
    <w:p w:rsidR="0078767A" w:rsidRPr="0078767A" w:rsidRDefault="00200F3D" w:rsidP="0078767A">
      <w:pPr>
        <w:spacing w:after="0" w:line="240" w:lineRule="auto"/>
        <w:ind w:firstLine="720"/>
        <w:jc w:val="both"/>
        <w:rPr>
          <w:rFonts w:ascii="Times New Roman" w:eastAsia="Times New Roman" w:hAnsi="Times New Roman" w:cs="Times New Roman"/>
          <w:color w:val="000000"/>
          <w:sz w:val="28"/>
          <w:szCs w:val="28"/>
          <w:lang w:eastAsia="ru-RU"/>
        </w:rPr>
      </w:pPr>
      <w:r w:rsidRPr="00200F3D">
        <w:rPr>
          <w:rFonts w:ascii="Times New Roman" w:eastAsia="Times New Roman" w:hAnsi="Times New Roman" w:cs="Times New Roman"/>
          <w:sz w:val="28"/>
          <w:szCs w:val="28"/>
          <w:lang w:eastAsia="ru-RU"/>
        </w:rPr>
        <w:t>3</w:t>
      </w:r>
      <w:r w:rsidR="005E2EBD">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ab/>
      </w:r>
      <w:r w:rsidR="0078767A" w:rsidRPr="0078767A">
        <w:rPr>
          <w:rFonts w:ascii="Times New Roman" w:eastAsia="Times New Roman" w:hAnsi="Times New Roman" w:cs="Times New Roman"/>
          <w:color w:val="000000"/>
          <w:sz w:val="28"/>
          <w:szCs w:val="28"/>
          <w:lang w:eastAsia="ru-RU"/>
        </w:rPr>
        <w:t xml:space="preserve">Предоставление </w:t>
      </w:r>
      <w:r w:rsidR="0078767A" w:rsidRPr="0078767A">
        <w:rPr>
          <w:rFonts w:ascii="Times New Roman" w:eastAsia="Times New Roman" w:hAnsi="Times New Roman" w:cs="Times New Roman"/>
          <w:sz w:val="28"/>
          <w:szCs w:val="28"/>
          <w:lang w:eastAsia="ru-RU"/>
        </w:rPr>
        <w:t>муниципальной</w:t>
      </w:r>
      <w:r w:rsidR="0078767A" w:rsidRPr="0078767A">
        <w:rPr>
          <w:rFonts w:ascii="Times New Roman" w:eastAsia="Times New Roman" w:hAnsi="Times New Roman" w:cs="Times New Roman"/>
          <w:color w:val="000000"/>
          <w:sz w:val="28"/>
          <w:szCs w:val="28"/>
          <w:lang w:eastAsia="ru-RU"/>
        </w:rPr>
        <w:t xml:space="preserve"> услуги включает в себя следующие административные процедуры:</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 xml:space="preserve">Наименование </w:t>
      </w:r>
      <w:proofErr w:type="spellStart"/>
      <w:r w:rsidRPr="0078767A">
        <w:rPr>
          <w:rFonts w:ascii="Times New Roman" w:eastAsia="Times New Roman" w:hAnsi="Times New Roman" w:cs="Times New Roman"/>
          <w:sz w:val="28"/>
          <w:szCs w:val="28"/>
          <w:lang w:eastAsia="ru-RU"/>
        </w:rPr>
        <w:t>подуслуг</w:t>
      </w:r>
      <w:proofErr w:type="spellEnd"/>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Продажа государственного или муниципального имущества на аукционе.</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Продажа акций акционерных обществ на специализированном аукционе.</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Продажа государственного или муниципального имущества посредством публичного предложения.</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Продажа государственного или муниципального имущества без объявления цены.</w:t>
      </w:r>
    </w:p>
    <w:p w:rsidR="0078767A" w:rsidRPr="0078767A" w:rsidRDefault="00200F3D"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305CA4">
        <w:rPr>
          <w:rFonts w:ascii="Times New Roman" w:eastAsia="Times New Roman" w:hAnsi="Times New Roman" w:cs="Times New Roman"/>
          <w:sz w:val="28"/>
          <w:szCs w:val="28"/>
          <w:lang w:eastAsia="ru-RU"/>
        </w:rPr>
        <w:t>3</w:t>
      </w:r>
      <w:r w:rsidR="005E2EBD">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.1. Продажа государственного или муниципального имущества на аукционе.</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Блок-схема предоставления муниципальной услуги отражена в приложении 1 к настоящему административному регламенту</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Описание административных процедур (действий) при предоставлении муниципальной услуги.</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Прием и регистрация заявления и документов на предоставление муниципальной услуги.</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(его представителя):</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305CA4" w:rsidRPr="00305CA4">
        <w:rPr>
          <w:rFonts w:ascii="Times New Roman" w:eastAsia="Calibri" w:hAnsi="Times New Roman" w:cs="Times New Roman"/>
          <w:sz w:val="28"/>
          <w:szCs w:val="28"/>
          <w:lang w:eastAsia="ru-RU"/>
        </w:rPr>
        <w:t>2</w:t>
      </w:r>
      <w:r w:rsidR="001D4105">
        <w:rPr>
          <w:rFonts w:ascii="Times New Roman" w:eastAsia="Calibri" w:hAnsi="Times New Roman" w:cs="Times New Roman"/>
          <w:sz w:val="28"/>
          <w:szCs w:val="28"/>
          <w:lang w:eastAsia="ru-RU"/>
        </w:rPr>
        <w:t>0</w:t>
      </w:r>
      <w:r w:rsidRPr="00200F3D">
        <w:rPr>
          <w:rFonts w:ascii="Times New Roman" w:eastAsia="Calibri" w:hAnsi="Times New Roman" w:cs="Times New Roman"/>
          <w:color w:val="FF0000"/>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8767A">
        <w:rPr>
          <w:rFonts w:ascii="Times New Roman" w:eastAsia="Calibri"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78767A">
        <w:rPr>
          <w:rFonts w:ascii="Times New Roman" w:eastAsia="Calibri" w:hAnsi="Times New Roman" w:cs="Times New Roman"/>
          <w:sz w:val="28"/>
          <w:szCs w:val="28"/>
          <w:lang w:eastAsia="ru-RU"/>
        </w:rPr>
        <w:t xml:space="preserve"> Заявителю (его представителю) предоставляется образец заявления и оказывается помощь в его составлении.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w:t>
      </w:r>
      <w:r w:rsidRPr="0078767A">
        <w:rPr>
          <w:rFonts w:ascii="Times New Roman" w:eastAsia="Calibri" w:hAnsi="Times New Roman" w:cs="Times New Roman"/>
          <w:sz w:val="28"/>
          <w:szCs w:val="28"/>
          <w:lang w:eastAsia="ru-RU"/>
        </w:rPr>
        <w:lastRenderedPageBreak/>
        <w:t xml:space="preserve">регистрации документов не может превышать 15 минут.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административной процедуры – один рабочий день.</w:t>
      </w:r>
    </w:p>
    <w:p w:rsidR="0078767A" w:rsidRPr="0078767A" w:rsidRDefault="0078767A" w:rsidP="0078767A">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r w:rsidRPr="0078767A">
        <w:rPr>
          <w:rFonts w:ascii="Times New Roman" w:eastAsia="Calibri" w:hAnsi="Times New Roman" w:cs="Times New Roman"/>
          <w:spacing w:val="2"/>
          <w:sz w:val="28"/>
          <w:szCs w:val="28"/>
          <w:lang w:eastAsia="ru-RU"/>
        </w:rPr>
        <w:t xml:space="preserve">Ответственным лицом по приему и регистрации поступивших документов является </w:t>
      </w:r>
      <w:r w:rsidRPr="0078767A">
        <w:rPr>
          <w:rFonts w:ascii="Times New Roman" w:eastAsia="Calibri" w:hAnsi="Times New Roman" w:cs="Times New Roman"/>
          <w:sz w:val="28"/>
          <w:szCs w:val="28"/>
          <w:lang w:eastAsia="ru-RU"/>
        </w:rPr>
        <w:t xml:space="preserve">уполномоченный специалист </w:t>
      </w:r>
      <w:r w:rsidR="00880BBB">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pacing w:val="2"/>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МФЦ:</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проверяет комплектность документов, правильность заполнения заявления, соответствие представленных документов пункту 2</w:t>
      </w:r>
      <w:r w:rsidR="001D4105">
        <w:rPr>
          <w:rFonts w:ascii="Times New Roman" w:eastAsia="Calibri" w:hAnsi="Times New Roman" w:cs="Times New Roman"/>
          <w:sz w:val="28"/>
          <w:szCs w:val="28"/>
          <w:lang w:eastAsia="ru-RU"/>
        </w:rPr>
        <w:t>0</w:t>
      </w:r>
      <w:r w:rsidRPr="0078767A">
        <w:rPr>
          <w:rFonts w:ascii="Times New Roman" w:eastAsia="Calibri" w:hAnsi="Times New Roman" w:cs="Times New Roman"/>
          <w:sz w:val="28"/>
          <w:szCs w:val="28"/>
          <w:lang w:eastAsia="ru-RU"/>
        </w:rPr>
        <w:t xml:space="preserve"> 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случае если заявление не соответствует установленным требованиям, а </w:t>
      </w:r>
      <w:proofErr w:type="gramStart"/>
      <w:r w:rsidRPr="0078767A">
        <w:rPr>
          <w:rFonts w:ascii="Times New Roman" w:eastAsia="Calibri" w:hAnsi="Times New Roman" w:cs="Times New Roman"/>
          <w:sz w:val="28"/>
          <w:szCs w:val="28"/>
          <w:lang w:eastAsia="ru-RU"/>
        </w:rPr>
        <w:t>также</w:t>
      </w:r>
      <w:proofErr w:type="gramEnd"/>
      <w:r w:rsidRPr="0078767A">
        <w:rPr>
          <w:rFonts w:ascii="Times New Roman" w:eastAsia="Calibri" w:hAnsi="Times New Roman" w:cs="Times New Roman"/>
          <w:sz w:val="28"/>
          <w:szCs w:val="28"/>
          <w:lang w:eastAsia="ru-RU"/>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78767A">
        <w:rPr>
          <w:rFonts w:ascii="Arial" w:eastAsia="Calibri" w:hAnsi="Arial" w:cs="Arial"/>
          <w:sz w:val="24"/>
          <w:szCs w:val="24"/>
          <w:lang w:eastAsia="ru-RU"/>
        </w:rPr>
        <w:t xml:space="preserve"> </w:t>
      </w:r>
      <w:r w:rsidRPr="0078767A">
        <w:rPr>
          <w:rFonts w:ascii="Times New Roman" w:eastAsia="Calibri" w:hAnsi="Times New Roman" w:cs="Times New Roman"/>
          <w:sz w:val="28"/>
          <w:szCs w:val="28"/>
          <w:lang w:eastAsia="ru-RU"/>
        </w:rPr>
        <w:t>(приложение 2 к административному регламенту).</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заявления специалист МФЦ готовит расписку о приеме и регистрации комплекта документов, формируемую в АИС МФЦ.</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расписку включаются только документы, представленные заявителе</w:t>
      </w:r>
      <w:proofErr w:type="gramStart"/>
      <w:r w:rsidRPr="0078767A">
        <w:rPr>
          <w:rFonts w:ascii="Times New Roman" w:eastAsia="Times New Roman" w:hAnsi="Times New Roman" w:cs="Times New Roman"/>
          <w:sz w:val="28"/>
          <w:szCs w:val="28"/>
          <w:lang w:eastAsia="ru-RU"/>
        </w:rPr>
        <w:t>м(</w:t>
      </w:r>
      <w:proofErr w:type="gramEnd"/>
      <w:r w:rsidRPr="0078767A">
        <w:rPr>
          <w:rFonts w:ascii="Times New Roman" w:eastAsia="Times New Roman" w:hAnsi="Times New Roman" w:cs="Times New Roman"/>
          <w:sz w:val="28"/>
          <w:szCs w:val="28"/>
          <w:lang w:eastAsia="ru-RU"/>
        </w:rPr>
        <w:t>приложение 5 к административному регламенту).</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Выдает заявителю (представителю заявителя) расписку о приеме и регистрации комплекта документов.</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отсутствии электронного взаимодействия между МФЦ и органом, предоставляющим услугу:</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Сотрудник МФЦ формирует пакет документов, представляемый заявителем,  и передает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с сопроводительным реестром.</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не позднее 2 рабочих дней, следующих за днем обращения.</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наличии электронного взаимодействия между МФЦ и </w:t>
      </w:r>
      <w:r w:rsidR="002472DE" w:rsidRPr="00820693">
        <w:rPr>
          <w:rFonts w:ascii="Times New Roman" w:eastAsia="Times New Roman" w:hAnsi="Times New Roman" w:cs="Times New Roman"/>
          <w:sz w:val="28"/>
          <w:szCs w:val="28"/>
          <w:lang w:eastAsia="ru-RU"/>
        </w:rPr>
        <w:t>комитет</w:t>
      </w:r>
      <w:r w:rsidR="00820693" w:rsidRPr="00820693">
        <w:rPr>
          <w:rFonts w:ascii="Times New Roman" w:eastAsia="Times New Roman" w:hAnsi="Times New Roman" w:cs="Times New Roman"/>
          <w:sz w:val="28"/>
          <w:szCs w:val="28"/>
          <w:lang w:eastAsia="ru-RU"/>
        </w:rPr>
        <w:t>о</w:t>
      </w:r>
      <w:r w:rsidRPr="00820693">
        <w:rPr>
          <w:rFonts w:ascii="Times New Roman" w:eastAsia="Times New Roman" w:hAnsi="Times New Roman" w:cs="Times New Roman"/>
          <w:sz w:val="28"/>
          <w:szCs w:val="28"/>
          <w:lang w:eastAsia="ru-RU"/>
        </w:rPr>
        <w:t>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0"/>
          <w:szCs w:val="20"/>
          <w:lang w:eastAsia="ru-RU"/>
        </w:rPr>
      </w:pPr>
      <w:r w:rsidRPr="0078767A">
        <w:rPr>
          <w:rFonts w:ascii="Times New Roman" w:eastAsia="Times New Roman" w:hAnsi="Times New Roman" w:cs="Times New Roman"/>
          <w:sz w:val="28"/>
          <w:szCs w:val="28"/>
          <w:lang w:eastAsia="ru-RU"/>
        </w:rPr>
        <w:t xml:space="preserve">Специалист МФЦ передает по защищенным каналам связи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сформированные электронные образы (</w:t>
      </w:r>
      <w:proofErr w:type="gramStart"/>
      <w:r w:rsidRPr="0078767A">
        <w:rPr>
          <w:rFonts w:ascii="Times New Roman" w:eastAsia="Times New Roman" w:hAnsi="Times New Roman" w:cs="Times New Roman"/>
          <w:sz w:val="28"/>
          <w:szCs w:val="28"/>
          <w:lang w:eastAsia="ru-RU"/>
        </w:rPr>
        <w:t>скан-копии</w:t>
      </w:r>
      <w:proofErr w:type="gramEnd"/>
      <w:r w:rsidRPr="0078767A">
        <w:rPr>
          <w:rFonts w:ascii="Times New Roman" w:eastAsia="Times New Roman" w:hAnsi="Times New Roman" w:cs="Times New Roman"/>
          <w:sz w:val="28"/>
          <w:szCs w:val="28"/>
          <w:lang w:eastAsia="ru-RU"/>
        </w:rPr>
        <w:t>) заявления и документов, представленных заявителем</w:t>
      </w:r>
      <w:r w:rsidRPr="0078767A">
        <w:rPr>
          <w:rFonts w:ascii="Times New Roman" w:eastAsia="Times New Roman" w:hAnsi="Times New Roman" w:cs="Times New Roman"/>
          <w:sz w:val="20"/>
          <w:szCs w:val="20"/>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бумажном носителе: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пакет документов, представленных заявителем,  и направляет в орган, предоставляющий услугу, с сопроводительным реестром.</w:t>
      </w:r>
    </w:p>
    <w:p w:rsidR="0078767A" w:rsidRPr="0078767A" w:rsidRDefault="0078767A" w:rsidP="0078767A">
      <w:pPr>
        <w:tabs>
          <w:tab w:val="left" w:pos="0"/>
        </w:tabs>
        <w:spacing w:after="0" w:line="240" w:lineRule="auto"/>
        <w:ind w:left="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lastRenderedPageBreak/>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78767A">
        <w:rPr>
          <w:rFonts w:ascii="Times New Roman" w:eastAsia="Times New Roman" w:hAnsi="Times New Roman" w:cs="Times New Roman"/>
          <w:sz w:val="28"/>
          <w:szCs w:val="28"/>
          <w:lang w:eastAsia="ru-RU"/>
        </w:rPr>
        <w:t xml:space="preserve"> об отказе в предоставлении услуги с указанием причин отказа.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регистрация заявления, поступившего в рабочее время, осуществляется специалистом в день поступления;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регистрация заявления, поступившего в нерабочее время, осуществляется специалистом на следующий рабочий день.</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pacing w:val="2"/>
          <w:sz w:val="28"/>
          <w:szCs w:val="28"/>
          <w:lang w:eastAsia="ru-RU"/>
        </w:rPr>
        <w:t xml:space="preserve">Ответственным лицом по приему и регистрации поступивших документов  в </w:t>
      </w:r>
      <w:r w:rsidR="002472DE">
        <w:rPr>
          <w:rFonts w:ascii="Times New Roman" w:eastAsia="Times New Roman" w:hAnsi="Times New Roman" w:cs="Times New Roman"/>
          <w:spacing w:val="2"/>
          <w:sz w:val="28"/>
          <w:szCs w:val="28"/>
          <w:lang w:eastAsia="ru-RU"/>
        </w:rPr>
        <w:t>комитет</w:t>
      </w:r>
      <w:r w:rsidRPr="0078767A">
        <w:rPr>
          <w:rFonts w:ascii="Times New Roman" w:eastAsia="Times New Roman" w:hAnsi="Times New Roman" w:cs="Times New Roman"/>
          <w:spacing w:val="2"/>
          <w:sz w:val="28"/>
          <w:szCs w:val="28"/>
          <w:lang w:eastAsia="ru-RU"/>
        </w:rPr>
        <w:t xml:space="preserve"> и в электронном виде является </w:t>
      </w:r>
      <w:r w:rsidRPr="0078767A">
        <w:rPr>
          <w:rFonts w:ascii="Times New Roman" w:eastAsia="Times New Roman" w:hAnsi="Times New Roman" w:cs="Times New Roman"/>
          <w:sz w:val="28"/>
          <w:szCs w:val="28"/>
          <w:lang w:eastAsia="ru-RU"/>
        </w:rPr>
        <w:t xml:space="preserve">уполномоченный специалист </w:t>
      </w:r>
      <w:proofErr w:type="spellStart"/>
      <w:r w:rsidR="00DC6533">
        <w:rPr>
          <w:rFonts w:ascii="Times New Roman" w:eastAsia="Times New Roman" w:hAnsi="Times New Roman" w:cs="Times New Roman"/>
          <w:sz w:val="28"/>
          <w:szCs w:val="28"/>
          <w:lang w:eastAsia="ru-RU"/>
        </w:rPr>
        <w:t>комитта</w:t>
      </w:r>
      <w:proofErr w:type="spellEnd"/>
      <w:r w:rsidRPr="0078767A">
        <w:rPr>
          <w:rFonts w:ascii="Times New Roman" w:eastAsia="Times New Roman" w:hAnsi="Times New Roman" w:cs="Times New Roman"/>
          <w:color w:val="000000"/>
          <w:spacing w:val="2"/>
          <w:sz w:val="28"/>
          <w:szCs w:val="28"/>
          <w:lang w:eastAsia="ru-RU"/>
        </w:rPr>
        <w:t>, в МФЦ – уполномоченный специалист МФЦ</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305CA4">
          <w:rPr>
            <w:rFonts w:ascii="Times New Roman" w:eastAsia="Times New Roman" w:hAnsi="Times New Roman" w:cs="Times New Roman"/>
            <w:sz w:val="28"/>
            <w:szCs w:val="28"/>
            <w:lang w:eastAsia="ru-RU"/>
          </w:rPr>
          <w:t>пункте 2</w:t>
        </w:r>
      </w:hyperlink>
      <w:r w:rsidR="00600C15">
        <w:rPr>
          <w:rFonts w:ascii="Times New Roman" w:eastAsia="Times New Roman" w:hAnsi="Times New Roman" w:cs="Times New Roman"/>
          <w:sz w:val="28"/>
          <w:szCs w:val="28"/>
          <w:lang w:eastAsia="ru-RU"/>
        </w:rPr>
        <w:t>0</w:t>
      </w:r>
      <w:r w:rsidRPr="0078767A">
        <w:rPr>
          <w:rFonts w:ascii="Times New Roman" w:eastAsia="Times New Roman" w:hAnsi="Times New Roman" w:cs="Times New Roman"/>
          <w:sz w:val="28"/>
          <w:szCs w:val="28"/>
          <w:lang w:eastAsia="ru-RU"/>
        </w:rPr>
        <w:t xml:space="preserve"> настоящего административного регламента.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 регистрация факта заявления для предоставления муниципальной услуги в журнале приема заявок;</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МФЦ - регистрация факта заявления для предоставления муниципальной услуги в АИС МФЦ.</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 – регистрация заявления в личном кабинете специалиста в региональной и (или) ведомственной информационной системе.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Проведение аукциона и заключение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Аукционная комиссия: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w:t>
      </w:r>
      <w:proofErr w:type="gramStart"/>
      <w:r w:rsidRPr="0078767A">
        <w:rPr>
          <w:rFonts w:ascii="Times New Roman" w:eastAsia="Times New Roman" w:hAnsi="Times New Roman" w:cs="Times New Roman"/>
          <w:sz w:val="28"/>
          <w:szCs w:val="28"/>
          <w:lang w:eastAsia="ru-RU"/>
        </w:rPr>
        <w:t>ии ау</w:t>
      </w:r>
      <w:proofErr w:type="gramEnd"/>
      <w:r w:rsidRPr="0078767A">
        <w:rPr>
          <w:rFonts w:ascii="Times New Roman" w:eastAsia="Times New Roman" w:hAnsi="Times New Roman" w:cs="Times New Roman"/>
          <w:sz w:val="28"/>
          <w:szCs w:val="28"/>
          <w:lang w:eastAsia="ru-RU"/>
        </w:rPr>
        <w:t>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Устанавливает факт поступления от претендентов задатков на основании выписки (выписок) с соответствующего счета.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обращении через ЕПГУ и (или) РПГУ специалист </w:t>
      </w:r>
      <w:r w:rsidR="00DC6533">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Аукционная комиссия принимает от участников аукциона предложения о цене имущества. </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Определяет победителя аукциона и оформляет протокол об итогах аукциона.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Уведомляет победителя аукциона о его победе на аукционе.</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Организатор аукциона в течение трех рабочих дней </w:t>
      </w:r>
      <w:proofErr w:type="gramStart"/>
      <w:r w:rsidRPr="0078767A">
        <w:rPr>
          <w:rFonts w:ascii="Times New Roman" w:eastAsia="Times New Roman" w:hAnsi="Times New Roman" w:cs="Times New Roman"/>
          <w:sz w:val="28"/>
          <w:szCs w:val="28"/>
          <w:lang w:eastAsia="ru-RU"/>
        </w:rPr>
        <w:t>с даты подписания</w:t>
      </w:r>
      <w:proofErr w:type="gramEnd"/>
      <w:r w:rsidRPr="0078767A">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w:t>
      </w:r>
      <w:r w:rsidRPr="0078767A">
        <w:rPr>
          <w:rFonts w:ascii="Times New Roman" w:eastAsia="Times New Roman" w:hAnsi="Times New Roman" w:cs="Times New Roman"/>
          <w:sz w:val="28"/>
          <w:szCs w:val="28"/>
          <w:lang w:eastAsia="ru-RU"/>
        </w:rPr>
        <w:lastRenderedPageBreak/>
        <w:t>участие в аукционе, в проект договора, прилагаемый к аукционной документации.</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Проект договора должен быть подписан в течение десяти дней.</w:t>
      </w:r>
    </w:p>
    <w:p w:rsidR="0078767A" w:rsidRPr="0078767A" w:rsidRDefault="0078767A" w:rsidP="0078767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данного действия определяется в соответствии с извещением о проведен</w:t>
      </w:r>
      <w:proofErr w:type="gramStart"/>
      <w:r w:rsidRPr="0078767A">
        <w:rPr>
          <w:rFonts w:ascii="Times New Roman" w:eastAsia="Calibri" w:hAnsi="Times New Roman" w:cs="Times New Roman"/>
          <w:sz w:val="28"/>
          <w:szCs w:val="28"/>
          <w:lang w:eastAsia="ru-RU"/>
        </w:rPr>
        <w:t>ии ау</w:t>
      </w:r>
      <w:proofErr w:type="gramEnd"/>
      <w:r w:rsidRPr="0078767A">
        <w:rPr>
          <w:rFonts w:ascii="Times New Roman" w:eastAsia="Calibri" w:hAnsi="Times New Roman" w:cs="Times New Roman"/>
          <w:sz w:val="28"/>
          <w:szCs w:val="28"/>
          <w:lang w:eastAsia="ru-RU"/>
        </w:rPr>
        <w:t>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78767A">
        <w:rPr>
          <w:rFonts w:ascii="Times New Roman" w:eastAsia="Times New Roman" w:hAnsi="Times New Roman" w:cs="Times New Roman"/>
          <w:color w:val="000000"/>
          <w:sz w:val="28"/>
          <w:szCs w:val="28"/>
          <w:lang w:eastAsia="ru-RU"/>
        </w:rPr>
        <w:t>протокол</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подписание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подписание договора между </w:t>
      </w:r>
      <w:r w:rsidR="002472DE">
        <w:rPr>
          <w:rFonts w:ascii="Times New Roman" w:eastAsia="Times New Roman" w:hAnsi="Times New Roman" w:cs="Times New Roman"/>
          <w:sz w:val="28"/>
          <w:szCs w:val="28"/>
          <w:lang w:eastAsia="ru-RU"/>
        </w:rPr>
        <w:t>комитет</w:t>
      </w:r>
      <w:r w:rsidR="00200F3D">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 и получателем муниципальной услуги и внесение</w:t>
      </w:r>
      <w:r w:rsidRPr="0078767A">
        <w:rPr>
          <w:rFonts w:ascii="Times New Roman" w:eastAsia="Times New Roman" w:hAnsi="Times New Roman" w:cs="Times New Roman"/>
          <w:color w:val="000000"/>
          <w:sz w:val="28"/>
          <w:szCs w:val="28"/>
          <w:lang w:eastAsia="ru-RU"/>
        </w:rPr>
        <w:t xml:space="preserve"> соответствующей записи в реестр заключенных договоров купли-продажи имущества, находящихся в муниципальной собственности.</w:t>
      </w:r>
    </w:p>
    <w:p w:rsidR="0078767A" w:rsidRPr="0078767A" w:rsidRDefault="00200F3D" w:rsidP="0078767A">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2EBD">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.2. Продажа акций акционерных обществ на специализированном аукционе.</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Прием и регистрация заявления и документов на предоставление муниципальной услуги.</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Основанием для начала административной процедуры является обращение заявителя (его представителя):</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w:t>
      </w:r>
      <w:r w:rsidRPr="00305CA4">
        <w:rPr>
          <w:rFonts w:ascii="Times New Roman" w:eastAsia="Calibri" w:hAnsi="Times New Roman" w:cs="Times New Roman"/>
          <w:sz w:val="28"/>
          <w:szCs w:val="28"/>
          <w:lang w:eastAsia="ru-RU"/>
        </w:rPr>
        <w:t xml:space="preserve">пункту </w:t>
      </w:r>
      <w:r w:rsidR="00305CA4" w:rsidRPr="00305CA4">
        <w:rPr>
          <w:rFonts w:ascii="Times New Roman" w:eastAsia="Calibri" w:hAnsi="Times New Roman" w:cs="Times New Roman"/>
          <w:sz w:val="28"/>
          <w:szCs w:val="28"/>
          <w:lang w:eastAsia="ru-RU"/>
        </w:rPr>
        <w:t>2</w:t>
      </w:r>
      <w:r w:rsidR="00327128">
        <w:rPr>
          <w:rFonts w:ascii="Times New Roman" w:eastAsia="Calibri" w:hAnsi="Times New Roman" w:cs="Times New Roman"/>
          <w:sz w:val="28"/>
          <w:szCs w:val="28"/>
          <w:lang w:eastAsia="ru-RU"/>
        </w:rPr>
        <w:t>0</w:t>
      </w:r>
      <w:r w:rsidRPr="00305CA4">
        <w:rPr>
          <w:rFonts w:ascii="Times New Roman" w:eastAsia="Calibri" w:hAnsi="Times New Roman" w:cs="Times New Roman"/>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8767A">
        <w:rPr>
          <w:rFonts w:ascii="Times New Roman" w:eastAsia="Calibri"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78767A">
        <w:rPr>
          <w:rFonts w:ascii="Times New Roman" w:eastAsia="Calibri" w:hAnsi="Times New Roman" w:cs="Times New Roman"/>
          <w:sz w:val="28"/>
          <w:szCs w:val="28"/>
          <w:lang w:eastAsia="ru-RU"/>
        </w:rPr>
        <w:t xml:space="preserve"> Заявителю (его представителю) предоставляется образец заявления и оказывается помощь в его составлении.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административной процедуры – один рабочий день.</w:t>
      </w:r>
    </w:p>
    <w:p w:rsidR="0078767A" w:rsidRPr="0078767A" w:rsidRDefault="0078767A" w:rsidP="0078767A">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r w:rsidRPr="0078767A">
        <w:rPr>
          <w:rFonts w:ascii="Times New Roman" w:eastAsia="Calibri" w:hAnsi="Times New Roman" w:cs="Times New Roman"/>
          <w:spacing w:val="2"/>
          <w:sz w:val="28"/>
          <w:szCs w:val="28"/>
          <w:lang w:eastAsia="ru-RU"/>
        </w:rPr>
        <w:lastRenderedPageBreak/>
        <w:t xml:space="preserve">Ответственным лицом по приему и регистрации поступивших документов является </w:t>
      </w:r>
      <w:r w:rsidRPr="0078767A">
        <w:rPr>
          <w:rFonts w:ascii="Times New Roman" w:eastAsia="Calibri" w:hAnsi="Times New Roman" w:cs="Times New Roman"/>
          <w:sz w:val="28"/>
          <w:szCs w:val="28"/>
          <w:lang w:eastAsia="ru-RU"/>
        </w:rPr>
        <w:t xml:space="preserve">уполномоченный специалист </w:t>
      </w:r>
      <w:r w:rsidR="00872F88">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pacing w:val="2"/>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МФЦ:</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МФЦ проверяет комплектность документов, правильность заполнения заявления, соответствие представленных документов пункту </w:t>
      </w:r>
      <w:r w:rsidR="00305CA4" w:rsidRPr="00305CA4">
        <w:rPr>
          <w:rFonts w:ascii="Times New Roman" w:eastAsia="Calibri" w:hAnsi="Times New Roman" w:cs="Times New Roman"/>
          <w:sz w:val="28"/>
          <w:szCs w:val="28"/>
          <w:lang w:eastAsia="ru-RU"/>
        </w:rPr>
        <w:t>2</w:t>
      </w:r>
      <w:r w:rsidR="00327128">
        <w:rPr>
          <w:rFonts w:ascii="Times New Roman" w:eastAsia="Calibri" w:hAnsi="Times New Roman" w:cs="Times New Roman"/>
          <w:sz w:val="28"/>
          <w:szCs w:val="28"/>
          <w:lang w:eastAsia="ru-RU"/>
        </w:rPr>
        <w:t>0</w:t>
      </w:r>
      <w:r w:rsidRPr="00305CA4">
        <w:rPr>
          <w:rFonts w:ascii="Times New Roman" w:eastAsia="Calibri" w:hAnsi="Times New Roman" w:cs="Times New Roman"/>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случае если заявление не соответствует установленным требованиям, а </w:t>
      </w:r>
      <w:proofErr w:type="gramStart"/>
      <w:r w:rsidRPr="0078767A">
        <w:rPr>
          <w:rFonts w:ascii="Times New Roman" w:eastAsia="Calibri" w:hAnsi="Times New Roman" w:cs="Times New Roman"/>
          <w:sz w:val="28"/>
          <w:szCs w:val="28"/>
          <w:lang w:eastAsia="ru-RU"/>
        </w:rPr>
        <w:t>также</w:t>
      </w:r>
      <w:proofErr w:type="gramEnd"/>
      <w:r w:rsidRPr="0078767A">
        <w:rPr>
          <w:rFonts w:ascii="Times New Roman" w:eastAsia="Calibri" w:hAnsi="Times New Roman" w:cs="Times New Roman"/>
          <w:sz w:val="28"/>
          <w:szCs w:val="28"/>
          <w:lang w:eastAsia="ru-RU"/>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заявления специалист МФЦ готовит расписку о приеме и регистрации комплекта документов, формируемую в АИС МФЦ.</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расписку включаются только документы, представленные заявителем.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Выдает заявителю (представителю заявителя) расписку о приеме и регистрации комплекта документов (приложение </w:t>
      </w:r>
      <w:r w:rsidRPr="0078767A">
        <w:rPr>
          <w:rFonts w:ascii="Arial" w:eastAsia="Calibri" w:hAnsi="Arial" w:cs="Arial"/>
          <w:sz w:val="28"/>
          <w:szCs w:val="28"/>
          <w:lang w:eastAsia="ru-RU"/>
        </w:rPr>
        <w:t>4</w:t>
      </w:r>
      <w:r w:rsidRPr="0078767A">
        <w:rPr>
          <w:rFonts w:ascii="Times New Roman" w:eastAsia="Calibri" w:hAnsi="Times New Roman" w:cs="Times New Roman"/>
          <w:sz w:val="28"/>
          <w:szCs w:val="28"/>
          <w:lang w:eastAsia="ru-RU"/>
        </w:rPr>
        <w:t xml:space="preserve"> к административному регламенту).</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отсутствии электронного взаимодействия между МФЦ и органом, предоставляющим услугу:</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Сотрудник МФЦ формирует </w:t>
      </w:r>
      <w:proofErr w:type="gramStart"/>
      <w:r w:rsidRPr="0078767A">
        <w:rPr>
          <w:rFonts w:ascii="Times New Roman" w:eastAsia="Times New Roman" w:hAnsi="Times New Roman" w:cs="Times New Roman"/>
          <w:sz w:val="28"/>
          <w:szCs w:val="28"/>
          <w:lang w:eastAsia="ru-RU"/>
        </w:rPr>
        <w:t>пакет документов, представляемый заявителем и передает</w:t>
      </w:r>
      <w:proofErr w:type="gramEnd"/>
      <w:r w:rsidRPr="0078767A">
        <w:rPr>
          <w:rFonts w:ascii="Times New Roman" w:eastAsia="Times New Roman" w:hAnsi="Times New Roman" w:cs="Times New Roman"/>
          <w:sz w:val="28"/>
          <w:szCs w:val="28"/>
          <w:lang w:eastAsia="ru-RU"/>
        </w:rPr>
        <w:t xml:space="preserve">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с сопроводительным реестром.</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не позднее 2 рабочих дней, следующих за днем обращения.</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наличии электронного взаимодействия между МФЦ и </w:t>
      </w:r>
      <w:r w:rsidR="002472DE">
        <w:rPr>
          <w:rFonts w:ascii="Times New Roman" w:eastAsia="Times New Roman" w:hAnsi="Times New Roman" w:cs="Times New Roman"/>
          <w:sz w:val="28"/>
          <w:szCs w:val="28"/>
          <w:lang w:eastAsia="ru-RU"/>
        </w:rPr>
        <w:t>комитет</w:t>
      </w:r>
      <w:r w:rsidR="00200F3D">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0"/>
          <w:szCs w:val="20"/>
          <w:lang w:eastAsia="ru-RU"/>
        </w:rPr>
      </w:pPr>
      <w:r w:rsidRPr="0078767A">
        <w:rPr>
          <w:rFonts w:ascii="Times New Roman" w:eastAsia="Times New Roman" w:hAnsi="Times New Roman" w:cs="Times New Roman"/>
          <w:sz w:val="28"/>
          <w:szCs w:val="28"/>
          <w:lang w:eastAsia="ru-RU"/>
        </w:rPr>
        <w:t xml:space="preserve">Специалист МФЦ передает по защищенным каналам связи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сформированные электронные образы (</w:t>
      </w:r>
      <w:proofErr w:type="gramStart"/>
      <w:r w:rsidRPr="0078767A">
        <w:rPr>
          <w:rFonts w:ascii="Times New Roman" w:eastAsia="Times New Roman" w:hAnsi="Times New Roman" w:cs="Times New Roman"/>
          <w:sz w:val="28"/>
          <w:szCs w:val="28"/>
          <w:lang w:eastAsia="ru-RU"/>
        </w:rPr>
        <w:t>скан-копии</w:t>
      </w:r>
      <w:proofErr w:type="gramEnd"/>
      <w:r w:rsidRPr="0078767A">
        <w:rPr>
          <w:rFonts w:ascii="Times New Roman" w:eastAsia="Times New Roman" w:hAnsi="Times New Roman" w:cs="Times New Roman"/>
          <w:sz w:val="28"/>
          <w:szCs w:val="28"/>
          <w:lang w:eastAsia="ru-RU"/>
        </w:rPr>
        <w:t>) заявления и документов, представленных заявителем</w:t>
      </w:r>
      <w:r w:rsidRPr="0078767A">
        <w:rPr>
          <w:rFonts w:ascii="Times New Roman" w:eastAsia="Times New Roman" w:hAnsi="Times New Roman" w:cs="Times New Roman"/>
          <w:sz w:val="20"/>
          <w:szCs w:val="20"/>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бумажном носителе: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Формирует пакет </w:t>
      </w:r>
      <w:proofErr w:type="gramStart"/>
      <w:r w:rsidRPr="0078767A">
        <w:rPr>
          <w:rFonts w:ascii="Times New Roman" w:eastAsia="Times New Roman" w:hAnsi="Times New Roman" w:cs="Times New Roman"/>
          <w:sz w:val="28"/>
          <w:szCs w:val="28"/>
          <w:lang w:eastAsia="ru-RU"/>
        </w:rPr>
        <w:t>документов, представленных заявителем и направляет</w:t>
      </w:r>
      <w:proofErr w:type="gramEnd"/>
      <w:r w:rsidRPr="0078767A">
        <w:rPr>
          <w:rFonts w:ascii="Times New Roman" w:eastAsia="Times New Roman" w:hAnsi="Times New Roman" w:cs="Times New Roman"/>
          <w:sz w:val="28"/>
          <w:szCs w:val="28"/>
          <w:lang w:eastAsia="ru-RU"/>
        </w:rPr>
        <w:t xml:space="preserve"> в орган, предоставляющий услугу, с сопроводительным реестром.</w:t>
      </w:r>
    </w:p>
    <w:p w:rsidR="0078767A" w:rsidRPr="0078767A" w:rsidRDefault="0078767A" w:rsidP="0078767A">
      <w:pPr>
        <w:tabs>
          <w:tab w:val="left" w:pos="0"/>
        </w:tabs>
        <w:spacing w:after="0" w:line="240" w:lineRule="auto"/>
        <w:ind w:left="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w:t>
      </w:r>
      <w:r w:rsidRPr="0078767A">
        <w:rPr>
          <w:rFonts w:ascii="Times New Roman" w:eastAsia="Times New Roman" w:hAnsi="Times New Roman" w:cs="Times New Roman"/>
          <w:sz w:val="28"/>
          <w:szCs w:val="28"/>
          <w:lang w:eastAsia="ru-RU"/>
        </w:rPr>
        <w:lastRenderedPageBreak/>
        <w:t>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78767A">
        <w:rPr>
          <w:rFonts w:ascii="Times New Roman" w:eastAsia="Times New Roman" w:hAnsi="Times New Roman" w:cs="Times New Roman"/>
          <w:sz w:val="28"/>
          <w:szCs w:val="28"/>
          <w:lang w:eastAsia="ru-RU"/>
        </w:rPr>
        <w:t xml:space="preserve"> об отказе в предоставлении услуги с указанием причин отказа.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регистрация заявления, поступившего в рабочее время, осуществляется специалистом в день поступления;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регистрация заявления, поступившего в нерабочее время, осуществляется специалистом на следующий рабочий день.</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pacing w:val="2"/>
          <w:sz w:val="28"/>
          <w:szCs w:val="28"/>
          <w:lang w:eastAsia="ru-RU"/>
        </w:rPr>
        <w:t xml:space="preserve">Ответственным лицом по приему и регистрации поступивших документов в </w:t>
      </w:r>
      <w:r w:rsidR="002472DE">
        <w:rPr>
          <w:rFonts w:ascii="Times New Roman" w:eastAsia="Times New Roman" w:hAnsi="Times New Roman" w:cs="Times New Roman"/>
          <w:spacing w:val="2"/>
          <w:sz w:val="28"/>
          <w:szCs w:val="28"/>
          <w:lang w:eastAsia="ru-RU"/>
        </w:rPr>
        <w:t>комитет</w:t>
      </w:r>
      <w:r w:rsidRPr="0078767A">
        <w:rPr>
          <w:rFonts w:ascii="Times New Roman" w:eastAsia="Times New Roman" w:hAnsi="Times New Roman" w:cs="Times New Roman"/>
          <w:spacing w:val="2"/>
          <w:sz w:val="28"/>
          <w:szCs w:val="28"/>
          <w:lang w:eastAsia="ru-RU"/>
        </w:rPr>
        <w:t xml:space="preserve"> и в электронном виде является </w:t>
      </w:r>
      <w:r w:rsidRPr="0078767A">
        <w:rPr>
          <w:rFonts w:ascii="Times New Roman" w:eastAsia="Times New Roman" w:hAnsi="Times New Roman" w:cs="Times New Roman"/>
          <w:sz w:val="28"/>
          <w:szCs w:val="28"/>
          <w:lang w:eastAsia="ru-RU"/>
        </w:rPr>
        <w:t xml:space="preserve">уполномоченный специалист </w:t>
      </w:r>
      <w:r w:rsidR="00315B39">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color w:val="000000"/>
          <w:spacing w:val="2"/>
          <w:sz w:val="28"/>
          <w:szCs w:val="28"/>
          <w:lang w:eastAsia="ru-RU"/>
        </w:rPr>
        <w:t>, в МФЦ – уполномоченный специалист МФЦ</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r w:rsidR="00305CA4" w:rsidRPr="00305CA4">
        <w:rPr>
          <w:rFonts w:ascii="Times New Roman" w:hAnsi="Times New Roman" w:cs="Times New Roman"/>
          <w:sz w:val="28"/>
          <w:szCs w:val="28"/>
        </w:rPr>
        <w:t>пункте 2</w:t>
      </w:r>
      <w:r w:rsidR="00600C15">
        <w:rPr>
          <w:rFonts w:ascii="Times New Roman" w:hAnsi="Times New Roman" w:cs="Times New Roman"/>
          <w:sz w:val="28"/>
          <w:szCs w:val="28"/>
        </w:rPr>
        <w:t>0</w:t>
      </w:r>
      <w:r w:rsidRPr="0078767A">
        <w:rPr>
          <w:rFonts w:ascii="Times New Roman" w:eastAsia="Times New Roman" w:hAnsi="Times New Roman" w:cs="Times New Roman"/>
          <w:sz w:val="28"/>
          <w:szCs w:val="28"/>
          <w:lang w:eastAsia="ru-RU"/>
        </w:rPr>
        <w:t xml:space="preserve"> настоящего административного регламента.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 регистрация факта заявления для предоставления муниципальной услуги в журнале приема заявок;</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МФЦ - регистрация факта заявления для предоставления муниципальной услуги в АИС МФЦ.</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 – регистрация заявления в личном кабинете специалиста в региональной и (или) ведомственной информационной системе.</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Проведение аукциона и заключение договора купли-продажи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Аукционная комиссия:</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проведении специализированного аукциона.</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окончании срока приема заявок принимает решение об итогах приема заявок.</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государственного и муниципального имущества».</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78767A" w:rsidRPr="0078767A" w:rsidRDefault="0078767A"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обращении через ЕПГУ и (или) РПГУ специалист </w:t>
      </w:r>
      <w:r w:rsidR="00315B39">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Аукционная комиссия: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Определяет в установленном порядке единую цену продажи.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Подводит итоги специализированного аукциона и определяет победителей.</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Производит расчеты с претендентами, участниками и победителями специализированного аукциона.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Оформляет протокол об итогах специализированного аукциона.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Проект договора должен быть подписан в течение десяти дней.</w:t>
      </w:r>
    </w:p>
    <w:p w:rsidR="0078767A" w:rsidRPr="0078767A" w:rsidRDefault="0078767A" w:rsidP="0078767A">
      <w:pPr>
        <w:tabs>
          <w:tab w:val="left" w:pos="119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Максимальный срок выполнения данного действия определяется в соответствии с извещением о проведен</w:t>
      </w:r>
      <w:proofErr w:type="gramStart"/>
      <w:r w:rsidRPr="0078767A">
        <w:rPr>
          <w:rFonts w:ascii="Times New Roman" w:eastAsia="Times New Roman" w:hAnsi="Times New Roman" w:cs="Times New Roman"/>
          <w:sz w:val="28"/>
          <w:szCs w:val="28"/>
          <w:lang w:eastAsia="ru-RU"/>
        </w:rPr>
        <w:t>ии ау</w:t>
      </w:r>
      <w:proofErr w:type="gramEnd"/>
      <w:r w:rsidRPr="0078767A">
        <w:rPr>
          <w:rFonts w:ascii="Times New Roman" w:eastAsia="Times New Roman" w:hAnsi="Times New Roman" w:cs="Times New Roman"/>
          <w:sz w:val="28"/>
          <w:szCs w:val="28"/>
          <w:lang w:eastAsia="ru-RU"/>
        </w:rPr>
        <w:t xml:space="preserve">кциона. </w:t>
      </w:r>
    </w:p>
    <w:p w:rsidR="0078767A" w:rsidRPr="0078767A" w:rsidRDefault="0078767A" w:rsidP="0078767A">
      <w:pPr>
        <w:tabs>
          <w:tab w:val="left" w:pos="119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78767A">
        <w:rPr>
          <w:rFonts w:ascii="Times New Roman" w:eastAsia="Times New Roman" w:hAnsi="Times New Roman" w:cs="Times New Roman"/>
          <w:color w:val="000000"/>
          <w:sz w:val="28"/>
          <w:szCs w:val="28"/>
          <w:lang w:eastAsia="ru-RU"/>
        </w:rPr>
        <w:t>протокол</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подписание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передача акций и оформление права собственности, подписание договора между </w:t>
      </w:r>
      <w:r w:rsidR="002472DE">
        <w:rPr>
          <w:rFonts w:ascii="Times New Roman" w:eastAsia="Times New Roman" w:hAnsi="Times New Roman" w:cs="Times New Roman"/>
          <w:sz w:val="28"/>
          <w:szCs w:val="28"/>
          <w:lang w:eastAsia="ru-RU"/>
        </w:rPr>
        <w:t>комитет</w:t>
      </w:r>
      <w:r w:rsidR="00200F3D">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 и получателем муниципальной услуги и внесение</w:t>
      </w:r>
      <w:r w:rsidRPr="0078767A">
        <w:rPr>
          <w:rFonts w:ascii="Times New Roman" w:eastAsia="Times New Roman" w:hAnsi="Times New Roman" w:cs="Times New Roman"/>
          <w:color w:val="000000"/>
          <w:sz w:val="28"/>
          <w:szCs w:val="28"/>
          <w:lang w:eastAsia="ru-RU"/>
        </w:rPr>
        <w:t xml:space="preserve"> соответствующей записи в реестр заключенных договоров купли-продажи имущества, находящихся в муниципальной собственности.</w:t>
      </w:r>
    </w:p>
    <w:p w:rsidR="0078767A" w:rsidRPr="0078767A" w:rsidRDefault="00200F3D"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7128">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Прием и регистрация заявления и документов на предоставление муниципальной услуги</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color w:val="000000"/>
          <w:sz w:val="28"/>
          <w:szCs w:val="28"/>
        </w:rPr>
        <w:t xml:space="preserve">Основанием для начала административной процедуры является </w:t>
      </w:r>
      <w:r w:rsidRPr="0078767A">
        <w:rPr>
          <w:rFonts w:ascii="Times New Roman" w:eastAsia="Calibri" w:hAnsi="Times New Roman" w:cs="Times New Roman"/>
          <w:sz w:val="28"/>
          <w:szCs w:val="28"/>
        </w:rPr>
        <w:t>обращение заявителя (его представителя):</w:t>
      </w:r>
    </w:p>
    <w:p w:rsidR="0078767A" w:rsidRPr="0078767A" w:rsidRDefault="0078767A" w:rsidP="0078767A">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305CA4" w:rsidRPr="00305CA4">
        <w:rPr>
          <w:rFonts w:ascii="Times New Roman" w:eastAsia="Calibri" w:hAnsi="Times New Roman" w:cs="Times New Roman"/>
          <w:sz w:val="28"/>
          <w:szCs w:val="28"/>
          <w:lang w:eastAsia="ru-RU"/>
        </w:rPr>
        <w:t>2</w:t>
      </w:r>
      <w:r w:rsidR="00327128">
        <w:rPr>
          <w:rFonts w:ascii="Times New Roman" w:eastAsia="Calibri" w:hAnsi="Times New Roman" w:cs="Times New Roman"/>
          <w:sz w:val="28"/>
          <w:szCs w:val="28"/>
          <w:lang w:eastAsia="ru-RU"/>
        </w:rPr>
        <w:t>0</w:t>
      </w:r>
      <w:r w:rsidRPr="00200F3D">
        <w:rPr>
          <w:rFonts w:ascii="Times New Roman" w:eastAsia="Calibri" w:hAnsi="Times New Roman" w:cs="Times New Roman"/>
          <w:color w:val="FF0000"/>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случае если заявление не соответствует установленным требованиям, а </w:t>
      </w:r>
      <w:proofErr w:type="gramStart"/>
      <w:r w:rsidRPr="0078767A">
        <w:rPr>
          <w:rFonts w:ascii="Times New Roman" w:eastAsia="Calibri" w:hAnsi="Times New Roman" w:cs="Times New Roman"/>
          <w:sz w:val="28"/>
          <w:szCs w:val="28"/>
          <w:lang w:eastAsia="ru-RU"/>
        </w:rPr>
        <w:t>также</w:t>
      </w:r>
      <w:proofErr w:type="gramEnd"/>
      <w:r w:rsidRPr="0078767A">
        <w:rPr>
          <w:rFonts w:ascii="Times New Roman" w:eastAsia="Calibri" w:hAnsi="Times New Roman" w:cs="Times New Roman"/>
          <w:sz w:val="28"/>
          <w:szCs w:val="28"/>
          <w:lang w:eastAsia="ru-RU"/>
        </w:rPr>
        <w:t xml:space="preserve">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lastRenderedPageBreak/>
        <w:t>Максимальный срок выполнения административной процедуры – один рабочий день.</w:t>
      </w:r>
    </w:p>
    <w:p w:rsidR="0078767A" w:rsidRPr="0078767A" w:rsidRDefault="0078767A" w:rsidP="0078767A">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r w:rsidRPr="0078767A">
        <w:rPr>
          <w:rFonts w:ascii="Times New Roman" w:eastAsia="Calibri" w:hAnsi="Times New Roman" w:cs="Times New Roman"/>
          <w:spacing w:val="2"/>
          <w:sz w:val="28"/>
          <w:szCs w:val="28"/>
          <w:lang w:eastAsia="ru-RU"/>
        </w:rPr>
        <w:t xml:space="preserve">Ответственным лицом по приему и регистрации поступивших документов является </w:t>
      </w:r>
      <w:r w:rsidRPr="0078767A">
        <w:rPr>
          <w:rFonts w:ascii="Times New Roman" w:eastAsia="Calibri" w:hAnsi="Times New Roman" w:cs="Times New Roman"/>
          <w:sz w:val="28"/>
          <w:szCs w:val="28"/>
          <w:lang w:eastAsia="ru-RU"/>
        </w:rPr>
        <w:t xml:space="preserve">уполномоченный специалист </w:t>
      </w:r>
      <w:r w:rsidR="00200F3D">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pacing w:val="2"/>
          <w:sz w:val="28"/>
          <w:szCs w:val="28"/>
          <w:lang w:eastAsia="ru-RU"/>
        </w:rPr>
        <w:t>.</w:t>
      </w:r>
    </w:p>
    <w:p w:rsidR="0078767A" w:rsidRPr="0078767A" w:rsidRDefault="0078767A" w:rsidP="00200F3D">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МФЦ:</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проверяет комплектность документов, правильность заполнения заявления, соответствие представленных документов пункту</w:t>
      </w:r>
      <w:r w:rsidRPr="00305CA4">
        <w:rPr>
          <w:rFonts w:ascii="Times New Roman" w:eastAsia="Calibri" w:hAnsi="Times New Roman" w:cs="Times New Roman"/>
          <w:sz w:val="28"/>
          <w:szCs w:val="28"/>
          <w:lang w:eastAsia="ru-RU"/>
        </w:rPr>
        <w:t xml:space="preserve"> </w:t>
      </w:r>
      <w:r w:rsidR="00305CA4" w:rsidRPr="00305CA4">
        <w:rPr>
          <w:rFonts w:ascii="Times New Roman" w:eastAsia="Calibri" w:hAnsi="Times New Roman" w:cs="Times New Roman"/>
          <w:sz w:val="28"/>
          <w:szCs w:val="28"/>
          <w:lang w:eastAsia="ru-RU"/>
        </w:rPr>
        <w:t>2</w:t>
      </w:r>
      <w:r w:rsidR="00327128">
        <w:rPr>
          <w:rFonts w:ascii="Times New Roman" w:eastAsia="Calibri" w:hAnsi="Times New Roman" w:cs="Times New Roman"/>
          <w:sz w:val="28"/>
          <w:szCs w:val="28"/>
          <w:lang w:eastAsia="ru-RU"/>
        </w:rPr>
        <w:t>0</w:t>
      </w:r>
      <w:r w:rsidRPr="00305CA4">
        <w:rPr>
          <w:rFonts w:ascii="Times New Roman" w:eastAsia="Calibri" w:hAnsi="Times New Roman" w:cs="Times New Roman"/>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случае если заявление (приложение 9 к административному регламенту)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заявления специалист МФЦ готовит расписку о приеме и регистрации комплекта документов, формируемую в АИС МФЦ.</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расписку включаются только документы, представленные заявителем.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Выдает заявителю (представителю заявителя) расписку о приеме и регистрации комплекта документов (приложение 5 к административному регламенту).</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отсутствии электронного взаимодействия между МФЦ и органом, предоставляющим услугу:</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Сотрудник МФЦ формирует пакет документов, представляемый заявителем,  и передает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с сопроводительным реестром.</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не позднее 2 рабочих дней, следующих за днем обращения.</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наличии электронного взаимодействия между МФЦ и </w:t>
      </w:r>
      <w:r w:rsidR="002472DE">
        <w:rPr>
          <w:rFonts w:ascii="Times New Roman" w:eastAsia="Times New Roman" w:hAnsi="Times New Roman" w:cs="Times New Roman"/>
          <w:sz w:val="28"/>
          <w:szCs w:val="28"/>
          <w:lang w:eastAsia="ru-RU"/>
        </w:rPr>
        <w:t>комитет</w:t>
      </w:r>
      <w:r w:rsidR="00200F3D">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0"/>
          <w:szCs w:val="20"/>
          <w:lang w:eastAsia="ru-RU"/>
        </w:rPr>
      </w:pPr>
      <w:r w:rsidRPr="0078767A">
        <w:rPr>
          <w:rFonts w:ascii="Times New Roman" w:eastAsia="Times New Roman" w:hAnsi="Times New Roman" w:cs="Times New Roman"/>
          <w:sz w:val="28"/>
          <w:szCs w:val="28"/>
          <w:lang w:eastAsia="ru-RU"/>
        </w:rPr>
        <w:t xml:space="preserve">Специалист МФЦ передает по защищенным каналам связи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сформированные электронные образы (</w:t>
      </w:r>
      <w:proofErr w:type="gramStart"/>
      <w:r w:rsidRPr="0078767A">
        <w:rPr>
          <w:rFonts w:ascii="Times New Roman" w:eastAsia="Times New Roman" w:hAnsi="Times New Roman" w:cs="Times New Roman"/>
          <w:sz w:val="28"/>
          <w:szCs w:val="28"/>
          <w:lang w:eastAsia="ru-RU"/>
        </w:rPr>
        <w:t>скан-копии</w:t>
      </w:r>
      <w:proofErr w:type="gramEnd"/>
      <w:r w:rsidRPr="0078767A">
        <w:rPr>
          <w:rFonts w:ascii="Times New Roman" w:eastAsia="Times New Roman" w:hAnsi="Times New Roman" w:cs="Times New Roman"/>
          <w:sz w:val="28"/>
          <w:szCs w:val="28"/>
          <w:lang w:eastAsia="ru-RU"/>
        </w:rPr>
        <w:t>) заявления и документов, представленных заявителем</w:t>
      </w:r>
      <w:r w:rsidRPr="0078767A">
        <w:rPr>
          <w:rFonts w:ascii="Times New Roman" w:eastAsia="Times New Roman" w:hAnsi="Times New Roman" w:cs="Times New Roman"/>
          <w:sz w:val="20"/>
          <w:szCs w:val="20"/>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бумажном носителе: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пакет документов, представленных заявителем,  и направляет в орган, предоставляющий услугу, с сопроводительным реестром.</w:t>
      </w:r>
    </w:p>
    <w:p w:rsidR="0078767A" w:rsidRPr="0078767A" w:rsidRDefault="0078767A" w:rsidP="0078767A">
      <w:pPr>
        <w:tabs>
          <w:tab w:val="left" w:pos="0"/>
        </w:tabs>
        <w:spacing w:after="0" w:line="240" w:lineRule="auto"/>
        <w:ind w:left="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lastRenderedPageBreak/>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78767A">
        <w:rPr>
          <w:rFonts w:ascii="Times New Roman" w:eastAsia="Times New Roman" w:hAnsi="Times New Roman" w:cs="Times New Roman"/>
          <w:sz w:val="28"/>
          <w:szCs w:val="28"/>
          <w:lang w:eastAsia="ru-RU"/>
        </w:rPr>
        <w:t xml:space="preserve"> об отказе в предоставлении услуги с указанием причин отказа.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регистрация заявления, поступившего в рабочее время, осуществляется специалистом в день поступления;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регистрация заявления, поступившего в нерабочее время, осуществляется специалистом на следующий рабочий день.</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pacing w:val="2"/>
          <w:sz w:val="28"/>
          <w:szCs w:val="28"/>
          <w:lang w:eastAsia="ru-RU"/>
        </w:rPr>
        <w:t xml:space="preserve">Ответственным лицом по приему и регистрации поступивших документов  в </w:t>
      </w:r>
      <w:r w:rsidR="002472DE">
        <w:rPr>
          <w:rFonts w:ascii="Times New Roman" w:eastAsia="Times New Roman" w:hAnsi="Times New Roman" w:cs="Times New Roman"/>
          <w:spacing w:val="2"/>
          <w:sz w:val="28"/>
          <w:szCs w:val="28"/>
          <w:lang w:eastAsia="ru-RU"/>
        </w:rPr>
        <w:t>комитет</w:t>
      </w:r>
      <w:r w:rsidRPr="0078767A">
        <w:rPr>
          <w:rFonts w:ascii="Times New Roman" w:eastAsia="Times New Roman" w:hAnsi="Times New Roman" w:cs="Times New Roman"/>
          <w:spacing w:val="2"/>
          <w:sz w:val="28"/>
          <w:szCs w:val="28"/>
          <w:lang w:eastAsia="ru-RU"/>
        </w:rPr>
        <w:t xml:space="preserve"> и в электронном виде является </w:t>
      </w:r>
      <w:r w:rsidRPr="0078767A">
        <w:rPr>
          <w:rFonts w:ascii="Times New Roman" w:eastAsia="Times New Roman" w:hAnsi="Times New Roman" w:cs="Times New Roman"/>
          <w:sz w:val="28"/>
          <w:szCs w:val="28"/>
          <w:lang w:eastAsia="ru-RU"/>
        </w:rPr>
        <w:t xml:space="preserve">уполномоченный специалист </w:t>
      </w:r>
      <w:r w:rsidR="00C324EA">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color w:val="000000"/>
          <w:spacing w:val="2"/>
          <w:sz w:val="28"/>
          <w:szCs w:val="28"/>
          <w:lang w:eastAsia="ru-RU"/>
        </w:rPr>
        <w:t>, в МФЦ – уполномоченный специалист МФЦ</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r w:rsidR="00305CA4" w:rsidRPr="00305CA4">
        <w:rPr>
          <w:rFonts w:ascii="Times New Roman" w:hAnsi="Times New Roman" w:cs="Times New Roman"/>
          <w:sz w:val="28"/>
          <w:szCs w:val="28"/>
        </w:rPr>
        <w:t>пункте 2</w:t>
      </w:r>
      <w:r w:rsidR="00600C15">
        <w:rPr>
          <w:rFonts w:ascii="Times New Roman" w:hAnsi="Times New Roman" w:cs="Times New Roman"/>
          <w:sz w:val="28"/>
          <w:szCs w:val="28"/>
        </w:rPr>
        <w:t>0</w:t>
      </w:r>
      <w:r w:rsidRPr="0078767A">
        <w:rPr>
          <w:rFonts w:ascii="Times New Roman" w:eastAsia="Times New Roman" w:hAnsi="Times New Roman" w:cs="Times New Roman"/>
          <w:sz w:val="28"/>
          <w:szCs w:val="28"/>
          <w:lang w:eastAsia="ru-RU"/>
        </w:rPr>
        <w:t xml:space="preserve"> настоящего административного регламента.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 регистрация факта заявления для предоставления муниципальной услуги в журнале приема заявок;</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МФЦ - регистрация факта заявления для предоставления муниципальной услуги в АИС МФЦ.</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 – регистрация заявления в личном кабинете специалиста в региональной и (или) ведомственной информационной системе.</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Проведение конкурса и заключение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Конкурсная комиссия: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Устанавливает факт поступления от претендентов задатков на основании выписки (выписок) с соответствующего счета.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осуществляет подготовку уведомления об отказе претенденту в участии в конкурс</w:t>
      </w:r>
      <w:proofErr w:type="gramStart"/>
      <w:r w:rsidRPr="0078767A">
        <w:rPr>
          <w:rFonts w:ascii="Times New Roman" w:eastAsia="Times New Roman" w:hAnsi="Times New Roman" w:cs="Times New Roman"/>
          <w:sz w:val="28"/>
          <w:szCs w:val="28"/>
          <w:lang w:eastAsia="ru-RU"/>
        </w:rPr>
        <w:t>е(</w:t>
      </w:r>
      <w:proofErr w:type="gramEnd"/>
      <w:r w:rsidRPr="0078767A">
        <w:rPr>
          <w:rFonts w:ascii="Times New Roman" w:eastAsia="Times New Roman" w:hAnsi="Times New Roman" w:cs="Times New Roman"/>
          <w:sz w:val="28"/>
          <w:szCs w:val="28"/>
          <w:lang w:eastAsia="ru-RU"/>
        </w:rPr>
        <w:t>приложение 11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При обращении через ЕПГУ и (или) РПГУ специалист </w:t>
      </w:r>
      <w:r w:rsidR="00C324EA">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xml:space="preserve">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Конкурсная комиссия </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Проводит вскрытие конвертов с предложениями о цене имущества.</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Определяет победителя конкурса и оформляет протокол об итогах конкурса.</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Уведомляет победителя конкурса о его победе в конкурсе.</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8767A">
        <w:rPr>
          <w:rFonts w:ascii="Times New Roman" w:eastAsia="Times New Roman" w:hAnsi="Times New Roman" w:cs="Times New Roman"/>
          <w:sz w:val="28"/>
          <w:szCs w:val="28"/>
          <w:lang w:eastAsia="ru-RU"/>
        </w:rPr>
        <w:t>участие</w:t>
      </w:r>
      <w:proofErr w:type="gramEnd"/>
      <w:r w:rsidRPr="0078767A">
        <w:rPr>
          <w:rFonts w:ascii="Times New Roman" w:eastAsia="Times New Roman" w:hAnsi="Times New Roman" w:cs="Times New Roman"/>
          <w:sz w:val="28"/>
          <w:szCs w:val="28"/>
          <w:lang w:eastAsia="ru-RU"/>
        </w:rPr>
        <w:t xml:space="preserve"> в конкурсе которого присвоен первый номер.</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 xml:space="preserve">Организатор конкурса в течение трех рабочих дней </w:t>
      </w:r>
      <w:proofErr w:type="gramStart"/>
      <w:r w:rsidRPr="0078767A">
        <w:rPr>
          <w:rFonts w:ascii="Times New Roman" w:eastAsia="Times New Roman" w:hAnsi="Times New Roman" w:cs="Times New Roman"/>
          <w:sz w:val="28"/>
          <w:szCs w:val="28"/>
          <w:lang w:eastAsia="ru-RU"/>
        </w:rPr>
        <w:t>с даты подписания</w:t>
      </w:r>
      <w:proofErr w:type="gramEnd"/>
      <w:r w:rsidRPr="0078767A">
        <w:rPr>
          <w:rFonts w:ascii="Times New Roman" w:eastAsia="Times New Roman" w:hAnsi="Times New Roman" w:cs="Times New Roman"/>
          <w:sz w:val="28"/>
          <w:szCs w:val="28"/>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Проект договора должен быть подписан в течение десяти дней со дня размещения на официальном сайте торгов протокола.</w:t>
      </w:r>
    </w:p>
    <w:p w:rsidR="0078767A" w:rsidRPr="0078767A" w:rsidRDefault="0078767A" w:rsidP="0078767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данного действия определяется в соответствии с извещением о проведении конкурса.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w:t>
      </w:r>
      <w:r w:rsidRPr="0078767A">
        <w:rPr>
          <w:rFonts w:ascii="Times New Roman" w:eastAsia="Times New Roman" w:hAnsi="Times New Roman" w:cs="Times New Roman"/>
          <w:color w:val="000000"/>
          <w:sz w:val="28"/>
          <w:szCs w:val="28"/>
          <w:lang w:eastAsia="ru-RU"/>
        </w:rPr>
        <w:t>протокол</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подписание договора инвестирования капитальных вложений.</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подписание договора между </w:t>
      </w:r>
      <w:r w:rsidR="002472DE">
        <w:rPr>
          <w:rFonts w:ascii="Times New Roman" w:eastAsia="Times New Roman" w:hAnsi="Times New Roman" w:cs="Times New Roman"/>
          <w:sz w:val="28"/>
          <w:szCs w:val="28"/>
          <w:lang w:eastAsia="ru-RU"/>
        </w:rPr>
        <w:t>комитет</w:t>
      </w:r>
      <w:r w:rsidR="00200F3D">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 и получателем муниципальной услуги и внесение</w:t>
      </w:r>
      <w:r w:rsidRPr="0078767A">
        <w:rPr>
          <w:rFonts w:ascii="Times New Roman" w:eastAsia="Times New Roman" w:hAnsi="Times New Roman" w:cs="Times New Roman"/>
          <w:color w:val="000000"/>
          <w:sz w:val="28"/>
          <w:szCs w:val="28"/>
          <w:lang w:eastAsia="ru-RU"/>
        </w:rPr>
        <w:t xml:space="preserve">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78767A" w:rsidRPr="0078767A" w:rsidRDefault="00200F3D" w:rsidP="0078767A">
      <w:pPr>
        <w:tabs>
          <w:tab w:val="left" w:pos="0"/>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7128">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.4. Продажа государственного или муниципального имущества посредством публичного предложения.</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Прием и регистрация заявления и документов на предоставление муниципальной услуги</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Прием и регистрация заявления и документов на предоставление муниципальной услуги</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color w:val="000000"/>
          <w:sz w:val="28"/>
          <w:szCs w:val="28"/>
        </w:rPr>
        <w:t xml:space="preserve">Основанием для начала административной процедуры является </w:t>
      </w:r>
      <w:r w:rsidRPr="0078767A">
        <w:rPr>
          <w:rFonts w:ascii="Times New Roman" w:eastAsia="Calibri" w:hAnsi="Times New Roman" w:cs="Times New Roman"/>
          <w:sz w:val="28"/>
          <w:szCs w:val="28"/>
        </w:rPr>
        <w:t>обращение заявителя (его представителя):</w:t>
      </w:r>
    </w:p>
    <w:p w:rsidR="0078767A" w:rsidRPr="0078767A" w:rsidRDefault="0078767A" w:rsidP="0078767A">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ab/>
        <w:t xml:space="preserve">В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305CA4">
        <w:rPr>
          <w:rFonts w:ascii="Times New Roman" w:eastAsia="Calibri" w:hAnsi="Times New Roman" w:cs="Times New Roman"/>
          <w:sz w:val="28"/>
          <w:szCs w:val="28"/>
          <w:lang w:eastAsia="ru-RU"/>
        </w:rPr>
        <w:t>2</w:t>
      </w:r>
      <w:r w:rsidR="001D4105">
        <w:rPr>
          <w:rFonts w:ascii="Times New Roman" w:eastAsia="Calibri" w:hAnsi="Times New Roman" w:cs="Times New Roman"/>
          <w:sz w:val="28"/>
          <w:szCs w:val="28"/>
          <w:lang w:eastAsia="ru-RU"/>
        </w:rPr>
        <w:t>0</w:t>
      </w:r>
      <w:r w:rsidRPr="0078767A">
        <w:rPr>
          <w:rFonts w:ascii="Times New Roman" w:eastAsia="Calibri" w:hAnsi="Times New Roman" w:cs="Times New Roman"/>
          <w:sz w:val="28"/>
          <w:szCs w:val="28"/>
          <w:lang w:eastAsia="ru-RU"/>
        </w:rPr>
        <w:t xml:space="preserve"> 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случае если заявление не соответствует установленным требованиям, а </w:t>
      </w:r>
      <w:proofErr w:type="gramStart"/>
      <w:r w:rsidRPr="0078767A">
        <w:rPr>
          <w:rFonts w:ascii="Times New Roman" w:eastAsia="Calibri" w:hAnsi="Times New Roman" w:cs="Times New Roman"/>
          <w:sz w:val="28"/>
          <w:szCs w:val="28"/>
          <w:lang w:eastAsia="ru-RU"/>
        </w:rPr>
        <w:t>также</w:t>
      </w:r>
      <w:proofErr w:type="gramEnd"/>
      <w:r w:rsidRPr="0078767A">
        <w:rPr>
          <w:rFonts w:ascii="Times New Roman" w:eastAsia="Calibri" w:hAnsi="Times New Roman" w:cs="Times New Roman"/>
          <w:sz w:val="28"/>
          <w:szCs w:val="28"/>
          <w:lang w:eastAsia="ru-RU"/>
        </w:rPr>
        <w:t xml:space="preserve">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Заявка с прилагаемыми к ней документами регистрируется в журнале </w:t>
      </w:r>
      <w:r w:rsidRPr="0078767A">
        <w:rPr>
          <w:rFonts w:ascii="Times New Roman" w:eastAsia="Calibri" w:hAnsi="Times New Roman" w:cs="Times New Roman"/>
          <w:sz w:val="28"/>
          <w:szCs w:val="28"/>
          <w:lang w:eastAsia="ru-RU"/>
        </w:rPr>
        <w:lastRenderedPageBreak/>
        <w:t>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административной процедуры – один рабочий день.</w:t>
      </w:r>
    </w:p>
    <w:p w:rsidR="0078767A" w:rsidRPr="0078767A" w:rsidRDefault="0078767A" w:rsidP="0078767A">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r w:rsidRPr="0078767A">
        <w:rPr>
          <w:rFonts w:ascii="Times New Roman" w:eastAsia="Calibri" w:hAnsi="Times New Roman" w:cs="Times New Roman"/>
          <w:spacing w:val="2"/>
          <w:sz w:val="28"/>
          <w:szCs w:val="28"/>
          <w:lang w:eastAsia="ru-RU"/>
        </w:rPr>
        <w:t xml:space="preserve">Ответственным лицом по приему и регистрации поступивших документов является </w:t>
      </w:r>
      <w:r w:rsidRPr="0078767A">
        <w:rPr>
          <w:rFonts w:ascii="Times New Roman" w:eastAsia="Calibri" w:hAnsi="Times New Roman" w:cs="Times New Roman"/>
          <w:sz w:val="28"/>
          <w:szCs w:val="28"/>
          <w:lang w:eastAsia="ru-RU"/>
        </w:rPr>
        <w:t xml:space="preserve">уполномоченный специалист </w:t>
      </w:r>
      <w:r w:rsidR="00BE5E81">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pacing w:val="2"/>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МФЦ:</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МФЦ проверяет комплектность документов, правильность заполнения заявления, соответствие представленных документов пункту </w:t>
      </w:r>
      <w:r w:rsidR="00305CA4" w:rsidRPr="00305CA4">
        <w:rPr>
          <w:rFonts w:ascii="Times New Roman" w:eastAsia="Calibri" w:hAnsi="Times New Roman" w:cs="Times New Roman"/>
          <w:sz w:val="28"/>
          <w:szCs w:val="28"/>
          <w:lang w:eastAsia="ru-RU"/>
        </w:rPr>
        <w:t>2</w:t>
      </w:r>
      <w:r w:rsidR="00327128">
        <w:rPr>
          <w:rFonts w:ascii="Times New Roman" w:eastAsia="Calibri" w:hAnsi="Times New Roman" w:cs="Times New Roman"/>
          <w:sz w:val="28"/>
          <w:szCs w:val="28"/>
          <w:lang w:eastAsia="ru-RU"/>
        </w:rPr>
        <w:t>0</w:t>
      </w:r>
      <w:r w:rsidRPr="00200F3D">
        <w:rPr>
          <w:rFonts w:ascii="Times New Roman" w:eastAsia="Calibri" w:hAnsi="Times New Roman" w:cs="Times New Roman"/>
          <w:color w:val="FF0000"/>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заявления специалист МФЦ готовит расписку о приеме и регистрации комплекта документов, формируемую в АИС МФЦ.</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расписку включаются только документы, представленные заявителем.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Выдает заявителю (представителю заявителя) расписку о приеме и регистрации комплекта документов.</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отсутствии электронного взаимодействия между МФЦ и органом, предоставляющим услугу:</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Сотрудник МФЦ формирует пакет документов, представляемый заявителем,  и передает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с сопроводительным реестром.</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не позднее 2 рабочих дней, следующих за днем обращения.</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наличии электронного взаимодействия между МФЦ и </w:t>
      </w:r>
      <w:r w:rsidR="002472DE">
        <w:rPr>
          <w:rFonts w:ascii="Times New Roman" w:eastAsia="Times New Roman" w:hAnsi="Times New Roman" w:cs="Times New Roman"/>
          <w:sz w:val="28"/>
          <w:szCs w:val="28"/>
          <w:lang w:eastAsia="ru-RU"/>
        </w:rPr>
        <w:t>комитет</w:t>
      </w:r>
      <w:r w:rsidR="00305CA4">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0"/>
          <w:szCs w:val="20"/>
          <w:lang w:eastAsia="ru-RU"/>
        </w:rPr>
      </w:pPr>
      <w:r w:rsidRPr="0078767A">
        <w:rPr>
          <w:rFonts w:ascii="Times New Roman" w:eastAsia="Times New Roman" w:hAnsi="Times New Roman" w:cs="Times New Roman"/>
          <w:sz w:val="28"/>
          <w:szCs w:val="28"/>
          <w:lang w:eastAsia="ru-RU"/>
        </w:rPr>
        <w:t xml:space="preserve">Специалист МФЦ передает по защищенным каналам связи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сформированные электронные образы (</w:t>
      </w:r>
      <w:proofErr w:type="gramStart"/>
      <w:r w:rsidRPr="0078767A">
        <w:rPr>
          <w:rFonts w:ascii="Times New Roman" w:eastAsia="Times New Roman" w:hAnsi="Times New Roman" w:cs="Times New Roman"/>
          <w:sz w:val="28"/>
          <w:szCs w:val="28"/>
          <w:lang w:eastAsia="ru-RU"/>
        </w:rPr>
        <w:t>скан-копии</w:t>
      </w:r>
      <w:proofErr w:type="gramEnd"/>
      <w:r w:rsidRPr="0078767A">
        <w:rPr>
          <w:rFonts w:ascii="Times New Roman" w:eastAsia="Times New Roman" w:hAnsi="Times New Roman" w:cs="Times New Roman"/>
          <w:sz w:val="28"/>
          <w:szCs w:val="28"/>
          <w:lang w:eastAsia="ru-RU"/>
        </w:rPr>
        <w:t>) заявления и документов, представленных заявителем</w:t>
      </w:r>
      <w:r w:rsidRPr="0078767A">
        <w:rPr>
          <w:rFonts w:ascii="Times New Roman" w:eastAsia="Times New Roman" w:hAnsi="Times New Roman" w:cs="Times New Roman"/>
          <w:sz w:val="20"/>
          <w:szCs w:val="20"/>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бумажном носителе: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Формирует пакет документов, представленных заявителем,  и направляет в орган, предоставляющий услугу, с сопроводительным реестром.</w:t>
      </w:r>
    </w:p>
    <w:p w:rsidR="0078767A" w:rsidRPr="0078767A" w:rsidRDefault="0078767A" w:rsidP="0078767A">
      <w:pPr>
        <w:tabs>
          <w:tab w:val="left" w:pos="0"/>
        </w:tabs>
        <w:spacing w:after="0" w:line="240" w:lineRule="auto"/>
        <w:ind w:left="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78767A">
        <w:rPr>
          <w:rFonts w:ascii="Times New Roman" w:eastAsia="Times New Roman" w:hAnsi="Times New Roman" w:cs="Times New Roman"/>
          <w:sz w:val="28"/>
          <w:szCs w:val="28"/>
          <w:lang w:eastAsia="ru-RU"/>
        </w:rPr>
        <w:t xml:space="preserve"> об отказе в предоставлении услуги с указанием причин отказа.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регистрация заявления, поступившего в рабочее время, осуществляется специалистом в день поступления;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регистрация заявления, поступившего в нерабочее время, осуществляется специалистом на следующий рабочий день.</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pacing w:val="2"/>
          <w:sz w:val="28"/>
          <w:szCs w:val="28"/>
          <w:lang w:eastAsia="ru-RU"/>
        </w:rPr>
        <w:t xml:space="preserve">Ответственным лицом по приему и регистрации поступивших документов  в </w:t>
      </w:r>
      <w:r w:rsidR="002472DE">
        <w:rPr>
          <w:rFonts w:ascii="Times New Roman" w:eastAsia="Times New Roman" w:hAnsi="Times New Roman" w:cs="Times New Roman"/>
          <w:spacing w:val="2"/>
          <w:sz w:val="28"/>
          <w:szCs w:val="28"/>
          <w:lang w:eastAsia="ru-RU"/>
        </w:rPr>
        <w:t>комитет</w:t>
      </w:r>
      <w:r w:rsidRPr="0078767A">
        <w:rPr>
          <w:rFonts w:ascii="Times New Roman" w:eastAsia="Times New Roman" w:hAnsi="Times New Roman" w:cs="Times New Roman"/>
          <w:spacing w:val="2"/>
          <w:sz w:val="28"/>
          <w:szCs w:val="28"/>
          <w:lang w:eastAsia="ru-RU"/>
        </w:rPr>
        <w:t xml:space="preserve"> и в электронном виде является </w:t>
      </w:r>
      <w:r w:rsidRPr="0078767A">
        <w:rPr>
          <w:rFonts w:ascii="Times New Roman" w:eastAsia="Times New Roman" w:hAnsi="Times New Roman" w:cs="Times New Roman"/>
          <w:sz w:val="28"/>
          <w:szCs w:val="28"/>
          <w:lang w:eastAsia="ru-RU"/>
        </w:rPr>
        <w:t xml:space="preserve">уполномоченный специалист </w:t>
      </w:r>
      <w:r w:rsidR="00FF615D">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color w:val="000000"/>
          <w:spacing w:val="2"/>
          <w:sz w:val="28"/>
          <w:szCs w:val="28"/>
          <w:lang w:eastAsia="ru-RU"/>
        </w:rPr>
        <w:t>, в МФЦ – уполномоченный специалист МФЦ</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78767A">
          <w:rPr>
            <w:rFonts w:ascii="Times New Roman" w:eastAsia="Times New Roman" w:hAnsi="Times New Roman" w:cs="Times New Roman"/>
            <w:sz w:val="28"/>
            <w:szCs w:val="28"/>
            <w:lang w:eastAsia="ru-RU"/>
          </w:rPr>
          <w:t xml:space="preserve">пункте </w:t>
        </w:r>
      </w:hyperlink>
      <w:r w:rsidR="00327128">
        <w:rPr>
          <w:rFonts w:ascii="Times New Roman" w:eastAsia="Times New Roman" w:hAnsi="Times New Roman" w:cs="Times New Roman"/>
          <w:sz w:val="28"/>
          <w:szCs w:val="28"/>
          <w:lang w:eastAsia="ru-RU"/>
        </w:rPr>
        <w:t>2</w:t>
      </w:r>
      <w:r w:rsidR="00600C15">
        <w:rPr>
          <w:rFonts w:ascii="Times New Roman" w:eastAsia="Times New Roman" w:hAnsi="Times New Roman" w:cs="Times New Roman"/>
          <w:sz w:val="28"/>
          <w:szCs w:val="28"/>
          <w:lang w:eastAsia="ru-RU"/>
        </w:rPr>
        <w:t>0</w:t>
      </w:r>
      <w:r w:rsidRPr="0078767A">
        <w:rPr>
          <w:rFonts w:ascii="Times New Roman" w:eastAsia="Times New Roman" w:hAnsi="Times New Roman" w:cs="Times New Roman"/>
          <w:sz w:val="28"/>
          <w:szCs w:val="28"/>
          <w:lang w:eastAsia="ru-RU"/>
        </w:rPr>
        <w:t xml:space="preserve"> настоящего административного регламента.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 регистрация факта заявления для предоставления муниципальной услуги в журнале приема заявок;</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МФЦ - регистрация факта заявления для предоставления муниципальной услуги в АИС МФЦ.</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в электронном виде – регистрация заявления в личном кабинете специалиста в региональной и (или) ведомственной информационной системе.</w:t>
      </w:r>
    </w:p>
    <w:p w:rsidR="0078767A" w:rsidRPr="0078767A" w:rsidRDefault="0078767A" w:rsidP="0078767A">
      <w:pPr>
        <w:spacing w:after="0" w:line="240" w:lineRule="auto"/>
        <w:ind w:firstLine="70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Проведение продажи имущества и заключение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Аукционная комиссия: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w:t>
      </w:r>
      <w:proofErr w:type="gramStart"/>
      <w:r w:rsidRPr="0078767A">
        <w:rPr>
          <w:rFonts w:ascii="Times New Roman" w:eastAsia="Times New Roman" w:hAnsi="Times New Roman" w:cs="Times New Roman"/>
          <w:sz w:val="28"/>
          <w:szCs w:val="28"/>
          <w:lang w:eastAsia="ru-RU"/>
        </w:rPr>
        <w:t>ии ау</w:t>
      </w:r>
      <w:proofErr w:type="gramEnd"/>
      <w:r w:rsidRPr="0078767A">
        <w:rPr>
          <w:rFonts w:ascii="Times New Roman" w:eastAsia="Times New Roman" w:hAnsi="Times New Roman" w:cs="Times New Roman"/>
          <w:sz w:val="28"/>
          <w:szCs w:val="28"/>
          <w:lang w:eastAsia="ru-RU"/>
        </w:rPr>
        <w:t>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Устанавливает факт поступления от претендентов задатков на основании выписки (выписок) с соответствующего счета.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 к административному регламенту)</w:t>
      </w:r>
      <w:proofErr w:type="gramStart"/>
      <w:r w:rsidRPr="0078767A">
        <w:rPr>
          <w:rFonts w:ascii="Times New Roman" w:eastAsia="Times New Roman" w:hAnsi="Times New Roman" w:cs="Times New Roman"/>
          <w:sz w:val="28"/>
          <w:szCs w:val="28"/>
          <w:lang w:eastAsia="ru-RU"/>
        </w:rPr>
        <w:t xml:space="preserve"> .</w:t>
      </w:r>
      <w:proofErr w:type="gramEnd"/>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обращении через ЕПГУ и (или) РПГУ специалист </w:t>
      </w:r>
      <w:r w:rsidR="00144647">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Аукционная комиссия принимает от участников аукциона предложения о цене имущества. </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Определяет победителя аукциона и оформляет протокол об итогах аукциона.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Уведомляет победителя аукциона о его победе на аукционе.</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 xml:space="preserve">Организатор аукциона в течение трех рабочих дней </w:t>
      </w:r>
      <w:proofErr w:type="gramStart"/>
      <w:r w:rsidRPr="0078767A">
        <w:rPr>
          <w:rFonts w:ascii="Times New Roman" w:eastAsia="Times New Roman" w:hAnsi="Times New Roman" w:cs="Times New Roman"/>
          <w:sz w:val="28"/>
          <w:szCs w:val="28"/>
          <w:lang w:eastAsia="ru-RU"/>
        </w:rPr>
        <w:t>с даты подписания</w:t>
      </w:r>
      <w:proofErr w:type="gramEnd"/>
      <w:r w:rsidRPr="0078767A">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Проект договора должен быть подписан в течение десяти дней.</w:t>
      </w:r>
    </w:p>
    <w:p w:rsidR="0078767A" w:rsidRPr="0078767A" w:rsidRDefault="0078767A" w:rsidP="0078767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данного действия определяется в соответствии с извещением о проведен</w:t>
      </w:r>
      <w:proofErr w:type="gramStart"/>
      <w:r w:rsidRPr="0078767A">
        <w:rPr>
          <w:rFonts w:ascii="Times New Roman" w:eastAsia="Calibri" w:hAnsi="Times New Roman" w:cs="Times New Roman"/>
          <w:sz w:val="28"/>
          <w:szCs w:val="28"/>
          <w:lang w:eastAsia="ru-RU"/>
        </w:rPr>
        <w:t>ии ау</w:t>
      </w:r>
      <w:proofErr w:type="gramEnd"/>
      <w:r w:rsidRPr="0078767A">
        <w:rPr>
          <w:rFonts w:ascii="Times New Roman" w:eastAsia="Calibri" w:hAnsi="Times New Roman" w:cs="Times New Roman"/>
          <w:sz w:val="28"/>
          <w:szCs w:val="28"/>
          <w:lang w:eastAsia="ru-RU"/>
        </w:rPr>
        <w:t>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78767A">
        <w:rPr>
          <w:rFonts w:ascii="Times New Roman" w:eastAsia="Times New Roman" w:hAnsi="Times New Roman" w:cs="Times New Roman"/>
          <w:color w:val="000000"/>
          <w:sz w:val="28"/>
          <w:szCs w:val="28"/>
          <w:lang w:eastAsia="ru-RU"/>
        </w:rPr>
        <w:t>протокол</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подписание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подписание договора между </w:t>
      </w:r>
      <w:r w:rsidR="002472DE">
        <w:rPr>
          <w:rFonts w:ascii="Times New Roman" w:eastAsia="Times New Roman" w:hAnsi="Times New Roman" w:cs="Times New Roman"/>
          <w:sz w:val="28"/>
          <w:szCs w:val="28"/>
          <w:lang w:eastAsia="ru-RU"/>
        </w:rPr>
        <w:t>комитет</w:t>
      </w:r>
      <w:r w:rsidR="00305CA4">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 и получателем муниципальной услуги и внесение</w:t>
      </w:r>
      <w:r w:rsidRPr="0078767A">
        <w:rPr>
          <w:rFonts w:ascii="Times New Roman" w:eastAsia="Times New Roman" w:hAnsi="Times New Roman" w:cs="Times New Roman"/>
          <w:color w:val="000000"/>
          <w:sz w:val="28"/>
          <w:szCs w:val="28"/>
          <w:lang w:eastAsia="ru-RU"/>
        </w:rPr>
        <w:t xml:space="preserve"> соответствующей записи в реестр заключенных договоров купли-продажи имущества, находящихся в муниципальной собственности.</w:t>
      </w:r>
    </w:p>
    <w:p w:rsidR="0078767A" w:rsidRPr="0078767A" w:rsidRDefault="007D2315" w:rsidP="0078767A">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0C15">
        <w:rPr>
          <w:rFonts w:ascii="Times New Roman" w:eastAsia="Times New Roman" w:hAnsi="Times New Roman" w:cs="Times New Roman"/>
          <w:sz w:val="28"/>
          <w:szCs w:val="28"/>
          <w:lang w:eastAsia="ru-RU"/>
        </w:rPr>
        <w:t>3</w:t>
      </w:r>
      <w:r w:rsidR="0078767A" w:rsidRPr="0078767A">
        <w:rPr>
          <w:rFonts w:ascii="Times New Roman" w:eastAsia="Times New Roman" w:hAnsi="Times New Roman" w:cs="Times New Roman"/>
          <w:sz w:val="28"/>
          <w:szCs w:val="28"/>
          <w:lang w:eastAsia="ru-RU"/>
        </w:rPr>
        <w:t>.5. Продажа государственного или муниципального имущества без объявления цены.</w:t>
      </w:r>
    </w:p>
    <w:p w:rsidR="0078767A" w:rsidRPr="0078767A" w:rsidRDefault="0078767A" w:rsidP="0078767A">
      <w:pPr>
        <w:tabs>
          <w:tab w:val="left" w:pos="0"/>
        </w:tabs>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ab/>
        <w:t>Прием и регистрация заявления и документов на предоставление муниципальной услуги</w:t>
      </w:r>
    </w:p>
    <w:p w:rsidR="0078767A" w:rsidRPr="0078767A" w:rsidRDefault="0078767A" w:rsidP="007876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67A">
        <w:rPr>
          <w:rFonts w:ascii="Times New Roman" w:eastAsia="Calibri" w:hAnsi="Times New Roman" w:cs="Times New Roman"/>
          <w:color w:val="000000"/>
          <w:sz w:val="28"/>
          <w:szCs w:val="28"/>
        </w:rPr>
        <w:t xml:space="preserve">Основанием для начала административной процедуры является </w:t>
      </w:r>
      <w:r w:rsidRPr="0078767A">
        <w:rPr>
          <w:rFonts w:ascii="Times New Roman" w:eastAsia="Calibri" w:hAnsi="Times New Roman" w:cs="Times New Roman"/>
          <w:sz w:val="28"/>
          <w:szCs w:val="28"/>
        </w:rPr>
        <w:t>обращение заявителя (его представителя):</w:t>
      </w:r>
    </w:p>
    <w:p w:rsidR="0078767A" w:rsidRPr="0078767A" w:rsidRDefault="0078767A" w:rsidP="0078767A">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305CA4" w:rsidRPr="00305CA4">
        <w:rPr>
          <w:rFonts w:ascii="Times New Roman" w:eastAsia="Calibri" w:hAnsi="Times New Roman" w:cs="Times New Roman"/>
          <w:sz w:val="28"/>
          <w:szCs w:val="28"/>
          <w:lang w:eastAsia="ru-RU"/>
        </w:rPr>
        <w:t>2</w:t>
      </w:r>
      <w:r w:rsidR="001D4105">
        <w:rPr>
          <w:rFonts w:ascii="Times New Roman" w:eastAsia="Calibri" w:hAnsi="Times New Roman" w:cs="Times New Roman"/>
          <w:sz w:val="28"/>
          <w:szCs w:val="28"/>
          <w:lang w:eastAsia="ru-RU"/>
        </w:rPr>
        <w:t>0</w:t>
      </w:r>
      <w:r w:rsidRPr="007D2315">
        <w:rPr>
          <w:rFonts w:ascii="Times New Roman" w:eastAsia="Calibri" w:hAnsi="Times New Roman" w:cs="Times New Roman"/>
          <w:color w:val="FF0000"/>
          <w:sz w:val="28"/>
          <w:szCs w:val="28"/>
          <w:lang w:eastAsia="ru-RU"/>
        </w:rPr>
        <w:t xml:space="preserve"> </w:t>
      </w:r>
      <w:r w:rsidRPr="0078767A">
        <w:rPr>
          <w:rFonts w:ascii="Times New Roman" w:eastAsia="Calibri" w:hAnsi="Times New Roman" w:cs="Times New Roman"/>
          <w:sz w:val="28"/>
          <w:szCs w:val="28"/>
          <w:lang w:eastAsia="ru-RU"/>
        </w:rPr>
        <w:t>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w:t>
      </w:r>
      <w:proofErr w:type="gramStart"/>
      <w:r w:rsidRPr="0078767A">
        <w:rPr>
          <w:rFonts w:ascii="Times New Roman" w:eastAsia="Calibri" w:hAnsi="Times New Roman" w:cs="Times New Roman"/>
          <w:sz w:val="28"/>
          <w:szCs w:val="28"/>
          <w:lang w:eastAsia="ru-RU"/>
        </w:rPr>
        <w:t xml:space="preserve">представителю) </w:t>
      </w:r>
      <w:proofErr w:type="gramEnd"/>
      <w:r w:rsidRPr="0078767A">
        <w:rPr>
          <w:rFonts w:ascii="Times New Roman" w:eastAsia="Calibri" w:hAnsi="Times New Roman" w:cs="Times New Roman"/>
          <w:sz w:val="28"/>
          <w:szCs w:val="28"/>
          <w:lang w:eastAsia="ru-RU"/>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lastRenderedPageBreak/>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Максимальный срок выполнения административной процедуры – один рабочий день.</w:t>
      </w:r>
    </w:p>
    <w:p w:rsidR="0078767A" w:rsidRPr="0078767A" w:rsidRDefault="0078767A" w:rsidP="0078767A">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r w:rsidRPr="0078767A">
        <w:rPr>
          <w:rFonts w:ascii="Times New Roman" w:eastAsia="Calibri" w:hAnsi="Times New Roman" w:cs="Times New Roman"/>
          <w:spacing w:val="2"/>
          <w:sz w:val="28"/>
          <w:szCs w:val="28"/>
          <w:lang w:eastAsia="ru-RU"/>
        </w:rPr>
        <w:t xml:space="preserve">Ответственным лицом по приему и регистрации поступивших документов является </w:t>
      </w:r>
      <w:r w:rsidRPr="0078767A">
        <w:rPr>
          <w:rFonts w:ascii="Times New Roman" w:eastAsia="Calibri" w:hAnsi="Times New Roman" w:cs="Times New Roman"/>
          <w:sz w:val="28"/>
          <w:szCs w:val="28"/>
          <w:lang w:eastAsia="ru-RU"/>
        </w:rPr>
        <w:t xml:space="preserve">уполномоченный специалист </w:t>
      </w:r>
      <w:r w:rsidR="00122938">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pacing w:val="2"/>
          <w:sz w:val="28"/>
          <w:szCs w:val="28"/>
          <w:lang w:eastAsia="ru-RU"/>
        </w:rPr>
        <w:t>.</w:t>
      </w:r>
    </w:p>
    <w:p w:rsidR="0078767A" w:rsidRPr="0078767A" w:rsidRDefault="0078767A" w:rsidP="0078767A">
      <w:pPr>
        <w:widowControl w:val="0"/>
        <w:tabs>
          <w:tab w:val="left" w:pos="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МФЦ:</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Специалист МФЦ проверяет комплектность документов, правильность заполнения заявления, соответствие представленных документов пункту </w:t>
      </w:r>
      <w:r w:rsidR="001D4105">
        <w:rPr>
          <w:rFonts w:ascii="Times New Roman" w:eastAsia="Calibri" w:hAnsi="Times New Roman" w:cs="Times New Roman"/>
          <w:sz w:val="28"/>
          <w:szCs w:val="28"/>
          <w:lang w:eastAsia="ru-RU"/>
        </w:rPr>
        <w:t>20</w:t>
      </w:r>
      <w:r w:rsidRPr="0078767A">
        <w:rPr>
          <w:rFonts w:ascii="Times New Roman" w:eastAsia="Calibri" w:hAnsi="Times New Roman" w:cs="Times New Roman"/>
          <w:sz w:val="28"/>
          <w:szCs w:val="28"/>
          <w:lang w:eastAsia="ru-RU"/>
        </w:rPr>
        <w:t xml:space="preserve"> настоящего Административного регламента.</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заявления специалист МФЦ готовит расписку о приеме и регистрации комплекта документов, формируемую в АИС МФЦ.</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расписку включаются только документы, представленные заявителем.</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Выдает заявителю (представителю заявителя) расписку о приеме и регистрации комплекта документов.</w:t>
      </w:r>
    </w:p>
    <w:p w:rsidR="0078767A" w:rsidRPr="0078767A" w:rsidRDefault="0078767A" w:rsidP="007876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отсутствии электронного взаимодействия между МФЦ и органом, предоставляющим услугу:</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Сотрудник МФЦ формирует пакет документов, представляемый заявителем,  и передает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с сопроводительным реестром.</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не позднее 2 рабочих дней, следующих за днем обращения.</w:t>
      </w:r>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наличии электронного взаимодействия между МФЦ и </w:t>
      </w:r>
      <w:r w:rsidR="002472DE">
        <w:rPr>
          <w:rFonts w:ascii="Times New Roman" w:eastAsia="Times New Roman" w:hAnsi="Times New Roman" w:cs="Times New Roman"/>
          <w:sz w:val="28"/>
          <w:szCs w:val="28"/>
          <w:lang w:eastAsia="ru-RU"/>
        </w:rPr>
        <w:t>комитет</w:t>
      </w:r>
      <w:r w:rsidR="00305CA4">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w:t>
      </w:r>
      <w:proofErr w:type="gramStart"/>
      <w:r w:rsidRPr="0078767A">
        <w:rPr>
          <w:rFonts w:ascii="Times New Roman" w:eastAsia="Times New Roman" w:hAnsi="Times New Roman" w:cs="Times New Roman"/>
          <w:sz w:val="28"/>
          <w:szCs w:val="28"/>
          <w:lang w:eastAsia="ru-RU"/>
        </w:rPr>
        <w:t>,:</w:t>
      </w:r>
      <w:proofErr w:type="gramEnd"/>
    </w:p>
    <w:p w:rsidR="0078767A" w:rsidRPr="0078767A" w:rsidRDefault="0078767A" w:rsidP="007876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0"/>
          <w:szCs w:val="20"/>
          <w:lang w:eastAsia="ru-RU"/>
        </w:rPr>
      </w:pPr>
      <w:r w:rsidRPr="0078767A">
        <w:rPr>
          <w:rFonts w:ascii="Times New Roman" w:eastAsia="Times New Roman" w:hAnsi="Times New Roman" w:cs="Times New Roman"/>
          <w:sz w:val="28"/>
          <w:szCs w:val="28"/>
          <w:lang w:eastAsia="ru-RU"/>
        </w:rPr>
        <w:t xml:space="preserve">Специалист МФЦ передает по защищенным каналам связи 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сформированные электронные образы (</w:t>
      </w:r>
      <w:proofErr w:type="gramStart"/>
      <w:r w:rsidRPr="0078767A">
        <w:rPr>
          <w:rFonts w:ascii="Times New Roman" w:eastAsia="Times New Roman" w:hAnsi="Times New Roman" w:cs="Times New Roman"/>
          <w:sz w:val="28"/>
          <w:szCs w:val="28"/>
          <w:lang w:eastAsia="ru-RU"/>
        </w:rPr>
        <w:t>скан-копии</w:t>
      </w:r>
      <w:proofErr w:type="gramEnd"/>
      <w:r w:rsidRPr="0078767A">
        <w:rPr>
          <w:rFonts w:ascii="Times New Roman" w:eastAsia="Times New Roman" w:hAnsi="Times New Roman" w:cs="Times New Roman"/>
          <w:sz w:val="28"/>
          <w:szCs w:val="28"/>
          <w:lang w:eastAsia="ru-RU"/>
        </w:rPr>
        <w:t>) заявления и документов, представленных заявителем</w:t>
      </w:r>
      <w:r w:rsidRPr="0078767A">
        <w:rPr>
          <w:rFonts w:ascii="Times New Roman" w:eastAsia="Times New Roman" w:hAnsi="Times New Roman" w:cs="Times New Roman"/>
          <w:sz w:val="20"/>
          <w:szCs w:val="20"/>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бумажном носителе: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пакет документов, представленных заявителем,  и направляет в орган, предоставляющий услугу, с сопроводительным реестром.</w:t>
      </w:r>
    </w:p>
    <w:p w:rsidR="0078767A" w:rsidRPr="0078767A" w:rsidRDefault="0078767A" w:rsidP="0078767A">
      <w:pPr>
        <w:tabs>
          <w:tab w:val="left" w:pos="0"/>
        </w:tabs>
        <w:spacing w:after="0" w:line="240" w:lineRule="auto"/>
        <w:ind w:left="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lastRenderedPageBreak/>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78767A">
        <w:rPr>
          <w:rFonts w:ascii="Times New Roman" w:eastAsia="Times New Roman" w:hAnsi="Times New Roman" w:cs="Times New Roman"/>
          <w:sz w:val="28"/>
          <w:szCs w:val="28"/>
          <w:lang w:eastAsia="ru-RU"/>
        </w:rPr>
        <w:t xml:space="preserve"> об отказе в предоставлении услуги с указанием причин отказа.</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регистрация заявления, поступившего в рабочее время, осуществляется специалистом в день поступления;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регистрация заявления, поступившего в нерабочее время, осуществляется специалистом на следующий рабочий день.</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pacing w:val="2"/>
          <w:sz w:val="28"/>
          <w:szCs w:val="28"/>
          <w:lang w:eastAsia="ru-RU"/>
        </w:rPr>
        <w:t xml:space="preserve">Ответственным лицом по приему и регистрации поступивших документов  в </w:t>
      </w:r>
      <w:r w:rsidR="002472DE">
        <w:rPr>
          <w:rFonts w:ascii="Times New Roman" w:eastAsia="Times New Roman" w:hAnsi="Times New Roman" w:cs="Times New Roman"/>
          <w:spacing w:val="2"/>
          <w:sz w:val="28"/>
          <w:szCs w:val="28"/>
          <w:lang w:eastAsia="ru-RU"/>
        </w:rPr>
        <w:t>комитет</w:t>
      </w:r>
      <w:r w:rsidRPr="0078767A">
        <w:rPr>
          <w:rFonts w:ascii="Times New Roman" w:eastAsia="Times New Roman" w:hAnsi="Times New Roman" w:cs="Times New Roman"/>
          <w:spacing w:val="2"/>
          <w:sz w:val="28"/>
          <w:szCs w:val="28"/>
          <w:lang w:eastAsia="ru-RU"/>
        </w:rPr>
        <w:t xml:space="preserve"> и в электронном виде является </w:t>
      </w:r>
      <w:r w:rsidRPr="0078767A">
        <w:rPr>
          <w:rFonts w:ascii="Times New Roman" w:eastAsia="Times New Roman" w:hAnsi="Times New Roman" w:cs="Times New Roman"/>
          <w:sz w:val="28"/>
          <w:szCs w:val="28"/>
          <w:lang w:eastAsia="ru-RU"/>
        </w:rPr>
        <w:t xml:space="preserve">уполномоченный специалист </w:t>
      </w:r>
      <w:r w:rsidR="00122938">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color w:val="000000"/>
          <w:spacing w:val="2"/>
          <w:sz w:val="28"/>
          <w:szCs w:val="28"/>
          <w:lang w:eastAsia="ru-RU"/>
        </w:rPr>
        <w:t>, в МФЦ – уполномоченный специалист МФЦ</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r w:rsidR="00305CA4" w:rsidRPr="00305CA4">
        <w:rPr>
          <w:rFonts w:ascii="Times New Roman" w:hAnsi="Times New Roman" w:cs="Times New Roman"/>
          <w:sz w:val="28"/>
          <w:szCs w:val="28"/>
        </w:rPr>
        <w:t>пункте 2</w:t>
      </w:r>
      <w:r w:rsidR="00600C15">
        <w:rPr>
          <w:rFonts w:ascii="Times New Roman" w:hAnsi="Times New Roman" w:cs="Times New Roman"/>
          <w:sz w:val="28"/>
          <w:szCs w:val="28"/>
        </w:rPr>
        <w:t>0</w:t>
      </w:r>
      <w:r w:rsidRPr="007D2315">
        <w:rPr>
          <w:rFonts w:ascii="Times New Roman" w:eastAsia="Times New Roman" w:hAnsi="Times New Roman" w:cs="Times New Roman"/>
          <w:color w:val="FF0000"/>
          <w:sz w:val="28"/>
          <w:szCs w:val="28"/>
          <w:lang w:eastAsia="ru-RU"/>
        </w:rPr>
        <w:t xml:space="preserve"> </w:t>
      </w:r>
      <w:r w:rsidRPr="0078767A">
        <w:rPr>
          <w:rFonts w:ascii="Times New Roman" w:eastAsia="Times New Roman" w:hAnsi="Times New Roman" w:cs="Times New Roman"/>
          <w:sz w:val="28"/>
          <w:szCs w:val="28"/>
          <w:lang w:eastAsia="ru-RU"/>
        </w:rPr>
        <w:t>настоящего административного регламента.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 регистрация факта заявления для предоставления муниципальной услуги в журнале приема заявок;</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МФЦ - регистрация факта заявления для предоставления муниципальной услуги в АИС МФЦ.</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электронном виде – регистрация заявления в личном кабинете специалиста в региональной и (или) ведомственной информационной системе.</w:t>
      </w:r>
    </w:p>
    <w:p w:rsidR="0078767A" w:rsidRPr="0078767A" w:rsidRDefault="0078767A" w:rsidP="0078767A">
      <w:pPr>
        <w:spacing w:after="0" w:line="240" w:lineRule="auto"/>
        <w:ind w:firstLine="709"/>
        <w:jc w:val="both"/>
        <w:rPr>
          <w:rFonts w:ascii="Times New Roman" w:eastAsia="Times New Roman" w:hAnsi="Times New Roman" w:cs="Times New Roman"/>
          <w:color w:val="000000"/>
          <w:sz w:val="28"/>
          <w:szCs w:val="28"/>
          <w:lang w:eastAsia="ru-RU"/>
        </w:rPr>
      </w:pPr>
      <w:r w:rsidRPr="0078767A">
        <w:rPr>
          <w:rFonts w:ascii="Times New Roman" w:eastAsia="Times New Roman" w:hAnsi="Times New Roman" w:cs="Times New Roman"/>
          <w:color w:val="000000"/>
          <w:sz w:val="28"/>
          <w:szCs w:val="28"/>
          <w:lang w:eastAsia="ru-RU"/>
        </w:rPr>
        <w:t>Подведение итогов продажи имущества и заключение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Аукционная комиссия: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Секретарь аукционной комиссии </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Вскрывает конверты с предложениями о цене приобретения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Определяет покупателя.</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Формирует протокол об итогах 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w:t>
      </w:r>
      <w:proofErr w:type="gramStart"/>
      <w:r w:rsidRPr="0078767A">
        <w:rPr>
          <w:rFonts w:ascii="Times New Roman" w:eastAsia="Times New Roman" w:hAnsi="Times New Roman" w:cs="Times New Roman"/>
          <w:sz w:val="28"/>
          <w:szCs w:val="28"/>
          <w:lang w:eastAsia="ru-RU"/>
        </w:rPr>
        <w:t>а(</w:t>
      </w:r>
      <w:proofErr w:type="gramEnd"/>
      <w:r w:rsidRPr="0078767A">
        <w:rPr>
          <w:rFonts w:ascii="Times New Roman" w:eastAsia="Times New Roman" w:hAnsi="Times New Roman" w:cs="Times New Roman"/>
          <w:sz w:val="28"/>
          <w:szCs w:val="28"/>
          <w:lang w:eastAsia="ru-RU"/>
        </w:rPr>
        <w:t>приложение 16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 обращении через ЕПГУ и (или) РПГУ специалист </w:t>
      </w:r>
      <w:r w:rsidR="00122938">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Аукционная комиссия принимает от участников аукциона предложения о цене имущества. </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Определяет победителя аукциона и оформляет протокол об итогах аукциона.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Уведомляет победителя аукциона о его победе на аукционе.</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Организатор аукциона в течение трех рабочих дней </w:t>
      </w:r>
      <w:proofErr w:type="gramStart"/>
      <w:r w:rsidRPr="0078767A">
        <w:rPr>
          <w:rFonts w:ascii="Times New Roman" w:eastAsia="Times New Roman" w:hAnsi="Times New Roman" w:cs="Times New Roman"/>
          <w:sz w:val="28"/>
          <w:szCs w:val="28"/>
          <w:lang w:eastAsia="ru-RU"/>
        </w:rPr>
        <w:t>с даты подписания</w:t>
      </w:r>
      <w:proofErr w:type="gramEnd"/>
      <w:r w:rsidRPr="0078767A">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Проект договора должен быть подписан в течение десяти дней.</w:t>
      </w:r>
    </w:p>
    <w:p w:rsidR="0078767A" w:rsidRPr="0078767A" w:rsidRDefault="0078767A" w:rsidP="0078767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Максимальный срок выполнения данного действия определяется в </w:t>
      </w:r>
      <w:r w:rsidRPr="0078767A">
        <w:rPr>
          <w:rFonts w:ascii="Times New Roman" w:eastAsia="Calibri" w:hAnsi="Times New Roman" w:cs="Times New Roman"/>
          <w:sz w:val="28"/>
          <w:szCs w:val="28"/>
          <w:lang w:eastAsia="ru-RU"/>
        </w:rPr>
        <w:lastRenderedPageBreak/>
        <w:t>соответствии с извещением о проведен</w:t>
      </w:r>
      <w:proofErr w:type="gramStart"/>
      <w:r w:rsidRPr="0078767A">
        <w:rPr>
          <w:rFonts w:ascii="Times New Roman" w:eastAsia="Calibri" w:hAnsi="Times New Roman" w:cs="Times New Roman"/>
          <w:sz w:val="28"/>
          <w:szCs w:val="28"/>
          <w:lang w:eastAsia="ru-RU"/>
        </w:rPr>
        <w:t>ии ау</w:t>
      </w:r>
      <w:proofErr w:type="gramEnd"/>
      <w:r w:rsidRPr="0078767A">
        <w:rPr>
          <w:rFonts w:ascii="Times New Roman" w:eastAsia="Calibri" w:hAnsi="Times New Roman" w:cs="Times New Roman"/>
          <w:sz w:val="28"/>
          <w:szCs w:val="28"/>
          <w:lang w:eastAsia="ru-RU"/>
        </w:rPr>
        <w:t>кциона.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78767A">
        <w:rPr>
          <w:rFonts w:ascii="Times New Roman" w:eastAsia="Times New Roman" w:hAnsi="Times New Roman" w:cs="Times New Roman"/>
          <w:color w:val="000000"/>
          <w:sz w:val="28"/>
          <w:szCs w:val="28"/>
          <w:lang w:eastAsia="ru-RU"/>
        </w:rPr>
        <w:t>протокол</w:t>
      </w:r>
      <w:r w:rsidRPr="0078767A">
        <w:rPr>
          <w:rFonts w:ascii="Times New Roman" w:eastAsia="Times New Roman" w:hAnsi="Times New Roman" w:cs="Times New Roman"/>
          <w:sz w:val="28"/>
          <w:szCs w:val="28"/>
          <w:lang w:eastAsia="ru-RU"/>
        </w:rPr>
        <w:t>.</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Результатом административной процедуры является подписание договора купли-продажи имущества.</w:t>
      </w:r>
    </w:p>
    <w:p w:rsidR="0078767A" w:rsidRPr="0078767A" w:rsidRDefault="0078767A" w:rsidP="0078767A">
      <w:pPr>
        <w:tabs>
          <w:tab w:val="left" w:pos="0"/>
        </w:tab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подписание договора между </w:t>
      </w:r>
      <w:r w:rsidR="002472DE">
        <w:rPr>
          <w:rFonts w:ascii="Times New Roman" w:eastAsia="Times New Roman" w:hAnsi="Times New Roman" w:cs="Times New Roman"/>
          <w:sz w:val="28"/>
          <w:szCs w:val="28"/>
          <w:lang w:eastAsia="ru-RU"/>
        </w:rPr>
        <w:t>комитет</w:t>
      </w:r>
      <w:r w:rsidR="007D2315">
        <w:rPr>
          <w:rFonts w:ascii="Times New Roman" w:eastAsia="Times New Roman" w:hAnsi="Times New Roman" w:cs="Times New Roman"/>
          <w:sz w:val="28"/>
          <w:szCs w:val="28"/>
          <w:lang w:eastAsia="ru-RU"/>
        </w:rPr>
        <w:t>о</w:t>
      </w:r>
      <w:r w:rsidRPr="0078767A">
        <w:rPr>
          <w:rFonts w:ascii="Times New Roman" w:eastAsia="Times New Roman" w:hAnsi="Times New Roman" w:cs="Times New Roman"/>
          <w:sz w:val="28"/>
          <w:szCs w:val="28"/>
          <w:lang w:eastAsia="ru-RU"/>
        </w:rPr>
        <w:t>м и получателем муниципальной услуги и внесение</w:t>
      </w:r>
      <w:r w:rsidRPr="0078767A">
        <w:rPr>
          <w:rFonts w:ascii="Times New Roman" w:eastAsia="Times New Roman" w:hAnsi="Times New Roman" w:cs="Times New Roman"/>
          <w:color w:val="000000"/>
          <w:sz w:val="28"/>
          <w:szCs w:val="28"/>
          <w:lang w:eastAsia="ru-RU"/>
        </w:rPr>
        <w:t xml:space="preserve"> соответствующей записи в реестр заключенных договоров купли-продажи имущества, находящихся в муниципальной собственности.</w:t>
      </w:r>
    </w:p>
    <w:p w:rsidR="0078767A" w:rsidRPr="0078767A" w:rsidRDefault="0078767A" w:rsidP="0078767A">
      <w:pPr>
        <w:tabs>
          <w:tab w:val="left" w:pos="7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8767A" w:rsidRPr="0078767A" w:rsidRDefault="0078767A" w:rsidP="00787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val="en-US" w:eastAsia="ru-RU"/>
        </w:rPr>
        <w:t>VI</w:t>
      </w:r>
      <w:r w:rsidRPr="0078767A">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78767A" w:rsidRPr="0078767A" w:rsidRDefault="0078767A" w:rsidP="00787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D2315"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0C15">
        <w:rPr>
          <w:rFonts w:ascii="Times New Roman" w:eastAsia="Times New Roman" w:hAnsi="Times New Roman" w:cs="Times New Roman"/>
          <w:sz w:val="28"/>
          <w:szCs w:val="28"/>
          <w:lang w:eastAsia="ru-RU"/>
        </w:rPr>
        <w:t>4</w:t>
      </w:r>
      <w:r w:rsidR="0078767A" w:rsidRPr="0078767A">
        <w:rPr>
          <w:rFonts w:ascii="Times New Roman" w:eastAsia="Times New Roman" w:hAnsi="Times New Roman" w:cs="Times New Roman"/>
          <w:sz w:val="28"/>
          <w:szCs w:val="28"/>
          <w:lang w:eastAsia="ru-RU"/>
        </w:rPr>
        <w:t xml:space="preserve">. </w:t>
      </w:r>
      <w:proofErr w:type="gramStart"/>
      <w:r w:rsidR="0078767A" w:rsidRPr="0078767A">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w:t>
      </w:r>
      <w:r w:rsidR="002472DE">
        <w:rPr>
          <w:rFonts w:ascii="Times New Roman" w:eastAsia="Times New Roman" w:hAnsi="Times New Roman" w:cs="Times New Roman"/>
          <w:sz w:val="28"/>
          <w:szCs w:val="28"/>
          <w:lang w:eastAsia="ru-RU"/>
        </w:rPr>
        <w:t>Шпаковского муниципального района</w:t>
      </w:r>
      <w:r w:rsidR="0078767A" w:rsidRPr="0078767A">
        <w:rPr>
          <w:rFonts w:ascii="Times New Roman" w:eastAsia="Times New Roman" w:hAnsi="Times New Roman" w:cs="Times New Roman"/>
          <w:sz w:val="28"/>
          <w:szCs w:val="28"/>
          <w:lang w:eastAsia="ru-RU"/>
        </w:rPr>
        <w:t xml:space="preserve">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w:t>
      </w:r>
      <w:r w:rsidR="002472DE">
        <w:rPr>
          <w:rFonts w:ascii="Times New Roman" w:eastAsia="Times New Roman" w:hAnsi="Times New Roman" w:cs="Times New Roman"/>
          <w:sz w:val="28"/>
          <w:szCs w:val="28"/>
          <w:lang w:eastAsia="ru-RU"/>
        </w:rPr>
        <w:t>Шпаковского муниципального района</w:t>
      </w:r>
      <w:r w:rsidR="0078767A" w:rsidRPr="0078767A">
        <w:rPr>
          <w:rFonts w:ascii="Times New Roman" w:eastAsia="Times New Roman" w:hAnsi="Times New Roman" w:cs="Times New Roman"/>
          <w:sz w:val="28"/>
          <w:szCs w:val="28"/>
          <w:lang w:eastAsia="ru-RU"/>
        </w:rPr>
        <w:t xml:space="preserve"> Ставропольского края, устанавливающих</w:t>
      </w:r>
      <w:proofErr w:type="gramEnd"/>
      <w:r w:rsidR="0078767A" w:rsidRPr="0078767A">
        <w:rPr>
          <w:rFonts w:ascii="Times New Roman" w:eastAsia="Times New Roman" w:hAnsi="Times New Roman" w:cs="Times New Roman"/>
          <w:sz w:val="28"/>
          <w:szCs w:val="28"/>
          <w:lang w:eastAsia="ru-RU"/>
        </w:rPr>
        <w:t xml:space="preserve"> требования к предоставлению муниципальной услуги, а также принятием ими решений.</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Текущий контроль осуществляется постоянно </w:t>
      </w:r>
      <w:r w:rsidR="00B814CA">
        <w:rPr>
          <w:rFonts w:ascii="Times New Roman" w:eastAsia="Times New Roman" w:hAnsi="Times New Roman" w:cs="Times New Roman"/>
          <w:sz w:val="28"/>
          <w:szCs w:val="28"/>
          <w:lang w:eastAsia="ru-RU"/>
        </w:rPr>
        <w:t xml:space="preserve">председатель комитета </w:t>
      </w:r>
      <w:r w:rsidRPr="0078767A">
        <w:rPr>
          <w:rFonts w:ascii="Times New Roman" w:eastAsia="Times New Roman" w:hAnsi="Times New Roman" w:cs="Times New Roman"/>
          <w:sz w:val="28"/>
          <w:szCs w:val="28"/>
          <w:lang w:eastAsia="ru-RU"/>
        </w:rPr>
        <w:t>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Текущий </w:t>
      </w:r>
      <w:proofErr w:type="gramStart"/>
      <w:r w:rsidRPr="0078767A">
        <w:rPr>
          <w:rFonts w:ascii="Times New Roman" w:eastAsia="Times New Roman" w:hAnsi="Times New Roman" w:cs="Times New Roman"/>
          <w:sz w:val="28"/>
          <w:szCs w:val="28"/>
          <w:lang w:eastAsia="ru-RU"/>
        </w:rPr>
        <w:t>контроль за</w:t>
      </w:r>
      <w:proofErr w:type="gramEnd"/>
      <w:r w:rsidRPr="0078767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D44D45">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xml:space="preserve">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78767A" w:rsidRPr="0078767A" w:rsidRDefault="007D2315"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0C1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8767A" w:rsidRPr="0078767A">
        <w:rPr>
          <w:rFonts w:ascii="Times New Roman" w:eastAsia="Times New Roman" w:hAnsi="Times New Roman" w:cs="Times New Roman"/>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767A" w:rsidRPr="0078767A" w:rsidRDefault="0078767A" w:rsidP="0078767A">
      <w:pPr>
        <w:spacing w:after="0" w:line="240" w:lineRule="auto"/>
        <w:ind w:firstLine="720"/>
        <w:jc w:val="both"/>
        <w:rPr>
          <w:rFonts w:ascii="Times New Roman" w:eastAsia="Times New Roman" w:hAnsi="Times New Roman" w:cs="Times New Roman"/>
          <w:color w:val="000000"/>
          <w:sz w:val="28"/>
          <w:szCs w:val="28"/>
          <w:lang w:eastAsia="ru-RU"/>
        </w:rPr>
      </w:pPr>
      <w:r w:rsidRPr="0078767A">
        <w:rPr>
          <w:rFonts w:ascii="Times New Roman" w:eastAsia="Times New Roman" w:hAnsi="Times New Roman" w:cs="Times New Roman"/>
          <w:sz w:val="28"/>
          <w:szCs w:val="28"/>
          <w:lang w:eastAsia="ru-RU"/>
        </w:rPr>
        <w:lastRenderedPageBreak/>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w:t>
      </w:r>
      <w:r w:rsidR="00D44D45">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w:t>
      </w:r>
      <w:r w:rsidR="00D44D45">
        <w:rPr>
          <w:rFonts w:ascii="Times New Roman" w:eastAsia="Times New Roman" w:hAnsi="Times New Roman" w:cs="Times New Roman"/>
          <w:sz w:val="28"/>
          <w:szCs w:val="28"/>
          <w:lang w:eastAsia="ru-RU"/>
        </w:rPr>
        <w:t>распоряжением комитета</w:t>
      </w:r>
      <w:proofErr w:type="gramStart"/>
      <w:r w:rsidRPr="0078767A">
        <w:rPr>
          <w:rFonts w:ascii="Times New Roman" w:eastAsia="Times New Roman" w:hAnsi="Times New Roman" w:cs="Times New Roman"/>
          <w:sz w:val="28"/>
          <w:szCs w:val="28"/>
          <w:lang w:eastAsia="ru-RU"/>
        </w:rPr>
        <w:t xml:space="preserve"> .</w:t>
      </w:r>
      <w:proofErr w:type="gramEnd"/>
      <w:r w:rsidRPr="0078767A">
        <w:rPr>
          <w:rFonts w:ascii="Times New Roman" w:eastAsia="Times New Roman" w:hAnsi="Times New Roman" w:cs="Times New Roman"/>
          <w:sz w:val="28"/>
          <w:szCs w:val="28"/>
          <w:lang w:eastAsia="ru-RU"/>
        </w:rPr>
        <w:t xml:space="preserve"> Предметом контроля является оценка полноты и качества испол</w:t>
      </w:r>
      <w:r w:rsidRPr="0078767A">
        <w:rPr>
          <w:rFonts w:ascii="Times New Roman" w:eastAsia="Times New Roman" w:hAnsi="Times New Roman" w:cs="Times New Roman"/>
          <w:sz w:val="28"/>
          <w:szCs w:val="28"/>
          <w:lang w:eastAsia="ru-RU"/>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78767A">
        <w:rPr>
          <w:rFonts w:ascii="Times New Roman" w:eastAsia="Times New Roman" w:hAnsi="Times New Roman" w:cs="Times New Roman"/>
          <w:sz w:val="28"/>
          <w:szCs w:val="28"/>
          <w:lang w:eastAsia="ru-RU"/>
        </w:rPr>
        <w:softHyphen/>
        <w:t>щих в нее, обоснованности и законности решений в процессе ее исполнения, а также выявление и устранение допущенных нарушений</w:t>
      </w:r>
    </w:p>
    <w:p w:rsidR="0078767A" w:rsidRPr="0078767A" w:rsidRDefault="007D2315"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379">
        <w:rPr>
          <w:rFonts w:ascii="Times New Roman" w:eastAsia="Times New Roman" w:hAnsi="Times New Roman" w:cs="Times New Roman"/>
          <w:sz w:val="28"/>
          <w:szCs w:val="28"/>
          <w:lang w:eastAsia="ru-RU"/>
        </w:rPr>
        <w:t>6</w:t>
      </w:r>
      <w:r w:rsidR="0078767A" w:rsidRPr="0078767A">
        <w:rPr>
          <w:rFonts w:ascii="Times New Roman" w:eastAsia="Times New Roman" w:hAnsi="Times New Roman" w:cs="Times New Roman"/>
          <w:sz w:val="28"/>
          <w:szCs w:val="28"/>
          <w:lang w:eastAsia="ru-RU"/>
        </w:rPr>
        <w:t>.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ответственность за исполнение муниципальной услуги возлагается </w:t>
      </w:r>
      <w:proofErr w:type="gramStart"/>
      <w:r w:rsidRPr="0078767A">
        <w:rPr>
          <w:rFonts w:ascii="Times New Roman" w:eastAsia="Times New Roman" w:hAnsi="Times New Roman" w:cs="Times New Roman"/>
          <w:sz w:val="28"/>
          <w:szCs w:val="28"/>
          <w:lang w:eastAsia="ru-RU"/>
        </w:rPr>
        <w:t>на</w:t>
      </w:r>
      <w:proofErr w:type="gramEnd"/>
      <w:r w:rsidRPr="0078767A">
        <w:rPr>
          <w:rFonts w:ascii="Times New Roman" w:eastAsia="Times New Roman" w:hAnsi="Times New Roman" w:cs="Times New Roman"/>
          <w:sz w:val="28"/>
          <w:szCs w:val="28"/>
          <w:lang w:eastAsia="ru-RU"/>
        </w:rPr>
        <w:t xml:space="preserve"> </w:t>
      </w:r>
      <w:r w:rsidR="00563F79">
        <w:rPr>
          <w:rFonts w:ascii="Times New Roman" w:eastAsia="Times New Roman" w:hAnsi="Times New Roman" w:cs="Times New Roman"/>
          <w:sz w:val="28"/>
          <w:szCs w:val="28"/>
          <w:lang w:eastAsia="ru-RU"/>
        </w:rPr>
        <w:t>председатель комитета</w:t>
      </w:r>
      <w:r w:rsidRPr="0078767A">
        <w:rPr>
          <w:rFonts w:ascii="Times New Roman" w:eastAsia="Times New Roman" w:hAnsi="Times New Roman" w:cs="Times New Roman"/>
          <w:sz w:val="28"/>
          <w:szCs w:val="28"/>
          <w:lang w:eastAsia="ru-RU"/>
        </w:rPr>
        <w:t>;</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специалисты </w:t>
      </w:r>
      <w:r w:rsidR="007D2315">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персональная ответственность должностных лиц </w:t>
      </w:r>
      <w:r w:rsidR="00563F79">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78767A" w:rsidRPr="0078767A" w:rsidRDefault="007D2315"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379">
        <w:rPr>
          <w:rFonts w:ascii="Times New Roman" w:eastAsia="Times New Roman" w:hAnsi="Times New Roman" w:cs="Times New Roman"/>
          <w:sz w:val="28"/>
          <w:szCs w:val="28"/>
          <w:lang w:eastAsia="ru-RU"/>
        </w:rPr>
        <w:t>7</w:t>
      </w:r>
      <w:r w:rsidR="0078767A" w:rsidRPr="0078767A">
        <w:rPr>
          <w:rFonts w:ascii="Times New Roman" w:eastAsia="Times New Roman" w:hAnsi="Times New Roman" w:cs="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Контроль за предоставление муниципальной услуги осуществляется:</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администрацией;</w:t>
      </w:r>
    </w:p>
    <w:p w:rsidR="0078767A" w:rsidRPr="0078767A" w:rsidRDefault="002472DE"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w:t>
      </w:r>
      <w:r w:rsidR="007D2315">
        <w:rPr>
          <w:rFonts w:ascii="Times New Roman" w:eastAsia="Times New Roman" w:hAnsi="Times New Roman" w:cs="Times New Roman"/>
          <w:sz w:val="28"/>
          <w:szCs w:val="28"/>
          <w:lang w:eastAsia="ru-RU"/>
        </w:rPr>
        <w:t>о</w:t>
      </w:r>
      <w:r w:rsidR="0078767A" w:rsidRPr="0078767A">
        <w:rPr>
          <w:rFonts w:ascii="Times New Roman" w:eastAsia="Times New Roman" w:hAnsi="Times New Roman" w:cs="Times New Roman"/>
          <w:sz w:val="28"/>
          <w:szCs w:val="28"/>
          <w:lang w:eastAsia="ru-RU"/>
        </w:rPr>
        <w:t>м;</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МФЦ;</w:t>
      </w:r>
    </w:p>
    <w:p w:rsidR="0078767A" w:rsidRPr="0078767A" w:rsidRDefault="0078767A" w:rsidP="00787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общественными объединениями и организациями;</w:t>
      </w:r>
    </w:p>
    <w:p w:rsidR="0078767A" w:rsidRPr="0078767A" w:rsidRDefault="0078767A" w:rsidP="00787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иными органами, в установленном законом порядке.</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Контроль за</w:t>
      </w:r>
      <w:proofErr w:type="gramEnd"/>
      <w:r w:rsidRPr="0078767A">
        <w:rPr>
          <w:rFonts w:ascii="Times New Roman" w:eastAsia="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Граждане, их объединения и организации могут осуществлять </w:t>
      </w:r>
      <w:proofErr w:type="gramStart"/>
      <w:r w:rsidRPr="0078767A">
        <w:rPr>
          <w:rFonts w:ascii="Times New Roman" w:eastAsia="Times New Roman" w:hAnsi="Times New Roman" w:cs="Times New Roman"/>
          <w:sz w:val="28"/>
          <w:szCs w:val="28"/>
          <w:lang w:eastAsia="ru-RU"/>
        </w:rPr>
        <w:t>контроль за</w:t>
      </w:r>
      <w:proofErr w:type="gramEnd"/>
      <w:r w:rsidRPr="0078767A">
        <w:rPr>
          <w:rFonts w:ascii="Times New Roman" w:eastAsia="Times New Roman" w:hAnsi="Times New Roman" w:cs="Times New Roman"/>
          <w:sz w:val="28"/>
          <w:szCs w:val="28"/>
          <w:lang w:eastAsia="ru-RU"/>
        </w:rPr>
        <w:t xml:space="preserve"> предоставлением муниципальной услуги в форме замечаний к качеству </w:t>
      </w:r>
      <w:r w:rsidRPr="0078767A">
        <w:rPr>
          <w:rFonts w:ascii="Times New Roman" w:eastAsia="Times New Roman" w:hAnsi="Times New Roman" w:cs="Times New Roman"/>
          <w:sz w:val="28"/>
          <w:szCs w:val="28"/>
          <w:lang w:eastAsia="ru-RU"/>
        </w:rPr>
        <w:lastRenderedPageBreak/>
        <w:t>предоставления муниципальной услуги, а также предложений по улучшению качества предоставления муниципальной услуги.</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Предложения и замечания предоставляются непосредственно в администрацию, </w:t>
      </w:r>
      <w:r w:rsidR="002472DE">
        <w:rPr>
          <w:rFonts w:ascii="Times New Roman" w:eastAsia="Times New Roman" w:hAnsi="Times New Roman" w:cs="Times New Roman"/>
          <w:sz w:val="28"/>
          <w:szCs w:val="28"/>
          <w:lang w:eastAsia="ru-RU"/>
        </w:rPr>
        <w:t>комитет</w:t>
      </w:r>
      <w:r w:rsidRPr="0078767A">
        <w:rPr>
          <w:rFonts w:ascii="Times New Roman" w:eastAsia="Times New Roman" w:hAnsi="Times New Roman" w:cs="Times New Roman"/>
          <w:sz w:val="28"/>
          <w:szCs w:val="28"/>
          <w:lang w:eastAsia="ru-RU"/>
        </w:rPr>
        <w:t xml:space="preserve"> или МФЦ, либо с использованием средств телефонной и почтовой связи.</w:t>
      </w:r>
    </w:p>
    <w:p w:rsidR="0078767A" w:rsidRPr="0078767A" w:rsidRDefault="0078767A" w:rsidP="0078767A">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val="en-US" w:eastAsia="ru-RU"/>
        </w:rPr>
        <w:t>V</w:t>
      </w:r>
      <w:r w:rsidRPr="0078767A">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8767A" w:rsidRPr="0078767A" w:rsidRDefault="0078767A" w:rsidP="0078767A">
      <w:pPr>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p w:rsidR="0078767A" w:rsidRPr="0078767A" w:rsidRDefault="00942379"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w:t>
      </w:r>
      <w:r w:rsidR="0078767A" w:rsidRPr="0078767A">
        <w:rPr>
          <w:rFonts w:ascii="Times New Roman" w:eastAsia="Calibri" w:hAnsi="Times New Roman" w:cs="Times New Roman"/>
          <w:sz w:val="28"/>
          <w:szCs w:val="28"/>
          <w:lang w:eastAsia="ru-RU"/>
        </w:rPr>
        <w:t>.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 требование заявителя или его </w:t>
      </w:r>
      <w:hyperlink r:id="rId29" w:history="1">
        <w:r w:rsidRPr="0078767A">
          <w:rPr>
            <w:rFonts w:ascii="Times New Roman" w:eastAsia="Times New Roman" w:hAnsi="Times New Roman" w:cs="Times New Roman"/>
            <w:sz w:val="28"/>
            <w:szCs w:val="28"/>
            <w:lang w:eastAsia="ru-RU"/>
          </w:rPr>
          <w:t>законного представителя</w:t>
        </w:r>
      </w:hyperlink>
      <w:r w:rsidRPr="0078767A">
        <w:rPr>
          <w:rFonts w:ascii="Times New Roman" w:eastAsia="Times New Roman" w:hAnsi="Times New Roman" w:cs="Times New Roman"/>
          <w:sz w:val="28"/>
          <w:szCs w:val="28"/>
          <w:lang w:eastAsia="ru-RU"/>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0" w:history="1">
        <w:r w:rsidRPr="0078767A">
          <w:rPr>
            <w:rFonts w:ascii="Times New Roman" w:eastAsia="Times New Roman" w:hAnsi="Times New Roman" w:cs="Times New Roman"/>
            <w:sz w:val="28"/>
            <w:szCs w:val="28"/>
            <w:lang w:eastAsia="ru-RU"/>
          </w:rPr>
          <w:t>частью 1.1 статьи 16</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 или их работниками при получении</w:t>
      </w:r>
      <w:proofErr w:type="gramEnd"/>
      <w:r w:rsidRPr="0078767A">
        <w:rPr>
          <w:rFonts w:ascii="Times New Roman" w:eastAsia="Times New Roman" w:hAnsi="Times New Roman" w:cs="Times New Roman"/>
          <w:sz w:val="28"/>
          <w:szCs w:val="28"/>
          <w:lang w:eastAsia="ru-RU"/>
        </w:rPr>
        <w:t xml:space="preserve"> данным заявителем муниципальной услуги обращения.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должностных лиц </w:t>
      </w:r>
      <w:r w:rsidR="00D1528A">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i/>
          <w:iCs/>
          <w:sz w:val="28"/>
          <w:szCs w:val="28"/>
          <w:lang w:eastAsia="ru-RU"/>
        </w:rPr>
        <w:t xml:space="preserve">, </w:t>
      </w:r>
      <w:r w:rsidRPr="0078767A">
        <w:rPr>
          <w:rFonts w:ascii="Times New Roman" w:eastAsia="Times New Roman" w:hAnsi="Times New Roman" w:cs="Times New Roman"/>
          <w:sz w:val="28"/>
          <w:szCs w:val="28"/>
          <w:lang w:eastAsia="ru-RU"/>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Заявители имеют право обращаться в администрацию с жалобой на решение и (или) действие (бездействие) </w:t>
      </w:r>
      <w:r w:rsidR="00D1528A">
        <w:rPr>
          <w:rFonts w:ascii="Times New Roman" w:eastAsia="Times New Roman" w:hAnsi="Times New Roman" w:cs="Times New Roman"/>
          <w:sz w:val="28"/>
          <w:szCs w:val="28"/>
          <w:lang w:eastAsia="ru-RU"/>
        </w:rPr>
        <w:t>комитета</w:t>
      </w:r>
      <w:r w:rsidRPr="0078767A">
        <w:rPr>
          <w:rFonts w:ascii="Times New Roman" w:eastAsia="Times New Roman" w:hAnsi="Times New Roman" w:cs="Times New Roman"/>
          <w:sz w:val="28"/>
          <w:szCs w:val="28"/>
          <w:lang w:eastAsia="ru-RU"/>
        </w:rPr>
        <w:t>, предоставляющего муниципальную услугу, а также его должностных лиц, муниципальных служащих.</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Рассмотрение жалобы заявителя осуществляется бесплатно.</w:t>
      </w:r>
    </w:p>
    <w:p w:rsidR="0078767A" w:rsidRPr="0078767A" w:rsidRDefault="00942379"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w:t>
      </w:r>
      <w:r w:rsidR="0078767A" w:rsidRPr="0078767A">
        <w:rPr>
          <w:rFonts w:ascii="Times New Roman" w:eastAsia="Calibri" w:hAnsi="Times New Roman" w:cs="Times New Roman"/>
          <w:sz w:val="28"/>
          <w:szCs w:val="28"/>
          <w:lang w:eastAsia="ru-RU"/>
        </w:rPr>
        <w:t>. Предмет жалобы.</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 xml:space="preserve">нарушение срока регистрации запроса о предоставлении муниципальной услуги, запроса, указанного в </w:t>
      </w:r>
      <w:hyperlink r:id="rId31" w:history="1">
        <w:r w:rsidRPr="0078767A">
          <w:rPr>
            <w:rFonts w:ascii="Times New Roman" w:eastAsia="Times New Roman" w:hAnsi="Times New Roman" w:cs="Times New Roman"/>
            <w:sz w:val="28"/>
            <w:szCs w:val="28"/>
            <w:lang w:eastAsia="ru-RU"/>
          </w:rPr>
          <w:t>статье 15.1</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нарушение срока предоставления муниципальной услуги. </w:t>
      </w:r>
      <w:proofErr w:type="gramStart"/>
      <w:r w:rsidRPr="0078767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78767A">
          <w:rPr>
            <w:rFonts w:ascii="Times New Roman" w:eastAsia="Times New Roman" w:hAnsi="Times New Roman" w:cs="Times New Roman"/>
            <w:sz w:val="28"/>
            <w:szCs w:val="28"/>
            <w:lang w:eastAsia="ru-RU"/>
          </w:rPr>
          <w:t>частью 1.3 статьи 16</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w:t>
      </w:r>
      <w:proofErr w:type="gramEnd"/>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roofErr w:type="gramStart"/>
      <w:r w:rsidRPr="0078767A">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7D2315">
        <w:rPr>
          <w:rFonts w:ascii="Times New Roman" w:eastAsia="Times New Roman" w:hAnsi="Times New Roman" w:cs="Times New Roman"/>
          <w:sz w:val="28"/>
          <w:szCs w:val="28"/>
          <w:lang w:eastAsia="ru-RU"/>
        </w:rPr>
        <w:t xml:space="preserve"> </w:t>
      </w:r>
      <w:proofErr w:type="gramStart"/>
      <w:r w:rsidRPr="0078767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78767A">
          <w:rPr>
            <w:rFonts w:ascii="Times New Roman" w:eastAsia="Times New Roman" w:hAnsi="Times New Roman" w:cs="Times New Roman"/>
            <w:sz w:val="28"/>
            <w:szCs w:val="28"/>
            <w:lang w:eastAsia="ru-RU"/>
          </w:rPr>
          <w:t>частью 1.3 статьи 16</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w:t>
      </w:r>
      <w:proofErr w:type="gramEnd"/>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78767A">
          <w:rPr>
            <w:rFonts w:ascii="Times New Roman" w:eastAsia="Times New Roman" w:hAnsi="Times New Roman" w:cs="Times New Roman"/>
            <w:sz w:val="28"/>
            <w:szCs w:val="28"/>
            <w:lang w:eastAsia="ru-RU"/>
          </w:rPr>
          <w:t>частью 1.1 статьи 16</w:t>
        </w:r>
      </w:hyperlink>
      <w:r w:rsidRPr="0078767A">
        <w:rPr>
          <w:rFonts w:ascii="Times New Roman" w:eastAsia="Times New Roman" w:hAnsi="Times New Roman" w:cs="Times New Roman"/>
          <w:sz w:val="28"/>
          <w:szCs w:val="28"/>
          <w:lang w:eastAsia="ru-RU"/>
        </w:rPr>
        <w:t xml:space="preserve"> Федерального закона Федеральный закон от 27 июля 2010 года № 210-ФЗ, или их работников в </w:t>
      </w:r>
      <w:r w:rsidRPr="0078767A">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78767A">
        <w:rPr>
          <w:rFonts w:ascii="Times New Roman" w:eastAsia="Times New Roman" w:hAnsi="Times New Roman" w:cs="Times New Roman"/>
          <w:sz w:val="28"/>
          <w:szCs w:val="28"/>
          <w:lang w:eastAsia="ru-RU"/>
        </w:rPr>
        <w:t xml:space="preserve"> </w:t>
      </w:r>
      <w:proofErr w:type="gramStart"/>
      <w:r w:rsidRPr="0078767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78767A">
          <w:rPr>
            <w:rFonts w:ascii="Times New Roman" w:eastAsia="Times New Roman" w:hAnsi="Times New Roman" w:cs="Times New Roman"/>
            <w:sz w:val="28"/>
            <w:szCs w:val="28"/>
            <w:lang w:eastAsia="ru-RU"/>
          </w:rPr>
          <w:t>частью 1.3 статьи 16</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w:t>
      </w:r>
      <w:proofErr w:type="gramEnd"/>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8767A">
        <w:rPr>
          <w:rFonts w:ascii="Times New Roman" w:eastAsia="Times New Roman" w:hAnsi="Times New Roman" w:cs="Times New Roman"/>
          <w:sz w:val="28"/>
          <w:szCs w:val="28"/>
          <w:lang w:eastAsia="ru-RU"/>
        </w:rPr>
        <w:t>актами</w:t>
      </w:r>
      <w:proofErr w:type="gramStart"/>
      <w:r w:rsidRPr="0078767A">
        <w:rPr>
          <w:rFonts w:ascii="Times New Roman" w:eastAsia="Times New Roman" w:hAnsi="Times New Roman" w:cs="Times New Roman"/>
          <w:sz w:val="28"/>
          <w:szCs w:val="28"/>
          <w:lang w:eastAsia="ru-RU"/>
        </w:rPr>
        <w:t>.В</w:t>
      </w:r>
      <w:proofErr w:type="spellEnd"/>
      <w:proofErr w:type="gramEnd"/>
      <w:r w:rsidRPr="0078767A">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78767A">
          <w:rPr>
            <w:rFonts w:ascii="Times New Roman" w:eastAsia="Times New Roman" w:hAnsi="Times New Roman" w:cs="Times New Roman"/>
            <w:sz w:val="28"/>
            <w:szCs w:val="28"/>
            <w:lang w:eastAsia="ru-RU"/>
          </w:rPr>
          <w:t>частью 1.3 статьи 16</w:t>
        </w:r>
      </w:hyperlink>
      <w:r w:rsidRPr="0078767A">
        <w:rPr>
          <w:rFonts w:ascii="Times New Roman" w:eastAsia="Times New Roman" w:hAnsi="Times New Roman" w:cs="Times New Roman"/>
          <w:sz w:val="28"/>
          <w:szCs w:val="28"/>
          <w:lang w:eastAsia="ru-RU"/>
        </w:rPr>
        <w:t xml:space="preserve"> Федерального закона от 27 июля 2010 года № 210-ФЗ.</w:t>
      </w:r>
    </w:p>
    <w:p w:rsidR="0078767A" w:rsidRPr="0078767A" w:rsidRDefault="0078767A" w:rsidP="0078767A">
      <w:pPr>
        <w:suppressAutoHyphens/>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Start"/>
      <w:r w:rsidRPr="0078767A">
        <w:rPr>
          <w:rFonts w:ascii="Times New Roman" w:eastAsia="Times New Roman" w:hAnsi="Times New Roman" w:cs="Times New Roman"/>
          <w:sz w:val="28"/>
          <w:szCs w:val="28"/>
          <w:lang w:eastAsia="ru-RU"/>
        </w:rPr>
        <w:t>.В</w:t>
      </w:r>
      <w:proofErr w:type="gramEnd"/>
      <w:r w:rsidRPr="0078767A">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78767A" w:rsidRPr="0078767A" w:rsidRDefault="007D2315"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0</w:t>
      </w:r>
      <w:r w:rsidR="0078767A" w:rsidRPr="0078767A">
        <w:rPr>
          <w:rFonts w:ascii="Times New Roman" w:eastAsia="Calibri" w:hAnsi="Times New Roman" w:cs="Times New Roman"/>
          <w:sz w:val="28"/>
          <w:szCs w:val="28"/>
          <w:lang w:eastAsia="ru-RU"/>
        </w:rPr>
        <w:t>. Органы администрации и уполномоченные на рассмотрение жалобы должностные лица, которым может быть направлена жалоба</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Жалоба может быть направлена заявителем в случае обжалования действия (бездействия) и решения:</w:t>
      </w: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Запрещается направлять обращение на рассмотрение должностному лицу, решение или действие (бездействие) которого обжалуется.</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78767A">
        <w:rPr>
          <w:rFonts w:ascii="Times New Roman" w:eastAsia="Calibri" w:hAnsi="Times New Roman" w:cs="Times New Roman"/>
          <w:sz w:val="28"/>
          <w:szCs w:val="28"/>
          <w:lang w:eastAsia="ru-RU"/>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78767A" w:rsidRPr="0078767A" w:rsidRDefault="007D2315"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1</w:t>
      </w:r>
      <w:r w:rsidR="0078767A" w:rsidRPr="0078767A">
        <w:rPr>
          <w:rFonts w:ascii="Times New Roman" w:eastAsia="Calibri" w:hAnsi="Times New Roman" w:cs="Times New Roman"/>
          <w:sz w:val="28"/>
          <w:szCs w:val="28"/>
          <w:lang w:eastAsia="ru-RU"/>
        </w:rPr>
        <w:t>. Порядок подачи и рассмотрения жалобы</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 МФЦ.</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w:t>
      </w:r>
      <w:r w:rsidR="002472DE">
        <w:rPr>
          <w:rFonts w:ascii="Times New Roman" w:eastAsia="Calibri" w:hAnsi="Times New Roman" w:cs="Times New Roman"/>
          <w:sz w:val="28"/>
          <w:szCs w:val="28"/>
          <w:lang w:eastAsia="ru-RU"/>
        </w:rPr>
        <w:t>Шпаковского муниципального района</w:t>
      </w:r>
      <w:r w:rsidRPr="0078767A">
        <w:rPr>
          <w:rFonts w:ascii="Times New Roman" w:eastAsia="Calibri" w:hAnsi="Times New Roman" w:cs="Times New Roman"/>
          <w:sz w:val="28"/>
          <w:szCs w:val="28"/>
          <w:lang w:eastAsia="ru-RU"/>
        </w:rPr>
        <w:t xml:space="preserve"> Ставропольского края, Портала государственных и муниципальных услуг, а также может быть принята при личном приеме заявителя.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Жалоба должна содержать: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78767A">
        <w:rPr>
          <w:rFonts w:ascii="Times New Roman" w:eastAsia="Calibri" w:hAnsi="Times New Roman" w:cs="Times New Roman"/>
          <w:sz w:val="28"/>
          <w:szCs w:val="28"/>
          <w:lang w:eastAsia="ru-RU"/>
        </w:rPr>
        <w:t>которых</w:t>
      </w:r>
      <w:proofErr w:type="gramEnd"/>
      <w:r w:rsidRPr="0078767A">
        <w:rPr>
          <w:rFonts w:ascii="Times New Roman" w:eastAsia="Calibri" w:hAnsi="Times New Roman" w:cs="Times New Roman"/>
          <w:sz w:val="28"/>
          <w:szCs w:val="28"/>
          <w:lang w:eastAsia="ru-RU"/>
        </w:rPr>
        <w:t xml:space="preserve"> обжалуется;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78767A">
        <w:rPr>
          <w:rFonts w:ascii="Times New Roman" w:eastAsia="Calibri" w:hAnsi="Times New Roman" w:cs="Times New Roman"/>
          <w:sz w:val="28"/>
          <w:szCs w:val="28"/>
          <w:lang w:eastAsia="ru-RU"/>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сведения об обжалуемых решениях и действиях (бездействии) комитета, должностного лица комитета;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sidR="004764E5">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z w:val="28"/>
          <w:szCs w:val="28"/>
          <w:lang w:eastAsia="ru-RU"/>
        </w:rPr>
        <w:t xml:space="preserve">, должностного лица </w:t>
      </w:r>
      <w:r w:rsidR="004764E5">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При обращении заявителя в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 xml:space="preserve"> за получением информации и документов, необходимых для обоснования и рассмотрения жалобы,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 xml:space="preserve"> обязано предоставить при их наличии.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При подтверждении фактов, изложенных в жалобе, в ответе указываются меры, принятые по обращению заявителя. </w:t>
      </w:r>
    </w:p>
    <w:p w:rsidR="0078767A" w:rsidRPr="0078767A" w:rsidRDefault="000A3EDE"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2</w:t>
      </w:r>
      <w:r w:rsidR="0078767A" w:rsidRPr="0078767A">
        <w:rPr>
          <w:rFonts w:ascii="Times New Roman" w:eastAsia="Calibri" w:hAnsi="Times New Roman" w:cs="Times New Roman"/>
          <w:sz w:val="28"/>
          <w:szCs w:val="28"/>
          <w:lang w:eastAsia="ru-RU"/>
        </w:rPr>
        <w:t>. Сроки рассмотрения жалобы.</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78767A">
        <w:rPr>
          <w:rFonts w:ascii="Times New Roman" w:eastAsia="Calibri" w:hAnsi="Times New Roman" w:cs="Times New Roman"/>
          <w:sz w:val="28"/>
          <w:szCs w:val="28"/>
          <w:lang w:eastAsia="ru-RU"/>
        </w:rPr>
        <w:t xml:space="preserve">Жалоба, поступившая в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764E5">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z w:val="28"/>
          <w:szCs w:val="28"/>
          <w:lang w:eastAsia="ru-RU"/>
        </w:rPr>
        <w:t xml:space="preserve">, должностного лица </w:t>
      </w:r>
      <w:r w:rsidR="004764E5">
        <w:rPr>
          <w:rFonts w:ascii="Times New Roman" w:eastAsia="Calibri" w:hAnsi="Times New Roman" w:cs="Times New Roman"/>
          <w:sz w:val="28"/>
          <w:szCs w:val="28"/>
          <w:lang w:eastAsia="ru-RU"/>
        </w:rPr>
        <w:t>комитета</w:t>
      </w:r>
      <w:r w:rsidRPr="0078767A">
        <w:rPr>
          <w:rFonts w:ascii="Times New Roman" w:eastAsia="Calibri"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78767A">
        <w:rPr>
          <w:rFonts w:ascii="Times New Roman" w:eastAsia="Calibri" w:hAnsi="Times New Roman" w:cs="Times New Roman"/>
          <w:sz w:val="28"/>
          <w:szCs w:val="28"/>
          <w:lang w:eastAsia="ru-RU"/>
        </w:rPr>
        <w:lastRenderedPageBreak/>
        <w:t>исправлений – в течение пяти рабочих дней со дня ее</w:t>
      </w:r>
      <w:proofErr w:type="gramEnd"/>
      <w:r w:rsidRPr="0078767A">
        <w:rPr>
          <w:rFonts w:ascii="Times New Roman" w:eastAsia="Calibri" w:hAnsi="Times New Roman" w:cs="Times New Roman"/>
          <w:sz w:val="28"/>
          <w:szCs w:val="28"/>
          <w:lang w:eastAsia="ru-RU"/>
        </w:rPr>
        <w:t xml:space="preserve"> регистрации. </w:t>
      </w:r>
    </w:p>
    <w:p w:rsidR="0078767A" w:rsidRPr="0078767A" w:rsidRDefault="000A3EDE"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3</w:t>
      </w:r>
      <w:r w:rsidR="0078767A" w:rsidRPr="0078767A">
        <w:rPr>
          <w:rFonts w:ascii="Times New Roman" w:eastAsia="Calibri" w:hAnsi="Times New Roman" w:cs="Times New Roman"/>
          <w:sz w:val="28"/>
          <w:szCs w:val="28"/>
          <w:lang w:eastAsia="ru-RU"/>
        </w:rPr>
        <w:t>. Результат рассмотрения жалобы.</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По результатам рассмотрения жалобы администрация,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 xml:space="preserve">, МФЦ принимает одно из следующих решений: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отказывает в удовлетворении жалобы.</w:t>
      </w:r>
    </w:p>
    <w:p w:rsidR="0078767A" w:rsidRPr="0078767A" w:rsidRDefault="0078767A" w:rsidP="0078767A">
      <w:pPr>
        <w:spacing w:after="0" w:line="240" w:lineRule="auto"/>
        <w:ind w:firstLine="720"/>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8767A" w:rsidRPr="0078767A" w:rsidRDefault="0078767A" w:rsidP="0078767A">
      <w:pPr>
        <w:spacing w:after="0" w:line="240" w:lineRule="auto"/>
        <w:ind w:firstLine="72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78767A" w:rsidRPr="0078767A" w:rsidRDefault="0078767A" w:rsidP="0078767A">
      <w:pPr>
        <w:spacing w:after="0" w:line="240" w:lineRule="auto"/>
        <w:ind w:firstLine="72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ответе по результатам рассмотрения жалобы указываются: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основания для принятия решения по жалобе;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принятое по жалобе решение;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Уполномоченный на рассмотрение жалобы орган отказывает в удовлетворении жалобы в следующих случаях:</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Уполномоченный на рассмотрение жалобы орган оставляет жалобу без ответа в следующих случаях:</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в жалобе не </w:t>
      </w:r>
      <w:proofErr w:type="gramStart"/>
      <w:r w:rsidRPr="0078767A">
        <w:rPr>
          <w:rFonts w:ascii="Times New Roman" w:eastAsia="Times New Roman" w:hAnsi="Times New Roman" w:cs="Times New Roman"/>
          <w:sz w:val="28"/>
          <w:szCs w:val="28"/>
          <w:lang w:eastAsia="ru-RU"/>
        </w:rPr>
        <w:t>указаны</w:t>
      </w:r>
      <w:proofErr w:type="gramEnd"/>
      <w:r w:rsidRPr="0078767A">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78767A" w:rsidRPr="0078767A" w:rsidRDefault="0078767A" w:rsidP="007876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767A" w:rsidRPr="0078767A" w:rsidRDefault="000A3EDE" w:rsidP="0078767A">
      <w:pPr>
        <w:spacing w:after="0" w:line="240" w:lineRule="auto"/>
        <w:ind w:firstLine="709"/>
        <w:jc w:val="both"/>
        <w:rPr>
          <w:rFonts w:ascii="Times New Roman" w:eastAsia="Times New Roman" w:hAnsi="Times New Roman" w:cs="Times New Roman"/>
          <w:sz w:val="28"/>
          <w:szCs w:val="28"/>
          <w:lang w:eastAsia="ru-RU"/>
        </w:rPr>
      </w:pPr>
      <w:bookmarkStart w:id="2" w:name="sub_2198"/>
      <w:r>
        <w:rPr>
          <w:rFonts w:ascii="Times New Roman" w:eastAsia="Times New Roman" w:hAnsi="Times New Roman" w:cs="Times New Roman"/>
          <w:sz w:val="28"/>
          <w:szCs w:val="28"/>
          <w:lang w:eastAsia="ru-RU"/>
        </w:rPr>
        <w:t>4</w:t>
      </w:r>
      <w:r w:rsidR="00942379">
        <w:rPr>
          <w:rFonts w:ascii="Times New Roman" w:eastAsia="Times New Roman" w:hAnsi="Times New Roman" w:cs="Times New Roman"/>
          <w:sz w:val="28"/>
          <w:szCs w:val="28"/>
          <w:lang w:eastAsia="ru-RU"/>
        </w:rPr>
        <w:t>4</w:t>
      </w:r>
      <w:r w:rsidR="0078767A" w:rsidRPr="0078767A">
        <w:rPr>
          <w:rFonts w:ascii="Times New Roman" w:eastAsia="Times New Roman" w:hAnsi="Times New Roman" w:cs="Times New Roman"/>
          <w:sz w:val="28"/>
          <w:szCs w:val="28"/>
          <w:lang w:eastAsia="ru-RU"/>
        </w:rPr>
        <w:t xml:space="preserve">. Порядок информирования заявителя о результатах рассмотрения жалобы. </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Ответ по результатам рассмотрения жалобы подписывается Главой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или должностным лицом, назначаемым в установленном порядке.</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8767A" w:rsidRPr="0078767A" w:rsidRDefault="000A3EDE"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 w:name="sub_2199"/>
      <w:bookmarkEnd w:id="2"/>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5</w:t>
      </w:r>
      <w:r w:rsidR="0078767A" w:rsidRPr="0078767A">
        <w:rPr>
          <w:rFonts w:ascii="Times New Roman" w:eastAsia="Calibri" w:hAnsi="Times New Roman" w:cs="Times New Roman"/>
          <w:sz w:val="28"/>
          <w:szCs w:val="28"/>
          <w:lang w:eastAsia="ru-RU"/>
        </w:rPr>
        <w:t>. Порядок обжалования решения по жалобе.</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b/>
          <w:bCs/>
          <w:sz w:val="28"/>
          <w:szCs w:val="28"/>
          <w:lang w:eastAsia="ru-RU"/>
        </w:rPr>
      </w:pPr>
      <w:r w:rsidRPr="0078767A">
        <w:rPr>
          <w:rFonts w:ascii="Times New Roman" w:eastAsia="Calibri" w:hAnsi="Times New Roman" w:cs="Times New Roman"/>
          <w:sz w:val="28"/>
          <w:szCs w:val="28"/>
          <w:lang w:eastAsia="ru-RU"/>
        </w:rPr>
        <w:t xml:space="preserve">Действия (бездействия) должностных лиц администрации, </w:t>
      </w:r>
      <w:r w:rsidR="004764E5">
        <w:rPr>
          <w:rFonts w:ascii="Times New Roman" w:eastAsia="Calibri" w:hAnsi="Times New Roman" w:cs="Times New Roman"/>
          <w:sz w:val="28"/>
          <w:szCs w:val="28"/>
          <w:lang w:eastAsia="ru-RU"/>
        </w:rPr>
        <w:t>комитета</w:t>
      </w:r>
      <w:bookmarkStart w:id="4" w:name="_GoBack"/>
      <w:bookmarkEnd w:id="4"/>
      <w:r w:rsidRPr="0078767A">
        <w:rPr>
          <w:rFonts w:ascii="Times New Roman" w:eastAsia="Calibri" w:hAnsi="Times New Roman" w:cs="Times New Roman"/>
          <w:sz w:val="28"/>
          <w:szCs w:val="28"/>
          <w:lang w:eastAsia="ru-RU"/>
        </w:rPr>
        <w:t xml:space="preserve">, руководителя МФЦ, руководителя органа, предоставляющего  </w:t>
      </w:r>
      <w:r w:rsidRPr="0078767A">
        <w:rPr>
          <w:rFonts w:ascii="Times New Roman" w:eastAsia="Calibri" w:hAnsi="Times New Roman" w:cs="Times New Roman"/>
          <w:sz w:val="28"/>
          <w:szCs w:val="28"/>
          <w:lang w:eastAsia="ru-RU"/>
        </w:rPr>
        <w:lastRenderedPageBreak/>
        <w:t>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78767A" w:rsidRPr="0078767A" w:rsidRDefault="000A3EDE"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sub_21910"/>
      <w:bookmarkEnd w:id="3"/>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6</w:t>
      </w:r>
      <w:r w:rsidR="0078767A" w:rsidRPr="0078767A">
        <w:rPr>
          <w:rFonts w:ascii="Times New Roman" w:eastAsia="Calibri" w:hAnsi="Times New Roman" w:cs="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78767A" w:rsidRPr="0078767A" w:rsidRDefault="000A3EDE"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6" w:name="sub_21911"/>
      <w:bookmarkEnd w:id="5"/>
      <w:r>
        <w:rPr>
          <w:rFonts w:ascii="Times New Roman" w:eastAsia="Calibri" w:hAnsi="Times New Roman" w:cs="Times New Roman"/>
          <w:sz w:val="28"/>
          <w:szCs w:val="28"/>
          <w:lang w:eastAsia="ru-RU"/>
        </w:rPr>
        <w:t>4</w:t>
      </w:r>
      <w:r w:rsidR="00942379">
        <w:rPr>
          <w:rFonts w:ascii="Times New Roman" w:eastAsia="Calibri" w:hAnsi="Times New Roman" w:cs="Times New Roman"/>
          <w:sz w:val="28"/>
          <w:szCs w:val="28"/>
          <w:lang w:eastAsia="ru-RU"/>
        </w:rPr>
        <w:t>7</w:t>
      </w:r>
      <w:r w:rsidR="0078767A" w:rsidRPr="0078767A">
        <w:rPr>
          <w:rFonts w:ascii="Times New Roman" w:eastAsia="Calibri" w:hAnsi="Times New Roman" w:cs="Times New Roman"/>
          <w:sz w:val="28"/>
          <w:szCs w:val="28"/>
          <w:lang w:eastAsia="ru-RU"/>
        </w:rPr>
        <w:t>. Способы информирования заявителей о порядке подачи и рассмотрения жалобы.</w:t>
      </w:r>
    </w:p>
    <w:bookmarkEnd w:id="6"/>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Заявители получают информацию о порядке подачи и рассмотрения жалобы: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при непосредственном обращении в </w:t>
      </w:r>
      <w:r w:rsidR="002472DE">
        <w:rPr>
          <w:rFonts w:ascii="Times New Roman" w:eastAsia="Calibri" w:hAnsi="Times New Roman" w:cs="Times New Roman"/>
          <w:sz w:val="28"/>
          <w:szCs w:val="28"/>
          <w:lang w:eastAsia="ru-RU"/>
        </w:rPr>
        <w:t>комитет</w:t>
      </w:r>
      <w:r w:rsidRPr="0078767A">
        <w:rPr>
          <w:rFonts w:ascii="Times New Roman" w:eastAsia="Calibri" w:hAnsi="Times New Roman" w:cs="Times New Roman"/>
          <w:sz w:val="28"/>
          <w:szCs w:val="28"/>
          <w:lang w:eastAsia="ru-RU"/>
        </w:rPr>
        <w:t xml:space="preserve">;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по телефону;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по факсимильной связи; </w:t>
      </w:r>
    </w:p>
    <w:p w:rsidR="0078767A" w:rsidRPr="0078767A" w:rsidRDefault="0078767A" w:rsidP="0078767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767A">
        <w:rPr>
          <w:rFonts w:ascii="Times New Roman" w:eastAsia="Calibri" w:hAnsi="Times New Roman" w:cs="Times New Roman"/>
          <w:sz w:val="28"/>
          <w:szCs w:val="28"/>
          <w:lang w:eastAsia="ru-RU"/>
        </w:rPr>
        <w:t xml:space="preserve">по электронной почте; </w:t>
      </w:r>
    </w:p>
    <w:p w:rsidR="0078767A" w:rsidRPr="000A3EDE" w:rsidRDefault="0078767A" w:rsidP="000A3ED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78767A">
        <w:rPr>
          <w:rFonts w:ascii="Times New Roman" w:eastAsia="Calibri" w:hAnsi="Times New Roman" w:cs="Times New Roman"/>
          <w:sz w:val="28"/>
          <w:szCs w:val="28"/>
          <w:lang w:eastAsia="ru-RU"/>
        </w:rPr>
        <w:t xml:space="preserve">в информационно-коммуникационной сети Интернет: на официальном сайте администрации </w:t>
      </w:r>
      <w:r w:rsidR="002472DE">
        <w:rPr>
          <w:rFonts w:ascii="Times New Roman" w:eastAsia="Calibri" w:hAnsi="Times New Roman" w:cs="Times New Roman"/>
          <w:sz w:val="28"/>
          <w:szCs w:val="28"/>
          <w:lang w:eastAsia="ru-RU"/>
        </w:rPr>
        <w:t>Шпаковского муниципального района</w:t>
      </w:r>
      <w:r w:rsidRPr="0078767A">
        <w:rPr>
          <w:rFonts w:ascii="Times New Roman" w:eastAsia="Calibri" w:hAnsi="Times New Roman" w:cs="Times New Roman"/>
          <w:sz w:val="28"/>
          <w:szCs w:val="28"/>
          <w:lang w:eastAsia="ru-RU"/>
        </w:rPr>
        <w:t xml:space="preserve"> Ставропольского края (</w:t>
      </w:r>
      <w:hyperlink r:id="rId37" w:history="1">
        <w:r w:rsidR="000A3EDE" w:rsidRPr="004228B8">
          <w:rPr>
            <w:rStyle w:val="ab"/>
            <w:rFonts w:ascii="Times New Roman" w:eastAsia="Calibri" w:hAnsi="Times New Roman" w:cs="Times New Roman"/>
            <w:bCs/>
            <w:sz w:val="28"/>
            <w:szCs w:val="28"/>
            <w:lang w:val="en-US" w:eastAsia="ru-RU"/>
          </w:rPr>
          <w:t>www</w:t>
        </w:r>
        <w:r w:rsidR="000A3EDE" w:rsidRPr="004228B8">
          <w:rPr>
            <w:rStyle w:val="ab"/>
            <w:rFonts w:ascii="Times New Roman" w:eastAsia="Calibri" w:hAnsi="Times New Roman" w:cs="Times New Roman"/>
            <w:bCs/>
            <w:sz w:val="28"/>
            <w:szCs w:val="28"/>
            <w:lang w:eastAsia="ru-RU"/>
          </w:rPr>
          <w:t>.</w:t>
        </w:r>
        <w:r w:rsidR="000A3EDE" w:rsidRPr="004228B8">
          <w:rPr>
            <w:rStyle w:val="ab"/>
            <w:rFonts w:ascii="Times New Roman" w:eastAsia="Calibri" w:hAnsi="Times New Roman" w:cs="Times New Roman"/>
            <w:bCs/>
            <w:sz w:val="28"/>
            <w:szCs w:val="28"/>
            <w:lang w:val="en-US" w:eastAsia="ru-RU"/>
          </w:rPr>
          <w:t>shmr</w:t>
        </w:r>
        <w:r w:rsidR="000A3EDE" w:rsidRPr="004228B8">
          <w:rPr>
            <w:rStyle w:val="ab"/>
            <w:rFonts w:ascii="Times New Roman" w:eastAsia="Calibri" w:hAnsi="Times New Roman" w:cs="Times New Roman"/>
            <w:bCs/>
            <w:sz w:val="28"/>
            <w:szCs w:val="28"/>
            <w:lang w:eastAsia="ru-RU"/>
          </w:rPr>
          <w:t>.</w:t>
        </w:r>
        <w:r w:rsidR="000A3EDE" w:rsidRPr="004228B8">
          <w:rPr>
            <w:rStyle w:val="ab"/>
            <w:rFonts w:ascii="Times New Roman" w:eastAsia="Calibri" w:hAnsi="Times New Roman" w:cs="Times New Roman"/>
            <w:bCs/>
            <w:sz w:val="28"/>
            <w:szCs w:val="28"/>
            <w:lang w:val="en-US" w:eastAsia="ru-RU"/>
          </w:rPr>
          <w:t>ru</w:t>
        </w:r>
      </w:hyperlink>
      <w:r w:rsidRPr="0078767A">
        <w:rPr>
          <w:rFonts w:ascii="Times New Roman" w:eastAsia="Calibri" w:hAnsi="Times New Roman" w:cs="Times New Roman"/>
          <w:sz w:val="28"/>
          <w:szCs w:val="28"/>
          <w:lang w:eastAsia="ru-RU"/>
        </w:rPr>
        <w:t>); на Едином портале государственных и муниципальных услуг (функций) (</w:t>
      </w:r>
      <w:hyperlink r:id="rId38" w:history="1">
        <w:r w:rsidRPr="0078767A">
          <w:rPr>
            <w:rFonts w:ascii="Times New Roman" w:eastAsia="Calibri" w:hAnsi="Times New Roman" w:cs="Times New Roman"/>
            <w:bCs/>
            <w:color w:val="0000FF"/>
            <w:sz w:val="28"/>
            <w:szCs w:val="28"/>
            <w:u w:val="single"/>
            <w:lang w:eastAsia="ru-RU"/>
          </w:rPr>
          <w:t>www.gosuslugi.ru</w:t>
        </w:r>
      </w:hyperlink>
      <w:r w:rsidRPr="0078767A">
        <w:rPr>
          <w:rFonts w:ascii="Times New Roman" w:eastAsia="Calibri" w:hAnsi="Times New Roman" w:cs="Times New Roman"/>
          <w:sz w:val="28"/>
          <w:szCs w:val="28"/>
          <w:lang w:eastAsia="ru-RU"/>
        </w:rPr>
        <w:t>); на региональном портале государственных и муниципальных услуг (функций) (</w:t>
      </w:r>
      <w:r w:rsidRPr="0078767A">
        <w:rPr>
          <w:rFonts w:ascii="Times New Roman" w:eastAsia="Calibri" w:hAnsi="Times New Roman" w:cs="Times New Roman"/>
          <w:bCs/>
          <w:color w:val="0000FF"/>
          <w:sz w:val="28"/>
          <w:szCs w:val="28"/>
          <w:u w:val="single"/>
          <w:lang w:eastAsia="ru-RU"/>
        </w:rPr>
        <w:t>www.26.gosuslugi.ru</w:t>
      </w:r>
      <w:proofErr w:type="gramEnd"/>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820693" w:rsidRDefault="00820693"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942379" w:rsidRDefault="00942379" w:rsidP="00B65BC2">
      <w:pPr>
        <w:suppressAutoHyphens/>
        <w:spacing w:after="0" w:line="240" w:lineRule="exact"/>
        <w:jc w:val="right"/>
        <w:rPr>
          <w:rFonts w:ascii="Times New Roman" w:eastAsia="Times New Roman" w:hAnsi="Times New Roman" w:cs="Times New Roman"/>
          <w:sz w:val="28"/>
          <w:szCs w:val="28"/>
          <w:lang w:eastAsia="ru-RU"/>
        </w:rPr>
      </w:pPr>
    </w:p>
    <w:p w:rsidR="00B65BC2" w:rsidRPr="00B65BC2" w:rsidRDefault="00B65BC2" w:rsidP="00B65BC2">
      <w:pPr>
        <w:suppressAutoHyphens/>
        <w:spacing w:after="0" w:line="240" w:lineRule="exact"/>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lastRenderedPageBreak/>
        <w:tab/>
      </w:r>
      <w:r w:rsidRPr="00B65BC2">
        <w:rPr>
          <w:rFonts w:ascii="Times New Roman" w:eastAsia="Times New Roman" w:hAnsi="Times New Roman" w:cs="Times New Roman"/>
          <w:sz w:val="28"/>
          <w:szCs w:val="28"/>
          <w:lang w:eastAsia="ar-SA"/>
        </w:rPr>
        <w:t>Приложение 1</w:t>
      </w:r>
    </w:p>
    <w:p w:rsidR="00B65BC2" w:rsidRPr="00B65BC2" w:rsidRDefault="00B65BC2" w:rsidP="00B65BC2">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B65BC2" w:rsidRPr="00B65BC2" w:rsidRDefault="00B65BC2" w:rsidP="00B65BC2">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B65BC2" w:rsidRPr="00B65BC2" w:rsidRDefault="00B65BC2" w:rsidP="00B65BC2">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B65BC2" w:rsidRPr="00B65BC2" w:rsidRDefault="00B65BC2" w:rsidP="00B65BC2">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B65BC2" w:rsidRPr="00B65BC2" w:rsidRDefault="00B65BC2" w:rsidP="00B65BC2">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78767A" w:rsidRPr="00305CA4" w:rsidRDefault="0078767A" w:rsidP="00B65BC2">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534"/>
      </w:tblGrid>
      <w:tr w:rsidR="00B65BC2" w:rsidRPr="0078767A" w:rsidTr="009E7D88">
        <w:tc>
          <w:tcPr>
            <w:tcW w:w="534" w:type="dxa"/>
          </w:tcPr>
          <w:p w:rsidR="00B65BC2" w:rsidRPr="0078767A" w:rsidRDefault="00B65BC2" w:rsidP="0078767A">
            <w:pPr>
              <w:spacing w:after="0" w:line="240" w:lineRule="auto"/>
              <w:jc w:val="both"/>
              <w:rPr>
                <w:rFonts w:ascii="Times New Roman" w:eastAsia="Times New Roman" w:hAnsi="Times New Roman" w:cs="Times New Roman"/>
                <w:sz w:val="24"/>
                <w:szCs w:val="24"/>
                <w:lang w:eastAsia="ru-RU"/>
              </w:rPr>
            </w:pPr>
          </w:p>
        </w:tc>
      </w:tr>
    </w:tbl>
    <w:p w:rsidR="0078767A" w:rsidRPr="0078767A" w:rsidRDefault="0078767A" w:rsidP="00B65BC2">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БЛОК – СХЕМА</w:t>
      </w:r>
    </w:p>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14:anchorId="499C5746" wp14:editId="0DCCFDD0">
                <wp:simplePos x="0" y="0"/>
                <wp:positionH relativeFrom="character">
                  <wp:posOffset>-3347085</wp:posOffset>
                </wp:positionH>
                <wp:positionV relativeFrom="line">
                  <wp:posOffset>20320</wp:posOffset>
                </wp:positionV>
                <wp:extent cx="6172200" cy="6274435"/>
                <wp:effectExtent l="0" t="0" r="0" b="0"/>
                <wp:wrapNone/>
                <wp:docPr id="43"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20500" y="23500"/>
                            <a:ext cx="2776900" cy="374602"/>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r w:rsidRPr="00E5499B">
                                <w:rPr>
                                  <w:sz w:val="20"/>
                                  <w:szCs w:val="20"/>
                                </w:rPr>
                                <w:t xml:space="preserve">Прием </w:t>
                              </w:r>
                              <w:r>
                                <w:rPr>
                                  <w:sz w:val="20"/>
                                  <w:szCs w:val="20"/>
                                </w:rPr>
                                <w:t xml:space="preserve">и регистрация заявки </w:t>
                              </w:r>
                            </w:p>
                            <w:p w:rsidR="00A85325" w:rsidRPr="00E5499B" w:rsidRDefault="00A85325" w:rsidP="0078767A">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wps:txbx>
                        <wps:bodyPr rot="0" vert="horz" wrap="square" lIns="60350" tIns="30175" rIns="60350" bIns="30175" anchor="t" anchorCtr="0" upright="1">
                          <a:noAutofit/>
                        </wps:bodyPr>
                      </wps:wsp>
                      <wps:wsp>
                        <wps:cNvPr id="2" name="Rectangle 5"/>
                        <wps:cNvSpPr>
                          <a:spLocks noChangeArrowheads="1"/>
                        </wps:cNvSpPr>
                        <wps:spPr bwMode="auto">
                          <a:xfrm>
                            <a:off x="2209800" y="1756210"/>
                            <a:ext cx="1981200" cy="686204"/>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r>
                                <w:rPr>
                                  <w:sz w:val="20"/>
                                  <w:szCs w:val="20"/>
                                </w:rPr>
                                <w:t>Установление оснований для отказа или предоставления муниципальной услуги</w:t>
                              </w:r>
                            </w:p>
                          </w:txbxContent>
                        </wps:txbx>
                        <wps:bodyPr rot="0" vert="horz" wrap="square" lIns="60350" tIns="30175" rIns="60350" bIns="30175" anchor="t" anchorCtr="0" upright="1">
                          <a:noAutofit/>
                        </wps:bodyPr>
                      </wps:wsp>
                      <wps:wsp>
                        <wps:cNvPr id="3" name="Rectangle 6"/>
                        <wps:cNvSpPr>
                          <a:spLocks noChangeArrowheads="1"/>
                        </wps:cNvSpPr>
                        <wps:spPr bwMode="auto">
                          <a:xfrm>
                            <a:off x="76400" y="5071328"/>
                            <a:ext cx="1675300" cy="567403"/>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wps:txbx>
                        <wps:bodyPr rot="0" vert="horz" wrap="square" lIns="60350" tIns="30175" rIns="60350" bIns="30175" anchor="t" anchorCtr="0" upright="1">
                          <a:noAutofit/>
                        </wps:bodyPr>
                      </wps:wsp>
                      <wps:wsp>
                        <wps:cNvPr id="4" name="Rectangle 7"/>
                        <wps:cNvSpPr>
                          <a:spLocks noChangeArrowheads="1"/>
                        </wps:cNvSpPr>
                        <wps:spPr bwMode="auto">
                          <a:xfrm>
                            <a:off x="76400" y="3014117"/>
                            <a:ext cx="1675300" cy="822005"/>
                          </a:xfrm>
                          <a:prstGeom prst="rect">
                            <a:avLst/>
                          </a:prstGeom>
                          <a:solidFill>
                            <a:srgbClr val="FFFFFF"/>
                          </a:solidFill>
                          <a:ln w="9525">
                            <a:solidFill>
                              <a:srgbClr val="000000"/>
                            </a:solidFill>
                            <a:miter lim="800000"/>
                            <a:headEnd/>
                            <a:tailEnd/>
                          </a:ln>
                        </wps:spPr>
                        <wps:txbx>
                          <w:txbxContent>
                            <w:p w:rsidR="00A85325" w:rsidRPr="00425399" w:rsidRDefault="00A85325" w:rsidP="0078767A">
                              <w:pPr>
                                <w:jc w:val="center"/>
                                <w:rPr>
                                  <w:sz w:val="20"/>
                                  <w:szCs w:val="20"/>
                                </w:rPr>
                              </w:pPr>
                              <w:r w:rsidRPr="00425399">
                                <w:rPr>
                                  <w:rStyle w:val="FontStyle17"/>
                                  <w:sz w:val="20"/>
                                  <w:szCs w:val="20"/>
                                </w:rPr>
                                <w:t>Рассмотрение</w:t>
                              </w:r>
                              <w:r>
                                <w:rPr>
                                  <w:rStyle w:val="FontStyle17"/>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wps:txbx>
                        <wps:bodyPr rot="0" vert="horz" wrap="square" lIns="60350" tIns="30175" rIns="60350" bIns="30175" anchor="t" anchorCtr="0" upright="1">
                          <a:noAutofit/>
                        </wps:bodyPr>
                      </wps:wsp>
                      <wps:wsp>
                        <wps:cNvPr id="5" name="Rectangle 8"/>
                        <wps:cNvSpPr>
                          <a:spLocks noChangeArrowheads="1"/>
                        </wps:cNvSpPr>
                        <wps:spPr bwMode="auto">
                          <a:xfrm>
                            <a:off x="2209800" y="4728126"/>
                            <a:ext cx="1981200" cy="570003"/>
                          </a:xfrm>
                          <a:prstGeom prst="rect">
                            <a:avLst/>
                          </a:prstGeom>
                          <a:solidFill>
                            <a:srgbClr val="FFFFFF"/>
                          </a:solidFill>
                          <a:ln w="9525">
                            <a:solidFill>
                              <a:srgbClr val="000000"/>
                            </a:solidFill>
                            <a:miter lim="800000"/>
                            <a:headEnd/>
                            <a:tailEnd/>
                          </a:ln>
                        </wps:spPr>
                        <wps:txbx>
                          <w:txbxContent>
                            <w:p w:rsidR="00A85325" w:rsidRPr="007D3AE9" w:rsidRDefault="00A85325" w:rsidP="0078767A">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wps:txbx>
                        <wps:bodyPr rot="0" vert="horz" wrap="square" lIns="60350" tIns="30175" rIns="60350" bIns="30175" anchor="t" anchorCtr="0" upright="1">
                          <a:noAutofit/>
                        </wps:bodyPr>
                      </wps:wsp>
                      <wps:wsp>
                        <wps:cNvPr id="6" name="Rectangle 9"/>
                        <wps:cNvSpPr>
                          <a:spLocks noChangeArrowheads="1"/>
                        </wps:cNvSpPr>
                        <wps:spPr bwMode="auto">
                          <a:xfrm>
                            <a:off x="4648200" y="3584920"/>
                            <a:ext cx="1371800" cy="708204"/>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r>
                                <w:rPr>
                                  <w:sz w:val="20"/>
                                  <w:szCs w:val="20"/>
                                </w:rPr>
                                <w:t>Уведомление об отказе в предоставлении услуги</w:t>
                              </w:r>
                            </w:p>
                          </w:txbxContent>
                        </wps:txbx>
                        <wps:bodyPr rot="0" vert="horz" wrap="square" lIns="60350" tIns="30175" rIns="60350" bIns="30175" anchor="t" anchorCtr="0" upright="1">
                          <a:noAutofit/>
                        </wps:bodyPr>
                      </wps:wsp>
                      <wps:wsp>
                        <wps:cNvPr id="7" name="Line 10"/>
                        <wps:cNvCnPr/>
                        <wps:spPr bwMode="auto">
                          <a:xfrm>
                            <a:off x="4038000" y="2995517"/>
                            <a:ext cx="2286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2209800" y="5474331"/>
                            <a:ext cx="1981200" cy="685404"/>
                          </a:xfrm>
                          <a:prstGeom prst="rect">
                            <a:avLst/>
                          </a:prstGeom>
                          <a:solidFill>
                            <a:srgbClr val="FFFFFF"/>
                          </a:solidFill>
                          <a:ln w="9525">
                            <a:solidFill>
                              <a:srgbClr val="000000"/>
                            </a:solidFill>
                            <a:miter lim="800000"/>
                            <a:headEnd/>
                            <a:tailEnd/>
                          </a:ln>
                        </wps:spPr>
                        <wps:txbx>
                          <w:txbxContent>
                            <w:p w:rsidR="00A85325" w:rsidRPr="00E5499B" w:rsidRDefault="00A85325" w:rsidP="0078767A">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wps:txbx>
                        <wps:bodyPr rot="0" vert="horz" wrap="square" lIns="91440" tIns="45720" rIns="91440" bIns="45720" anchor="t" anchorCtr="0" upright="1">
                          <a:noAutofit/>
                        </wps:bodyPr>
                      </wps:wsp>
                      <wps:wsp>
                        <wps:cNvPr id="9" name="Line 12"/>
                        <wps:cNvCnPr/>
                        <wps:spPr bwMode="auto">
                          <a:xfrm>
                            <a:off x="4800400" y="320041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723900" y="320041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2197100" y="882005"/>
                            <a:ext cx="1978700" cy="651504"/>
                          </a:xfrm>
                          <a:prstGeom prst="rect">
                            <a:avLst/>
                          </a:prstGeom>
                          <a:solidFill>
                            <a:srgbClr val="FFFFFF"/>
                          </a:solidFill>
                          <a:ln w="9525">
                            <a:solidFill>
                              <a:srgbClr val="000000"/>
                            </a:solidFill>
                            <a:miter lim="800000"/>
                            <a:headEnd/>
                            <a:tailEnd/>
                          </a:ln>
                        </wps:spPr>
                        <wps:txbx>
                          <w:txbxContent>
                            <w:p w:rsidR="00A85325" w:rsidRPr="00546F6F" w:rsidRDefault="00A85325" w:rsidP="0078767A">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28600" y="823705"/>
                            <a:ext cx="1447400" cy="818605"/>
                          </a:xfrm>
                          <a:prstGeom prst="rect">
                            <a:avLst/>
                          </a:prstGeom>
                          <a:solidFill>
                            <a:srgbClr val="FFFFFF"/>
                          </a:solidFill>
                          <a:ln w="9525">
                            <a:solidFill>
                              <a:srgbClr val="000000"/>
                            </a:solidFill>
                            <a:miter lim="800000"/>
                            <a:headEnd/>
                            <a:tailEnd/>
                          </a:ln>
                        </wps:spPr>
                        <wps:txbx>
                          <w:txbxContent>
                            <w:p w:rsidR="00A85325" w:rsidRPr="00546F6F" w:rsidRDefault="00A85325" w:rsidP="0078767A">
                              <w:pPr>
                                <w:jc w:val="center"/>
                                <w:rPr>
                                  <w:sz w:val="20"/>
                                  <w:szCs w:val="20"/>
                                </w:rPr>
                              </w:pPr>
                              <w:r w:rsidRPr="00546F6F">
                                <w:rPr>
                                  <w:sz w:val="20"/>
                                  <w:szCs w:val="20"/>
                                </w:rPr>
                                <w:t>Информация об обеспечении доступа к сведениям о муниципальной услуге</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724700" y="978805"/>
                            <a:ext cx="1292800" cy="650004"/>
                          </a:xfrm>
                          <a:prstGeom prst="rect">
                            <a:avLst/>
                          </a:prstGeom>
                          <a:solidFill>
                            <a:srgbClr val="FFFFFF"/>
                          </a:solidFill>
                          <a:ln w="9525">
                            <a:solidFill>
                              <a:srgbClr val="000000"/>
                            </a:solidFill>
                            <a:miter lim="800000"/>
                            <a:headEnd/>
                            <a:tailEnd/>
                          </a:ln>
                        </wps:spPr>
                        <wps:txbx>
                          <w:txbxContent>
                            <w:p w:rsidR="00A85325" w:rsidRPr="00D06311" w:rsidRDefault="00A85325" w:rsidP="0078767A">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 xml:space="preserve">России № </w:t>
                              </w:r>
                              <w:r w:rsidRPr="000A3EDE">
                                <w:rPr>
                                  <w:sz w:val="20"/>
                                  <w:szCs w:val="20"/>
                                </w:rPr>
                                <w:t>5</w:t>
                              </w:r>
                              <w:r w:rsidRPr="00D06311">
                                <w:rPr>
                                  <w:sz w:val="20"/>
                                  <w:szCs w:val="20"/>
                                </w:rPr>
                                <w:t xml:space="preserve"> по Ставропо</w:t>
                              </w:r>
                              <w:r>
                                <w:rPr>
                                  <w:sz w:val="20"/>
                                  <w:szCs w:val="20"/>
                                </w:rPr>
                                <w:t>льскому краю</w:t>
                              </w:r>
                            </w:p>
                            <w:p w:rsidR="00A85325" w:rsidRPr="00D06311" w:rsidRDefault="00A85325" w:rsidP="0078767A"/>
                          </w:txbxContent>
                        </wps:txbx>
                        <wps:bodyPr rot="0" vert="horz" wrap="square" lIns="91440" tIns="45720" rIns="91440" bIns="45720" anchor="t" anchorCtr="0" upright="1">
                          <a:noAutofit/>
                        </wps:bodyPr>
                      </wps:wsp>
                      <wps:wsp>
                        <wps:cNvPr id="14" name="Line 17"/>
                        <wps:cNvCnPr/>
                        <wps:spPr bwMode="auto">
                          <a:xfrm flipV="1">
                            <a:off x="1676000" y="1300007"/>
                            <a:ext cx="533800" cy="2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5334100" y="2273813"/>
                            <a:ext cx="900" cy="150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971300" y="162380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457200" y="2099312"/>
                            <a:ext cx="1291900" cy="572503"/>
                          </a:xfrm>
                          <a:prstGeom prst="rect">
                            <a:avLst/>
                          </a:prstGeom>
                          <a:solidFill>
                            <a:srgbClr val="FFFFFF"/>
                          </a:solidFill>
                          <a:ln w="9525">
                            <a:solidFill>
                              <a:srgbClr val="000000"/>
                            </a:solidFill>
                            <a:miter lim="800000"/>
                            <a:headEnd/>
                            <a:tailEnd/>
                          </a:ln>
                        </wps:spPr>
                        <wps:txbx>
                          <w:txbxContent>
                            <w:p w:rsidR="00A85325" w:rsidRPr="009F2F4A" w:rsidRDefault="00A85325" w:rsidP="0078767A">
                              <w:pPr>
                                <w:jc w:val="center"/>
                                <w:rPr>
                                  <w:sz w:val="20"/>
                                  <w:szCs w:val="20"/>
                                </w:rPr>
                              </w:pPr>
                              <w:r w:rsidRPr="009F2F4A">
                                <w:rPr>
                                  <w:sz w:val="20"/>
                                  <w:szCs w:val="20"/>
                                </w:rPr>
                                <w:t>Имеются основания для предоставления услуги</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4724700" y="2099312"/>
                            <a:ext cx="1293600" cy="708204"/>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r>
                                <w:rPr>
                                  <w:sz w:val="20"/>
                                  <w:szCs w:val="20"/>
                                </w:rPr>
                                <w:t>Имеются основания</w:t>
                              </w:r>
                            </w:p>
                            <w:p w:rsidR="00A85325" w:rsidRDefault="00A85325" w:rsidP="0078767A">
                              <w:pPr>
                                <w:jc w:val="center"/>
                                <w:rPr>
                                  <w:sz w:val="20"/>
                                  <w:szCs w:val="20"/>
                                </w:rPr>
                              </w:pPr>
                              <w:r>
                                <w:rPr>
                                  <w:sz w:val="20"/>
                                  <w:szCs w:val="20"/>
                                </w:rPr>
                                <w:t xml:space="preserve"> для отказа в предоставлении услуги</w:t>
                              </w:r>
                            </w:p>
                          </w:txbxContent>
                        </wps:txbx>
                        <wps:bodyPr rot="0" vert="horz" wrap="square" lIns="91440" tIns="45720" rIns="91440" bIns="45720" anchor="t" anchorCtr="0" upright="1">
                          <a:noAutofit/>
                        </wps:bodyPr>
                      </wps:wsp>
                      <wps:wsp>
                        <wps:cNvPr id="19" name="Line 22"/>
                        <wps:cNvCnPr/>
                        <wps:spPr bwMode="auto">
                          <a:xfrm flipH="1">
                            <a:off x="1752500" y="2214012"/>
                            <a:ext cx="457300" cy="210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2971300" y="70990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3124300" y="1527709"/>
                            <a:ext cx="800" cy="22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209800" y="2784716"/>
                            <a:ext cx="1980300" cy="800204"/>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p>
                            <w:p w:rsidR="00A85325" w:rsidRDefault="00A85325" w:rsidP="0078767A">
                              <w:pPr>
                                <w:jc w:val="center"/>
                                <w:rPr>
                                  <w:sz w:val="20"/>
                                  <w:szCs w:val="20"/>
                                </w:rPr>
                              </w:pPr>
                              <w:r>
                                <w:rPr>
                                  <w:sz w:val="20"/>
                                  <w:szCs w:val="20"/>
                                </w:rPr>
                                <w:t>Информирование заявителя о принятом решении</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2209800" y="3699521"/>
                            <a:ext cx="1981200" cy="685504"/>
                          </a:xfrm>
                          <a:prstGeom prst="rect">
                            <a:avLst/>
                          </a:prstGeom>
                          <a:solidFill>
                            <a:srgbClr val="FFFFFF"/>
                          </a:solidFill>
                          <a:ln w="9525">
                            <a:solidFill>
                              <a:srgbClr val="000000"/>
                            </a:solidFill>
                            <a:miter lim="800000"/>
                            <a:headEnd/>
                            <a:tailEnd/>
                          </a:ln>
                        </wps:spPr>
                        <wps:txbx>
                          <w:txbxContent>
                            <w:p w:rsidR="00A85325" w:rsidRDefault="00A85325" w:rsidP="0078767A">
                              <w:pPr>
                                <w:jc w:val="center"/>
                                <w:rPr>
                                  <w:sz w:val="20"/>
                                  <w:szCs w:val="20"/>
                                </w:rPr>
                              </w:pPr>
                              <w:r>
                                <w:rPr>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24" name="Line 27"/>
                        <wps:cNvCnPr/>
                        <wps:spPr bwMode="auto">
                          <a:xfrm>
                            <a:off x="914500" y="3836121"/>
                            <a:ext cx="800" cy="34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5257600" y="333871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752500" y="3242618"/>
                            <a:ext cx="457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5409800" y="2807516"/>
                            <a:ext cx="800" cy="777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3199900" y="4385024"/>
                            <a:ext cx="900" cy="343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V="1">
                            <a:off x="1066600" y="366702"/>
                            <a:ext cx="762400" cy="457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4191000" y="1299207"/>
                            <a:ext cx="5337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380700" y="1642309"/>
                            <a:ext cx="900" cy="1371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685800" y="1642309"/>
                            <a:ext cx="1524000" cy="360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flipV="1">
                            <a:off x="1447400" y="4385024"/>
                            <a:ext cx="1219600" cy="686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a:off x="3175000" y="398102"/>
                            <a:ext cx="100" cy="483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1752500" y="4271224"/>
                            <a:ext cx="457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76400" y="4179323"/>
                            <a:ext cx="1675300" cy="571603"/>
                          </a:xfrm>
                          <a:prstGeom prst="rect">
                            <a:avLst/>
                          </a:prstGeom>
                          <a:solidFill>
                            <a:srgbClr val="FFFFFF"/>
                          </a:solidFill>
                          <a:ln w="9525">
                            <a:solidFill>
                              <a:srgbClr val="000000"/>
                            </a:solidFill>
                            <a:miter lim="800000"/>
                            <a:headEnd/>
                            <a:tailEnd/>
                          </a:ln>
                        </wps:spPr>
                        <wps:txbx>
                          <w:txbxContent>
                            <w:p w:rsidR="00A85325" w:rsidRPr="00EF431F" w:rsidRDefault="00A85325" w:rsidP="0078767A">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wps:txbx>
                        <wps:bodyPr rot="0" vert="horz" wrap="square" lIns="91440" tIns="45720" rIns="91440" bIns="45720" anchor="t" anchorCtr="0" upright="1">
                          <a:noAutofit/>
                        </wps:bodyPr>
                      </wps:wsp>
                      <wps:wsp>
                        <wps:cNvPr id="37" name="Line 40"/>
                        <wps:cNvCnPr/>
                        <wps:spPr bwMode="auto">
                          <a:xfrm>
                            <a:off x="1752500" y="5185129"/>
                            <a:ext cx="457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a:off x="914500" y="4750026"/>
                            <a:ext cx="800" cy="322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1066600" y="2670915"/>
                            <a:ext cx="1700" cy="34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a:off x="4191000" y="2214012"/>
                            <a:ext cx="533700" cy="228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flipH="1">
                            <a:off x="4191000" y="2556314"/>
                            <a:ext cx="533700" cy="45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wps:spPr bwMode="auto">
                          <a:xfrm>
                            <a:off x="5409800" y="1664309"/>
                            <a:ext cx="800" cy="456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3" o:spid="_x0000_s1026" editas="canvas" style="position:absolute;margin-left:-263.55pt;margin-top:1.6pt;width:486pt;height:494.05pt;z-index:251658240;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mso-wrap-style:square">
                  <v:fill o:detectmouseclick="t"/>
                  <v:path o:connecttype="none"/>
                </v:shape>
                <v:rect id="Rectangle 4" o:spid="_x0000_s1028" style="position:absolute;left:18205;top:235;width:2776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A85325" w:rsidRDefault="00A85325" w:rsidP="0078767A">
                        <w:pPr>
                          <w:jc w:val="center"/>
                          <w:rPr>
                            <w:sz w:val="20"/>
                            <w:szCs w:val="20"/>
                          </w:rPr>
                        </w:pPr>
                        <w:r w:rsidRPr="00E5499B">
                          <w:rPr>
                            <w:sz w:val="20"/>
                            <w:szCs w:val="20"/>
                          </w:rPr>
                          <w:t xml:space="preserve">Прием </w:t>
                        </w:r>
                        <w:r>
                          <w:rPr>
                            <w:sz w:val="20"/>
                            <w:szCs w:val="20"/>
                          </w:rPr>
                          <w:t xml:space="preserve">и регистрация заявки </w:t>
                        </w:r>
                      </w:p>
                      <w:p w:rsidR="00A85325" w:rsidRPr="00E5499B" w:rsidRDefault="00A85325" w:rsidP="0078767A">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A85325" w:rsidRDefault="00A85325" w:rsidP="0078767A">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A85325" w:rsidRDefault="00A85325" w:rsidP="0078767A">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A85325" w:rsidRPr="00425399" w:rsidRDefault="00A85325" w:rsidP="0078767A">
                        <w:pPr>
                          <w:jc w:val="center"/>
                          <w:rPr>
                            <w:sz w:val="20"/>
                            <w:szCs w:val="20"/>
                          </w:rPr>
                        </w:pPr>
                        <w:r w:rsidRPr="00425399">
                          <w:rPr>
                            <w:rStyle w:val="FontStyle17"/>
                            <w:sz w:val="20"/>
                            <w:szCs w:val="20"/>
                          </w:rPr>
                          <w:t>Рассмотрение</w:t>
                        </w:r>
                        <w:r>
                          <w:rPr>
                            <w:rStyle w:val="FontStyle17"/>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A85325" w:rsidRPr="007D3AE9" w:rsidRDefault="00A85325" w:rsidP="0078767A">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A85325" w:rsidRDefault="00A85325" w:rsidP="0078767A">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mso-wrap-style:squar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2098;top:54743;width:19812;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85325" w:rsidRPr="00E5499B" w:rsidRDefault="00A85325" w:rsidP="0078767A">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mso-wrap-style:squar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21971;top:8820;width:19787;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85325" w:rsidRPr="00546F6F" w:rsidRDefault="00A85325" w:rsidP="0078767A">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85325" w:rsidRPr="00546F6F" w:rsidRDefault="00A85325" w:rsidP="0078767A">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85325" w:rsidRPr="00D06311" w:rsidRDefault="00A85325" w:rsidP="0078767A">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 xml:space="preserve">России № </w:t>
                        </w:r>
                        <w:r w:rsidRPr="000A3EDE">
                          <w:rPr>
                            <w:sz w:val="20"/>
                            <w:szCs w:val="20"/>
                          </w:rPr>
                          <w:t>5</w:t>
                        </w:r>
                        <w:r w:rsidRPr="00D06311">
                          <w:rPr>
                            <w:sz w:val="20"/>
                            <w:szCs w:val="20"/>
                          </w:rPr>
                          <w:t xml:space="preserve"> по Ставропо</w:t>
                        </w:r>
                        <w:r>
                          <w:rPr>
                            <w:sz w:val="20"/>
                            <w:szCs w:val="20"/>
                          </w:rPr>
                          <w:t>льскому краю</w:t>
                        </w:r>
                      </w:p>
                      <w:p w:rsidR="00A85325" w:rsidRPr="00D06311" w:rsidRDefault="00A85325" w:rsidP="0078767A"/>
                    </w:txbxContent>
                  </v:textbox>
                </v:rect>
                <v:line id="Line 17" o:spid="_x0000_s1041" style="position:absolute;flip:y;visibility:visible;mso-wrap-style:squar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4572;top:20993;width:129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85325" w:rsidRPr="009F2F4A" w:rsidRDefault="00A85325" w:rsidP="0078767A">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85325" w:rsidRDefault="00A85325" w:rsidP="0078767A">
                        <w:pPr>
                          <w:jc w:val="center"/>
                          <w:rPr>
                            <w:sz w:val="20"/>
                            <w:szCs w:val="20"/>
                          </w:rPr>
                        </w:pPr>
                        <w:r>
                          <w:rPr>
                            <w:sz w:val="20"/>
                            <w:szCs w:val="20"/>
                          </w:rPr>
                          <w:t>Имеются основания</w:t>
                        </w:r>
                      </w:p>
                      <w:p w:rsidR="00A85325" w:rsidRDefault="00A85325" w:rsidP="0078767A">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mso-wrap-style:squar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mso-wrap-style:squar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2098;top:27847;width:19803;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85325" w:rsidRDefault="00A85325" w:rsidP="0078767A">
                        <w:pPr>
                          <w:jc w:val="center"/>
                          <w:rPr>
                            <w:sz w:val="20"/>
                            <w:szCs w:val="20"/>
                          </w:rPr>
                        </w:pPr>
                      </w:p>
                      <w:p w:rsidR="00A85325" w:rsidRDefault="00A85325" w:rsidP="0078767A">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85325" w:rsidRDefault="00A85325" w:rsidP="0078767A">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mso-wrap-style:square" from="9145,38361" to="9153,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y;visibility:visible;mso-wrap-style:squar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mso-wrap-style:squar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mso-wrap-style:squar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flip:y;visibility:visible;mso-wrap-style:square" from="14474,43850" to="26670,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1" style="position:absolute;visibility:visible;mso-wrap-style:squar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mso-wrap-style:squar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63" style="position:absolute;left:764;top:41793;width:1675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85325" w:rsidRPr="00EF431F" w:rsidRDefault="00A85325" w:rsidP="0078767A">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mso-wrap-style:square" from="17525,51851" to="22098,5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visibility:visible;mso-wrap-style:square" from="9145,47500" to="9153,5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6" style="position:absolute;visibility:visible;mso-wrap-style:squar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mso-wrap-style:squar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flip:x;visibility:visible;mso-wrap-style:squar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mso-wrap-style:squar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wrap anchory="line"/>
              </v:group>
            </w:pict>
          </mc:Fallback>
        </mc:AlternateContent>
      </w: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ind w:firstLine="708"/>
        <w:jc w:val="center"/>
        <w:rPr>
          <w:rFonts w:ascii="Times New Roman" w:eastAsia="Times New Roman" w:hAnsi="Times New Roman" w:cs="Times New Roman"/>
          <w:sz w:val="28"/>
          <w:szCs w:val="28"/>
          <w:lang w:eastAsia="ru-RU"/>
        </w:rPr>
      </w:pPr>
    </w:p>
    <w:p w:rsidR="0078767A" w:rsidRDefault="0078767A" w:rsidP="005857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73F" w:rsidRPr="0078767A" w:rsidRDefault="0058573F" w:rsidP="005857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379" w:rsidRDefault="00942379" w:rsidP="0058573F">
      <w:pPr>
        <w:suppressAutoHyphens/>
        <w:spacing w:after="0" w:line="240" w:lineRule="exact"/>
        <w:jc w:val="right"/>
        <w:rPr>
          <w:rFonts w:ascii="Times New Roman" w:eastAsia="Times New Roman" w:hAnsi="Times New Roman" w:cs="Times New Roman"/>
          <w:sz w:val="28"/>
          <w:szCs w:val="28"/>
          <w:lang w:eastAsia="ar-SA"/>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2</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58573F"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58573F" w:rsidP="005857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заявки</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НА УЧАСТИЕ В АУКЦИОНЕ</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продаже муниципального имущества,</w:t>
      </w:r>
    </w:p>
    <w:p w:rsidR="0078767A" w:rsidRPr="0078767A" w:rsidRDefault="0078767A" w:rsidP="0078767A">
      <w:pPr>
        <w:spacing w:after="0" w:line="240" w:lineRule="exact"/>
        <w:jc w:val="center"/>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который состоится «___»  ____________ 20___ г. в _______</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ЛОТ №_____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spacing w:after="0" w:line="240" w:lineRule="auto"/>
        <w:jc w:val="center"/>
        <w:rPr>
          <w:rFonts w:ascii="Times New Roman" w:eastAsia="Times New Roman" w:hAnsi="Times New Roman" w:cs="Times New Roman"/>
          <w:sz w:val="18"/>
          <w:szCs w:val="18"/>
          <w:lang w:eastAsia="ru-RU"/>
        </w:rPr>
      </w:pPr>
      <w:proofErr w:type="gramStart"/>
      <w:r w:rsidRPr="0078767A">
        <w:rPr>
          <w:rFonts w:ascii="Times New Roman" w:eastAsia="Times New Roman" w:hAnsi="Times New Roman" w:cs="Times New Roman"/>
          <w:sz w:val="18"/>
          <w:szCs w:val="18"/>
          <w:lang w:eastAsia="ru-RU"/>
        </w:rPr>
        <w:t>(полное наименование юридического лица, подающего заявку, фамилия, имя,</w:t>
      </w:r>
      <w:proofErr w:type="gramEnd"/>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spacing w:after="0" w:line="240" w:lineRule="auto"/>
        <w:jc w:val="center"/>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отчество и паспортные данные физического лица, подающего заявку)</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именуемый далее «Претендент», в лице ________________________________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spacing w:after="0" w:line="240" w:lineRule="auto"/>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18"/>
          <w:szCs w:val="18"/>
          <w:lang w:eastAsia="ru-RU"/>
        </w:rPr>
        <w:t xml:space="preserve">(фамилия, имя, отчество, должность) </w:t>
      </w:r>
      <w:proofErr w:type="gramStart"/>
      <w:r w:rsidRPr="0078767A">
        <w:rPr>
          <w:rFonts w:ascii="Times New Roman" w:eastAsia="Times New Roman" w:hAnsi="Times New Roman" w:cs="Times New Roman"/>
          <w:sz w:val="18"/>
          <w:szCs w:val="18"/>
          <w:lang w:eastAsia="ru-RU"/>
        </w:rPr>
        <w:t>действующего</w:t>
      </w:r>
      <w:proofErr w:type="gramEnd"/>
      <w:r w:rsidRPr="0078767A">
        <w:rPr>
          <w:rFonts w:ascii="Times New Roman" w:eastAsia="Times New Roman" w:hAnsi="Times New Roman" w:cs="Times New Roman"/>
          <w:sz w:val="18"/>
          <w:szCs w:val="18"/>
          <w:lang w:eastAsia="ru-RU"/>
        </w:rPr>
        <w:t xml:space="preserve"> на основании </w:t>
      </w: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spacing w:after="0" w:line="240" w:lineRule="auto"/>
        <w:jc w:val="center"/>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(наименование документа)</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принимая решение об участии в аукционе, обязуется:</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1) соблюдать порядок проведения аукциона, установленный Гражданским кодексом Российской Федерации и Постановлением Правительства Российской Федерации от 12 августа 2002 года № 585;</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2) в случае признания победителем аукциона в течение пяти рабочих дней </w:t>
      </w:r>
      <w:proofErr w:type="gramStart"/>
      <w:r w:rsidRPr="0078767A">
        <w:rPr>
          <w:rFonts w:ascii="Times New Roman" w:eastAsia="Times New Roman" w:hAnsi="Times New Roman" w:cs="Times New Roman"/>
          <w:sz w:val="28"/>
          <w:szCs w:val="28"/>
          <w:lang w:eastAsia="ru-RU"/>
        </w:rPr>
        <w:t>с даты подведения</w:t>
      </w:r>
      <w:proofErr w:type="gramEnd"/>
      <w:r w:rsidRPr="0078767A">
        <w:rPr>
          <w:rFonts w:ascii="Times New Roman" w:eastAsia="Times New Roman" w:hAnsi="Times New Roman" w:cs="Times New Roman"/>
          <w:sz w:val="28"/>
          <w:szCs w:val="28"/>
          <w:lang w:eastAsia="ru-RU"/>
        </w:rPr>
        <w:t xml:space="preserve"> итогов аукциона заключить с Продавцом договор купли-продажи, оплатить приобретаемое имущество единовременно в сроки, установленные договором купли-продажи. К заявке прилагаются документы в соответствии с Описью.</w:t>
      </w:r>
    </w:p>
    <w:p w:rsidR="0078767A" w:rsidRPr="0078767A" w:rsidRDefault="0078767A" w:rsidP="0078767A">
      <w:pPr>
        <w:spacing w:after="0" w:line="240" w:lineRule="auto"/>
        <w:ind w:firstLine="709"/>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составлена в двух экземплярах, по одному для Продавца и Претендента.</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ПРЕТЕНДЕНТ</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Адрес: ____________________________________________________________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Тел. __________________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Банковские реквизиты для возврата задатка: __________________________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ОГРН __________________________ ИНН _____________________________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 «____» ________ 20___ г.</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(подпись, М.П.)</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ПРОДАВЕЦ</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принята: «___» ____ 20___ г. № в журнале регистрации заявок ______</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 «____» _______________ 20___ г.</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подпись)                                              (ФИО)</w:t>
      </w: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3</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305CA4"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8767A" w:rsidRPr="0078767A" w:rsidTr="009E7D88">
        <w:tc>
          <w:tcPr>
            <w:tcW w:w="4785" w:type="dxa"/>
            <w:tcBorders>
              <w:top w:val="nil"/>
              <w:left w:val="nil"/>
              <w:bottom w:val="nil"/>
              <w:right w:val="nil"/>
            </w:tcBorders>
          </w:tcPr>
          <w:p w:rsidR="0078767A" w:rsidRPr="0078767A" w:rsidRDefault="0078767A" w:rsidP="0078767A">
            <w:pPr>
              <w:spacing w:after="0" w:line="240" w:lineRule="auto"/>
              <w:rPr>
                <w:rFonts w:ascii="Calibri" w:eastAsia="Times New Roman" w:hAnsi="Calibri" w:cs="Calibri"/>
                <w:sz w:val="24"/>
                <w:szCs w:val="24"/>
                <w:lang w:eastAsia="ru-RU"/>
              </w:rPr>
            </w:pPr>
          </w:p>
        </w:tc>
        <w:tc>
          <w:tcPr>
            <w:tcW w:w="4785" w:type="dxa"/>
            <w:tcBorders>
              <w:top w:val="nil"/>
              <w:left w:val="nil"/>
              <w:bottom w:val="nil"/>
              <w:right w:val="nil"/>
            </w:tcBorders>
          </w:tcPr>
          <w:p w:rsidR="0078767A" w:rsidRPr="0078767A" w:rsidRDefault="0078767A" w:rsidP="0078767A">
            <w:pPr>
              <w:spacing w:after="0" w:line="240" w:lineRule="exact"/>
              <w:jc w:val="right"/>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Форма</w:t>
            </w:r>
          </w:p>
        </w:tc>
      </w:tr>
    </w:tbl>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УВЕДОМЛЕНИЕ</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 признании претендента участником аукциона</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right"/>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Ф.И.О.</w:t>
      </w:r>
      <w:r w:rsidRPr="0078767A">
        <w:rPr>
          <w:rFonts w:ascii="Times New Roman" w:eastAsia="Times New Roman" w:hAnsi="Times New Roman" w:cs="Times New Roman"/>
          <w:sz w:val="24"/>
          <w:szCs w:val="24"/>
          <w:lang w:eastAsia="ru-RU"/>
        </w:rPr>
        <w:t xml:space="preserve"> __________________________________</w:t>
      </w:r>
    </w:p>
    <w:p w:rsidR="0078767A" w:rsidRPr="0078767A" w:rsidRDefault="0078767A" w:rsidP="0078767A">
      <w:pPr>
        <w:spacing w:after="0" w:line="240" w:lineRule="exact"/>
        <w:jc w:val="right"/>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Адрес:</w:t>
      </w:r>
      <w:r w:rsidRPr="0078767A">
        <w:rPr>
          <w:rFonts w:ascii="Times New Roman" w:eastAsia="Times New Roman" w:hAnsi="Times New Roman" w:cs="Times New Roman"/>
          <w:sz w:val="24"/>
          <w:szCs w:val="24"/>
          <w:lang w:eastAsia="ru-RU"/>
        </w:rPr>
        <w:t xml:space="preserve"> __________________________________</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признании претендента </w:t>
      </w:r>
    </w:p>
    <w:p w:rsidR="0078767A" w:rsidRPr="0078767A" w:rsidRDefault="0078767A" w:rsidP="0078767A">
      <w:pPr>
        <w:spacing w:after="0" w:line="240" w:lineRule="exac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участником аукциона</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4"/>
          <w:szCs w:val="24"/>
          <w:lang w:eastAsia="ru-RU"/>
        </w:rPr>
        <w:t>) _______________________________________________!</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ind w:firstLine="709"/>
        <w:jc w:val="both"/>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Уведомляем о признании Вас участником аукциона по продаже муниципального имущества</w:t>
      </w: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28"/>
          <w:szCs w:val="28"/>
          <w:lang w:eastAsia="ru-RU"/>
        </w:rPr>
        <w:t>ЛОТ №</w:t>
      </w:r>
      <w:r w:rsidRPr="0078767A">
        <w:rPr>
          <w:rFonts w:ascii="Times New Roman" w:eastAsia="Times New Roman" w:hAnsi="Times New Roman" w:cs="Times New Roman"/>
          <w:sz w:val="24"/>
          <w:szCs w:val="24"/>
          <w:lang w:eastAsia="ru-RU"/>
        </w:rPr>
        <w:t xml:space="preserve"> ______ </w:t>
      </w:r>
      <w:r w:rsidRPr="0078767A">
        <w:rPr>
          <w:rFonts w:ascii="Times New Roman" w:eastAsia="Times New Roman" w:hAnsi="Times New Roman" w:cs="Times New Roman"/>
          <w:sz w:val="28"/>
          <w:szCs w:val="28"/>
          <w:lang w:eastAsia="ru-RU"/>
        </w:rPr>
        <w:t>в отношении объекта</w:t>
      </w:r>
      <w:r w:rsidRPr="0078767A">
        <w:rPr>
          <w:rFonts w:ascii="Times New Roman" w:eastAsia="Times New Roman" w:hAnsi="Times New Roman" w:cs="Times New Roman"/>
          <w:sz w:val="24"/>
          <w:szCs w:val="24"/>
          <w:lang w:eastAsia="ru-RU"/>
        </w:rPr>
        <w:t xml:space="preserve"> _____________________, </w:t>
      </w:r>
      <w:r w:rsidRPr="0078767A">
        <w:rPr>
          <w:rFonts w:ascii="Times New Roman" w:eastAsia="Times New Roman" w:hAnsi="Times New Roman" w:cs="Times New Roman"/>
          <w:sz w:val="28"/>
          <w:szCs w:val="28"/>
          <w:lang w:eastAsia="ru-RU"/>
        </w:rPr>
        <w:t>который состоится</w:t>
      </w:r>
      <w:r w:rsidRPr="0078767A">
        <w:rPr>
          <w:rFonts w:ascii="Times New Roman" w:eastAsia="Times New Roman" w:hAnsi="Times New Roman" w:cs="Times New Roman"/>
          <w:sz w:val="24"/>
          <w:szCs w:val="24"/>
          <w:lang w:eastAsia="ru-RU"/>
        </w:rPr>
        <w:t xml:space="preserve"> «___» ____________ 20___ </w:t>
      </w:r>
      <w:r w:rsidRPr="0078767A">
        <w:rPr>
          <w:rFonts w:ascii="Times New Roman" w:eastAsia="Times New Roman" w:hAnsi="Times New Roman" w:cs="Times New Roman"/>
          <w:sz w:val="28"/>
          <w:szCs w:val="28"/>
          <w:lang w:eastAsia="ru-RU"/>
        </w:rPr>
        <w:t xml:space="preserve">г. </w:t>
      </w:r>
      <w:proofErr w:type="gramStart"/>
      <w:r w:rsidRPr="0078767A">
        <w:rPr>
          <w:rFonts w:ascii="Times New Roman" w:eastAsia="Times New Roman" w:hAnsi="Times New Roman" w:cs="Times New Roman"/>
          <w:sz w:val="28"/>
          <w:szCs w:val="28"/>
          <w:lang w:eastAsia="ru-RU"/>
        </w:rPr>
        <w:t>в</w:t>
      </w:r>
      <w:proofErr w:type="gramEnd"/>
      <w:r w:rsidRPr="0078767A">
        <w:rPr>
          <w:rFonts w:ascii="Times New Roman" w:eastAsia="Times New Roman" w:hAnsi="Times New Roman" w:cs="Times New Roman"/>
          <w:sz w:val="24"/>
          <w:szCs w:val="24"/>
          <w:lang w:eastAsia="ru-RU"/>
        </w:rPr>
        <w:t xml:space="preserve"> _______.</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4</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305CA4"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78767A">
            <w:pPr>
              <w:spacing w:after="0" w:line="240" w:lineRule="exact"/>
              <w:jc w:val="center"/>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Приложение 4</w:t>
            </w: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tc>
      </w:tr>
    </w:tbl>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 отказе претенденту в участии в аукционе</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w:t>
      </w:r>
    </w:p>
    <w:p w:rsidR="0078767A" w:rsidRPr="0078767A" w:rsidRDefault="0078767A" w:rsidP="0078767A">
      <w:pPr>
        <w:spacing w:after="0" w:line="240" w:lineRule="exact"/>
        <w:jc w:val="right"/>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Ф.И.О.</w:t>
      </w:r>
      <w:r w:rsidRPr="0078767A">
        <w:rPr>
          <w:rFonts w:ascii="Times New Roman" w:eastAsia="Times New Roman" w:hAnsi="Times New Roman" w:cs="Times New Roman"/>
          <w:sz w:val="24"/>
          <w:szCs w:val="24"/>
          <w:lang w:eastAsia="ru-RU"/>
        </w:rPr>
        <w:t xml:space="preserve"> __________________________________</w:t>
      </w:r>
    </w:p>
    <w:p w:rsidR="0078767A" w:rsidRPr="0078767A" w:rsidRDefault="0078767A" w:rsidP="0078767A">
      <w:pPr>
        <w:spacing w:after="0" w:line="240" w:lineRule="exact"/>
        <w:jc w:val="right"/>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Адрес:</w:t>
      </w:r>
      <w:r w:rsidRPr="0078767A">
        <w:rPr>
          <w:rFonts w:ascii="Times New Roman" w:eastAsia="Times New Roman" w:hAnsi="Times New Roman" w:cs="Times New Roman"/>
          <w:sz w:val="24"/>
          <w:szCs w:val="24"/>
          <w:lang w:eastAsia="ru-RU"/>
        </w:rPr>
        <w:t xml:space="preserve"> __________________________________</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Об отказе претенденту </w:t>
      </w:r>
    </w:p>
    <w:p w:rsidR="0078767A" w:rsidRPr="0078767A" w:rsidRDefault="0078767A" w:rsidP="0078767A">
      <w:pPr>
        <w:spacing w:after="0" w:line="240" w:lineRule="exac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участии в аукционе</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w:t>
      </w:r>
      <w:r w:rsidRPr="0078767A">
        <w:rPr>
          <w:rFonts w:ascii="Times New Roman" w:eastAsia="Times New Roman" w:hAnsi="Times New Roman" w:cs="Times New Roman"/>
          <w:sz w:val="24"/>
          <w:szCs w:val="24"/>
          <w:lang w:eastAsia="ru-RU"/>
        </w:rPr>
        <w:t xml:space="preserve"> _______________________________________________!</w:t>
      </w: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spacing w:after="0" w:line="240" w:lineRule="auto"/>
        <w:ind w:firstLine="709"/>
        <w:jc w:val="both"/>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Уведомляем Вас </w:t>
      </w:r>
      <w:proofErr w:type="gramStart"/>
      <w:r w:rsidRPr="0078767A">
        <w:rPr>
          <w:rFonts w:ascii="Times New Roman" w:eastAsia="Times New Roman" w:hAnsi="Times New Roman" w:cs="Times New Roman"/>
          <w:sz w:val="28"/>
          <w:szCs w:val="28"/>
          <w:lang w:eastAsia="ru-RU"/>
        </w:rPr>
        <w:t>об отказе в участии в аукционе по продаже муниципального имущества ЛОТ</w:t>
      </w:r>
      <w:r w:rsidRPr="0078767A">
        <w:rPr>
          <w:rFonts w:ascii="Times New Roman" w:eastAsia="Times New Roman" w:hAnsi="Times New Roman" w:cs="Times New Roman"/>
          <w:sz w:val="24"/>
          <w:szCs w:val="24"/>
          <w:lang w:eastAsia="ru-RU"/>
        </w:rPr>
        <w:t xml:space="preserve"> № ______ </w:t>
      </w:r>
      <w:r w:rsidRPr="0078767A">
        <w:rPr>
          <w:rFonts w:ascii="Times New Roman" w:eastAsia="Times New Roman" w:hAnsi="Times New Roman" w:cs="Times New Roman"/>
          <w:sz w:val="28"/>
          <w:szCs w:val="28"/>
          <w:lang w:eastAsia="ru-RU"/>
        </w:rPr>
        <w:t>в отношении</w:t>
      </w:r>
      <w:proofErr w:type="gramEnd"/>
      <w:r w:rsidRPr="0078767A">
        <w:rPr>
          <w:rFonts w:ascii="Times New Roman" w:eastAsia="Times New Roman" w:hAnsi="Times New Roman" w:cs="Times New Roman"/>
          <w:sz w:val="28"/>
          <w:szCs w:val="28"/>
          <w:lang w:eastAsia="ru-RU"/>
        </w:rPr>
        <w:t xml:space="preserve"> объекта</w:t>
      </w:r>
      <w:r w:rsidRPr="0078767A">
        <w:rPr>
          <w:rFonts w:ascii="Times New Roman" w:eastAsia="Times New Roman" w:hAnsi="Times New Roman" w:cs="Times New Roman"/>
          <w:sz w:val="24"/>
          <w:szCs w:val="24"/>
          <w:lang w:eastAsia="ru-RU"/>
        </w:rPr>
        <w:t xml:space="preserve"> _______________________, </w:t>
      </w:r>
      <w:r w:rsidRPr="0078767A">
        <w:rPr>
          <w:rFonts w:ascii="Times New Roman" w:eastAsia="Times New Roman" w:hAnsi="Times New Roman" w:cs="Times New Roman"/>
          <w:sz w:val="28"/>
          <w:szCs w:val="28"/>
          <w:lang w:eastAsia="ru-RU"/>
        </w:rPr>
        <w:t>который состоится</w:t>
      </w:r>
      <w:r w:rsidRPr="0078767A">
        <w:rPr>
          <w:rFonts w:ascii="Times New Roman" w:eastAsia="Times New Roman" w:hAnsi="Times New Roman" w:cs="Times New Roman"/>
          <w:sz w:val="24"/>
          <w:szCs w:val="24"/>
          <w:lang w:eastAsia="ru-RU"/>
        </w:rPr>
        <w:t xml:space="preserve"> «___» ____________ 20___ г. </w:t>
      </w:r>
      <w:r w:rsidRPr="0078767A">
        <w:rPr>
          <w:rFonts w:ascii="Times New Roman" w:eastAsia="Times New Roman" w:hAnsi="Times New Roman" w:cs="Times New Roman"/>
          <w:sz w:val="28"/>
          <w:szCs w:val="28"/>
          <w:lang w:eastAsia="ru-RU"/>
        </w:rPr>
        <w:t>в</w:t>
      </w:r>
      <w:r w:rsidRPr="0078767A">
        <w:rPr>
          <w:rFonts w:ascii="Times New Roman" w:eastAsia="Times New Roman" w:hAnsi="Times New Roman" w:cs="Times New Roman"/>
          <w:sz w:val="24"/>
          <w:szCs w:val="24"/>
          <w:lang w:eastAsia="ru-RU"/>
        </w:rPr>
        <w:t xml:space="preserve"> _______, </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по следующим основаниям</w:t>
      </w:r>
      <w:r w:rsidRPr="0078767A">
        <w:rPr>
          <w:rFonts w:ascii="Times New Roman" w:eastAsia="Times New Roman" w:hAnsi="Times New Roman" w:cs="Times New Roman"/>
          <w:sz w:val="24"/>
          <w:szCs w:val="24"/>
          <w:lang w:eastAsia="ru-RU"/>
        </w:rPr>
        <w:t xml:space="preserve"> _________________________________________________.</w:t>
      </w:r>
    </w:p>
    <w:p w:rsidR="0078767A" w:rsidRPr="0078767A" w:rsidRDefault="0078767A" w:rsidP="0078767A">
      <w:pPr>
        <w:spacing w:after="0" w:line="240" w:lineRule="auto"/>
        <w:rPr>
          <w:rFonts w:ascii="Times New Roman" w:eastAsia="Times New Roman" w:hAnsi="Times New Roman" w:cs="Times New Roman"/>
          <w:sz w:val="24"/>
          <w:szCs w:val="24"/>
          <w:lang w:eastAsia="ru-RU"/>
        </w:rPr>
      </w:pPr>
    </w:p>
    <w:p w:rsidR="0078767A" w:rsidRPr="0078767A" w:rsidRDefault="0078767A" w:rsidP="0078767A">
      <w:pPr>
        <w:spacing w:after="0" w:line="240" w:lineRule="exact"/>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5</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58573F"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78767A">
            <w:pPr>
              <w:spacing w:after="0" w:line="240" w:lineRule="exact"/>
              <w:jc w:val="center"/>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Приложение 5</w:t>
            </w: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tc>
      </w:tr>
    </w:tbl>
    <w:p w:rsidR="0078767A" w:rsidRPr="0078767A" w:rsidRDefault="0078767A" w:rsidP="0078767A">
      <w:pPr>
        <w:spacing w:after="0" w:line="240" w:lineRule="exact"/>
        <w:ind w:firstLine="708"/>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ind w:firstLine="4536"/>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РАСПИСКА О ПРИЕМЕ ДОКУМЕНТОВ</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Заявитель:_____________________________________________________</w:t>
      </w: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Наименование услуги: «Приватизация муниципального имущества»</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ПЕРЕЧЕНЬ </w:t>
      </w:r>
    </w:p>
    <w:p w:rsidR="0078767A" w:rsidRPr="0078767A" w:rsidRDefault="0078767A" w:rsidP="0078767A">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документов, необходимых для предоставления услуги,</w:t>
      </w:r>
    </w:p>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представленных</w:t>
      </w:r>
      <w:proofErr w:type="gramEnd"/>
      <w:r w:rsidRPr="0078767A">
        <w:rPr>
          <w:rFonts w:ascii="Times New Roman" w:eastAsia="Times New Roman" w:hAnsi="Times New Roman" w:cs="Times New Roman"/>
          <w:sz w:val="28"/>
          <w:szCs w:val="28"/>
          <w:lang w:eastAsia="ru-RU"/>
        </w:rPr>
        <w:t xml:space="preserve"> заявителем</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78767A" w:rsidRPr="0078767A" w:rsidTr="009E7D88">
        <w:tc>
          <w:tcPr>
            <w:tcW w:w="581"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roofErr w:type="gramStart"/>
            <w:r w:rsidRPr="0078767A">
              <w:rPr>
                <w:rFonts w:ascii="Times New Roman" w:eastAsia="Times New Roman" w:hAnsi="Times New Roman" w:cs="Times New Roman"/>
                <w:sz w:val="28"/>
                <w:szCs w:val="28"/>
                <w:lang w:eastAsia="ru-RU"/>
              </w:rPr>
              <w:t>п</w:t>
            </w:r>
            <w:proofErr w:type="gramEnd"/>
            <w:r w:rsidRPr="0078767A">
              <w:rPr>
                <w:rFonts w:ascii="Times New Roman" w:eastAsia="Times New Roman" w:hAnsi="Times New Roman" w:cs="Times New Roman"/>
                <w:sz w:val="28"/>
                <w:szCs w:val="28"/>
                <w:lang w:eastAsia="ru-RU"/>
              </w:rPr>
              <w:t>/п</w:t>
            </w:r>
          </w:p>
        </w:tc>
        <w:tc>
          <w:tcPr>
            <w:tcW w:w="5373"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количество экземпляров</w:t>
            </w:r>
          </w:p>
        </w:tc>
      </w:tr>
      <w:tr w:rsidR="0078767A" w:rsidRPr="0078767A" w:rsidTr="009E7D88">
        <w:tc>
          <w:tcPr>
            <w:tcW w:w="581"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73"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8767A" w:rsidRPr="0078767A" w:rsidTr="009E7D88">
        <w:tc>
          <w:tcPr>
            <w:tcW w:w="581"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73"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8767A" w:rsidRPr="0078767A" w:rsidTr="009E7D88">
        <w:tc>
          <w:tcPr>
            <w:tcW w:w="581"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73"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8767A" w:rsidRPr="0078767A" w:rsidTr="009E7D88">
        <w:tc>
          <w:tcPr>
            <w:tcW w:w="581"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73"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8767A" w:rsidRPr="0078767A" w:rsidTr="009E7D88">
        <w:tc>
          <w:tcPr>
            <w:tcW w:w="581"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73"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Дата получения результата предоставления услуги:</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Способ уведомления заявителя о результате предоставления услуги:</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Принял:</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         ____________________                  __________________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78767A" w:rsidRPr="0078767A" w:rsidTr="009E7D88">
        <w:tc>
          <w:tcPr>
            <w:tcW w:w="2835" w:type="dxa"/>
          </w:tcPr>
          <w:p w:rsidR="0078767A" w:rsidRPr="0078767A" w:rsidRDefault="0078767A" w:rsidP="0078767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Ф.И.О.</w:t>
            </w:r>
          </w:p>
        </w:tc>
        <w:tc>
          <w:tcPr>
            <w:tcW w:w="3261" w:type="dxa"/>
          </w:tcPr>
          <w:p w:rsidR="0078767A" w:rsidRPr="0078767A" w:rsidRDefault="0078767A" w:rsidP="0078767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Дата</w:t>
            </w:r>
          </w:p>
        </w:tc>
        <w:tc>
          <w:tcPr>
            <w:tcW w:w="3402" w:type="dxa"/>
          </w:tcPr>
          <w:p w:rsidR="0078767A" w:rsidRPr="0078767A" w:rsidRDefault="0078767A" w:rsidP="0078767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Подпись</w:t>
            </w:r>
          </w:p>
        </w:tc>
      </w:tr>
    </w:tbl>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6</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78767A">
            <w:pPr>
              <w:spacing w:after="0" w:line="240" w:lineRule="exact"/>
              <w:jc w:val="center"/>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Приложение 6</w:t>
            </w: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tc>
      </w:tr>
    </w:tbl>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keepNext/>
        <w:numPr>
          <w:ilvl w:val="0"/>
          <w:numId w:val="29"/>
        </w:numPr>
        <w:spacing w:after="0" w:line="240" w:lineRule="auto"/>
        <w:jc w:val="right"/>
        <w:outlineLvl w:val="0"/>
        <w:rPr>
          <w:rFonts w:ascii="Times New Roman" w:eastAsia="Calibri" w:hAnsi="Times New Roman" w:cs="Times New Roman"/>
          <w:sz w:val="28"/>
          <w:szCs w:val="28"/>
          <w:lang w:eastAsia="zh-CN"/>
        </w:rPr>
      </w:pPr>
      <w:r w:rsidRPr="0078767A">
        <w:rPr>
          <w:rFonts w:ascii="Times New Roman" w:eastAsia="Calibri" w:hAnsi="Times New Roman" w:cs="Times New Roman"/>
          <w:sz w:val="28"/>
          <w:szCs w:val="28"/>
          <w:lang w:eastAsia="zh-CN"/>
        </w:rPr>
        <w:t>Продавцу 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 xml:space="preserve">                                                                                                                                                (полное наименование)</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287"/>
        <w:gridCol w:w="287"/>
        <w:gridCol w:w="287"/>
        <w:gridCol w:w="287"/>
        <w:gridCol w:w="287"/>
        <w:gridCol w:w="287"/>
        <w:gridCol w:w="287"/>
        <w:gridCol w:w="287"/>
        <w:gridCol w:w="287"/>
        <w:gridCol w:w="287"/>
        <w:gridCol w:w="287"/>
        <w:gridCol w:w="287"/>
        <w:gridCol w:w="287"/>
        <w:gridCol w:w="288"/>
        <w:gridCol w:w="288"/>
      </w:tblGrid>
      <w:tr w:rsidR="0078767A" w:rsidRPr="0078767A" w:rsidTr="009E7D88">
        <w:trPr>
          <w:trHeight w:val="371"/>
        </w:trPr>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7"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8"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288" w:type="dxa"/>
          </w:tcPr>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bl>
    <w:p w:rsidR="0078767A" w:rsidRPr="0078767A" w:rsidRDefault="0078767A" w:rsidP="0078767A">
      <w:pPr>
        <w:numPr>
          <w:ilvl w:val="0"/>
          <w:numId w:val="28"/>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gramStart"/>
      <w:r w:rsidRPr="0078767A">
        <w:rPr>
          <w:rFonts w:ascii="Times New Roman" w:eastAsia="Times New Roman" w:hAnsi="Times New Roman" w:cs="Times New Roman"/>
          <w:sz w:val="24"/>
          <w:szCs w:val="24"/>
          <w:lang w:eastAsia="ru-RU"/>
        </w:rPr>
        <w:t>(заполняется претендентом (его полномочным представителем)</w:t>
      </w:r>
      <w:proofErr w:type="gramEnd"/>
    </w:p>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78767A" w:rsidRPr="0078767A" w:rsidTr="009E7D88">
        <w:trPr>
          <w:trHeight w:val="420"/>
        </w:trPr>
        <w:tc>
          <w:tcPr>
            <w:tcW w:w="257" w:type="dxa"/>
          </w:tcPr>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bl>
    <w:p w:rsidR="0078767A" w:rsidRPr="0078767A" w:rsidRDefault="0078767A" w:rsidP="0078767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78767A" w:rsidRPr="0078767A" w:rsidTr="009E7D88">
        <w:trPr>
          <w:trHeight w:val="420"/>
        </w:trPr>
        <w:tc>
          <w:tcPr>
            <w:tcW w:w="257" w:type="dxa"/>
          </w:tcPr>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bl>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Претендент - физическое лицо  юридическое лицо </w:t>
      </w:r>
    </w:p>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ФИО / Наименование претендента</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w:t>
      </w:r>
      <w:proofErr w:type="gramEnd"/>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(для физических лиц)</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удостоверяющий личность:</w:t>
      </w:r>
      <w:proofErr w:type="gramStart"/>
      <w:r w:rsidRPr="0078767A">
        <w:rPr>
          <w:rFonts w:ascii="Times New Roman" w:eastAsia="Times New Roman" w:hAnsi="Times New Roman" w:cs="Times New Roman"/>
          <w:sz w:val="28"/>
          <w:szCs w:val="28"/>
          <w:lang w:eastAsia="ru-RU"/>
        </w:rPr>
        <w:t xml:space="preserve"> .</w:t>
      </w:r>
      <w:proofErr w:type="gramEnd"/>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.серия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выдан «__» ___________ 20    г</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4"/>
          <w:szCs w:val="24"/>
          <w:lang w:eastAsia="ru-RU"/>
        </w:rPr>
        <w:t>(кем выдан)</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(для юридических лиц)</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Документ о государственной  регистрации  в  качестве  юридического лица серия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w:t>
      </w:r>
      <w:proofErr w:type="gramEnd"/>
      <w:r w:rsidRPr="0078767A">
        <w:rPr>
          <w:rFonts w:ascii="Times New Roman" w:eastAsia="Times New Roman" w:hAnsi="Times New Roman" w:cs="Times New Roman"/>
          <w:sz w:val="28"/>
          <w:szCs w:val="28"/>
          <w:lang w:eastAsia="ru-RU"/>
        </w:rPr>
        <w:t xml:space="preserve"> дата регистрации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20     </w:t>
      </w:r>
      <w:r w:rsidRPr="0078767A">
        <w:rPr>
          <w:rFonts w:ascii="Times New Roman" w:eastAsia="Times New Roman" w:hAnsi="Times New Roman" w:cs="Times New Roman"/>
          <w:sz w:val="28"/>
          <w:szCs w:val="28"/>
          <w:lang w:eastAsia="ru-RU"/>
        </w:rPr>
        <w:t xml:space="preserve"> г.</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Орган, осуществивший регистрацию</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Место выдачи</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ИНН</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Место жительства / Место нахождения претендента:</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u w:val="single"/>
          <w:lang w:eastAsia="ru-RU"/>
        </w:rPr>
        <w:t xml:space="preserve">                                                                                                                                    .</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 xml:space="preserve">Телефон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Факс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Индекс</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r w:rsidRPr="0078767A">
        <w:rPr>
          <w:rFonts w:ascii="Times New Roman" w:eastAsia="Times New Roman" w:hAnsi="Times New Roman" w:cs="Times New Roman"/>
          <w:sz w:val="28"/>
          <w:szCs w:val="28"/>
          <w:u w:val="single"/>
          <w:lang w:eastAsia="ru-RU"/>
        </w:rPr>
        <w:t xml:space="preserve">   </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Банковские реквизиты  претендента  для  возврата денежных средств:</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расчетный (лицевой) счет №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в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корр. счет  №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БИК</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w:t>
      </w:r>
      <w:proofErr w:type="gramEnd"/>
      <w:r w:rsidRPr="0078767A">
        <w:rPr>
          <w:rFonts w:ascii="Times New Roman" w:eastAsia="Times New Roman" w:hAnsi="Times New Roman" w:cs="Times New Roman"/>
          <w:sz w:val="28"/>
          <w:szCs w:val="28"/>
          <w:lang w:eastAsia="ru-RU"/>
        </w:rPr>
        <w:t xml:space="preserve"> ИНН </w:t>
      </w:r>
      <w:r w:rsidRPr="0078767A">
        <w:rPr>
          <w:rFonts w:ascii="Times New Roman" w:eastAsia="Times New Roman" w:hAnsi="Times New Roman" w:cs="Times New Roman"/>
          <w:sz w:val="28"/>
          <w:szCs w:val="28"/>
          <w:u w:val="single"/>
          <w:lang w:eastAsia="ru-RU"/>
        </w:rPr>
        <w:t xml:space="preserve">                       .    </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Представитель претендента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4"/>
          <w:szCs w:val="24"/>
          <w:lang w:eastAsia="ru-RU"/>
        </w:rPr>
        <w:t>(ФИО или наименование)</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Действует на основании доверенности от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20      </w:t>
      </w:r>
      <w:r w:rsidRPr="0078767A">
        <w:rPr>
          <w:rFonts w:ascii="Times New Roman" w:eastAsia="Times New Roman" w:hAnsi="Times New Roman" w:cs="Times New Roman"/>
          <w:sz w:val="28"/>
          <w:szCs w:val="28"/>
          <w:lang w:eastAsia="ru-RU"/>
        </w:rPr>
        <w:t xml:space="preserve"> г. №</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r w:rsidRPr="0078767A">
        <w:rPr>
          <w:rFonts w:ascii="Times New Roman" w:eastAsia="Times New Roman" w:hAnsi="Times New Roman" w:cs="Times New Roman"/>
          <w:sz w:val="28"/>
          <w:szCs w:val="28"/>
          <w:lang w:eastAsia="ru-RU"/>
        </w:rPr>
        <w:t xml:space="preserve">     </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lastRenderedPageBreak/>
        <w:t xml:space="preserve">Реквизиты документа, удостоверяющего  личность представителя </w:t>
      </w:r>
      <w:proofErr w:type="gramStart"/>
      <w:r w:rsidRPr="0078767A">
        <w:rPr>
          <w:rFonts w:ascii="Times New Roman" w:eastAsia="Times New Roman" w:hAnsi="Times New Roman" w:cs="Times New Roman"/>
          <w:sz w:val="28"/>
          <w:szCs w:val="28"/>
          <w:lang w:eastAsia="ru-RU"/>
        </w:rPr>
        <w:t>-ф</w:t>
      </w:r>
      <w:proofErr w:type="gramEnd"/>
      <w:r w:rsidRPr="0078767A">
        <w:rPr>
          <w:rFonts w:ascii="Times New Roman" w:eastAsia="Times New Roman" w:hAnsi="Times New Roman" w:cs="Times New Roman"/>
          <w:sz w:val="28"/>
          <w:szCs w:val="28"/>
          <w:lang w:eastAsia="ru-RU"/>
        </w:rPr>
        <w:t xml:space="preserve">изического лица, или документа о  государственной регистрации в качестве юридического лица представителя - юридического лица: </w:t>
      </w:r>
      <w:r w:rsidRPr="0078767A">
        <w:rPr>
          <w:rFonts w:ascii="Times New Roman" w:eastAsia="Times New Roman" w:hAnsi="Times New Roman" w:cs="Times New Roman"/>
          <w:sz w:val="28"/>
          <w:szCs w:val="28"/>
          <w:u w:val="single"/>
          <w:lang w:eastAsia="ru-RU"/>
        </w:rPr>
        <w:t xml:space="preserve">                                  .</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u w:val="single"/>
          <w:lang w:eastAsia="ru-RU"/>
        </w:rPr>
        <w:t xml:space="preserve">                                                                                                                                    .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 xml:space="preserve">                                      (наименование документа, серия, номер, дата и место выдачи (регистрации), кем выдан)</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 xml:space="preserve">    Внесенные денежные  средства  желаю  использовать  в  качестве платежа за продаваемые акции</w:t>
      </w:r>
      <w:proofErr w:type="gramStart"/>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 xml:space="preserve">                                                                 (наименование акционерного общества - эмитента акций)</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вносимую сумму желаю получить (отметить одно из двух):</w:t>
      </w:r>
    </w:p>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w:t>
      </w:r>
    </w:p>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 акции, количество которых определяется в соответствии </w:t>
      </w:r>
      <w:proofErr w:type="gramStart"/>
      <w:r w:rsidRPr="0078767A">
        <w:rPr>
          <w:rFonts w:ascii="Times New Roman" w:eastAsia="Times New Roman" w:hAnsi="Times New Roman" w:cs="Times New Roman"/>
          <w:sz w:val="28"/>
          <w:szCs w:val="28"/>
          <w:lang w:eastAsia="ru-RU"/>
        </w:rPr>
        <w:t>с</w:t>
      </w:r>
      <w:proofErr w:type="gramEnd"/>
      <w:r w:rsidRPr="0078767A">
        <w:rPr>
          <w:rFonts w:ascii="Times New Roman" w:eastAsia="Times New Roman" w:hAnsi="Times New Roman" w:cs="Times New Roman"/>
          <w:sz w:val="28"/>
          <w:szCs w:val="28"/>
          <w:lang w:eastAsia="ru-RU"/>
        </w:rPr>
        <w:t xml:space="preserve">  единой</w:t>
      </w:r>
    </w:p>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├─┤ценой продажи (заявка первого типа)</w:t>
      </w:r>
    </w:p>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 акции, количество  которых определяется в соответствии </w:t>
      </w:r>
      <w:proofErr w:type="gramStart"/>
      <w:r w:rsidRPr="0078767A">
        <w:rPr>
          <w:rFonts w:ascii="Times New Roman" w:eastAsia="Times New Roman" w:hAnsi="Times New Roman" w:cs="Times New Roman"/>
          <w:sz w:val="28"/>
          <w:szCs w:val="28"/>
          <w:lang w:eastAsia="ru-RU"/>
        </w:rPr>
        <w:t>с</w:t>
      </w:r>
      <w:proofErr w:type="gramEnd"/>
      <w:r w:rsidRPr="0078767A">
        <w:rPr>
          <w:rFonts w:ascii="Times New Roman" w:eastAsia="Times New Roman" w:hAnsi="Times New Roman" w:cs="Times New Roman"/>
          <w:sz w:val="28"/>
          <w:szCs w:val="28"/>
          <w:lang w:eastAsia="ru-RU"/>
        </w:rPr>
        <w:t xml:space="preserve"> единой</w:t>
      </w:r>
    </w:p>
    <w:p w:rsidR="0078767A" w:rsidRPr="0078767A" w:rsidRDefault="0078767A" w:rsidP="0078767A">
      <w:pPr>
        <w:numPr>
          <w:ilvl w:val="0"/>
          <w:numId w:val="28"/>
        </w:num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└─┘ценой продажи, по цене за одну акцию не более</w:t>
      </w:r>
    </w:p>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рублей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копеек</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 xml:space="preserve">   (прописью)</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(заявка второго типа)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Вносимая для участия в специализированном аукционе сумма  денежных средств:</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рублей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копеек</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(прописью)</w:t>
      </w:r>
    </w:p>
    <w:p w:rsidR="0078767A" w:rsidRPr="0078767A" w:rsidRDefault="0078767A" w:rsidP="0078767A">
      <w:pPr>
        <w:autoSpaceDE w:val="0"/>
        <w:autoSpaceDN w:val="0"/>
        <w:adjustRightInd w:val="0"/>
        <w:spacing w:after="0" w:line="240" w:lineRule="auto"/>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Наименование банка, в котором на счет продавца перечислены денежные средства, вносимые претендентом:</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r w:rsidRPr="0078767A">
        <w:rPr>
          <w:rFonts w:ascii="Times New Roman" w:eastAsia="Times New Roman" w:hAnsi="Times New Roman" w:cs="Times New Roman"/>
          <w:sz w:val="24"/>
          <w:szCs w:val="24"/>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u w:val="single"/>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(рекомендуется заполнить)</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Подпись претендента (его полномочного представителя)</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Дата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20____ г.</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М.П.</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принята продавцом (его полномочным представителем)</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20____ г. в </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ч.</w:t>
      </w:r>
      <w:r w:rsidRPr="0078767A">
        <w:rPr>
          <w:rFonts w:ascii="Times New Roman" w:eastAsia="Times New Roman" w:hAnsi="Times New Roman" w:cs="Times New Roman"/>
          <w:sz w:val="28"/>
          <w:szCs w:val="28"/>
          <w:u w:val="single"/>
          <w:lang w:eastAsia="ru-RU"/>
        </w:rPr>
        <w:t xml:space="preserve">       </w:t>
      </w:r>
      <w:r w:rsidRPr="0078767A">
        <w:rPr>
          <w:rFonts w:ascii="Times New Roman" w:eastAsia="Times New Roman" w:hAnsi="Times New Roman" w:cs="Times New Roman"/>
          <w:sz w:val="28"/>
          <w:szCs w:val="28"/>
          <w:lang w:eastAsia="ru-RU"/>
        </w:rPr>
        <w:t xml:space="preserve"> мин.</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u w:val="single"/>
          <w:lang w:eastAsia="ru-RU"/>
        </w:rPr>
      </w:pPr>
      <w:r w:rsidRPr="0078767A">
        <w:rPr>
          <w:rFonts w:ascii="Times New Roman" w:eastAsia="Times New Roman" w:hAnsi="Times New Roman" w:cs="Times New Roman"/>
          <w:sz w:val="28"/>
          <w:szCs w:val="28"/>
          <w:lang w:eastAsia="ru-RU"/>
        </w:rPr>
        <w:t>Подпись уполномоченного лица, принявшего заявку</w:t>
      </w:r>
      <w:proofErr w:type="gramStart"/>
      <w:r w:rsidRPr="0078767A">
        <w:rPr>
          <w:rFonts w:ascii="Times New Roman" w:eastAsia="Times New Roman" w:hAnsi="Times New Roman" w:cs="Times New Roman"/>
          <w:sz w:val="28"/>
          <w:szCs w:val="28"/>
          <w:lang w:eastAsia="ru-RU"/>
        </w:rPr>
        <w:t xml:space="preserve"> </w:t>
      </w:r>
      <w:r w:rsidRPr="0078767A">
        <w:rPr>
          <w:rFonts w:ascii="Times New Roman" w:eastAsia="Times New Roman" w:hAnsi="Times New Roman" w:cs="Times New Roman"/>
          <w:sz w:val="28"/>
          <w:szCs w:val="28"/>
          <w:u w:val="single"/>
          <w:lang w:eastAsia="ru-RU"/>
        </w:rPr>
        <w:t xml:space="preserve">                                       .</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М.П.</w:t>
      </w:r>
    </w:p>
    <w:p w:rsidR="0078767A" w:rsidRPr="0078767A" w:rsidRDefault="0078767A" w:rsidP="0078767A">
      <w:pPr>
        <w:spacing w:after="0" w:line="240" w:lineRule="auto"/>
        <w:jc w:val="center"/>
        <w:rPr>
          <w:rFonts w:ascii="Times New Roman" w:eastAsia="Times New Roman" w:hAnsi="Times New Roman" w:cs="Times New Roman"/>
          <w:sz w:val="27"/>
          <w:szCs w:val="27"/>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Default="0078767A" w:rsidP="0078767A">
      <w:pPr>
        <w:spacing w:after="0" w:line="240" w:lineRule="auto"/>
        <w:rPr>
          <w:rFonts w:ascii="Times New Roman" w:eastAsia="Times New Roman" w:hAnsi="Times New Roman" w:cs="Times New Roman"/>
          <w:sz w:val="28"/>
          <w:szCs w:val="28"/>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7</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Default="0058573F" w:rsidP="0078767A">
      <w:pPr>
        <w:spacing w:after="0" w:line="240" w:lineRule="auto"/>
        <w:rPr>
          <w:rFonts w:ascii="Times New Roman" w:eastAsia="Times New Roman" w:hAnsi="Times New Roman" w:cs="Times New Roman"/>
          <w:sz w:val="28"/>
          <w:szCs w:val="28"/>
          <w:lang w:eastAsia="ru-RU"/>
        </w:rPr>
      </w:pPr>
    </w:p>
    <w:p w:rsidR="0058573F" w:rsidRPr="0078767A" w:rsidRDefault="0058573F"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78767A">
            <w:pPr>
              <w:spacing w:after="0" w:line="240" w:lineRule="exact"/>
              <w:jc w:val="center"/>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Приложение 7</w:t>
            </w: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tc>
      </w:tr>
    </w:tbl>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 признании претендента участником специализированного аукциона</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Ф.И.О. __________________________________</w:t>
      </w:r>
    </w:p>
    <w:p w:rsidR="0078767A" w:rsidRPr="0078767A" w:rsidRDefault="0078767A" w:rsidP="0078767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Адрес: __________________________________</w:t>
      </w:r>
    </w:p>
    <w:p w:rsidR="0078767A" w:rsidRPr="0078767A" w:rsidRDefault="0078767A" w:rsidP="0078767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признании претендента участником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специализированного аукциона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Уважаемый (</w:t>
      </w:r>
      <w:proofErr w:type="spellStart"/>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 ______, </w:t>
      </w:r>
      <w:proofErr w:type="gramStart"/>
      <w:r w:rsidRPr="0078767A">
        <w:rPr>
          <w:rFonts w:ascii="Times New Roman" w:eastAsia="Times New Roman" w:hAnsi="Times New Roman" w:cs="Times New Roman"/>
          <w:sz w:val="28"/>
          <w:szCs w:val="28"/>
          <w:lang w:eastAsia="ru-RU"/>
        </w:rPr>
        <w:t>который</w:t>
      </w:r>
      <w:proofErr w:type="gramEnd"/>
      <w:r w:rsidRPr="0078767A">
        <w:rPr>
          <w:rFonts w:ascii="Times New Roman" w:eastAsia="Times New Roman" w:hAnsi="Times New Roman" w:cs="Times New Roman"/>
          <w:sz w:val="28"/>
          <w:szCs w:val="28"/>
          <w:lang w:eastAsia="ru-RU"/>
        </w:rPr>
        <w:t xml:space="preserve"> состоится «___» ____________ 20___ г. в 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Default="0078767A" w:rsidP="0078767A">
      <w:pPr>
        <w:spacing w:after="0" w:line="240" w:lineRule="auto"/>
        <w:jc w:val="both"/>
        <w:rPr>
          <w:rFonts w:ascii="Times New Roman" w:eastAsia="Times New Roman" w:hAnsi="Times New Roman" w:cs="Times New Roman"/>
          <w:sz w:val="28"/>
          <w:szCs w:val="28"/>
          <w:lang w:eastAsia="ru-RU"/>
        </w:rPr>
      </w:pPr>
    </w:p>
    <w:p w:rsidR="00942379" w:rsidRDefault="00942379" w:rsidP="0078767A">
      <w:pPr>
        <w:spacing w:after="0" w:line="240" w:lineRule="auto"/>
        <w:jc w:val="both"/>
        <w:rPr>
          <w:rFonts w:ascii="Times New Roman" w:eastAsia="Times New Roman" w:hAnsi="Times New Roman" w:cs="Times New Roman"/>
          <w:sz w:val="28"/>
          <w:szCs w:val="28"/>
          <w:lang w:eastAsia="ru-RU"/>
        </w:rPr>
      </w:pPr>
    </w:p>
    <w:p w:rsidR="00942379" w:rsidRPr="0078767A" w:rsidRDefault="00942379" w:rsidP="0078767A">
      <w:pPr>
        <w:spacing w:after="0" w:line="240" w:lineRule="auto"/>
        <w:jc w:val="both"/>
        <w:rPr>
          <w:rFonts w:ascii="Times New Roman" w:eastAsia="Times New Roman" w:hAnsi="Times New Roman" w:cs="Times New Roman"/>
          <w:sz w:val="28"/>
          <w:szCs w:val="28"/>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8</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305CA4"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78767A">
            <w:pPr>
              <w:spacing w:after="0" w:line="240" w:lineRule="exact"/>
              <w:jc w:val="center"/>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Приложение 8</w:t>
            </w: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tc>
      </w:tr>
    </w:tbl>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 отказе претенденту в участии в специализированном аукционе</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Адрес: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Об отказе претенденту в участии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специализированном аукционе</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 ______, </w:t>
      </w:r>
      <w:proofErr w:type="gramStart"/>
      <w:r w:rsidRPr="0078767A">
        <w:rPr>
          <w:rFonts w:ascii="Times New Roman" w:eastAsia="Times New Roman" w:hAnsi="Times New Roman" w:cs="Times New Roman"/>
          <w:sz w:val="28"/>
          <w:szCs w:val="28"/>
          <w:lang w:eastAsia="ru-RU"/>
        </w:rPr>
        <w:t>который</w:t>
      </w:r>
      <w:proofErr w:type="gramEnd"/>
      <w:r w:rsidRPr="0078767A">
        <w:rPr>
          <w:rFonts w:ascii="Times New Roman" w:eastAsia="Times New Roman" w:hAnsi="Times New Roman" w:cs="Times New Roman"/>
          <w:sz w:val="28"/>
          <w:szCs w:val="28"/>
          <w:lang w:eastAsia="ru-RU"/>
        </w:rPr>
        <w:t xml:space="preserve"> состоится «___» ____________ 20___ г. в _______,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следующим основаниям __________________________________________.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w:t>
      </w:r>
      <w:r>
        <w:rPr>
          <w:rFonts w:ascii="Times New Roman" w:eastAsia="Times New Roman" w:hAnsi="Times New Roman" w:cs="Times New Roman"/>
          <w:sz w:val="28"/>
          <w:szCs w:val="28"/>
          <w:lang w:eastAsia="ar-SA"/>
        </w:rPr>
        <w:t xml:space="preserve"> 9 </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B65BC2"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78767A">
            <w:pPr>
              <w:spacing w:after="0" w:line="240" w:lineRule="exact"/>
              <w:jc w:val="center"/>
              <w:rPr>
                <w:rFonts w:ascii="Calibri" w:eastAsia="Times New Roman" w:hAnsi="Calibri" w:cs="Calibri"/>
                <w:sz w:val="24"/>
                <w:szCs w:val="24"/>
                <w:lang w:eastAsia="ru-RU"/>
              </w:rPr>
            </w:pPr>
            <w:r w:rsidRPr="0078767A">
              <w:rPr>
                <w:rFonts w:ascii="Times New Roman" w:eastAsia="Times New Roman" w:hAnsi="Times New Roman" w:cs="Times New Roman"/>
                <w:sz w:val="28"/>
                <w:szCs w:val="28"/>
                <w:lang w:eastAsia="ru-RU"/>
              </w:rPr>
              <w:t>Приложение 9</w:t>
            </w: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2472DE">
              <w:rPr>
                <w:rFonts w:ascii="Times New Roman" w:eastAsia="Times New Roman" w:hAnsi="Times New Roman" w:cs="Times New Roman"/>
                <w:sz w:val="28"/>
                <w:szCs w:val="28"/>
                <w:lang w:eastAsia="ru-RU"/>
              </w:rPr>
              <w:t>Шпаковского муниципального района</w:t>
            </w:r>
            <w:r w:rsidRPr="0078767A">
              <w:rPr>
                <w:rFonts w:ascii="Times New Roman" w:eastAsia="Times New Roman" w:hAnsi="Times New Roman" w:cs="Times New Roman"/>
                <w:sz w:val="28"/>
                <w:szCs w:val="28"/>
                <w:lang w:eastAsia="ru-RU"/>
              </w:rPr>
              <w:t xml:space="preserve"> Ставропольского края муниципальной услуги «Приватизация муниципального имущества»</w:t>
            </w:r>
          </w:p>
        </w:tc>
      </w:tr>
    </w:tbl>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НА УЧАСТИЕ В КОНКУРСЕ</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продаже муниципального имущества,</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который состоится «___» ____________ 20___ г. __</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ЛОТ № 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proofErr w:type="gramStart"/>
      <w:r w:rsidRPr="0078767A">
        <w:rPr>
          <w:rFonts w:ascii="Times New Roman" w:eastAsia="Times New Roman" w:hAnsi="Times New Roman" w:cs="Times New Roman"/>
          <w:sz w:val="18"/>
          <w:szCs w:val="18"/>
          <w:lang w:eastAsia="ru-RU"/>
        </w:rPr>
        <w:t>(полное наименование юридического лица, подающего</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заявку, фамилия, имя, отчество и паспортные данные физического лица    подающего заявку)</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именуемый далее «Претендент», в лице 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(фамилия, имя, отчество, должность)</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действующего</w:t>
      </w:r>
      <w:proofErr w:type="gramEnd"/>
      <w:r w:rsidRPr="0078767A">
        <w:rPr>
          <w:rFonts w:ascii="Times New Roman" w:eastAsia="Times New Roman" w:hAnsi="Times New Roman" w:cs="Times New Roman"/>
          <w:sz w:val="28"/>
          <w:szCs w:val="28"/>
          <w:lang w:eastAsia="ru-RU"/>
        </w:rPr>
        <w:t xml:space="preserve"> на основании 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(наименование документа)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принимая решение об участии в аукционе, обязуется:</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1) соблюдать порядок  проведения  конкурса, установленный Гражданским</w:t>
      </w:r>
    </w:p>
    <w:p w:rsidR="0078767A" w:rsidRPr="0078767A" w:rsidRDefault="00957BA6"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hyperlink r:id="rId39" w:history="1">
        <w:r w:rsidR="0078767A" w:rsidRPr="0078767A">
          <w:rPr>
            <w:rFonts w:ascii="Times New Roman" w:eastAsia="Times New Roman" w:hAnsi="Times New Roman" w:cs="Times New Roman"/>
            <w:sz w:val="28"/>
            <w:szCs w:val="28"/>
            <w:lang w:eastAsia="ru-RU"/>
          </w:rPr>
          <w:t>кодексом</w:t>
        </w:r>
      </w:hyperlink>
      <w:r w:rsidR="0078767A" w:rsidRPr="0078767A">
        <w:rPr>
          <w:rFonts w:ascii="Times New Roman" w:eastAsia="Times New Roman" w:hAnsi="Times New Roman" w:cs="Times New Roman"/>
          <w:sz w:val="28"/>
          <w:szCs w:val="28"/>
          <w:lang w:eastAsia="ru-RU"/>
        </w:rPr>
        <w:t xml:space="preserve"> Российской Федерации и </w:t>
      </w:r>
      <w:hyperlink r:id="rId40" w:history="1">
        <w:r w:rsidR="0078767A" w:rsidRPr="0078767A">
          <w:rPr>
            <w:rFonts w:ascii="Times New Roman" w:eastAsia="Times New Roman" w:hAnsi="Times New Roman" w:cs="Times New Roman"/>
            <w:sz w:val="28"/>
            <w:szCs w:val="28"/>
            <w:lang w:eastAsia="ru-RU"/>
          </w:rPr>
          <w:t>постановлением</w:t>
        </w:r>
      </w:hyperlink>
      <w:r w:rsidR="0078767A" w:rsidRPr="0078767A">
        <w:rPr>
          <w:rFonts w:ascii="Times New Roman" w:eastAsia="Times New Roman" w:hAnsi="Times New Roman" w:cs="Times New Roman"/>
          <w:sz w:val="28"/>
          <w:szCs w:val="28"/>
          <w:lang w:eastAsia="ru-RU"/>
        </w:rPr>
        <w:t xml:space="preserve"> Правительства Российской Федерации от 12 августа 2002 года  № 584;</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2) в случае признания победителем конкурса  в течение пяти рабочих дней </w:t>
      </w:r>
      <w:proofErr w:type="gramStart"/>
      <w:r w:rsidRPr="0078767A">
        <w:rPr>
          <w:rFonts w:ascii="Times New Roman" w:eastAsia="Times New Roman" w:hAnsi="Times New Roman" w:cs="Times New Roman"/>
          <w:sz w:val="28"/>
          <w:szCs w:val="28"/>
          <w:lang w:eastAsia="ru-RU"/>
        </w:rPr>
        <w:t>с даты подведения</w:t>
      </w:r>
      <w:proofErr w:type="gramEnd"/>
      <w:r w:rsidRPr="0078767A">
        <w:rPr>
          <w:rFonts w:ascii="Times New Roman" w:eastAsia="Times New Roman" w:hAnsi="Times New Roman" w:cs="Times New Roman"/>
          <w:sz w:val="28"/>
          <w:szCs w:val="28"/>
          <w:lang w:eastAsia="ru-RU"/>
        </w:rPr>
        <w:t xml:space="preserve"> итогов конкурса заключить с Продавцом договор купли-продажи, оплатить приобретаемое имущество единовременно в сроки, установленные договором купли-продажи.</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К заявке прилагаются документы в соответствии с Описью.</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Заявка составлена в двух экземплярах, по одному для Продавца и Претендента.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ПРЕТЕНДЕНТ</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Адрес: 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Тел. 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Банковские реквизиты для возврата задатка: 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ОГРН __________________________ ИНН 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 «____» ________ 20___ г.</w:t>
      </w:r>
    </w:p>
    <w:p w:rsidR="0078767A" w:rsidRPr="0078767A" w:rsidRDefault="0078767A" w:rsidP="0078767A">
      <w:pPr>
        <w:numPr>
          <w:ilvl w:val="0"/>
          <w:numId w:val="28"/>
        </w:num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(подпись, М.П.)</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ПРОДАВЕЦ</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принята: «___» ______ 20___ г. № в журнале регистрации заявок 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 «____» ________________ 20___ г.</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(подпись)                       (ФИО)</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Default="0058573F" w:rsidP="0058573F">
            <w:pPr>
              <w:suppressAutoHyphens/>
              <w:spacing w:after="0" w:line="240" w:lineRule="exact"/>
              <w:jc w:val="right"/>
              <w:rPr>
                <w:rFonts w:ascii="Times New Roman" w:eastAsia="Times New Roman" w:hAnsi="Times New Roman" w:cs="Times New Roman"/>
                <w:sz w:val="28"/>
                <w:szCs w:val="28"/>
                <w:lang w:eastAsia="ar-SA"/>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 1</w:t>
            </w:r>
            <w:r>
              <w:rPr>
                <w:rFonts w:ascii="Times New Roman" w:eastAsia="Times New Roman" w:hAnsi="Times New Roman" w:cs="Times New Roman"/>
                <w:sz w:val="28"/>
                <w:szCs w:val="28"/>
                <w:lang w:eastAsia="ar-SA"/>
              </w:rPr>
              <w:t>0</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B65BC2"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8767A" w:rsidRPr="0078767A" w:rsidRDefault="0078767A" w:rsidP="0078767A">
            <w:pPr>
              <w:spacing w:after="0" w:line="240" w:lineRule="exact"/>
              <w:jc w:val="center"/>
              <w:rPr>
                <w:rFonts w:ascii="Times New Roman" w:eastAsia="Times New Roman" w:hAnsi="Times New Roman" w:cs="Times New Roman"/>
                <w:sz w:val="24"/>
                <w:szCs w:val="24"/>
                <w:lang w:eastAsia="ru-RU"/>
              </w:rPr>
            </w:pPr>
          </w:p>
        </w:tc>
      </w:tr>
    </w:tbl>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 признании претендента участником конкурса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Адрес: __________________________________</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признании претендента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участником конкурса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о признании Вас участником конкурса по продаже имущества № ______, который состоится «___» ____________ 20___ г. </w:t>
      </w:r>
      <w:proofErr w:type="gramStart"/>
      <w:r w:rsidRPr="0078767A">
        <w:rPr>
          <w:rFonts w:ascii="Times New Roman" w:eastAsia="Times New Roman" w:hAnsi="Times New Roman" w:cs="Times New Roman"/>
          <w:sz w:val="28"/>
          <w:szCs w:val="28"/>
          <w:lang w:eastAsia="ru-RU"/>
        </w:rPr>
        <w:t>в</w:t>
      </w:r>
      <w:proofErr w:type="gramEnd"/>
      <w:r w:rsidRPr="0078767A">
        <w:rPr>
          <w:rFonts w:ascii="Times New Roman" w:eastAsia="Times New Roman" w:hAnsi="Times New Roman" w:cs="Times New Roman"/>
          <w:sz w:val="28"/>
          <w:szCs w:val="28"/>
          <w:lang w:eastAsia="ru-RU"/>
        </w:rPr>
        <w:t xml:space="preserve"> 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 1</w:t>
      </w:r>
      <w:r>
        <w:rPr>
          <w:rFonts w:ascii="Times New Roman" w:eastAsia="Times New Roman" w:hAnsi="Times New Roman" w:cs="Times New Roman"/>
          <w:sz w:val="28"/>
          <w:szCs w:val="28"/>
          <w:lang w:eastAsia="ar-SA"/>
        </w:rPr>
        <w:t>1</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305CA4"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auto"/>
        <w:jc w:val="both"/>
        <w:rPr>
          <w:rFonts w:ascii="Times New Roman" w:eastAsia="Times New Roman" w:hAnsi="Times New Roman" w:cs="Times New Roman"/>
          <w:sz w:val="24"/>
          <w:szCs w:val="24"/>
          <w:lang w:eastAsia="ru-RU"/>
        </w:rPr>
      </w:pPr>
    </w:p>
    <w:p w:rsidR="0078767A" w:rsidRDefault="0078767A"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58573F" w:rsidRDefault="0058573F" w:rsidP="0078767A">
      <w:pPr>
        <w:spacing w:after="0" w:line="240" w:lineRule="auto"/>
        <w:jc w:val="both"/>
        <w:rPr>
          <w:rFonts w:ascii="Times New Roman" w:eastAsia="Times New Roman" w:hAnsi="Times New Roman" w:cs="Times New Roman"/>
          <w:sz w:val="24"/>
          <w:szCs w:val="24"/>
          <w:lang w:eastAsia="ru-RU"/>
        </w:rPr>
      </w:pPr>
    </w:p>
    <w:p w:rsidR="0078767A" w:rsidRPr="0078767A" w:rsidRDefault="0058573F" w:rsidP="0078767A">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w:t>
      </w:r>
      <w:r w:rsidR="0078767A" w:rsidRPr="0078767A">
        <w:rPr>
          <w:rFonts w:ascii="Times New Roman" w:eastAsia="Times New Roman" w:hAnsi="Times New Roman" w:cs="Times New Roman"/>
          <w:sz w:val="28"/>
          <w:szCs w:val="28"/>
          <w:lang w:eastAsia="ru-RU"/>
        </w:rPr>
        <w:t>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 отказе претенденту в участии в конкурсе</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Адрес: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Об отказе претенденту </w:t>
      </w:r>
      <w:proofErr w:type="gramStart"/>
      <w:r w:rsidRPr="0078767A">
        <w:rPr>
          <w:rFonts w:ascii="Times New Roman" w:eastAsia="Times New Roman" w:hAnsi="Times New Roman" w:cs="Times New Roman"/>
          <w:sz w:val="28"/>
          <w:szCs w:val="28"/>
          <w:lang w:eastAsia="ru-RU"/>
        </w:rPr>
        <w:t>в</w:t>
      </w:r>
      <w:proofErr w:type="gramEnd"/>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участии</w:t>
      </w:r>
      <w:proofErr w:type="gramEnd"/>
      <w:r w:rsidRPr="0078767A">
        <w:rPr>
          <w:rFonts w:ascii="Times New Roman" w:eastAsia="Times New Roman" w:hAnsi="Times New Roman" w:cs="Times New Roman"/>
          <w:sz w:val="28"/>
          <w:szCs w:val="28"/>
          <w:lang w:eastAsia="ru-RU"/>
        </w:rPr>
        <w:t xml:space="preserve"> в конкурсе</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Вас об отказе в участии в конкурсе по продаже имущества № ______, который состоится «___» ____________ 20___ г. </w:t>
      </w:r>
      <w:proofErr w:type="gramStart"/>
      <w:r w:rsidRPr="0078767A">
        <w:rPr>
          <w:rFonts w:ascii="Times New Roman" w:eastAsia="Times New Roman" w:hAnsi="Times New Roman" w:cs="Times New Roman"/>
          <w:sz w:val="28"/>
          <w:szCs w:val="28"/>
          <w:lang w:eastAsia="ru-RU"/>
        </w:rPr>
        <w:t>в</w:t>
      </w:r>
      <w:proofErr w:type="gramEnd"/>
      <w:r w:rsidRPr="0078767A">
        <w:rPr>
          <w:rFonts w:ascii="Times New Roman" w:eastAsia="Times New Roman" w:hAnsi="Times New Roman" w:cs="Times New Roman"/>
          <w:sz w:val="28"/>
          <w:szCs w:val="28"/>
          <w:lang w:eastAsia="ru-RU"/>
        </w:rPr>
        <w:t xml:space="preserve"> ____________,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следующим основаниям __________________________________________.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auto"/>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Default="0078767A"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Pr="0078767A" w:rsidRDefault="00942379"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 1</w:t>
      </w:r>
      <w:r>
        <w:rPr>
          <w:rFonts w:ascii="Times New Roman" w:eastAsia="Times New Roman" w:hAnsi="Times New Roman" w:cs="Times New Roman"/>
          <w:sz w:val="28"/>
          <w:szCs w:val="28"/>
          <w:lang w:eastAsia="ar-SA"/>
        </w:rPr>
        <w:t>2</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B65BC2"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 участие в продаже муниципального имущества</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посредством публичного предложения, </w:t>
      </w:r>
      <w:proofErr w:type="gramStart"/>
      <w:r w:rsidRPr="0078767A">
        <w:rPr>
          <w:rFonts w:ascii="Times New Roman" w:eastAsia="Times New Roman" w:hAnsi="Times New Roman" w:cs="Times New Roman"/>
          <w:sz w:val="28"/>
          <w:szCs w:val="28"/>
          <w:lang w:eastAsia="ru-RU"/>
        </w:rPr>
        <w:t>которая</w:t>
      </w:r>
      <w:proofErr w:type="gramEnd"/>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состоится «___» _______ 20___ г. по лоту № 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proofErr w:type="gramStart"/>
      <w:r w:rsidRPr="0078767A">
        <w:rPr>
          <w:rFonts w:ascii="Times New Roman" w:eastAsia="Times New Roman" w:hAnsi="Times New Roman" w:cs="Times New Roman"/>
          <w:sz w:val="18"/>
          <w:szCs w:val="18"/>
          <w:lang w:eastAsia="ru-RU"/>
        </w:rPr>
        <w:t>(полное наименование юридического лица, подающего заявку, фамилия,</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имя, отчество и паспортные данные физического лица, подающего заявку)</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именуемый далее «Претендент», в лице 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(фамилия, имя, отчество, должность)</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действующего</w:t>
      </w:r>
      <w:proofErr w:type="gramEnd"/>
      <w:r w:rsidRPr="0078767A">
        <w:rPr>
          <w:rFonts w:ascii="Times New Roman" w:eastAsia="Times New Roman" w:hAnsi="Times New Roman" w:cs="Times New Roman"/>
          <w:sz w:val="28"/>
          <w:szCs w:val="28"/>
          <w:lang w:eastAsia="ru-RU"/>
        </w:rPr>
        <w:t xml:space="preserve"> на основании 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24"/>
          <w:szCs w:val="24"/>
          <w:lang w:eastAsia="ru-RU"/>
        </w:rPr>
        <w:t xml:space="preserve">                                                                        </w:t>
      </w:r>
      <w:r w:rsidRPr="0078767A">
        <w:rPr>
          <w:rFonts w:ascii="Times New Roman" w:eastAsia="Times New Roman" w:hAnsi="Times New Roman" w:cs="Times New Roman"/>
          <w:sz w:val="18"/>
          <w:szCs w:val="18"/>
          <w:lang w:eastAsia="ru-RU"/>
        </w:rPr>
        <w:t xml:space="preserve">         (наименование документа)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Реквизиты счета для возврата задатка: 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К заявке прилагаются документы в соответствии с описью. Заявка составлена в двух экземплярах для продавца и претендента.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ПРЕТЕНДЕНТ</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Адрес: 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тел. 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ОГРН ___________________________ ИНН 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_________________________________              «____» ________ 20___ г.</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(подпись, М.П.)</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ПРОДАВЕЦ</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Заявка принята: «___» ______ 20___ г. _______ часов _______ минут</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 в журнале приема заявок 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_____________________/______________/           «____» ________ 20__ г.</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4"/>
          <w:szCs w:val="24"/>
          <w:lang w:eastAsia="ru-RU"/>
        </w:rPr>
        <w:t xml:space="preserve">                   (подпись)</w:t>
      </w: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73F" w:rsidRPr="00B65BC2" w:rsidRDefault="0058573F" w:rsidP="0058573F">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 1</w:t>
      </w:r>
      <w:r>
        <w:rPr>
          <w:rFonts w:ascii="Times New Roman" w:eastAsia="Times New Roman" w:hAnsi="Times New Roman" w:cs="Times New Roman"/>
          <w:sz w:val="28"/>
          <w:szCs w:val="28"/>
          <w:lang w:eastAsia="ar-SA"/>
        </w:rPr>
        <w:t>3</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58573F" w:rsidRPr="00B65BC2" w:rsidRDefault="0058573F" w:rsidP="0058573F">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58573F" w:rsidRPr="00B65BC2" w:rsidRDefault="0058573F" w:rsidP="0058573F">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58573F" w:rsidRPr="00B65BC2" w:rsidRDefault="0058573F" w:rsidP="0058573F">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 признании претендента участником продажи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Адрес: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признании претендента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участником продажи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о признании Вас участником продажи муниципального имущества посредством публичного предложения ЛОТ № ______ в отношении объекта _____________, который состоится «___» ____________ 20___ г. </w:t>
      </w:r>
      <w:proofErr w:type="gramStart"/>
      <w:r w:rsidRPr="0078767A">
        <w:rPr>
          <w:rFonts w:ascii="Times New Roman" w:eastAsia="Times New Roman" w:hAnsi="Times New Roman" w:cs="Times New Roman"/>
          <w:sz w:val="28"/>
          <w:szCs w:val="28"/>
          <w:lang w:eastAsia="ru-RU"/>
        </w:rPr>
        <w:t>в</w:t>
      </w:r>
      <w:proofErr w:type="gramEnd"/>
      <w:r w:rsidRPr="0078767A">
        <w:rPr>
          <w:rFonts w:ascii="Times New Roman" w:eastAsia="Times New Roman" w:hAnsi="Times New Roman" w:cs="Times New Roman"/>
          <w:sz w:val="28"/>
          <w:szCs w:val="28"/>
          <w:lang w:eastAsia="ru-RU"/>
        </w:rPr>
        <w:t xml:space="preserve"> 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E841B1">
      <w:pPr>
        <w:spacing w:after="0" w:line="240" w:lineRule="exact"/>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E841B1" w:rsidRPr="00B65BC2" w:rsidRDefault="00E841B1" w:rsidP="00E841B1">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Приложение 1</w:t>
      </w:r>
      <w:r>
        <w:rPr>
          <w:rFonts w:ascii="Times New Roman" w:eastAsia="Times New Roman" w:hAnsi="Times New Roman" w:cs="Times New Roman"/>
          <w:sz w:val="28"/>
          <w:szCs w:val="28"/>
          <w:lang w:eastAsia="ar-SA"/>
        </w:rPr>
        <w:t>4</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E841B1" w:rsidRPr="00305CA4" w:rsidRDefault="00E841B1" w:rsidP="00E841B1">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 отказе претенденту в участии в продаже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Адрес: __________________________________</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Об отказе претенденту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участии в продаже имущества</w:t>
      </w: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Вас об отказе в участии в продаже муниципального имущества посредством публичного предложения ЛОТ № ______ в отношении объекта _______________________, который состоится «___» ____________ 20___ г. </w:t>
      </w:r>
      <w:proofErr w:type="gramStart"/>
      <w:r w:rsidRPr="0078767A">
        <w:rPr>
          <w:rFonts w:ascii="Times New Roman" w:eastAsia="Times New Roman" w:hAnsi="Times New Roman" w:cs="Times New Roman"/>
          <w:sz w:val="28"/>
          <w:szCs w:val="28"/>
          <w:lang w:eastAsia="ru-RU"/>
        </w:rPr>
        <w:t>в</w:t>
      </w:r>
      <w:proofErr w:type="gramEnd"/>
      <w:r w:rsidRPr="0078767A">
        <w:rPr>
          <w:rFonts w:ascii="Times New Roman" w:eastAsia="Times New Roman" w:hAnsi="Times New Roman" w:cs="Times New Roman"/>
          <w:sz w:val="28"/>
          <w:szCs w:val="28"/>
          <w:lang w:eastAsia="ru-RU"/>
        </w:rPr>
        <w:t xml:space="preserve"> _______,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 следующим основаниям __________________________________________.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E841B1">
      <w:pPr>
        <w:spacing w:after="0" w:line="240" w:lineRule="exact"/>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E841B1" w:rsidRPr="00B65BC2" w:rsidRDefault="00E841B1" w:rsidP="00E841B1">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Приложение 1</w:t>
      </w:r>
      <w:r>
        <w:rPr>
          <w:rFonts w:ascii="Times New Roman" w:eastAsia="Times New Roman" w:hAnsi="Times New Roman" w:cs="Times New Roman"/>
          <w:sz w:val="28"/>
          <w:szCs w:val="28"/>
          <w:lang w:eastAsia="ar-SA"/>
        </w:rPr>
        <w:t>5</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E841B1" w:rsidRPr="00B65BC2" w:rsidRDefault="00E841B1" w:rsidP="00E841B1">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ЗАЯВКА НА ПРИОБРЕТЕНИЕ ИМУЩЕСТВА </w:t>
      </w:r>
      <w:proofErr w:type="gramStart"/>
      <w:r w:rsidRPr="0078767A">
        <w:rPr>
          <w:rFonts w:ascii="Times New Roman" w:eastAsia="Times New Roman" w:hAnsi="Times New Roman" w:cs="Times New Roman"/>
          <w:sz w:val="28"/>
          <w:szCs w:val="28"/>
          <w:lang w:eastAsia="ru-RU"/>
        </w:rPr>
        <w:t>БЕЗ</w:t>
      </w:r>
      <w:proofErr w:type="gramEnd"/>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ОБЪЯВЛЕНИЯ ЦЕНЫ № 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Продавцу:___________________________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Наименование претендента (далее - Заявитель) 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лице 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действующего</w:t>
      </w:r>
      <w:proofErr w:type="gramEnd"/>
      <w:r w:rsidRPr="0078767A">
        <w:rPr>
          <w:rFonts w:ascii="Times New Roman" w:eastAsia="Times New Roman" w:hAnsi="Times New Roman" w:cs="Times New Roman"/>
          <w:sz w:val="28"/>
          <w:szCs w:val="28"/>
          <w:lang w:eastAsia="ru-RU"/>
        </w:rPr>
        <w:t xml:space="preserve"> на основании 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Документ, удостоверяющий личность: 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767A">
        <w:rPr>
          <w:rFonts w:ascii="Times New Roman" w:eastAsia="Times New Roman" w:hAnsi="Times New Roman" w:cs="Times New Roman"/>
          <w:sz w:val="28"/>
          <w:szCs w:val="28"/>
          <w:lang w:eastAsia="ru-RU"/>
        </w:rPr>
        <w:t xml:space="preserve">серия ___________ № _____________, кем и когда </w:t>
      </w:r>
      <w:proofErr w:type="gramStart"/>
      <w:r w:rsidRPr="0078767A">
        <w:rPr>
          <w:rFonts w:ascii="Times New Roman" w:eastAsia="Times New Roman" w:hAnsi="Times New Roman" w:cs="Times New Roman"/>
          <w:sz w:val="28"/>
          <w:szCs w:val="28"/>
          <w:lang w:eastAsia="ru-RU"/>
        </w:rPr>
        <w:t>выдан</w:t>
      </w:r>
      <w:proofErr w:type="gramEnd"/>
      <w:r w:rsidRPr="0078767A">
        <w:rPr>
          <w:rFonts w:ascii="Times New Roman" w:eastAsia="Times New Roman" w:hAnsi="Times New Roman" w:cs="Times New Roman"/>
          <w:sz w:val="28"/>
          <w:szCs w:val="28"/>
          <w:lang w:eastAsia="ru-RU"/>
        </w:rPr>
        <w:t xml:space="preserve"> __________________________________________________________________ </w:t>
      </w:r>
      <w:r w:rsidRPr="0078767A">
        <w:rPr>
          <w:rFonts w:ascii="Times New Roman" w:eastAsia="Times New Roman" w:hAnsi="Times New Roman" w:cs="Times New Roman"/>
          <w:sz w:val="18"/>
          <w:szCs w:val="18"/>
          <w:lang w:eastAsia="ru-RU"/>
        </w:rPr>
        <w:t>(кем выдан)</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Место жительства 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Телефон ______________ Факс ___________ Индекс 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Документ  о  государственной  регистрации  (в  качестве  юридического лица,</w:t>
      </w:r>
      <w:proofErr w:type="gramEnd"/>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индивидуального предпринимателя)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Серия __________ № ______________, дата регистрации 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Орган, осуществлявший регистрацию ________________ ИНН 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Место нахождения претендента (адрес): 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Телефон _______________ Факс ____________ Индекс 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Заявитель,   принимая   решение  о  покупке  муниципального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находящегося</w:t>
      </w:r>
      <w:proofErr w:type="gramEnd"/>
      <w:r w:rsidRPr="0078767A">
        <w:rPr>
          <w:rFonts w:ascii="Times New Roman" w:eastAsia="Times New Roman" w:hAnsi="Times New Roman" w:cs="Times New Roman"/>
          <w:sz w:val="28"/>
          <w:szCs w:val="28"/>
          <w:lang w:eastAsia="ru-RU"/>
        </w:rPr>
        <w:t xml:space="preserve"> в собственности _____________ (далее - имущество): 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78767A">
        <w:rPr>
          <w:rFonts w:ascii="Times New Roman" w:eastAsia="Times New Roman" w:hAnsi="Times New Roman" w:cs="Times New Roman"/>
          <w:sz w:val="18"/>
          <w:szCs w:val="18"/>
          <w:lang w:eastAsia="ru-RU"/>
        </w:rPr>
        <w:t>(наименование имущества, его основные характеристики)</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обязуется:</w:t>
      </w:r>
    </w:p>
    <w:p w:rsidR="0078767A" w:rsidRPr="0078767A" w:rsidRDefault="0078767A" w:rsidP="0078767A">
      <w:pPr>
        <w:numPr>
          <w:ilvl w:val="0"/>
          <w:numId w:val="28"/>
        </w:num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lastRenderedPageBreak/>
        <w:t xml:space="preserve">соблюдать условия продажи, содержащиеся в информационном  сообщении 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41" w:history="1">
        <w:r w:rsidRPr="0078767A">
          <w:rPr>
            <w:rFonts w:ascii="Times New Roman" w:eastAsia="Times New Roman" w:hAnsi="Times New Roman" w:cs="Times New Roman"/>
            <w:sz w:val="28"/>
            <w:szCs w:val="28"/>
            <w:lang w:eastAsia="ru-RU"/>
          </w:rPr>
          <w:t>законом</w:t>
        </w:r>
      </w:hyperlink>
      <w:r w:rsidRPr="0078767A">
        <w:rPr>
          <w:rFonts w:ascii="Times New Roman" w:eastAsia="Times New Roman" w:hAnsi="Times New Roman" w:cs="Times New Roman"/>
          <w:sz w:val="28"/>
          <w:szCs w:val="28"/>
          <w:lang w:eastAsia="ru-RU"/>
        </w:rPr>
        <w:t xml:space="preserve"> от  21.12.2001 № 178-ФЗ  «О приватизации государственного и муниципального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не отзывать зарегистрированную заявку;</w:t>
      </w:r>
    </w:p>
    <w:p w:rsidR="0078767A" w:rsidRPr="0078767A" w:rsidRDefault="0078767A" w:rsidP="0078767A">
      <w:pPr>
        <w:numPr>
          <w:ilvl w:val="0"/>
          <w:numId w:val="28"/>
        </w:num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присутствовать  лично или  обеспечить присутствие своего представителя при проведении итогов продажи и вскрытии конвертов с предложениями;</w:t>
      </w:r>
    </w:p>
    <w:p w:rsidR="0078767A" w:rsidRPr="0078767A" w:rsidRDefault="0078767A" w:rsidP="0078767A">
      <w:pPr>
        <w:numPr>
          <w:ilvl w:val="0"/>
          <w:numId w:val="28"/>
        </w:num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в случае признания победителем заключить с Продавцом  договор купли-продажи в течение 5 рабочих дней с момента подведения итогов продажи;</w:t>
      </w:r>
    </w:p>
    <w:p w:rsidR="0078767A" w:rsidRPr="0078767A" w:rsidRDefault="0078767A" w:rsidP="0078767A">
      <w:pPr>
        <w:numPr>
          <w:ilvl w:val="0"/>
          <w:numId w:val="28"/>
        </w:num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оплатить указанную в прилагаемом к данной заявке предложении цену выкупаемого имущества в течение срока, определенного договором купли-продажи.</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К заявке прилагаются:</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предложение по цене продаваемого на конкурсе имущества в запечатанном конверте (сумма указана цифрами и прописью);_______________________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Заявитель   представил  все  необходимые  документы  согласно  перечню,</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8767A">
        <w:rPr>
          <w:rFonts w:ascii="Times New Roman" w:eastAsia="Times New Roman" w:hAnsi="Times New Roman" w:cs="Times New Roman"/>
          <w:sz w:val="28"/>
          <w:szCs w:val="28"/>
          <w:lang w:eastAsia="ru-RU"/>
        </w:rPr>
        <w:t>опубликованному</w:t>
      </w:r>
      <w:proofErr w:type="gramEnd"/>
      <w:r w:rsidRPr="0078767A">
        <w:rPr>
          <w:rFonts w:ascii="Times New Roman" w:eastAsia="Times New Roman" w:hAnsi="Times New Roman" w:cs="Times New Roman"/>
          <w:sz w:val="28"/>
          <w:szCs w:val="28"/>
          <w:lang w:eastAsia="ru-RU"/>
        </w:rPr>
        <w:t xml:space="preserve"> в информационном сообщении.</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Подпись Заявителя (его полномочного представителя)</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___________________________________________________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М.П. «____» ____________ 20___ г.</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Заявка принята Продавцом:</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____» ____________ 20___ г. «_____» час</w:t>
      </w:r>
      <w:proofErr w:type="gramStart"/>
      <w:r w:rsidRPr="0078767A">
        <w:rPr>
          <w:rFonts w:ascii="Times New Roman" w:eastAsia="Times New Roman" w:hAnsi="Times New Roman" w:cs="Times New Roman"/>
          <w:sz w:val="28"/>
          <w:szCs w:val="28"/>
          <w:lang w:eastAsia="ru-RU"/>
        </w:rPr>
        <w:t>.</w:t>
      </w:r>
      <w:proofErr w:type="gramEnd"/>
      <w:r w:rsidRPr="0078767A">
        <w:rPr>
          <w:rFonts w:ascii="Times New Roman" w:eastAsia="Times New Roman" w:hAnsi="Times New Roman" w:cs="Times New Roman"/>
          <w:sz w:val="28"/>
          <w:szCs w:val="28"/>
          <w:lang w:eastAsia="ru-RU"/>
        </w:rPr>
        <w:t xml:space="preserve"> «____» </w:t>
      </w:r>
      <w:proofErr w:type="gramStart"/>
      <w:r w:rsidRPr="0078767A">
        <w:rPr>
          <w:rFonts w:ascii="Times New Roman" w:eastAsia="Times New Roman" w:hAnsi="Times New Roman" w:cs="Times New Roman"/>
          <w:sz w:val="28"/>
          <w:szCs w:val="28"/>
          <w:lang w:eastAsia="ru-RU"/>
        </w:rPr>
        <w:t>м</w:t>
      </w:r>
      <w:proofErr w:type="gramEnd"/>
      <w:r w:rsidRPr="0078767A">
        <w:rPr>
          <w:rFonts w:ascii="Times New Roman" w:eastAsia="Times New Roman" w:hAnsi="Times New Roman" w:cs="Times New Roman"/>
          <w:sz w:val="28"/>
          <w:szCs w:val="28"/>
          <w:lang w:eastAsia="ru-RU"/>
        </w:rPr>
        <w:t>ин. за № ___________</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Подпись уполномоченного лица Продавца _</w:t>
      </w:r>
      <w:r w:rsidRPr="0078767A">
        <w:rPr>
          <w:rFonts w:ascii="Times New Roman" w:eastAsia="Times New Roman" w:hAnsi="Times New Roman" w:cs="Times New Roman"/>
          <w:sz w:val="28"/>
          <w:szCs w:val="28"/>
          <w:u w:val="single"/>
          <w:lang w:eastAsia="ru-RU"/>
        </w:rPr>
        <w:t>______________________</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Default="0078767A"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Default="00942379" w:rsidP="0078767A">
      <w:pPr>
        <w:spacing w:after="0" w:line="240" w:lineRule="exact"/>
        <w:jc w:val="center"/>
        <w:rPr>
          <w:rFonts w:ascii="Times New Roman" w:eastAsia="Times New Roman" w:hAnsi="Times New Roman" w:cs="Times New Roman"/>
          <w:sz w:val="28"/>
          <w:szCs w:val="28"/>
          <w:lang w:eastAsia="ru-RU"/>
        </w:rPr>
      </w:pPr>
    </w:p>
    <w:p w:rsidR="00942379" w:rsidRPr="0078767A" w:rsidRDefault="00942379"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E841B1" w:rsidRPr="00B65BC2" w:rsidRDefault="00E841B1" w:rsidP="00E841B1">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 1</w:t>
      </w:r>
      <w:r>
        <w:rPr>
          <w:rFonts w:ascii="Times New Roman" w:eastAsia="Times New Roman" w:hAnsi="Times New Roman" w:cs="Times New Roman"/>
          <w:sz w:val="28"/>
          <w:szCs w:val="28"/>
          <w:lang w:eastAsia="ar-SA"/>
        </w:rPr>
        <w:t>6</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E841B1" w:rsidRPr="00B65BC2" w:rsidRDefault="00E841B1" w:rsidP="00E841B1">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rPr>
          <w:rFonts w:ascii="Times New Roman" w:eastAsia="Times New Roman" w:hAnsi="Times New Roman" w:cs="Times New Roman"/>
          <w:sz w:val="28"/>
          <w:szCs w:val="28"/>
          <w:lang w:eastAsia="ru-RU"/>
        </w:rPr>
      </w:pPr>
    </w:p>
    <w:p w:rsidR="0078767A" w:rsidRPr="0078767A" w:rsidRDefault="0078767A" w:rsidP="0078767A">
      <w:pPr>
        <w:spacing w:after="0" w:line="240" w:lineRule="exact"/>
        <w:rPr>
          <w:rFonts w:ascii="Times New Roman" w:eastAsia="Times New Roman" w:hAnsi="Times New Roman" w:cs="Times New Roman"/>
          <w:sz w:val="28"/>
          <w:szCs w:val="28"/>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E841B1">
            <w:pPr>
              <w:spacing w:after="0" w:line="240" w:lineRule="exact"/>
              <w:rPr>
                <w:rFonts w:ascii="Times New Roman" w:eastAsia="Times New Roman" w:hAnsi="Times New Roman" w:cs="Times New Roman"/>
                <w:sz w:val="24"/>
                <w:szCs w:val="24"/>
                <w:lang w:eastAsia="ru-RU"/>
              </w:rPr>
            </w:pPr>
          </w:p>
        </w:tc>
      </w:tr>
    </w:tbl>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 признании претендента покупателем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Адрес: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 признании претендента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покупателем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о признании Вас покупателем имущества при продаже муниципального имущества без объявления цены ЛОТ № ______ в отношении объекта _______________________.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E841B1">
      <w:pPr>
        <w:spacing w:after="0" w:line="240" w:lineRule="exact"/>
        <w:rPr>
          <w:rFonts w:ascii="Times New Roman" w:eastAsia="Times New Roman" w:hAnsi="Times New Roman" w:cs="Times New Roman"/>
          <w:sz w:val="28"/>
          <w:szCs w:val="28"/>
          <w:lang w:eastAsia="ru-RU"/>
        </w:rPr>
      </w:pPr>
    </w:p>
    <w:p w:rsidR="00E841B1" w:rsidRPr="00B65BC2" w:rsidRDefault="00E841B1" w:rsidP="00E841B1">
      <w:pPr>
        <w:suppressAutoHyphens/>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lastRenderedPageBreak/>
        <w:t>Приложение 1</w:t>
      </w:r>
      <w:r>
        <w:rPr>
          <w:rFonts w:ascii="Times New Roman" w:eastAsia="Times New Roman" w:hAnsi="Times New Roman" w:cs="Times New Roman"/>
          <w:sz w:val="28"/>
          <w:szCs w:val="28"/>
          <w:lang w:eastAsia="ar-SA"/>
        </w:rPr>
        <w:t>7</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CYR" w:eastAsia="Times New Roman" w:hAnsi="Times New Roman CYR" w:cs="Times New Roman CYR"/>
          <w:sz w:val="28"/>
          <w:szCs w:val="28"/>
          <w:lang w:eastAsia="ar-SA"/>
        </w:rPr>
        <w:t>к административному регламенту</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предоставления </w:t>
      </w:r>
      <w:r w:rsidRPr="00B65BC2">
        <w:rPr>
          <w:rFonts w:ascii="Times New Roman" w:eastAsia="Times New Roman" w:hAnsi="Times New Roman" w:cs="Times New Roman"/>
          <w:sz w:val="28"/>
          <w:szCs w:val="28"/>
          <w:lang w:eastAsia="ar-SA"/>
        </w:rPr>
        <w:t>администрацией</w:t>
      </w:r>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w:eastAsia="Times New Roman" w:hAnsi="Times New Roman" w:cs="Times New Roman"/>
          <w:sz w:val="28"/>
          <w:szCs w:val="28"/>
          <w:lang w:eastAsia="ar-SA"/>
        </w:rPr>
        <w:t xml:space="preserve"> Шпаковского муниципального района</w:t>
      </w:r>
    </w:p>
    <w:p w:rsidR="00E841B1" w:rsidRPr="00B65BC2" w:rsidRDefault="00E841B1" w:rsidP="00E841B1">
      <w:pPr>
        <w:suppressAutoHyphens/>
        <w:autoSpaceDE w:val="0"/>
        <w:spacing w:after="0" w:line="240" w:lineRule="exact"/>
        <w:jc w:val="right"/>
        <w:rPr>
          <w:rFonts w:ascii="Times New Roman CYR" w:eastAsia="Times New Roman" w:hAnsi="Times New Roman CYR" w:cs="Times New Roman CYR"/>
          <w:sz w:val="28"/>
          <w:szCs w:val="28"/>
          <w:lang w:eastAsia="ar-SA"/>
        </w:rPr>
      </w:pPr>
      <w:r w:rsidRPr="00B65BC2">
        <w:rPr>
          <w:rFonts w:ascii="Times New Roman" w:eastAsia="Times New Roman" w:hAnsi="Times New Roman" w:cs="Times New Roman"/>
          <w:sz w:val="28"/>
          <w:szCs w:val="28"/>
          <w:lang w:eastAsia="ar-SA"/>
        </w:rPr>
        <w:t xml:space="preserve"> Ставропольского края</w:t>
      </w:r>
      <w:r w:rsidRPr="00B65BC2">
        <w:rPr>
          <w:rFonts w:ascii="Times New Roman CYR" w:eastAsia="Times New Roman" w:hAnsi="Times New Roman CYR" w:cs="Times New Roman CYR"/>
          <w:sz w:val="28"/>
          <w:szCs w:val="28"/>
          <w:lang w:eastAsia="ar-SA"/>
        </w:rPr>
        <w:t xml:space="preserve">  </w:t>
      </w:r>
      <w:proofErr w:type="gramStart"/>
      <w:r w:rsidRPr="00B65BC2">
        <w:rPr>
          <w:rFonts w:ascii="Times New Roman CYR" w:eastAsia="Times New Roman" w:hAnsi="Times New Roman CYR" w:cs="Times New Roman CYR"/>
          <w:sz w:val="28"/>
          <w:szCs w:val="28"/>
          <w:lang w:eastAsia="ar-SA"/>
        </w:rPr>
        <w:t>муниципальной</w:t>
      </w:r>
      <w:proofErr w:type="gramEnd"/>
    </w:p>
    <w:p w:rsidR="00E841B1" w:rsidRPr="00B65BC2" w:rsidRDefault="00E841B1" w:rsidP="00E841B1">
      <w:pPr>
        <w:suppressAutoHyphens/>
        <w:autoSpaceDE w:val="0"/>
        <w:spacing w:after="0" w:line="240" w:lineRule="exact"/>
        <w:jc w:val="right"/>
        <w:rPr>
          <w:rFonts w:ascii="Times New Roman" w:eastAsia="Times New Roman" w:hAnsi="Times New Roman" w:cs="Times New Roman"/>
          <w:sz w:val="28"/>
          <w:szCs w:val="28"/>
          <w:lang w:eastAsia="ar-SA"/>
        </w:rPr>
      </w:pPr>
      <w:r w:rsidRPr="00B65BC2">
        <w:rPr>
          <w:rFonts w:ascii="Times New Roman CYR" w:eastAsia="Times New Roman" w:hAnsi="Times New Roman CYR" w:cs="Times New Roman CYR"/>
          <w:sz w:val="28"/>
          <w:szCs w:val="28"/>
          <w:lang w:eastAsia="ar-SA"/>
        </w:rPr>
        <w:t xml:space="preserve"> услуги </w:t>
      </w:r>
      <w:r w:rsidRPr="00B65BC2">
        <w:rPr>
          <w:rFonts w:ascii="Times New Roman" w:eastAsia="Times New Roman" w:hAnsi="Times New Roman" w:cs="Times New Roman"/>
          <w:sz w:val="28"/>
          <w:szCs w:val="28"/>
          <w:lang w:eastAsia="ar-SA"/>
        </w:rPr>
        <w:t>«</w:t>
      </w:r>
      <w:r>
        <w:rPr>
          <w:rFonts w:ascii="Times New Roman" w:eastAsia="Times New Roman" w:hAnsi="Times New Roman" w:cs="Times New Roman"/>
          <w:iCs/>
          <w:color w:val="000000"/>
          <w:sz w:val="28"/>
          <w:szCs w:val="28"/>
          <w:lang w:eastAsia="ar-SA"/>
        </w:rPr>
        <w:t>Приватизация муниципального имущества»</w:t>
      </w:r>
    </w:p>
    <w:p w:rsidR="00E841B1" w:rsidRPr="00305CA4" w:rsidRDefault="00E841B1" w:rsidP="00E841B1">
      <w:pPr>
        <w:tabs>
          <w:tab w:val="left" w:pos="58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E841B1">
      <w:pPr>
        <w:spacing w:after="0" w:line="240" w:lineRule="exact"/>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tbl>
      <w:tblPr>
        <w:tblW w:w="9606" w:type="dxa"/>
        <w:tblInd w:w="-106" w:type="dxa"/>
        <w:tblLook w:val="01E0" w:firstRow="1" w:lastRow="1" w:firstColumn="1" w:lastColumn="1" w:noHBand="0" w:noVBand="0"/>
      </w:tblPr>
      <w:tblGrid>
        <w:gridCol w:w="675"/>
        <w:gridCol w:w="8931"/>
      </w:tblGrid>
      <w:tr w:rsidR="0078767A" w:rsidRPr="0078767A" w:rsidTr="009E7D88">
        <w:tc>
          <w:tcPr>
            <w:tcW w:w="675" w:type="dxa"/>
          </w:tcPr>
          <w:p w:rsidR="0078767A" w:rsidRPr="0078767A" w:rsidRDefault="0078767A" w:rsidP="0078767A">
            <w:pPr>
              <w:spacing w:after="0" w:line="240" w:lineRule="auto"/>
              <w:jc w:val="center"/>
              <w:rPr>
                <w:rFonts w:ascii="Times New Roman" w:eastAsia="Times New Roman" w:hAnsi="Times New Roman" w:cs="Times New Roman"/>
                <w:sz w:val="24"/>
                <w:szCs w:val="24"/>
                <w:lang w:eastAsia="ru-RU"/>
              </w:rPr>
            </w:pPr>
          </w:p>
        </w:tc>
        <w:tc>
          <w:tcPr>
            <w:tcW w:w="8931" w:type="dxa"/>
          </w:tcPr>
          <w:p w:rsidR="0078767A" w:rsidRPr="0078767A" w:rsidRDefault="0078767A" w:rsidP="00E841B1">
            <w:pPr>
              <w:spacing w:after="0" w:line="240" w:lineRule="exact"/>
              <w:rPr>
                <w:rFonts w:ascii="Times New Roman" w:eastAsia="Times New Roman" w:hAnsi="Times New Roman" w:cs="Times New Roman"/>
                <w:sz w:val="24"/>
                <w:szCs w:val="24"/>
                <w:lang w:eastAsia="ru-RU"/>
              </w:rPr>
            </w:pPr>
          </w:p>
        </w:tc>
      </w:tr>
    </w:tbl>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right"/>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Форма</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УВЕДОМЛЕНИЕ</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об отказе в рассмотрении поданного претендентом предложения</w:t>
      </w:r>
    </w:p>
    <w:p w:rsidR="0078767A" w:rsidRPr="0078767A" w:rsidRDefault="0078767A" w:rsidP="0078767A">
      <w:pPr>
        <w:numPr>
          <w:ilvl w:val="0"/>
          <w:numId w:val="28"/>
        </w:num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о цене приобретения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Ф.И.О. __________________________________</w:t>
      </w:r>
    </w:p>
    <w:p w:rsidR="0078767A" w:rsidRPr="0078767A" w:rsidRDefault="0078767A" w:rsidP="0078767A">
      <w:pPr>
        <w:numPr>
          <w:ilvl w:val="0"/>
          <w:numId w:val="28"/>
        </w:num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Адрес: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Об отказе в рассмотрении </w:t>
      </w:r>
      <w:proofErr w:type="gramStart"/>
      <w:r w:rsidRPr="0078767A">
        <w:rPr>
          <w:rFonts w:ascii="Times New Roman" w:eastAsia="Times New Roman" w:hAnsi="Times New Roman" w:cs="Times New Roman"/>
          <w:sz w:val="28"/>
          <w:szCs w:val="28"/>
          <w:lang w:eastAsia="ru-RU"/>
        </w:rPr>
        <w:t>поданного</w:t>
      </w:r>
      <w:proofErr w:type="gramEnd"/>
      <w:r w:rsidRPr="0078767A">
        <w:rPr>
          <w:rFonts w:ascii="Times New Roman" w:eastAsia="Times New Roman" w:hAnsi="Times New Roman" w:cs="Times New Roman"/>
          <w:sz w:val="28"/>
          <w:szCs w:val="28"/>
          <w:lang w:eastAsia="ru-RU"/>
        </w:rPr>
        <w:t xml:space="preserve">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претендентом предложения о цене </w:t>
      </w:r>
    </w:p>
    <w:p w:rsidR="0078767A" w:rsidRPr="0078767A" w:rsidRDefault="0078767A" w:rsidP="0078767A">
      <w:pPr>
        <w:numPr>
          <w:ilvl w:val="0"/>
          <w:numId w:val="28"/>
        </w:num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приобретения имущества</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Уважаемы</w:t>
      </w:r>
      <w:proofErr w:type="gramStart"/>
      <w:r w:rsidRPr="0078767A">
        <w:rPr>
          <w:rFonts w:ascii="Times New Roman" w:eastAsia="Times New Roman" w:hAnsi="Times New Roman" w:cs="Times New Roman"/>
          <w:sz w:val="28"/>
          <w:szCs w:val="28"/>
          <w:lang w:eastAsia="ru-RU"/>
        </w:rPr>
        <w:t>й(</w:t>
      </w:r>
      <w:proofErr w:type="spellStart"/>
      <w:proofErr w:type="gramEnd"/>
      <w:r w:rsidRPr="0078767A">
        <w:rPr>
          <w:rFonts w:ascii="Times New Roman" w:eastAsia="Times New Roman" w:hAnsi="Times New Roman" w:cs="Times New Roman"/>
          <w:sz w:val="28"/>
          <w:szCs w:val="28"/>
          <w:lang w:eastAsia="ru-RU"/>
        </w:rPr>
        <w:t>ая</w:t>
      </w:r>
      <w:proofErr w:type="spellEnd"/>
      <w:r w:rsidRPr="0078767A">
        <w:rPr>
          <w:rFonts w:ascii="Times New Roman" w:eastAsia="Times New Roman" w:hAnsi="Times New Roman" w:cs="Times New Roman"/>
          <w:sz w:val="28"/>
          <w:szCs w:val="28"/>
          <w:lang w:eastAsia="ru-RU"/>
        </w:rPr>
        <w:t>) __________________________________!</w:t>
      </w: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8767A" w:rsidRPr="0078767A" w:rsidRDefault="0078767A" w:rsidP="0078767A">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    Уведомляем Вас </w:t>
      </w:r>
      <w:proofErr w:type="gramStart"/>
      <w:r w:rsidRPr="0078767A">
        <w:rPr>
          <w:rFonts w:ascii="Times New Roman" w:eastAsia="Times New Roman" w:hAnsi="Times New Roman" w:cs="Times New Roman"/>
          <w:sz w:val="28"/>
          <w:szCs w:val="28"/>
          <w:lang w:eastAsia="ru-RU"/>
        </w:rPr>
        <w:t>об отказе в рассмотрении поданного предложения о цене приобретения имущества при продаже муниципального имущества без объявления</w:t>
      </w:r>
      <w:proofErr w:type="gramEnd"/>
      <w:r w:rsidRPr="0078767A">
        <w:rPr>
          <w:rFonts w:ascii="Times New Roman" w:eastAsia="Times New Roman" w:hAnsi="Times New Roman" w:cs="Times New Roman"/>
          <w:sz w:val="28"/>
          <w:szCs w:val="28"/>
          <w:lang w:eastAsia="ru-RU"/>
        </w:rPr>
        <w:t xml:space="preserve"> цены ЛОТ № ______ в отношении объекта ___________________ по следующим основаниям _________________________________________.</w:t>
      </w:r>
    </w:p>
    <w:p w:rsidR="0078767A" w:rsidRPr="0078767A" w:rsidRDefault="0078767A" w:rsidP="0078767A">
      <w:pPr>
        <w:spacing w:after="0" w:line="240" w:lineRule="auto"/>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 xml:space="preserve">Глава </w:t>
      </w:r>
    </w:p>
    <w:p w:rsidR="0078767A" w:rsidRPr="0078767A" w:rsidRDefault="002472DE" w:rsidP="007876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p>
    <w:p w:rsidR="0078767A" w:rsidRPr="0078767A" w:rsidRDefault="0078767A" w:rsidP="0078767A">
      <w:pPr>
        <w:spacing w:after="0" w:line="240" w:lineRule="exact"/>
        <w:jc w:val="both"/>
        <w:rPr>
          <w:rFonts w:ascii="Times New Roman" w:eastAsia="Times New Roman" w:hAnsi="Times New Roman" w:cs="Times New Roman"/>
          <w:sz w:val="28"/>
          <w:szCs w:val="28"/>
          <w:lang w:eastAsia="ru-RU"/>
        </w:rPr>
      </w:pPr>
      <w:r w:rsidRPr="0078767A">
        <w:rPr>
          <w:rFonts w:ascii="Times New Roman" w:eastAsia="Times New Roman" w:hAnsi="Times New Roman" w:cs="Times New Roman"/>
          <w:sz w:val="28"/>
          <w:szCs w:val="28"/>
          <w:lang w:eastAsia="ru-RU"/>
        </w:rPr>
        <w:t>Ставропольского края                                           подпись                    ФИО</w:t>
      </w: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78767A">
      <w:pPr>
        <w:spacing w:after="0" w:line="240" w:lineRule="exact"/>
        <w:jc w:val="center"/>
        <w:rPr>
          <w:rFonts w:ascii="Times New Roman" w:eastAsia="Times New Roman" w:hAnsi="Times New Roman" w:cs="Times New Roman"/>
          <w:sz w:val="28"/>
          <w:szCs w:val="28"/>
          <w:lang w:eastAsia="ru-RU"/>
        </w:rPr>
      </w:pPr>
    </w:p>
    <w:p w:rsidR="0078767A" w:rsidRPr="0078767A" w:rsidRDefault="0078767A" w:rsidP="00E841B1">
      <w:pPr>
        <w:spacing w:after="0" w:line="240" w:lineRule="exact"/>
        <w:rPr>
          <w:rFonts w:ascii="Times New Roman" w:eastAsia="Times New Roman" w:hAnsi="Times New Roman" w:cs="Times New Roman"/>
          <w:sz w:val="28"/>
          <w:szCs w:val="28"/>
          <w:lang w:eastAsia="ru-RU"/>
        </w:rPr>
      </w:pPr>
    </w:p>
    <w:sectPr w:rsidR="0078767A" w:rsidRPr="0078767A" w:rsidSect="005C32D1">
      <w:headerReference w:type="default" r:id="rId42"/>
      <w:pgSz w:w="11906" w:h="16838"/>
      <w:pgMar w:top="1134" w:right="567" w:bottom="1134"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A6" w:rsidRDefault="00957BA6" w:rsidP="00F60B5D">
      <w:pPr>
        <w:spacing w:after="0" w:line="240" w:lineRule="auto"/>
      </w:pPr>
      <w:r>
        <w:separator/>
      </w:r>
    </w:p>
  </w:endnote>
  <w:endnote w:type="continuationSeparator" w:id="0">
    <w:p w:rsidR="00957BA6" w:rsidRDefault="00957BA6" w:rsidP="00F6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A6" w:rsidRDefault="00957BA6" w:rsidP="00F60B5D">
      <w:pPr>
        <w:spacing w:after="0" w:line="240" w:lineRule="auto"/>
      </w:pPr>
      <w:r>
        <w:separator/>
      </w:r>
    </w:p>
  </w:footnote>
  <w:footnote w:type="continuationSeparator" w:id="0">
    <w:p w:rsidR="00957BA6" w:rsidRDefault="00957BA6" w:rsidP="00F6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5" w:rsidRDefault="00A85325">
    <w:pPr>
      <w:pStyle w:val="a7"/>
    </w:pPr>
  </w:p>
  <w:p w:rsidR="00A85325" w:rsidRDefault="00A85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B437CC5"/>
    <w:multiLevelType w:val="hybridMultilevel"/>
    <w:tmpl w:val="21A641AC"/>
    <w:lvl w:ilvl="0" w:tplc="48F43D46">
      <w:start w:val="12"/>
      <w:numFmt w:val="decimal"/>
      <w:lvlText w:val="%1."/>
      <w:lvlJc w:val="left"/>
      <w:pPr>
        <w:ind w:left="1084" w:hanging="37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93"/>
    <w:rsid w:val="000526FC"/>
    <w:rsid w:val="000A3EDE"/>
    <w:rsid w:val="00122938"/>
    <w:rsid w:val="00144647"/>
    <w:rsid w:val="00152DC4"/>
    <w:rsid w:val="001D4105"/>
    <w:rsid w:val="001D45DF"/>
    <w:rsid w:val="001E79AD"/>
    <w:rsid w:val="00200F3D"/>
    <w:rsid w:val="002472DE"/>
    <w:rsid w:val="002573D5"/>
    <w:rsid w:val="00284ACA"/>
    <w:rsid w:val="003021B0"/>
    <w:rsid w:val="00305CA4"/>
    <w:rsid w:val="00315B39"/>
    <w:rsid w:val="00327128"/>
    <w:rsid w:val="003D29DF"/>
    <w:rsid w:val="00414462"/>
    <w:rsid w:val="0043402D"/>
    <w:rsid w:val="004764E5"/>
    <w:rsid w:val="004A7EBE"/>
    <w:rsid w:val="005068DC"/>
    <w:rsid w:val="00563F79"/>
    <w:rsid w:val="0058573F"/>
    <w:rsid w:val="005A7247"/>
    <w:rsid w:val="005C32D1"/>
    <w:rsid w:val="005D3F74"/>
    <w:rsid w:val="005E2EBD"/>
    <w:rsid w:val="005F62A4"/>
    <w:rsid w:val="00600C15"/>
    <w:rsid w:val="007579AD"/>
    <w:rsid w:val="0078767A"/>
    <w:rsid w:val="007D2315"/>
    <w:rsid w:val="007F26FB"/>
    <w:rsid w:val="00807B33"/>
    <w:rsid w:val="00807B93"/>
    <w:rsid w:val="0081153E"/>
    <w:rsid w:val="00820693"/>
    <w:rsid w:val="008629A8"/>
    <w:rsid w:val="00872F88"/>
    <w:rsid w:val="00880BBB"/>
    <w:rsid w:val="008F410D"/>
    <w:rsid w:val="00914B92"/>
    <w:rsid w:val="00942379"/>
    <w:rsid w:val="00957BA6"/>
    <w:rsid w:val="00966E7E"/>
    <w:rsid w:val="00983448"/>
    <w:rsid w:val="009E7D88"/>
    <w:rsid w:val="009F7BD8"/>
    <w:rsid w:val="00A427AF"/>
    <w:rsid w:val="00A85325"/>
    <w:rsid w:val="00B2455C"/>
    <w:rsid w:val="00B65BC2"/>
    <w:rsid w:val="00B814CA"/>
    <w:rsid w:val="00B92BBD"/>
    <w:rsid w:val="00BD211D"/>
    <w:rsid w:val="00BE5E81"/>
    <w:rsid w:val="00C324EA"/>
    <w:rsid w:val="00C37D1D"/>
    <w:rsid w:val="00CC15C1"/>
    <w:rsid w:val="00D1528A"/>
    <w:rsid w:val="00D44D45"/>
    <w:rsid w:val="00DC6533"/>
    <w:rsid w:val="00E841B1"/>
    <w:rsid w:val="00EA10D1"/>
    <w:rsid w:val="00F422E7"/>
    <w:rsid w:val="00F60B5D"/>
    <w:rsid w:val="00FC5C16"/>
    <w:rsid w:val="00F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3F"/>
  </w:style>
  <w:style w:type="paragraph" w:styleId="1">
    <w:name w:val="heading 1"/>
    <w:basedOn w:val="a"/>
    <w:next w:val="a0"/>
    <w:link w:val="10"/>
    <w:uiPriority w:val="99"/>
    <w:qFormat/>
    <w:rsid w:val="0078767A"/>
    <w:pPr>
      <w:keepNext/>
      <w:numPr>
        <w:numId w:val="28"/>
      </w:numPr>
      <w:spacing w:before="240" w:after="120"/>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78767A"/>
    <w:pPr>
      <w:keepNext/>
      <w:keepLines/>
      <w:numPr>
        <w:ilvl w:val="1"/>
        <w:numId w:val="28"/>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iPriority w:val="99"/>
    <w:qFormat/>
    <w:rsid w:val="0078767A"/>
    <w:pPr>
      <w:keepNext/>
      <w:keepLines/>
      <w:numPr>
        <w:ilvl w:val="2"/>
        <w:numId w:val="28"/>
      </w:numPr>
      <w:spacing w:before="200" w:after="0"/>
      <w:outlineLvl w:val="2"/>
    </w:pPr>
    <w:rPr>
      <w:rFonts w:ascii="Cambria" w:eastAsia="Times New Roman"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767A"/>
    <w:rPr>
      <w:rFonts w:ascii="Arial" w:eastAsia="Calibri" w:hAnsi="Arial" w:cs="Arial"/>
      <w:b/>
      <w:bCs/>
      <w:sz w:val="32"/>
      <w:szCs w:val="32"/>
      <w:lang w:eastAsia="zh-CN"/>
    </w:rPr>
  </w:style>
  <w:style w:type="character" w:customStyle="1" w:styleId="20">
    <w:name w:val="Заголовок 2 Знак"/>
    <w:basedOn w:val="a1"/>
    <w:link w:val="2"/>
    <w:uiPriority w:val="99"/>
    <w:rsid w:val="0078767A"/>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78767A"/>
    <w:rPr>
      <w:rFonts w:ascii="Cambria" w:eastAsia="Times New Roman" w:hAnsi="Cambria" w:cs="Cambria"/>
      <w:b/>
      <w:bCs/>
      <w:color w:val="4F81BD"/>
      <w:sz w:val="20"/>
      <w:szCs w:val="20"/>
      <w:lang w:eastAsia="zh-CN"/>
    </w:rPr>
  </w:style>
  <w:style w:type="numbering" w:customStyle="1" w:styleId="11">
    <w:name w:val="Нет списка1"/>
    <w:next w:val="a3"/>
    <w:uiPriority w:val="99"/>
    <w:semiHidden/>
    <w:unhideWhenUsed/>
    <w:rsid w:val="0078767A"/>
  </w:style>
  <w:style w:type="paragraph" w:customStyle="1" w:styleId="5">
    <w:name w:val="Знак Знак5 Знак Знак"/>
    <w:basedOn w:val="a"/>
    <w:uiPriority w:val="99"/>
    <w:rsid w:val="0078767A"/>
    <w:pPr>
      <w:spacing w:before="100" w:beforeAutospacing="1" w:after="100" w:afterAutospacing="1" w:line="240" w:lineRule="auto"/>
      <w:jc w:val="both"/>
    </w:pPr>
    <w:rPr>
      <w:rFonts w:ascii="Tahoma" w:eastAsia="Times New Roman" w:hAnsi="Tahoma" w:cs="Tahoma"/>
      <w:sz w:val="20"/>
      <w:szCs w:val="20"/>
      <w:lang w:val="en-US"/>
    </w:rPr>
  </w:style>
  <w:style w:type="table" w:styleId="a4">
    <w:name w:val="Table Grid"/>
    <w:basedOn w:val="a2"/>
    <w:rsid w:val="007876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8767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8767A"/>
    <w:rPr>
      <w:rFonts w:ascii="Times New Roman" w:hAnsi="Times New Roman" w:cs="Times New Roman"/>
      <w:sz w:val="26"/>
      <w:szCs w:val="26"/>
    </w:rPr>
  </w:style>
  <w:style w:type="paragraph" w:styleId="a0">
    <w:name w:val="Body Text"/>
    <w:basedOn w:val="a"/>
    <w:link w:val="a5"/>
    <w:uiPriority w:val="99"/>
    <w:semiHidden/>
    <w:rsid w:val="0078767A"/>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0"/>
    <w:uiPriority w:val="99"/>
    <w:semiHidden/>
    <w:rsid w:val="0078767A"/>
    <w:rPr>
      <w:rFonts w:ascii="Times New Roman" w:eastAsia="Times New Roman" w:hAnsi="Times New Roman" w:cs="Times New Roman"/>
      <w:sz w:val="28"/>
      <w:szCs w:val="28"/>
      <w:lang w:eastAsia="ru-RU"/>
    </w:rPr>
  </w:style>
  <w:style w:type="paragraph" w:customStyle="1" w:styleId="ConsPlusNormal">
    <w:name w:val="ConsPlusNormal"/>
    <w:link w:val="ConsPlusNormal0"/>
    <w:uiPriority w:val="99"/>
    <w:rsid w:val="0078767A"/>
    <w:pPr>
      <w:widowControl w:val="0"/>
      <w:autoSpaceDE w:val="0"/>
      <w:autoSpaceDN w:val="0"/>
      <w:adjustRightInd w:val="0"/>
      <w:spacing w:after="0" w:line="240" w:lineRule="auto"/>
      <w:ind w:firstLine="720"/>
    </w:pPr>
    <w:rPr>
      <w:rFonts w:ascii="Arial" w:eastAsia="Calibri" w:hAnsi="Arial" w:cs="Arial"/>
      <w:sz w:val="24"/>
      <w:szCs w:val="24"/>
      <w:lang w:eastAsia="ru-RU"/>
    </w:rPr>
  </w:style>
  <w:style w:type="paragraph" w:customStyle="1" w:styleId="Style5">
    <w:name w:val="Style5"/>
    <w:basedOn w:val="a"/>
    <w:uiPriority w:val="99"/>
    <w:rsid w:val="0078767A"/>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8767A"/>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8767A"/>
    <w:pPr>
      <w:widowControl w:val="0"/>
      <w:autoSpaceDE w:val="0"/>
      <w:autoSpaceDN w:val="0"/>
      <w:adjustRightInd w:val="0"/>
      <w:spacing w:after="0" w:line="312" w:lineRule="exact"/>
      <w:ind w:firstLine="25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8767A"/>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8767A"/>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8767A"/>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8767A"/>
    <w:pPr>
      <w:widowControl w:val="0"/>
      <w:autoSpaceDE w:val="0"/>
      <w:autoSpaceDN w:val="0"/>
      <w:adjustRightInd w:val="0"/>
      <w:spacing w:after="0" w:line="307" w:lineRule="exact"/>
      <w:ind w:firstLine="288"/>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8767A"/>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876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78767A"/>
    <w:rPr>
      <w:rFonts w:ascii="Times New Roman" w:hAnsi="Times New Roman" w:cs="Times New Roman"/>
      <w:b/>
      <w:bCs/>
      <w:sz w:val="26"/>
      <w:szCs w:val="26"/>
    </w:rPr>
  </w:style>
  <w:style w:type="paragraph" w:customStyle="1" w:styleId="Style10">
    <w:name w:val="Style10"/>
    <w:basedOn w:val="a"/>
    <w:uiPriority w:val="99"/>
    <w:rsid w:val="0078767A"/>
    <w:pPr>
      <w:widowControl w:val="0"/>
      <w:autoSpaceDE w:val="0"/>
      <w:autoSpaceDN w:val="0"/>
      <w:adjustRightInd w:val="0"/>
      <w:spacing w:after="0" w:line="307" w:lineRule="exact"/>
      <w:ind w:hanging="1042"/>
    </w:pPr>
    <w:rPr>
      <w:rFonts w:ascii="Times New Roman" w:eastAsia="Times New Roman" w:hAnsi="Times New Roman" w:cs="Times New Roman"/>
      <w:sz w:val="24"/>
      <w:szCs w:val="24"/>
      <w:lang w:eastAsia="ru-RU"/>
    </w:rPr>
  </w:style>
  <w:style w:type="character" w:customStyle="1" w:styleId="FontStyle19">
    <w:name w:val="Font Style19"/>
    <w:uiPriority w:val="99"/>
    <w:rsid w:val="0078767A"/>
    <w:rPr>
      <w:rFonts w:ascii="Times New Roman" w:hAnsi="Times New Roman" w:cs="Times New Roman"/>
      <w:i/>
      <w:iCs/>
      <w:sz w:val="26"/>
      <w:szCs w:val="26"/>
    </w:rPr>
  </w:style>
  <w:style w:type="paragraph" w:customStyle="1" w:styleId="Style9">
    <w:name w:val="Style9"/>
    <w:basedOn w:val="a"/>
    <w:uiPriority w:val="99"/>
    <w:rsid w:val="0078767A"/>
    <w:pPr>
      <w:widowControl w:val="0"/>
      <w:autoSpaceDE w:val="0"/>
      <w:autoSpaceDN w:val="0"/>
      <w:adjustRightInd w:val="0"/>
      <w:spacing w:after="0" w:line="312" w:lineRule="exact"/>
      <w:ind w:firstLine="331"/>
    </w:pPr>
    <w:rPr>
      <w:rFonts w:ascii="Times New Roman" w:eastAsia="Times New Roman" w:hAnsi="Times New Roman" w:cs="Times New Roman"/>
      <w:sz w:val="24"/>
      <w:szCs w:val="24"/>
      <w:lang w:eastAsia="ru-RU"/>
    </w:rPr>
  </w:style>
  <w:style w:type="character" w:styleId="a6">
    <w:name w:val="page number"/>
    <w:basedOn w:val="a1"/>
    <w:uiPriority w:val="99"/>
    <w:rsid w:val="0078767A"/>
  </w:style>
  <w:style w:type="paragraph" w:styleId="a7">
    <w:name w:val="header"/>
    <w:basedOn w:val="a"/>
    <w:link w:val="a8"/>
    <w:uiPriority w:val="99"/>
    <w:rsid w:val="0078767A"/>
    <w:pPr>
      <w:tabs>
        <w:tab w:val="center" w:pos="4677"/>
        <w:tab w:val="right" w:pos="9355"/>
      </w:tabs>
    </w:pPr>
    <w:rPr>
      <w:rFonts w:ascii="Calibri" w:eastAsia="Calibri" w:hAnsi="Calibri" w:cs="Calibri"/>
    </w:rPr>
  </w:style>
  <w:style w:type="character" w:customStyle="1" w:styleId="a8">
    <w:name w:val="Верхний колонтитул Знак"/>
    <w:basedOn w:val="a1"/>
    <w:link w:val="a7"/>
    <w:uiPriority w:val="99"/>
    <w:rsid w:val="0078767A"/>
    <w:rPr>
      <w:rFonts w:ascii="Calibri" w:eastAsia="Calibri" w:hAnsi="Calibri" w:cs="Calibri"/>
    </w:rPr>
  </w:style>
  <w:style w:type="paragraph" w:styleId="a9">
    <w:name w:val="footer"/>
    <w:basedOn w:val="a"/>
    <w:link w:val="aa"/>
    <w:uiPriority w:val="99"/>
    <w:rsid w:val="007876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78767A"/>
    <w:rPr>
      <w:rFonts w:ascii="Times New Roman" w:eastAsia="Times New Roman" w:hAnsi="Times New Roman" w:cs="Times New Roman"/>
      <w:sz w:val="24"/>
      <w:szCs w:val="24"/>
      <w:lang w:eastAsia="ru-RU"/>
    </w:rPr>
  </w:style>
  <w:style w:type="character" w:styleId="ab">
    <w:name w:val="Hyperlink"/>
    <w:uiPriority w:val="99"/>
    <w:rsid w:val="0078767A"/>
    <w:rPr>
      <w:color w:val="0000FF"/>
      <w:u w:val="single"/>
    </w:rPr>
  </w:style>
  <w:style w:type="paragraph" w:customStyle="1" w:styleId="ConsPlusNonformat">
    <w:name w:val="ConsPlusNonformat"/>
    <w:uiPriority w:val="99"/>
    <w:rsid w:val="00787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uiPriority w:val="99"/>
    <w:rsid w:val="0078767A"/>
    <w:pPr>
      <w:spacing w:before="100" w:beforeAutospacing="1" w:after="100" w:afterAutospacing="1" w:line="240" w:lineRule="auto"/>
      <w:jc w:val="both"/>
    </w:pPr>
    <w:rPr>
      <w:rFonts w:ascii="Tahoma" w:eastAsia="Times New Roman" w:hAnsi="Tahoma" w:cs="Tahoma"/>
      <w:sz w:val="20"/>
      <w:szCs w:val="20"/>
      <w:lang w:val="en-US"/>
    </w:rPr>
  </w:style>
  <w:style w:type="paragraph" w:styleId="ad">
    <w:name w:val="Balloon Text"/>
    <w:basedOn w:val="a"/>
    <w:link w:val="ae"/>
    <w:uiPriority w:val="99"/>
    <w:semiHidden/>
    <w:rsid w:val="0078767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78767A"/>
    <w:rPr>
      <w:rFonts w:ascii="Tahoma" w:eastAsia="Times New Roman" w:hAnsi="Tahoma" w:cs="Tahoma"/>
      <w:sz w:val="16"/>
      <w:szCs w:val="16"/>
      <w:lang w:eastAsia="ru-RU"/>
    </w:rPr>
  </w:style>
  <w:style w:type="paragraph" w:styleId="af">
    <w:name w:val="Body Text Indent"/>
    <w:basedOn w:val="a"/>
    <w:link w:val="af0"/>
    <w:uiPriority w:val="99"/>
    <w:rsid w:val="0078767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78767A"/>
    <w:rPr>
      <w:rFonts w:ascii="Times New Roman" w:eastAsia="Times New Roman" w:hAnsi="Times New Roman" w:cs="Times New Roman"/>
      <w:sz w:val="24"/>
      <w:szCs w:val="24"/>
      <w:lang w:eastAsia="ru-RU"/>
    </w:rPr>
  </w:style>
  <w:style w:type="paragraph" w:styleId="21">
    <w:name w:val="Body Text 2"/>
    <w:basedOn w:val="a"/>
    <w:link w:val="22"/>
    <w:uiPriority w:val="99"/>
    <w:rsid w:val="0078767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78767A"/>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78767A"/>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semiHidden/>
    <w:rsid w:val="0078767A"/>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78767A"/>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12">
    <w:name w:val="Знак1"/>
    <w:basedOn w:val="a"/>
    <w:uiPriority w:val="99"/>
    <w:rsid w:val="0078767A"/>
    <w:pPr>
      <w:spacing w:before="100" w:beforeAutospacing="1" w:after="100" w:afterAutospacing="1" w:line="240" w:lineRule="auto"/>
    </w:pPr>
    <w:rPr>
      <w:rFonts w:ascii="Tahoma" w:eastAsia="Times New Roman" w:hAnsi="Tahoma" w:cs="Tahoma"/>
      <w:sz w:val="20"/>
      <w:szCs w:val="20"/>
      <w:lang w:val="en-US"/>
    </w:rPr>
  </w:style>
  <w:style w:type="paragraph" w:customStyle="1" w:styleId="juscontext">
    <w:name w:val="juscontext"/>
    <w:basedOn w:val="a"/>
    <w:uiPriority w:val="99"/>
    <w:rsid w:val="00787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
    <w:basedOn w:val="a"/>
    <w:link w:val="af4"/>
    <w:uiPriority w:val="99"/>
    <w:rsid w:val="00787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uiPriority w:val="99"/>
    <w:rsid w:val="0078767A"/>
  </w:style>
  <w:style w:type="paragraph" w:customStyle="1" w:styleId="western">
    <w:name w:val="western"/>
    <w:basedOn w:val="a"/>
    <w:uiPriority w:val="99"/>
    <w:rsid w:val="00787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78767A"/>
    <w:pPr>
      <w:widowControl w:val="0"/>
      <w:suppressAutoHyphens/>
      <w:spacing w:after="0" w:line="240" w:lineRule="auto"/>
      <w:jc w:val="both"/>
    </w:pPr>
    <w:rPr>
      <w:rFonts w:ascii="Times New Roman" w:eastAsia="Calibri" w:hAnsi="Times New Roman" w:cs="Times New Roman"/>
      <w:kern w:val="1"/>
      <w:sz w:val="24"/>
      <w:szCs w:val="24"/>
      <w:lang w:eastAsia="ar-SA"/>
    </w:rPr>
  </w:style>
  <w:style w:type="paragraph" w:customStyle="1" w:styleId="Default">
    <w:name w:val="Default"/>
    <w:uiPriority w:val="99"/>
    <w:rsid w:val="00787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78767A"/>
  </w:style>
  <w:style w:type="paragraph" w:customStyle="1" w:styleId="13">
    <w:name w:val="Знак Знак Знак1 Знак"/>
    <w:basedOn w:val="a"/>
    <w:uiPriority w:val="99"/>
    <w:rsid w:val="0078767A"/>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78767A"/>
    <w:rPr>
      <w:rFonts w:ascii="Arial" w:eastAsia="Calibri" w:hAnsi="Arial" w:cs="Arial"/>
      <w:sz w:val="24"/>
      <w:szCs w:val="24"/>
      <w:lang w:eastAsia="ru-RU"/>
    </w:rPr>
  </w:style>
  <w:style w:type="paragraph" w:customStyle="1" w:styleId="50">
    <w:name w:val="Знак Знак5"/>
    <w:basedOn w:val="a"/>
    <w:uiPriority w:val="99"/>
    <w:rsid w:val="0078767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4">
    <w:name w:val="Обычный (веб) Знак"/>
    <w:aliases w:val="Обычный (веб) Знак1 Знак,Обычный (веб) Знак Знак Знак"/>
    <w:link w:val="af3"/>
    <w:uiPriority w:val="99"/>
    <w:locked/>
    <w:rsid w:val="0078767A"/>
    <w:rPr>
      <w:rFonts w:ascii="Times New Roman" w:eastAsia="Times New Roman" w:hAnsi="Times New Roman" w:cs="Times New Roman"/>
      <w:sz w:val="24"/>
      <w:szCs w:val="24"/>
      <w:lang w:eastAsia="ru-RU"/>
    </w:rPr>
  </w:style>
  <w:style w:type="character" w:styleId="af5">
    <w:name w:val="FollowedHyperlink"/>
    <w:uiPriority w:val="99"/>
    <w:rsid w:val="0078767A"/>
    <w:rPr>
      <w:color w:val="800080"/>
      <w:u w:val="single"/>
    </w:rPr>
  </w:style>
  <w:style w:type="paragraph" w:customStyle="1" w:styleId="formattext">
    <w:name w:val="formattext"/>
    <w:basedOn w:val="a"/>
    <w:uiPriority w:val="99"/>
    <w:rsid w:val="0078767A"/>
    <w:pPr>
      <w:spacing w:before="100" w:beforeAutospacing="1" w:after="100" w:afterAutospacing="1" w:line="240" w:lineRule="auto"/>
    </w:pPr>
    <w:rPr>
      <w:rFonts w:ascii="Calibri" w:eastAsia="Calibri" w:hAnsi="Calibri" w:cs="Calibri"/>
      <w:sz w:val="24"/>
      <w:szCs w:val="24"/>
      <w:lang w:eastAsia="ru-RU"/>
    </w:rPr>
  </w:style>
  <w:style w:type="paragraph" w:styleId="af6">
    <w:name w:val="List Paragraph"/>
    <w:basedOn w:val="a"/>
    <w:uiPriority w:val="34"/>
    <w:qFormat/>
    <w:rsid w:val="0078767A"/>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3F"/>
  </w:style>
  <w:style w:type="paragraph" w:styleId="1">
    <w:name w:val="heading 1"/>
    <w:basedOn w:val="a"/>
    <w:next w:val="a0"/>
    <w:link w:val="10"/>
    <w:uiPriority w:val="99"/>
    <w:qFormat/>
    <w:rsid w:val="0078767A"/>
    <w:pPr>
      <w:keepNext/>
      <w:numPr>
        <w:numId w:val="28"/>
      </w:numPr>
      <w:spacing w:before="240" w:after="120"/>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78767A"/>
    <w:pPr>
      <w:keepNext/>
      <w:keepLines/>
      <w:numPr>
        <w:ilvl w:val="1"/>
        <w:numId w:val="28"/>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iPriority w:val="99"/>
    <w:qFormat/>
    <w:rsid w:val="0078767A"/>
    <w:pPr>
      <w:keepNext/>
      <w:keepLines/>
      <w:numPr>
        <w:ilvl w:val="2"/>
        <w:numId w:val="28"/>
      </w:numPr>
      <w:spacing w:before="200" w:after="0"/>
      <w:outlineLvl w:val="2"/>
    </w:pPr>
    <w:rPr>
      <w:rFonts w:ascii="Cambria" w:eastAsia="Times New Roman"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767A"/>
    <w:rPr>
      <w:rFonts w:ascii="Arial" w:eastAsia="Calibri" w:hAnsi="Arial" w:cs="Arial"/>
      <w:b/>
      <w:bCs/>
      <w:sz w:val="32"/>
      <w:szCs w:val="32"/>
      <w:lang w:eastAsia="zh-CN"/>
    </w:rPr>
  </w:style>
  <w:style w:type="character" w:customStyle="1" w:styleId="20">
    <w:name w:val="Заголовок 2 Знак"/>
    <w:basedOn w:val="a1"/>
    <w:link w:val="2"/>
    <w:uiPriority w:val="99"/>
    <w:rsid w:val="0078767A"/>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78767A"/>
    <w:rPr>
      <w:rFonts w:ascii="Cambria" w:eastAsia="Times New Roman" w:hAnsi="Cambria" w:cs="Cambria"/>
      <w:b/>
      <w:bCs/>
      <w:color w:val="4F81BD"/>
      <w:sz w:val="20"/>
      <w:szCs w:val="20"/>
      <w:lang w:eastAsia="zh-CN"/>
    </w:rPr>
  </w:style>
  <w:style w:type="numbering" w:customStyle="1" w:styleId="11">
    <w:name w:val="Нет списка1"/>
    <w:next w:val="a3"/>
    <w:uiPriority w:val="99"/>
    <w:semiHidden/>
    <w:unhideWhenUsed/>
    <w:rsid w:val="0078767A"/>
  </w:style>
  <w:style w:type="paragraph" w:customStyle="1" w:styleId="5">
    <w:name w:val="Знак Знак5 Знак Знак"/>
    <w:basedOn w:val="a"/>
    <w:uiPriority w:val="99"/>
    <w:rsid w:val="0078767A"/>
    <w:pPr>
      <w:spacing w:before="100" w:beforeAutospacing="1" w:after="100" w:afterAutospacing="1" w:line="240" w:lineRule="auto"/>
      <w:jc w:val="both"/>
    </w:pPr>
    <w:rPr>
      <w:rFonts w:ascii="Tahoma" w:eastAsia="Times New Roman" w:hAnsi="Tahoma" w:cs="Tahoma"/>
      <w:sz w:val="20"/>
      <w:szCs w:val="20"/>
      <w:lang w:val="en-US"/>
    </w:rPr>
  </w:style>
  <w:style w:type="table" w:styleId="a4">
    <w:name w:val="Table Grid"/>
    <w:basedOn w:val="a2"/>
    <w:rsid w:val="007876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8767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8767A"/>
    <w:rPr>
      <w:rFonts w:ascii="Times New Roman" w:hAnsi="Times New Roman" w:cs="Times New Roman"/>
      <w:sz w:val="26"/>
      <w:szCs w:val="26"/>
    </w:rPr>
  </w:style>
  <w:style w:type="paragraph" w:styleId="a0">
    <w:name w:val="Body Text"/>
    <w:basedOn w:val="a"/>
    <w:link w:val="a5"/>
    <w:uiPriority w:val="99"/>
    <w:semiHidden/>
    <w:rsid w:val="0078767A"/>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0"/>
    <w:uiPriority w:val="99"/>
    <w:semiHidden/>
    <w:rsid w:val="0078767A"/>
    <w:rPr>
      <w:rFonts w:ascii="Times New Roman" w:eastAsia="Times New Roman" w:hAnsi="Times New Roman" w:cs="Times New Roman"/>
      <w:sz w:val="28"/>
      <w:szCs w:val="28"/>
      <w:lang w:eastAsia="ru-RU"/>
    </w:rPr>
  </w:style>
  <w:style w:type="paragraph" w:customStyle="1" w:styleId="ConsPlusNormal">
    <w:name w:val="ConsPlusNormal"/>
    <w:link w:val="ConsPlusNormal0"/>
    <w:uiPriority w:val="99"/>
    <w:rsid w:val="0078767A"/>
    <w:pPr>
      <w:widowControl w:val="0"/>
      <w:autoSpaceDE w:val="0"/>
      <w:autoSpaceDN w:val="0"/>
      <w:adjustRightInd w:val="0"/>
      <w:spacing w:after="0" w:line="240" w:lineRule="auto"/>
      <w:ind w:firstLine="720"/>
    </w:pPr>
    <w:rPr>
      <w:rFonts w:ascii="Arial" w:eastAsia="Calibri" w:hAnsi="Arial" w:cs="Arial"/>
      <w:sz w:val="24"/>
      <w:szCs w:val="24"/>
      <w:lang w:eastAsia="ru-RU"/>
    </w:rPr>
  </w:style>
  <w:style w:type="paragraph" w:customStyle="1" w:styleId="Style5">
    <w:name w:val="Style5"/>
    <w:basedOn w:val="a"/>
    <w:uiPriority w:val="99"/>
    <w:rsid w:val="0078767A"/>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8767A"/>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8767A"/>
    <w:pPr>
      <w:widowControl w:val="0"/>
      <w:autoSpaceDE w:val="0"/>
      <w:autoSpaceDN w:val="0"/>
      <w:adjustRightInd w:val="0"/>
      <w:spacing w:after="0" w:line="312" w:lineRule="exact"/>
      <w:ind w:firstLine="25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8767A"/>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8767A"/>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8767A"/>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8767A"/>
    <w:pPr>
      <w:widowControl w:val="0"/>
      <w:autoSpaceDE w:val="0"/>
      <w:autoSpaceDN w:val="0"/>
      <w:adjustRightInd w:val="0"/>
      <w:spacing w:after="0" w:line="307" w:lineRule="exact"/>
      <w:ind w:firstLine="288"/>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8767A"/>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876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78767A"/>
    <w:rPr>
      <w:rFonts w:ascii="Times New Roman" w:hAnsi="Times New Roman" w:cs="Times New Roman"/>
      <w:b/>
      <w:bCs/>
      <w:sz w:val="26"/>
      <w:szCs w:val="26"/>
    </w:rPr>
  </w:style>
  <w:style w:type="paragraph" w:customStyle="1" w:styleId="Style10">
    <w:name w:val="Style10"/>
    <w:basedOn w:val="a"/>
    <w:uiPriority w:val="99"/>
    <w:rsid w:val="0078767A"/>
    <w:pPr>
      <w:widowControl w:val="0"/>
      <w:autoSpaceDE w:val="0"/>
      <w:autoSpaceDN w:val="0"/>
      <w:adjustRightInd w:val="0"/>
      <w:spacing w:after="0" w:line="307" w:lineRule="exact"/>
      <w:ind w:hanging="1042"/>
    </w:pPr>
    <w:rPr>
      <w:rFonts w:ascii="Times New Roman" w:eastAsia="Times New Roman" w:hAnsi="Times New Roman" w:cs="Times New Roman"/>
      <w:sz w:val="24"/>
      <w:szCs w:val="24"/>
      <w:lang w:eastAsia="ru-RU"/>
    </w:rPr>
  </w:style>
  <w:style w:type="character" w:customStyle="1" w:styleId="FontStyle19">
    <w:name w:val="Font Style19"/>
    <w:uiPriority w:val="99"/>
    <w:rsid w:val="0078767A"/>
    <w:rPr>
      <w:rFonts w:ascii="Times New Roman" w:hAnsi="Times New Roman" w:cs="Times New Roman"/>
      <w:i/>
      <w:iCs/>
      <w:sz w:val="26"/>
      <w:szCs w:val="26"/>
    </w:rPr>
  </w:style>
  <w:style w:type="paragraph" w:customStyle="1" w:styleId="Style9">
    <w:name w:val="Style9"/>
    <w:basedOn w:val="a"/>
    <w:uiPriority w:val="99"/>
    <w:rsid w:val="0078767A"/>
    <w:pPr>
      <w:widowControl w:val="0"/>
      <w:autoSpaceDE w:val="0"/>
      <w:autoSpaceDN w:val="0"/>
      <w:adjustRightInd w:val="0"/>
      <w:spacing w:after="0" w:line="312" w:lineRule="exact"/>
      <w:ind w:firstLine="331"/>
    </w:pPr>
    <w:rPr>
      <w:rFonts w:ascii="Times New Roman" w:eastAsia="Times New Roman" w:hAnsi="Times New Roman" w:cs="Times New Roman"/>
      <w:sz w:val="24"/>
      <w:szCs w:val="24"/>
      <w:lang w:eastAsia="ru-RU"/>
    </w:rPr>
  </w:style>
  <w:style w:type="character" w:styleId="a6">
    <w:name w:val="page number"/>
    <w:basedOn w:val="a1"/>
    <w:uiPriority w:val="99"/>
    <w:rsid w:val="0078767A"/>
  </w:style>
  <w:style w:type="paragraph" w:styleId="a7">
    <w:name w:val="header"/>
    <w:basedOn w:val="a"/>
    <w:link w:val="a8"/>
    <w:uiPriority w:val="99"/>
    <w:rsid w:val="0078767A"/>
    <w:pPr>
      <w:tabs>
        <w:tab w:val="center" w:pos="4677"/>
        <w:tab w:val="right" w:pos="9355"/>
      </w:tabs>
    </w:pPr>
    <w:rPr>
      <w:rFonts w:ascii="Calibri" w:eastAsia="Calibri" w:hAnsi="Calibri" w:cs="Calibri"/>
    </w:rPr>
  </w:style>
  <w:style w:type="character" w:customStyle="1" w:styleId="a8">
    <w:name w:val="Верхний колонтитул Знак"/>
    <w:basedOn w:val="a1"/>
    <w:link w:val="a7"/>
    <w:uiPriority w:val="99"/>
    <w:rsid w:val="0078767A"/>
    <w:rPr>
      <w:rFonts w:ascii="Calibri" w:eastAsia="Calibri" w:hAnsi="Calibri" w:cs="Calibri"/>
    </w:rPr>
  </w:style>
  <w:style w:type="paragraph" w:styleId="a9">
    <w:name w:val="footer"/>
    <w:basedOn w:val="a"/>
    <w:link w:val="aa"/>
    <w:uiPriority w:val="99"/>
    <w:rsid w:val="007876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78767A"/>
    <w:rPr>
      <w:rFonts w:ascii="Times New Roman" w:eastAsia="Times New Roman" w:hAnsi="Times New Roman" w:cs="Times New Roman"/>
      <w:sz w:val="24"/>
      <w:szCs w:val="24"/>
      <w:lang w:eastAsia="ru-RU"/>
    </w:rPr>
  </w:style>
  <w:style w:type="character" w:styleId="ab">
    <w:name w:val="Hyperlink"/>
    <w:uiPriority w:val="99"/>
    <w:rsid w:val="0078767A"/>
    <w:rPr>
      <w:color w:val="0000FF"/>
      <w:u w:val="single"/>
    </w:rPr>
  </w:style>
  <w:style w:type="paragraph" w:customStyle="1" w:styleId="ConsPlusNonformat">
    <w:name w:val="ConsPlusNonformat"/>
    <w:uiPriority w:val="99"/>
    <w:rsid w:val="00787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uiPriority w:val="99"/>
    <w:rsid w:val="0078767A"/>
    <w:pPr>
      <w:spacing w:before="100" w:beforeAutospacing="1" w:after="100" w:afterAutospacing="1" w:line="240" w:lineRule="auto"/>
      <w:jc w:val="both"/>
    </w:pPr>
    <w:rPr>
      <w:rFonts w:ascii="Tahoma" w:eastAsia="Times New Roman" w:hAnsi="Tahoma" w:cs="Tahoma"/>
      <w:sz w:val="20"/>
      <w:szCs w:val="20"/>
      <w:lang w:val="en-US"/>
    </w:rPr>
  </w:style>
  <w:style w:type="paragraph" w:styleId="ad">
    <w:name w:val="Balloon Text"/>
    <w:basedOn w:val="a"/>
    <w:link w:val="ae"/>
    <w:uiPriority w:val="99"/>
    <w:semiHidden/>
    <w:rsid w:val="0078767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78767A"/>
    <w:rPr>
      <w:rFonts w:ascii="Tahoma" w:eastAsia="Times New Roman" w:hAnsi="Tahoma" w:cs="Tahoma"/>
      <w:sz w:val="16"/>
      <w:szCs w:val="16"/>
      <w:lang w:eastAsia="ru-RU"/>
    </w:rPr>
  </w:style>
  <w:style w:type="paragraph" w:styleId="af">
    <w:name w:val="Body Text Indent"/>
    <w:basedOn w:val="a"/>
    <w:link w:val="af0"/>
    <w:uiPriority w:val="99"/>
    <w:rsid w:val="0078767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78767A"/>
    <w:rPr>
      <w:rFonts w:ascii="Times New Roman" w:eastAsia="Times New Roman" w:hAnsi="Times New Roman" w:cs="Times New Roman"/>
      <w:sz w:val="24"/>
      <w:szCs w:val="24"/>
      <w:lang w:eastAsia="ru-RU"/>
    </w:rPr>
  </w:style>
  <w:style w:type="paragraph" w:styleId="21">
    <w:name w:val="Body Text 2"/>
    <w:basedOn w:val="a"/>
    <w:link w:val="22"/>
    <w:uiPriority w:val="99"/>
    <w:rsid w:val="0078767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78767A"/>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78767A"/>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semiHidden/>
    <w:rsid w:val="0078767A"/>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78767A"/>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12">
    <w:name w:val="Знак1"/>
    <w:basedOn w:val="a"/>
    <w:uiPriority w:val="99"/>
    <w:rsid w:val="0078767A"/>
    <w:pPr>
      <w:spacing w:before="100" w:beforeAutospacing="1" w:after="100" w:afterAutospacing="1" w:line="240" w:lineRule="auto"/>
    </w:pPr>
    <w:rPr>
      <w:rFonts w:ascii="Tahoma" w:eastAsia="Times New Roman" w:hAnsi="Tahoma" w:cs="Tahoma"/>
      <w:sz w:val="20"/>
      <w:szCs w:val="20"/>
      <w:lang w:val="en-US"/>
    </w:rPr>
  </w:style>
  <w:style w:type="paragraph" w:customStyle="1" w:styleId="juscontext">
    <w:name w:val="juscontext"/>
    <w:basedOn w:val="a"/>
    <w:uiPriority w:val="99"/>
    <w:rsid w:val="00787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
    <w:basedOn w:val="a"/>
    <w:link w:val="af4"/>
    <w:uiPriority w:val="99"/>
    <w:rsid w:val="00787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uiPriority w:val="99"/>
    <w:rsid w:val="0078767A"/>
  </w:style>
  <w:style w:type="paragraph" w:customStyle="1" w:styleId="western">
    <w:name w:val="western"/>
    <w:basedOn w:val="a"/>
    <w:uiPriority w:val="99"/>
    <w:rsid w:val="00787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78767A"/>
    <w:pPr>
      <w:widowControl w:val="0"/>
      <w:suppressAutoHyphens/>
      <w:spacing w:after="0" w:line="240" w:lineRule="auto"/>
      <w:jc w:val="both"/>
    </w:pPr>
    <w:rPr>
      <w:rFonts w:ascii="Times New Roman" w:eastAsia="Calibri" w:hAnsi="Times New Roman" w:cs="Times New Roman"/>
      <w:kern w:val="1"/>
      <w:sz w:val="24"/>
      <w:szCs w:val="24"/>
      <w:lang w:eastAsia="ar-SA"/>
    </w:rPr>
  </w:style>
  <w:style w:type="paragraph" w:customStyle="1" w:styleId="Default">
    <w:name w:val="Default"/>
    <w:uiPriority w:val="99"/>
    <w:rsid w:val="00787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78767A"/>
  </w:style>
  <w:style w:type="paragraph" w:customStyle="1" w:styleId="13">
    <w:name w:val="Знак Знак Знак1 Знак"/>
    <w:basedOn w:val="a"/>
    <w:uiPriority w:val="99"/>
    <w:rsid w:val="0078767A"/>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78767A"/>
    <w:rPr>
      <w:rFonts w:ascii="Arial" w:eastAsia="Calibri" w:hAnsi="Arial" w:cs="Arial"/>
      <w:sz w:val="24"/>
      <w:szCs w:val="24"/>
      <w:lang w:eastAsia="ru-RU"/>
    </w:rPr>
  </w:style>
  <w:style w:type="paragraph" w:customStyle="1" w:styleId="50">
    <w:name w:val="Знак Знак5"/>
    <w:basedOn w:val="a"/>
    <w:uiPriority w:val="99"/>
    <w:rsid w:val="0078767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4">
    <w:name w:val="Обычный (веб) Знак"/>
    <w:aliases w:val="Обычный (веб) Знак1 Знак,Обычный (веб) Знак Знак Знак"/>
    <w:link w:val="af3"/>
    <w:uiPriority w:val="99"/>
    <w:locked/>
    <w:rsid w:val="0078767A"/>
    <w:rPr>
      <w:rFonts w:ascii="Times New Roman" w:eastAsia="Times New Roman" w:hAnsi="Times New Roman" w:cs="Times New Roman"/>
      <w:sz w:val="24"/>
      <w:szCs w:val="24"/>
      <w:lang w:eastAsia="ru-RU"/>
    </w:rPr>
  </w:style>
  <w:style w:type="character" w:styleId="af5">
    <w:name w:val="FollowedHyperlink"/>
    <w:uiPriority w:val="99"/>
    <w:rsid w:val="0078767A"/>
    <w:rPr>
      <w:color w:val="800080"/>
      <w:u w:val="single"/>
    </w:rPr>
  </w:style>
  <w:style w:type="paragraph" w:customStyle="1" w:styleId="formattext">
    <w:name w:val="formattext"/>
    <w:basedOn w:val="a"/>
    <w:uiPriority w:val="99"/>
    <w:rsid w:val="0078767A"/>
    <w:pPr>
      <w:spacing w:before="100" w:beforeAutospacing="1" w:after="100" w:afterAutospacing="1" w:line="240" w:lineRule="auto"/>
    </w:pPr>
    <w:rPr>
      <w:rFonts w:ascii="Calibri" w:eastAsia="Calibri" w:hAnsi="Calibri" w:cs="Calibri"/>
      <w:sz w:val="24"/>
      <w:szCs w:val="24"/>
      <w:lang w:eastAsia="ru-RU"/>
    </w:rPr>
  </w:style>
  <w:style w:type="paragraph" w:styleId="af6">
    <w:name w:val="List Paragraph"/>
    <w:basedOn w:val="a"/>
    <w:uiPriority w:val="34"/>
    <w:qFormat/>
    <w:rsid w:val="0078767A"/>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F909FE118C6C46D5D8C6F21D15C06247E8017D18DEDE105604A4489E2AB6E4F8E953A8F1DF590J9l3L" TargetMode="External"/><Relationship Id="rId13" Type="http://schemas.openxmlformats.org/officeDocument/2006/relationships/hyperlink" Target="http://www.abgosk.ru" TargetMode="External"/><Relationship Id="rId18" Type="http://schemas.openxmlformats.org/officeDocument/2006/relationships/hyperlink" Target="consultantplus://offline/ref=632E220E25FDBE211DF0DDECE1C7557797A0F2004922B13F54EF84J9S0L" TargetMode="External"/><Relationship Id="rId26" Type="http://schemas.openxmlformats.org/officeDocument/2006/relationships/hyperlink" Target="consultantplus://offline/ref=9352C09A76DD7E5169F0C643359B1CDB9AEF5A00BF2F0841DAD39FD5F9NAF6M" TargetMode="External"/><Relationship Id="rId39" Type="http://schemas.openxmlformats.org/officeDocument/2006/relationships/hyperlink" Target="consultantplus://offline/ref=08F29E23389181E9E0CF05FBC0D3C500EAB68F605230D14D57C364CBF3i0k3M" TargetMode="External"/><Relationship Id="rId3" Type="http://schemas.microsoft.com/office/2007/relationships/stylesWithEffects" Target="stylesWithEffects.xml"/><Relationship Id="rId21" Type="http://schemas.openxmlformats.org/officeDocument/2006/relationships/hyperlink" Target="consultantplus://offline/ref=091BC5CC3A75045874F53B481DFEC20F7688E93C447FCF38CD40C9B0078C7B928D0E6065iBcDH" TargetMode="External"/><Relationship Id="rId34" Type="http://schemas.openxmlformats.org/officeDocument/2006/relationships/hyperlink" Target="consultantplus://offline/ref=F383BD705E52FE7778B63862F602F752090C81818EF2876CC61E4E9863955BC579328020C176487DsDED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hpak-mfc@mail.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D5Bi3c7H" TargetMode="External"/><Relationship Id="rId33" Type="http://schemas.openxmlformats.org/officeDocument/2006/relationships/hyperlink" Target="consultantplus://offline/ref=F383BD705E52FE7778B63862F602F752090C81818EF2876CC61E4E9863955BC579328020C176487DsDEBI" TargetMode="External"/><Relationship Id="rId38"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632E220E25FDBE211DF0DDECE1C7557794AFF5044676E63D05BA8A95B3J9S8L" TargetMode="External"/><Relationship Id="rId29" Type="http://schemas.openxmlformats.org/officeDocument/2006/relationships/hyperlink" Target="consultantplus://offline/ref=077E577FA5C7D233695BF3657C18D60F9C032601EB92FD693042B70Bm33EI" TargetMode="External"/><Relationship Id="rId41" Type="http://schemas.openxmlformats.org/officeDocument/2006/relationships/hyperlink" Target="consultantplus://offline/ref=1501EEC26A7628E24640BB7E1C765D9AFEA37CE60D37B69C4CB86713D6773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g-komitetashmr@yandex.ru" TargetMode="External"/><Relationship Id="rId24" Type="http://schemas.openxmlformats.org/officeDocument/2006/relationships/hyperlink" Target="consultantplus://offline/ref=091BC5CC3A75045874F53B481DFEC20F7688E93C447FCF38CD40C9B0078C7B928D0E6060BE17DD5Bi3c7H" TargetMode="External"/><Relationship Id="rId32" Type="http://schemas.openxmlformats.org/officeDocument/2006/relationships/hyperlink" Target="consultantplus://offline/ref=F383BD705E52FE7778B63862F602F752090C81818EF2876CC61E4E9863955BC579328020C176487DsDEBI" TargetMode="External"/><Relationship Id="rId37" Type="http://schemas.openxmlformats.org/officeDocument/2006/relationships/hyperlink" Target="http://www.shmr.ru" TargetMode="External"/><Relationship Id="rId40" Type="http://schemas.openxmlformats.org/officeDocument/2006/relationships/hyperlink" Target="consultantplus://offline/ref=08F29E23389181E9E0CF05FBC0D3C500EAB98164573AD14D57C364CBF3i0k3M"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consultantplus://offline/ref=091BC5CC3A75045874F53B481DFEC20F7688E93C447FCF38CD40C9B0078C7B928D0E6060BE17DE5Bi3c3H" TargetMode="External"/><Relationship Id="rId28" Type="http://schemas.openxmlformats.org/officeDocument/2006/relationships/hyperlink" Target="consultantplus://offline/ref=9352C09A76DD7E5169F0C643359B1CDB9AEF5900BB2B0841DAD39FD5F9A60058B7C9BDN2F0M"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abgosk.ru" TargetMode="External"/><Relationship Id="rId19" Type="http://schemas.openxmlformats.org/officeDocument/2006/relationships/hyperlink" Target="consultantplus://offline/ref=632E220E25FDBE211DF0DDECE1C7557794AFF5044676E63D05BA8A95B3J9S8L" TargetMode="External"/><Relationship Id="rId31" Type="http://schemas.openxmlformats.org/officeDocument/2006/relationships/hyperlink" Target="consultantplus://offline/ref=F383BD705E52FE7778B63862F602F752090C81818EF2876CC61E4E9863955BC579328023C5s7E2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D17518D51FE23435C350B0BC8558B73E479AAB8C9D49C739FB22B4F3A8AEA6F368BD5D4B2A0A34k7FAN"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F43E4FC6F6F621B5AEC160220E490B77E7228E7D35F1A48B9BB5C3D1E5D385B0179F14FQBEEI" TargetMode="External"/><Relationship Id="rId27" Type="http://schemas.openxmlformats.org/officeDocument/2006/relationships/hyperlink" Target="consultantplus://offline/ref=9352C09A76DD7E5169F0C643359B1CDB9AEF5900BB2B0841DAD39FD5F9A60058B7C9BD256277BD80N3FAM" TargetMode="External"/><Relationship Id="rId30" Type="http://schemas.openxmlformats.org/officeDocument/2006/relationships/hyperlink" Target="consultantplus://offline/ref=077E577FA5C7D233695BF3657C18D60F97032606EF9FA063381BBB093939587D230AE31C1CmD31I"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73</Pages>
  <Words>22420</Words>
  <Characters>127795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Татьяна Вячеславовна</dc:creator>
  <cp:lastModifiedBy>Перетрухина Ольга Николаевна</cp:lastModifiedBy>
  <cp:revision>22</cp:revision>
  <cp:lastPrinted>2020-05-22T10:47:00Z</cp:lastPrinted>
  <dcterms:created xsi:type="dcterms:W3CDTF">2020-05-25T07:06:00Z</dcterms:created>
  <dcterms:modified xsi:type="dcterms:W3CDTF">2020-05-25T09:49:00Z</dcterms:modified>
</cp:coreProperties>
</file>