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5D" w:rsidRPr="0012324D" w:rsidRDefault="00310E1E" w:rsidP="002B152D">
      <w:pPr>
        <w:pStyle w:val="ConsPlusTitlePage"/>
        <w:spacing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УТВЕРЖДЕНО</w:t>
      </w:r>
    </w:p>
    <w:p w:rsidR="00310E1E" w:rsidRPr="0012324D" w:rsidRDefault="00310E1E" w:rsidP="002B152D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10E1E" w:rsidRPr="0012324D" w:rsidRDefault="00310E1E" w:rsidP="002B152D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310E1E" w:rsidRPr="0012324D" w:rsidRDefault="00310E1E" w:rsidP="002B152D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70008" w:rsidRDefault="00F461CB" w:rsidP="00F46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0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 11 февраля 2025 г. № 167</w:t>
      </w:r>
    </w:p>
    <w:p w:rsidR="00F461CB" w:rsidRDefault="00F461CB" w:rsidP="00F461CB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постановление администрации </w:t>
      </w:r>
    </w:p>
    <w:p w:rsidR="00F461CB" w:rsidRDefault="00F461CB" w:rsidP="00F461CB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F461CB" w:rsidRDefault="00F461CB" w:rsidP="00F461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Ставропольского края</w:t>
      </w:r>
    </w:p>
    <w:p w:rsidR="00F461CB" w:rsidRDefault="00F461CB" w:rsidP="00F461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  </w:t>
      </w:r>
      <w:r w:rsidR="00083B69">
        <w:rPr>
          <w:rFonts w:ascii="Times New Roman" w:hAnsi="Times New Roman" w:cs="Times New Roman"/>
          <w:sz w:val="28"/>
          <w:szCs w:val="28"/>
        </w:rPr>
        <w:t>05.05.2025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83B69">
        <w:rPr>
          <w:rFonts w:ascii="Times New Roman" w:hAnsi="Times New Roman" w:cs="Times New Roman"/>
          <w:sz w:val="28"/>
          <w:szCs w:val="28"/>
        </w:rPr>
        <w:t>555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461CB" w:rsidRPr="0012324D" w:rsidRDefault="00F461CB" w:rsidP="00F46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E87" w:rsidRDefault="00972E87" w:rsidP="0012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2D" w:rsidRPr="0012324D" w:rsidRDefault="002B152D" w:rsidP="0012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008" w:rsidRPr="0012324D" w:rsidRDefault="00871C55" w:rsidP="0012324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П</w:t>
      </w:r>
      <w:r w:rsidR="00C70008" w:rsidRPr="0012324D">
        <w:rPr>
          <w:rFonts w:ascii="Times New Roman" w:hAnsi="Times New Roman" w:cs="Times New Roman"/>
          <w:sz w:val="28"/>
          <w:szCs w:val="28"/>
        </w:rPr>
        <w:t>ОЛОЖЕНИЕ</w:t>
      </w:r>
    </w:p>
    <w:p w:rsidR="00C70008" w:rsidRPr="0012324D" w:rsidRDefault="00C70008" w:rsidP="0012324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55BF" w:rsidRPr="00153C06" w:rsidRDefault="00153C06" w:rsidP="00153C0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3C06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</w:t>
      </w:r>
      <w:r w:rsidR="001472C9">
        <w:rPr>
          <w:rFonts w:ascii="Times New Roman" w:hAnsi="Times New Roman" w:cs="Times New Roman"/>
          <w:sz w:val="28"/>
          <w:szCs w:val="28"/>
        </w:rPr>
        <w:t>ов</w:t>
      </w:r>
      <w:r w:rsidRPr="00153C06">
        <w:rPr>
          <w:rFonts w:ascii="Times New Roman" w:hAnsi="Times New Roman" w:cs="Times New Roman"/>
          <w:sz w:val="28"/>
          <w:szCs w:val="28"/>
        </w:rPr>
        <w:t>, наделенны</w:t>
      </w:r>
      <w:r w:rsidR="00BE073E">
        <w:rPr>
          <w:rFonts w:ascii="Times New Roman" w:hAnsi="Times New Roman" w:cs="Times New Roman"/>
          <w:sz w:val="28"/>
          <w:szCs w:val="28"/>
        </w:rPr>
        <w:t>х</w:t>
      </w:r>
      <w:r w:rsidRPr="00153C06">
        <w:rPr>
          <w:rFonts w:ascii="Times New Roman" w:hAnsi="Times New Roman" w:cs="Times New Roman"/>
          <w:sz w:val="28"/>
          <w:szCs w:val="28"/>
        </w:rPr>
        <w:t xml:space="preserve"> правами юридического лица, руководителей подведомственных учреждений администрации </w:t>
      </w:r>
      <w:r w:rsidR="002B152D">
        <w:rPr>
          <w:rFonts w:ascii="Times New Roman" w:hAnsi="Times New Roman" w:cs="Times New Roman"/>
          <w:sz w:val="28"/>
          <w:szCs w:val="28"/>
        </w:rPr>
        <w:br/>
      </w:r>
      <w:r w:rsidRPr="00153C06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края, и урегулированию конфликта интересов</w:t>
      </w:r>
    </w:p>
    <w:p w:rsidR="0013013C" w:rsidRPr="0012324D" w:rsidRDefault="0013013C" w:rsidP="001232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12324D" w:rsidRDefault="0013013C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</w:t>
      </w:r>
      <w:r w:rsidRPr="00153C06">
        <w:rPr>
          <w:rFonts w:ascii="Times New Roman" w:hAnsi="Times New Roman" w:cs="Times New Roman"/>
          <w:sz w:val="28"/>
          <w:szCs w:val="28"/>
        </w:rPr>
        <w:t>. Настоящ</w:t>
      </w:r>
      <w:r w:rsidR="00F24408" w:rsidRPr="00153C06">
        <w:rPr>
          <w:rFonts w:ascii="Times New Roman" w:hAnsi="Times New Roman" w:cs="Times New Roman"/>
          <w:sz w:val="28"/>
          <w:szCs w:val="28"/>
        </w:rPr>
        <w:t>им</w:t>
      </w:r>
      <w:r w:rsidRPr="00153C06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F24408" w:rsidRPr="00153C06">
        <w:rPr>
          <w:rFonts w:ascii="Times New Roman" w:hAnsi="Times New Roman" w:cs="Times New Roman"/>
          <w:sz w:val="28"/>
          <w:szCs w:val="28"/>
        </w:rPr>
        <w:t>м</w:t>
      </w:r>
      <w:r w:rsidRPr="00153C06">
        <w:rPr>
          <w:rFonts w:ascii="Times New Roman" w:hAnsi="Times New Roman" w:cs="Times New Roman"/>
          <w:sz w:val="28"/>
          <w:szCs w:val="28"/>
        </w:rPr>
        <w:t xml:space="preserve"> </w:t>
      </w:r>
      <w:r w:rsidR="00153C06" w:rsidRPr="00153C06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</w:t>
      </w:r>
      <w:r w:rsidR="001472C9">
        <w:rPr>
          <w:rFonts w:ascii="Times New Roman" w:hAnsi="Times New Roman" w:cs="Times New Roman"/>
          <w:sz w:val="28"/>
          <w:szCs w:val="28"/>
        </w:rPr>
        <w:t>ов</w:t>
      </w:r>
      <w:r w:rsidR="00153C06" w:rsidRPr="00153C06">
        <w:rPr>
          <w:rFonts w:ascii="Times New Roman" w:hAnsi="Times New Roman" w:cs="Times New Roman"/>
          <w:sz w:val="28"/>
          <w:szCs w:val="28"/>
        </w:rPr>
        <w:t>, наделенны</w:t>
      </w:r>
      <w:r w:rsidR="00BE073E">
        <w:rPr>
          <w:rFonts w:ascii="Times New Roman" w:hAnsi="Times New Roman" w:cs="Times New Roman"/>
          <w:sz w:val="28"/>
          <w:szCs w:val="28"/>
        </w:rPr>
        <w:t>х</w:t>
      </w:r>
      <w:r w:rsidR="00153C06" w:rsidRPr="00153C06">
        <w:rPr>
          <w:rFonts w:ascii="Times New Roman" w:hAnsi="Times New Roman" w:cs="Times New Roman"/>
          <w:sz w:val="28"/>
          <w:szCs w:val="28"/>
        </w:rPr>
        <w:t xml:space="preserve"> правами юридического лица, руководителей подведомственных учреждений администрации Шпаковского муниципального округа Ставропольского края, и урегулированию конфликта интересов</w:t>
      </w:r>
      <w:r w:rsidR="00153C06">
        <w:rPr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(</w:t>
      </w:r>
      <w:r w:rsidR="00847A0C">
        <w:rPr>
          <w:rFonts w:ascii="Times New Roman" w:hAnsi="Times New Roman" w:cs="Times New Roman"/>
          <w:sz w:val="28"/>
          <w:szCs w:val="28"/>
        </w:rPr>
        <w:t>далее –</w:t>
      </w:r>
      <w:r w:rsidR="003262B3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Положение) определяет</w:t>
      </w:r>
      <w:r w:rsidR="00EF18D6" w:rsidRPr="0012324D">
        <w:rPr>
          <w:rFonts w:ascii="Times New Roman" w:hAnsi="Times New Roman" w:cs="Times New Roman"/>
          <w:sz w:val="28"/>
          <w:szCs w:val="28"/>
        </w:rPr>
        <w:t>ся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порядок формирования и деятельности комисси</w:t>
      </w:r>
      <w:r w:rsidR="0053750F" w:rsidRPr="0012324D">
        <w:rPr>
          <w:rFonts w:ascii="Times New Roman" w:hAnsi="Times New Roman" w:cs="Times New Roman"/>
          <w:sz w:val="28"/>
          <w:szCs w:val="28"/>
        </w:rPr>
        <w:t>й</w:t>
      </w:r>
      <w:r w:rsidR="002550FA" w:rsidRPr="0012324D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отделов</w:t>
      </w:r>
      <w:r w:rsidR="00153C06">
        <w:rPr>
          <w:rFonts w:ascii="Times New Roman" w:hAnsi="Times New Roman" w:cs="Times New Roman"/>
          <w:sz w:val="28"/>
          <w:szCs w:val="28"/>
        </w:rPr>
        <w:t>,</w:t>
      </w:r>
      <w:r w:rsidR="002550FA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153C06">
        <w:rPr>
          <w:rFonts w:ascii="Times New Roman" w:hAnsi="Times New Roman" w:cs="Times New Roman"/>
          <w:sz w:val="28"/>
          <w:szCs w:val="28"/>
        </w:rPr>
        <w:t>наделенны</w:t>
      </w:r>
      <w:r w:rsidR="00BE073E">
        <w:rPr>
          <w:rFonts w:ascii="Times New Roman" w:hAnsi="Times New Roman" w:cs="Times New Roman"/>
          <w:sz w:val="28"/>
          <w:szCs w:val="28"/>
        </w:rPr>
        <w:t>х</w:t>
      </w:r>
      <w:r w:rsidR="00153C06">
        <w:rPr>
          <w:rFonts w:ascii="Times New Roman" w:hAnsi="Times New Roman" w:cs="Times New Roman"/>
          <w:sz w:val="28"/>
          <w:szCs w:val="28"/>
        </w:rPr>
        <w:t xml:space="preserve"> правами юридического лица, </w:t>
      </w:r>
      <w:r w:rsidR="001472C9">
        <w:rPr>
          <w:rFonts w:ascii="Times New Roman" w:hAnsi="Times New Roman" w:cs="Times New Roman"/>
          <w:sz w:val="28"/>
          <w:szCs w:val="28"/>
        </w:rPr>
        <w:t xml:space="preserve">руководителей подведомственных учреждений </w:t>
      </w:r>
      <w:r w:rsidR="002550FA" w:rsidRPr="0012324D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Ставропольского края и урегулированию конфликта интересов </w:t>
      </w:r>
      <w:r w:rsidRPr="0012324D">
        <w:rPr>
          <w:rFonts w:ascii="Times New Roman" w:hAnsi="Times New Roman" w:cs="Times New Roman"/>
          <w:sz w:val="28"/>
          <w:szCs w:val="28"/>
        </w:rPr>
        <w:t>(</w:t>
      </w:r>
      <w:r w:rsidR="00847A0C">
        <w:rPr>
          <w:rFonts w:ascii="Times New Roman" w:hAnsi="Times New Roman" w:cs="Times New Roman"/>
          <w:sz w:val="28"/>
          <w:szCs w:val="28"/>
        </w:rPr>
        <w:t>далее –</w:t>
      </w:r>
      <w:r w:rsidR="003262B3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2550FA" w:rsidRPr="0012324D">
        <w:rPr>
          <w:rFonts w:ascii="Times New Roman" w:hAnsi="Times New Roman" w:cs="Times New Roman"/>
          <w:sz w:val="28"/>
          <w:szCs w:val="28"/>
        </w:rPr>
        <w:t>к</w:t>
      </w:r>
      <w:r w:rsidR="003262B3" w:rsidRPr="0012324D">
        <w:rPr>
          <w:rFonts w:ascii="Times New Roman" w:hAnsi="Times New Roman" w:cs="Times New Roman"/>
          <w:sz w:val="28"/>
          <w:szCs w:val="28"/>
        </w:rPr>
        <w:t>омиссия, муниципальная служба, администрация округа, отраслевые (функциональные) органы, территориальные отделы</w:t>
      </w:r>
      <w:r w:rsidR="00457F99">
        <w:rPr>
          <w:rFonts w:ascii="Times New Roman" w:hAnsi="Times New Roman" w:cs="Times New Roman"/>
          <w:sz w:val="28"/>
          <w:szCs w:val="28"/>
        </w:rPr>
        <w:t>, руководители подведомственных учреждений</w:t>
      </w:r>
      <w:r w:rsidRPr="0012324D">
        <w:rPr>
          <w:rFonts w:ascii="Times New Roman" w:hAnsi="Times New Roman" w:cs="Times New Roman"/>
          <w:sz w:val="28"/>
          <w:szCs w:val="28"/>
        </w:rPr>
        <w:t>), образуем</w:t>
      </w:r>
      <w:r w:rsidR="00A56BEF" w:rsidRPr="0012324D">
        <w:rPr>
          <w:rFonts w:ascii="Times New Roman" w:hAnsi="Times New Roman" w:cs="Times New Roman"/>
          <w:sz w:val="28"/>
          <w:szCs w:val="28"/>
        </w:rPr>
        <w:t>ых</w:t>
      </w:r>
      <w:r w:rsidR="00C31FDE" w:rsidRPr="0012324D">
        <w:rPr>
          <w:rFonts w:ascii="Times New Roman" w:hAnsi="Times New Roman" w:cs="Times New Roman"/>
          <w:sz w:val="28"/>
          <w:szCs w:val="28"/>
        </w:rPr>
        <w:t xml:space="preserve"> в</w:t>
      </w:r>
      <w:r w:rsidRPr="001232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24408" w:rsidRPr="0012324D">
        <w:rPr>
          <w:rFonts w:ascii="Times New Roman" w:hAnsi="Times New Roman" w:cs="Times New Roman"/>
          <w:sz w:val="28"/>
          <w:szCs w:val="28"/>
        </w:rPr>
        <w:t>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A56BEF" w:rsidRPr="0012324D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органах и территориальных отделах </w:t>
      </w:r>
      <w:r w:rsidRPr="001232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56BEF" w:rsidRPr="0012324D">
        <w:rPr>
          <w:rFonts w:ascii="Times New Roman" w:hAnsi="Times New Roman" w:cs="Times New Roman"/>
          <w:sz w:val="28"/>
          <w:szCs w:val="28"/>
        </w:rPr>
        <w:t>Ф</w:t>
      </w:r>
      <w:r w:rsidRPr="0012324D">
        <w:rPr>
          <w:rFonts w:ascii="Times New Roman" w:hAnsi="Times New Roman" w:cs="Times New Roman"/>
          <w:sz w:val="28"/>
          <w:szCs w:val="28"/>
        </w:rPr>
        <w:t>едеральным закон</w:t>
      </w:r>
      <w:r w:rsidR="00340AC3" w:rsidRPr="0012324D">
        <w:rPr>
          <w:rFonts w:ascii="Times New Roman" w:hAnsi="Times New Roman" w:cs="Times New Roman"/>
          <w:sz w:val="28"/>
          <w:szCs w:val="28"/>
        </w:rPr>
        <w:t>ам</w:t>
      </w:r>
      <w:r w:rsidRPr="0012324D">
        <w:rPr>
          <w:rFonts w:ascii="Times New Roman" w:hAnsi="Times New Roman" w:cs="Times New Roman"/>
          <w:sz w:val="28"/>
          <w:szCs w:val="28"/>
        </w:rPr>
        <w:t xml:space="preserve"> от </w:t>
      </w:r>
      <w:r w:rsidR="001A4A9B">
        <w:rPr>
          <w:rFonts w:ascii="Times New Roman" w:hAnsi="Times New Roman" w:cs="Times New Roman"/>
          <w:sz w:val="28"/>
          <w:szCs w:val="28"/>
        </w:rPr>
        <w:br/>
      </w:r>
      <w:r w:rsidRPr="0012324D">
        <w:rPr>
          <w:rFonts w:ascii="Times New Roman" w:hAnsi="Times New Roman" w:cs="Times New Roman"/>
          <w:sz w:val="28"/>
          <w:szCs w:val="28"/>
        </w:rPr>
        <w:t>25 декабря 2008 г</w:t>
      </w:r>
      <w:r w:rsidR="00340AC3" w:rsidRPr="0012324D">
        <w:rPr>
          <w:rFonts w:ascii="Times New Roman" w:hAnsi="Times New Roman" w:cs="Times New Roman"/>
          <w:sz w:val="28"/>
          <w:szCs w:val="28"/>
        </w:rPr>
        <w:t>ода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3262B3" w:rsidRPr="0012324D">
        <w:rPr>
          <w:rFonts w:ascii="Times New Roman" w:hAnsi="Times New Roman" w:cs="Times New Roman"/>
          <w:sz w:val="28"/>
          <w:szCs w:val="28"/>
        </w:rPr>
        <w:t>№</w:t>
      </w:r>
      <w:r w:rsidRPr="0012324D">
        <w:rPr>
          <w:rFonts w:ascii="Times New Roman" w:hAnsi="Times New Roman" w:cs="Times New Roman"/>
          <w:sz w:val="28"/>
          <w:szCs w:val="28"/>
        </w:rPr>
        <w:t xml:space="preserve"> 273-ФЗ</w:t>
      </w:r>
      <w:r w:rsidR="00A56BEF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3262B3" w:rsidRPr="0012324D">
        <w:rPr>
          <w:rFonts w:ascii="Times New Roman" w:hAnsi="Times New Roman" w:cs="Times New Roman"/>
          <w:sz w:val="28"/>
          <w:szCs w:val="28"/>
        </w:rPr>
        <w:t>«</w:t>
      </w:r>
      <w:r w:rsidRPr="0012324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262B3" w:rsidRPr="0012324D">
        <w:rPr>
          <w:rFonts w:ascii="Times New Roman" w:hAnsi="Times New Roman" w:cs="Times New Roman"/>
          <w:sz w:val="28"/>
          <w:szCs w:val="28"/>
        </w:rPr>
        <w:t>»</w:t>
      </w:r>
      <w:r w:rsidRPr="0012324D">
        <w:rPr>
          <w:rFonts w:ascii="Times New Roman" w:hAnsi="Times New Roman" w:cs="Times New Roman"/>
          <w:sz w:val="28"/>
          <w:szCs w:val="28"/>
        </w:rPr>
        <w:t>.</w:t>
      </w:r>
    </w:p>
    <w:p w:rsidR="0012324D" w:rsidRDefault="0012324D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12324D" w:rsidRDefault="0013013C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2. </w:t>
      </w:r>
      <w:r w:rsidR="0092641C" w:rsidRPr="0012324D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Ставропольского края, настоящим Положением и иными правовыми актами</w:t>
      </w:r>
      <w:r w:rsidR="0012324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2641C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D705F2" w:rsidRPr="0012324D">
        <w:rPr>
          <w:rFonts w:ascii="Times New Roman" w:hAnsi="Times New Roman" w:cs="Times New Roman"/>
          <w:sz w:val="28"/>
          <w:szCs w:val="28"/>
        </w:rPr>
        <w:t>Шпаковского</w:t>
      </w:r>
      <w:r w:rsidR="0092641C" w:rsidRPr="0012324D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края.</w:t>
      </w:r>
    </w:p>
    <w:p w:rsidR="001B0BDF" w:rsidRPr="0012324D" w:rsidRDefault="001B0BDF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BDF" w:rsidRPr="0012324D" w:rsidRDefault="00F24DC4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3013C" w:rsidRPr="0012324D">
        <w:rPr>
          <w:rFonts w:ascii="Times New Roman" w:hAnsi="Times New Roman" w:cs="Times New Roman"/>
          <w:sz w:val="28"/>
          <w:szCs w:val="28"/>
        </w:rPr>
        <w:t xml:space="preserve">. Основной задачей </w:t>
      </w:r>
      <w:r w:rsidR="00C94F1F" w:rsidRPr="0012324D">
        <w:rPr>
          <w:rFonts w:ascii="Times New Roman" w:hAnsi="Times New Roman" w:cs="Times New Roman"/>
          <w:sz w:val="28"/>
          <w:szCs w:val="28"/>
        </w:rPr>
        <w:t>к</w:t>
      </w:r>
      <w:r w:rsidR="0013013C" w:rsidRPr="0012324D">
        <w:rPr>
          <w:rFonts w:ascii="Times New Roman" w:hAnsi="Times New Roman" w:cs="Times New Roman"/>
          <w:sz w:val="28"/>
          <w:szCs w:val="28"/>
        </w:rPr>
        <w:t>омисси</w:t>
      </w:r>
      <w:r w:rsidR="00B20073" w:rsidRPr="0012324D">
        <w:rPr>
          <w:rFonts w:ascii="Times New Roman" w:hAnsi="Times New Roman" w:cs="Times New Roman"/>
          <w:sz w:val="28"/>
          <w:szCs w:val="28"/>
        </w:rPr>
        <w:t>и</w:t>
      </w:r>
      <w:r w:rsidR="0013013C" w:rsidRPr="0012324D">
        <w:rPr>
          <w:rFonts w:ascii="Times New Roman" w:hAnsi="Times New Roman" w:cs="Times New Roman"/>
          <w:sz w:val="28"/>
          <w:szCs w:val="28"/>
        </w:rPr>
        <w:t xml:space="preserve"> является содействие </w:t>
      </w:r>
      <w:r w:rsidR="00B20073" w:rsidRPr="0012324D">
        <w:rPr>
          <w:rFonts w:ascii="Times New Roman" w:hAnsi="Times New Roman" w:cs="Times New Roman"/>
          <w:sz w:val="28"/>
          <w:szCs w:val="28"/>
        </w:rPr>
        <w:t>а</w:t>
      </w:r>
      <w:r w:rsidR="0013013C" w:rsidRPr="0012324D">
        <w:rPr>
          <w:rFonts w:ascii="Times New Roman" w:hAnsi="Times New Roman" w:cs="Times New Roman"/>
          <w:sz w:val="28"/>
          <w:szCs w:val="28"/>
        </w:rPr>
        <w:t>дминистрации</w:t>
      </w:r>
      <w:r w:rsidR="00B20073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94F1F" w:rsidRPr="0012324D">
        <w:rPr>
          <w:rFonts w:ascii="Times New Roman" w:hAnsi="Times New Roman" w:cs="Times New Roman"/>
          <w:sz w:val="28"/>
          <w:szCs w:val="28"/>
        </w:rPr>
        <w:t>,</w:t>
      </w:r>
      <w:r w:rsidR="0013013C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B20073" w:rsidRPr="0012324D">
        <w:rPr>
          <w:rFonts w:ascii="Times New Roman" w:hAnsi="Times New Roman" w:cs="Times New Roman"/>
          <w:sz w:val="28"/>
          <w:szCs w:val="28"/>
        </w:rPr>
        <w:t>отраслевы</w:t>
      </w:r>
      <w:r w:rsidR="00216D06" w:rsidRPr="0012324D">
        <w:rPr>
          <w:rFonts w:ascii="Times New Roman" w:hAnsi="Times New Roman" w:cs="Times New Roman"/>
          <w:sz w:val="28"/>
          <w:szCs w:val="28"/>
        </w:rPr>
        <w:t>м</w:t>
      </w:r>
      <w:r w:rsidR="00B20073" w:rsidRPr="0012324D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216D06" w:rsidRPr="0012324D">
        <w:rPr>
          <w:rFonts w:ascii="Times New Roman" w:hAnsi="Times New Roman" w:cs="Times New Roman"/>
          <w:sz w:val="28"/>
          <w:szCs w:val="28"/>
        </w:rPr>
        <w:t>м</w:t>
      </w:r>
      <w:r w:rsidR="00B20073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216D06" w:rsidRPr="0012324D">
        <w:rPr>
          <w:rFonts w:ascii="Times New Roman" w:hAnsi="Times New Roman" w:cs="Times New Roman"/>
          <w:sz w:val="28"/>
          <w:szCs w:val="28"/>
        </w:rPr>
        <w:t>ам</w:t>
      </w:r>
      <w:r w:rsidR="00B20073" w:rsidRPr="0012324D">
        <w:rPr>
          <w:rFonts w:ascii="Times New Roman" w:hAnsi="Times New Roman" w:cs="Times New Roman"/>
          <w:sz w:val="28"/>
          <w:szCs w:val="28"/>
        </w:rPr>
        <w:t>, территориальны</w:t>
      </w:r>
      <w:r w:rsidR="00216D06" w:rsidRPr="0012324D">
        <w:rPr>
          <w:rFonts w:ascii="Times New Roman" w:hAnsi="Times New Roman" w:cs="Times New Roman"/>
          <w:sz w:val="28"/>
          <w:szCs w:val="28"/>
        </w:rPr>
        <w:t>м</w:t>
      </w:r>
      <w:r w:rsidR="00B20073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216D06" w:rsidRPr="0012324D">
        <w:rPr>
          <w:rFonts w:ascii="Times New Roman" w:hAnsi="Times New Roman" w:cs="Times New Roman"/>
          <w:sz w:val="28"/>
          <w:szCs w:val="28"/>
        </w:rPr>
        <w:t>ам</w:t>
      </w:r>
      <w:r w:rsidR="0013013C" w:rsidRPr="0012324D">
        <w:rPr>
          <w:rFonts w:ascii="Times New Roman" w:hAnsi="Times New Roman" w:cs="Times New Roman"/>
          <w:sz w:val="28"/>
          <w:szCs w:val="28"/>
        </w:rPr>
        <w:t>:</w:t>
      </w:r>
    </w:p>
    <w:p w:rsidR="00AA2216" w:rsidRPr="0012324D" w:rsidRDefault="0013013C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</w:t>
      </w:r>
      <w:r w:rsidR="0012324D">
        <w:rPr>
          <w:rFonts w:ascii="Times New Roman" w:hAnsi="Times New Roman" w:cs="Times New Roman"/>
          <w:sz w:val="28"/>
          <w:szCs w:val="28"/>
        </w:rPr>
        <w:t xml:space="preserve"> в</w:t>
      </w:r>
      <w:r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AA2216" w:rsidRPr="0012324D">
        <w:rPr>
          <w:rFonts w:ascii="Times New Roman" w:hAnsi="Times New Roman" w:cs="Times New Roman"/>
          <w:sz w:val="28"/>
          <w:szCs w:val="28"/>
        </w:rPr>
        <w:t>обеспечении соблюдения муниципальными служащими администрации округа</w:t>
      </w:r>
      <w:r w:rsidR="00CB2832"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AA2216" w:rsidRPr="0012324D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органов, </w:t>
      </w:r>
      <w:r w:rsidR="001A4A9B">
        <w:rPr>
          <w:rFonts w:ascii="Times New Roman" w:hAnsi="Times New Roman" w:cs="Times New Roman"/>
          <w:sz w:val="28"/>
          <w:szCs w:val="28"/>
        </w:rPr>
        <w:t>территориальных отделов (далее –</w:t>
      </w:r>
      <w:r w:rsidR="00AA2216" w:rsidRPr="0012324D">
        <w:rPr>
          <w:rFonts w:ascii="Times New Roman" w:hAnsi="Times New Roman" w:cs="Times New Roman"/>
          <w:sz w:val="28"/>
          <w:szCs w:val="28"/>
        </w:rPr>
        <w:t xml:space="preserve">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</w:t>
      </w:r>
      <w:r w:rsidR="00847A0C">
        <w:rPr>
          <w:rFonts w:ascii="Times New Roman" w:hAnsi="Times New Roman" w:cs="Times New Roman"/>
          <w:sz w:val="28"/>
          <w:szCs w:val="28"/>
        </w:rPr>
        <w:br/>
      </w:r>
      <w:r w:rsidR="00AA2216" w:rsidRPr="0012324D">
        <w:rPr>
          <w:rFonts w:ascii="Times New Roman" w:hAnsi="Times New Roman" w:cs="Times New Roman"/>
          <w:sz w:val="28"/>
          <w:szCs w:val="28"/>
        </w:rPr>
        <w:t>«О противодействии коррупции», другими федеральными законами в целях пр</w:t>
      </w:r>
      <w:r w:rsidR="001A4A9B">
        <w:rPr>
          <w:rFonts w:ascii="Times New Roman" w:hAnsi="Times New Roman" w:cs="Times New Roman"/>
          <w:sz w:val="28"/>
          <w:szCs w:val="28"/>
        </w:rPr>
        <w:t>отиводействия коррупции (далее –</w:t>
      </w:r>
      <w:r w:rsidR="00AA2216" w:rsidRPr="0012324D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EE1E7A" w:rsidRPr="0012324D" w:rsidRDefault="002959C5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</w:t>
      </w:r>
      <w:r w:rsidR="0012324D">
        <w:rPr>
          <w:rFonts w:ascii="Times New Roman" w:hAnsi="Times New Roman" w:cs="Times New Roman"/>
          <w:sz w:val="28"/>
          <w:szCs w:val="28"/>
        </w:rPr>
        <w:t xml:space="preserve">в </w:t>
      </w:r>
      <w:r w:rsidR="00EE1E7A" w:rsidRPr="0012324D">
        <w:rPr>
          <w:rFonts w:ascii="Times New Roman" w:hAnsi="Times New Roman" w:cs="Times New Roman"/>
          <w:sz w:val="28"/>
          <w:szCs w:val="28"/>
        </w:rPr>
        <w:t xml:space="preserve">осуществлении в </w:t>
      </w:r>
      <w:r w:rsidR="00547EB5" w:rsidRPr="0012324D">
        <w:rPr>
          <w:rFonts w:ascii="Times New Roman" w:hAnsi="Times New Roman" w:cs="Times New Roman"/>
          <w:sz w:val="28"/>
          <w:szCs w:val="28"/>
        </w:rPr>
        <w:t>а</w:t>
      </w:r>
      <w:r w:rsidR="00EE1E7A" w:rsidRPr="0012324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47EB5" w:rsidRPr="0012324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E1E7A" w:rsidRPr="0012324D">
        <w:rPr>
          <w:rFonts w:ascii="Times New Roman" w:hAnsi="Times New Roman" w:cs="Times New Roman"/>
          <w:sz w:val="28"/>
          <w:szCs w:val="28"/>
        </w:rPr>
        <w:t xml:space="preserve">и </w:t>
      </w:r>
      <w:r w:rsidR="00547EB5" w:rsidRPr="0012324D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органах, территориальных отделах </w:t>
      </w:r>
      <w:r w:rsidR="00EE1E7A" w:rsidRPr="0012324D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CD3D62" w:rsidRPr="0012324D" w:rsidRDefault="00CD3D62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D62" w:rsidRPr="0012324D" w:rsidRDefault="00CD3D6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</w:t>
      </w:r>
      <w:r w:rsidR="00BD2C7F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BD2C7F" w:rsidRPr="0012324D">
        <w:rPr>
          <w:rFonts w:ascii="Times New Roman" w:hAnsi="Times New Roman" w:cs="Times New Roman"/>
          <w:sz w:val="28"/>
          <w:szCs w:val="28"/>
        </w:rPr>
        <w:t>отраслевых (функциональных) органах, территориальных отделах</w:t>
      </w:r>
      <w:r w:rsidR="00847A0C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12324D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муниципальная служба), руководителей </w:t>
      </w:r>
      <w:r w:rsidR="00002262">
        <w:rPr>
          <w:rFonts w:ascii="Times New Roman" w:hAnsi="Times New Roman" w:cs="Times New Roman"/>
          <w:sz w:val="28"/>
          <w:szCs w:val="28"/>
        </w:rPr>
        <w:t>подведомственных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02262">
        <w:rPr>
          <w:rFonts w:ascii="Times New Roman" w:hAnsi="Times New Roman" w:cs="Times New Roman"/>
          <w:sz w:val="28"/>
          <w:szCs w:val="28"/>
        </w:rPr>
        <w:t>й</w:t>
      </w:r>
      <w:r w:rsidRPr="001232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676" w:rsidRDefault="006B7676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F99" w:rsidRDefault="006B7676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03C36" w:rsidRPr="0012324D">
        <w:rPr>
          <w:rFonts w:ascii="Times New Roman" w:hAnsi="Times New Roman" w:cs="Times New Roman"/>
          <w:sz w:val="28"/>
          <w:szCs w:val="28"/>
        </w:rPr>
        <w:t>Комисси</w:t>
      </w:r>
      <w:r w:rsidR="00303C36">
        <w:rPr>
          <w:rFonts w:ascii="Times New Roman" w:hAnsi="Times New Roman" w:cs="Times New Roman"/>
          <w:sz w:val="28"/>
          <w:szCs w:val="28"/>
        </w:rPr>
        <w:t>я,</w:t>
      </w:r>
      <w:r w:rsidR="001939CC" w:rsidRPr="0012324D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303C36">
        <w:rPr>
          <w:rFonts w:ascii="Times New Roman" w:hAnsi="Times New Roman" w:cs="Times New Roman"/>
          <w:sz w:val="28"/>
          <w:szCs w:val="28"/>
        </w:rPr>
        <w:t>ованная</w:t>
      </w:r>
      <w:r w:rsidR="001939CC" w:rsidRPr="0012324D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 округа</w:t>
      </w:r>
      <w:r w:rsidR="00303C36">
        <w:rPr>
          <w:rFonts w:ascii="Times New Roman" w:hAnsi="Times New Roman" w:cs="Times New Roman"/>
          <w:sz w:val="28"/>
          <w:szCs w:val="28"/>
        </w:rPr>
        <w:t>,</w:t>
      </w:r>
      <w:r w:rsidR="00457F99">
        <w:rPr>
          <w:rFonts w:ascii="Times New Roman" w:hAnsi="Times New Roman" w:cs="Times New Roman"/>
          <w:sz w:val="28"/>
          <w:szCs w:val="28"/>
        </w:rPr>
        <w:t xml:space="preserve"> рассматривает вопросы, связанные с </w:t>
      </w:r>
      <w:r w:rsidR="00457F99" w:rsidRPr="0012324D">
        <w:rPr>
          <w:rFonts w:ascii="Times New Roman" w:hAnsi="Times New Roman" w:cs="Times New Roman"/>
          <w:sz w:val="28"/>
          <w:szCs w:val="28"/>
        </w:rPr>
        <w:t>соблюдением требований к служебному поведению и (или) требований об урегулировании конфликта интересов</w:t>
      </w:r>
      <w:r w:rsidR="00457F99">
        <w:rPr>
          <w:rFonts w:ascii="Times New Roman" w:hAnsi="Times New Roman" w:cs="Times New Roman"/>
          <w:sz w:val="28"/>
          <w:szCs w:val="28"/>
        </w:rPr>
        <w:t xml:space="preserve"> в отношении муниципальных служащих администрации округа, территориальных отделов, комитета по физической культуре и спорту администрации округа и руководителей подведомственных учреждений. Этим же актом утверждается состав комиссии.</w:t>
      </w:r>
    </w:p>
    <w:p w:rsidR="00002262" w:rsidRDefault="00303C36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7F99">
        <w:rPr>
          <w:rFonts w:ascii="Times New Roman" w:hAnsi="Times New Roman" w:cs="Times New Roman"/>
          <w:sz w:val="28"/>
          <w:szCs w:val="28"/>
        </w:rPr>
        <w:t>траслевы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57F99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57F99">
        <w:rPr>
          <w:rFonts w:ascii="Times New Roman" w:hAnsi="Times New Roman" w:cs="Times New Roman"/>
          <w:sz w:val="28"/>
          <w:szCs w:val="28"/>
        </w:rPr>
        <w:t>)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57F99">
        <w:rPr>
          <w:rFonts w:ascii="Times New Roman" w:hAnsi="Times New Roman" w:cs="Times New Roman"/>
          <w:sz w:val="28"/>
          <w:szCs w:val="28"/>
        </w:rPr>
        <w:t xml:space="preserve"> </w:t>
      </w:r>
      <w:r w:rsidR="00CF7C62">
        <w:rPr>
          <w:rFonts w:ascii="Times New Roman" w:hAnsi="Times New Roman" w:cs="Times New Roman"/>
          <w:sz w:val="28"/>
          <w:szCs w:val="28"/>
        </w:rPr>
        <w:t xml:space="preserve">администрации округа </w:t>
      </w:r>
      <w:r w:rsidR="00457F99">
        <w:rPr>
          <w:rFonts w:ascii="Times New Roman" w:hAnsi="Times New Roman" w:cs="Times New Roman"/>
          <w:sz w:val="28"/>
          <w:szCs w:val="28"/>
        </w:rPr>
        <w:t>образуют свои</w:t>
      </w:r>
      <w:r w:rsidR="00002262">
        <w:rPr>
          <w:rFonts w:ascii="Times New Roman" w:hAnsi="Times New Roman" w:cs="Times New Roman"/>
          <w:sz w:val="28"/>
          <w:szCs w:val="28"/>
        </w:rPr>
        <w:t xml:space="preserve"> </w:t>
      </w:r>
      <w:r w:rsidR="00457F99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право</w:t>
      </w:r>
      <w:r w:rsidR="00E72457">
        <w:rPr>
          <w:rFonts w:ascii="Times New Roman" w:hAnsi="Times New Roman" w:cs="Times New Roman"/>
          <w:sz w:val="28"/>
          <w:szCs w:val="28"/>
        </w:rPr>
        <w:t>вым актом и рассматривают вопросы</w:t>
      </w:r>
      <w:r w:rsidR="00CA1783">
        <w:rPr>
          <w:rFonts w:ascii="Times New Roman" w:hAnsi="Times New Roman" w:cs="Times New Roman"/>
          <w:sz w:val="28"/>
          <w:szCs w:val="28"/>
        </w:rPr>
        <w:t>,</w:t>
      </w:r>
      <w:r w:rsidR="00E72457">
        <w:rPr>
          <w:rFonts w:ascii="Times New Roman" w:hAnsi="Times New Roman" w:cs="Times New Roman"/>
          <w:sz w:val="28"/>
          <w:szCs w:val="28"/>
        </w:rPr>
        <w:t xml:space="preserve"> связанные с </w:t>
      </w:r>
      <w:r w:rsidR="00E72457" w:rsidRPr="0012324D">
        <w:rPr>
          <w:rFonts w:ascii="Times New Roman" w:hAnsi="Times New Roman" w:cs="Times New Roman"/>
          <w:sz w:val="28"/>
          <w:szCs w:val="28"/>
        </w:rPr>
        <w:t>соблюдением требований к служебному поведению и (или) требований об урегулировании конфликта интересов</w:t>
      </w:r>
      <w:r w:rsidR="00E72457">
        <w:rPr>
          <w:rFonts w:ascii="Times New Roman" w:hAnsi="Times New Roman" w:cs="Times New Roman"/>
          <w:sz w:val="28"/>
          <w:szCs w:val="28"/>
        </w:rPr>
        <w:t xml:space="preserve"> в отношении муниципальных служащих</w:t>
      </w:r>
      <w:r w:rsidR="00E72457" w:rsidRPr="00E72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E72457">
        <w:rPr>
          <w:rFonts w:ascii="Times New Roman" w:hAnsi="Times New Roman" w:cs="Times New Roman"/>
          <w:sz w:val="28"/>
          <w:szCs w:val="28"/>
        </w:rPr>
        <w:t>структурного подразделения.</w:t>
      </w:r>
      <w:r w:rsidR="00002262" w:rsidRPr="00002262">
        <w:rPr>
          <w:rFonts w:ascii="Times New Roman" w:hAnsi="Times New Roman" w:cs="Times New Roman"/>
          <w:sz w:val="28"/>
          <w:szCs w:val="28"/>
        </w:rPr>
        <w:t xml:space="preserve"> </w:t>
      </w:r>
      <w:r w:rsidR="00002262">
        <w:rPr>
          <w:rFonts w:ascii="Times New Roman" w:hAnsi="Times New Roman" w:cs="Times New Roman"/>
          <w:sz w:val="28"/>
          <w:szCs w:val="28"/>
        </w:rPr>
        <w:t>Этим же актом утверждается состав комиссии.</w:t>
      </w:r>
    </w:p>
    <w:p w:rsidR="006B7676" w:rsidRDefault="00071D6F" w:rsidP="002B152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56452" w:rsidRPr="0012324D">
        <w:rPr>
          <w:sz w:val="28"/>
          <w:szCs w:val="28"/>
        </w:rPr>
        <w:t>омисси</w:t>
      </w:r>
      <w:r>
        <w:rPr>
          <w:sz w:val="28"/>
          <w:szCs w:val="28"/>
        </w:rPr>
        <w:t>я</w:t>
      </w:r>
      <w:r w:rsidR="00C56452" w:rsidRPr="0012324D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 из</w:t>
      </w:r>
      <w:r w:rsidR="00C56452" w:rsidRPr="0012324D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я</w:t>
      </w:r>
      <w:r w:rsidR="00C56452" w:rsidRPr="0012324D">
        <w:rPr>
          <w:sz w:val="28"/>
          <w:szCs w:val="28"/>
        </w:rPr>
        <w:t xml:space="preserve"> комиссии, его</w:t>
      </w:r>
      <w:r w:rsidR="00CF7C62">
        <w:rPr>
          <w:sz w:val="28"/>
          <w:szCs w:val="28"/>
        </w:rPr>
        <w:t xml:space="preserve"> </w:t>
      </w:r>
      <w:r w:rsidR="00C56452" w:rsidRPr="0012324D">
        <w:rPr>
          <w:sz w:val="28"/>
          <w:szCs w:val="28"/>
        </w:rPr>
        <w:t>заместител</w:t>
      </w:r>
      <w:r w:rsidR="00D2515B">
        <w:rPr>
          <w:sz w:val="28"/>
          <w:szCs w:val="28"/>
        </w:rPr>
        <w:t>я</w:t>
      </w:r>
      <w:r w:rsidR="00BE073E">
        <w:rPr>
          <w:sz w:val="28"/>
          <w:szCs w:val="28"/>
        </w:rPr>
        <w:t>,</w:t>
      </w:r>
      <w:r w:rsidR="00C56452" w:rsidRPr="0012324D">
        <w:rPr>
          <w:sz w:val="28"/>
          <w:szCs w:val="28"/>
        </w:rPr>
        <w:t xml:space="preserve"> </w:t>
      </w:r>
      <w:r w:rsidR="006B7676" w:rsidRPr="006B7676">
        <w:rPr>
          <w:sz w:val="28"/>
          <w:szCs w:val="28"/>
        </w:rPr>
        <w:t>назначаем</w:t>
      </w:r>
      <w:r w:rsidR="00D2515B">
        <w:rPr>
          <w:sz w:val="28"/>
          <w:szCs w:val="28"/>
        </w:rPr>
        <w:t>ого</w:t>
      </w:r>
      <w:r w:rsidR="006B7676" w:rsidRPr="006B7676">
        <w:rPr>
          <w:sz w:val="28"/>
          <w:szCs w:val="28"/>
        </w:rPr>
        <w:t xml:space="preserve"> руководителем из числа членов комиссии</w:t>
      </w:r>
      <w:r w:rsidR="00C01B14">
        <w:rPr>
          <w:sz w:val="28"/>
          <w:szCs w:val="28"/>
        </w:rPr>
        <w:t>,</w:t>
      </w:r>
      <w:r w:rsidR="006B7676">
        <w:rPr>
          <w:sz w:val="28"/>
          <w:szCs w:val="28"/>
        </w:rPr>
        <w:t xml:space="preserve"> </w:t>
      </w:r>
      <w:r w:rsidR="006B7676" w:rsidRPr="006B7676">
        <w:rPr>
          <w:sz w:val="28"/>
          <w:szCs w:val="28"/>
        </w:rPr>
        <w:t>замещающи</w:t>
      </w:r>
      <w:r w:rsidR="006B7676">
        <w:rPr>
          <w:sz w:val="28"/>
          <w:szCs w:val="28"/>
        </w:rPr>
        <w:t>х</w:t>
      </w:r>
      <w:r w:rsidR="006B7676" w:rsidRPr="006B7676">
        <w:rPr>
          <w:sz w:val="28"/>
          <w:szCs w:val="28"/>
        </w:rPr>
        <w:t xml:space="preserve"> должности муниципальной службы</w:t>
      </w:r>
      <w:r w:rsidR="006B7676">
        <w:rPr>
          <w:sz w:val="28"/>
          <w:szCs w:val="28"/>
        </w:rPr>
        <w:t>, секретар</w:t>
      </w:r>
      <w:r>
        <w:rPr>
          <w:sz w:val="28"/>
          <w:szCs w:val="28"/>
        </w:rPr>
        <w:t>я</w:t>
      </w:r>
      <w:r w:rsidR="006B7676">
        <w:rPr>
          <w:sz w:val="28"/>
          <w:szCs w:val="28"/>
        </w:rPr>
        <w:t xml:space="preserve"> и член</w:t>
      </w:r>
      <w:r>
        <w:rPr>
          <w:sz w:val="28"/>
          <w:szCs w:val="28"/>
        </w:rPr>
        <w:t>ов</w:t>
      </w:r>
      <w:r w:rsidR="006B7676">
        <w:rPr>
          <w:sz w:val="28"/>
          <w:szCs w:val="28"/>
        </w:rPr>
        <w:t xml:space="preserve"> комиссии.</w:t>
      </w:r>
    </w:p>
    <w:p w:rsidR="006B7676" w:rsidRPr="006B7676" w:rsidRDefault="006B7676" w:rsidP="002B152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B7676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C01B14" w:rsidRDefault="0097052F" w:rsidP="002B15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а) </w:t>
      </w:r>
      <w:r w:rsidR="00E93F67">
        <w:rPr>
          <w:rFonts w:ascii="Times New Roman" w:hAnsi="Times New Roman" w:cs="Times New Roman"/>
          <w:sz w:val="28"/>
          <w:szCs w:val="28"/>
        </w:rPr>
        <w:t>в администрации округа – заместитель главы администрации</w:t>
      </w:r>
      <w:r w:rsidR="00071D6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B0A4B">
        <w:rPr>
          <w:rFonts w:ascii="Times New Roman" w:hAnsi="Times New Roman" w:cs="Times New Roman"/>
          <w:sz w:val="28"/>
          <w:szCs w:val="28"/>
        </w:rPr>
        <w:t xml:space="preserve"> (председатель комиссии, назначаемый главой Шпаковского муниципального </w:t>
      </w:r>
      <w:r w:rsidR="00AB0A4B">
        <w:rPr>
          <w:rFonts w:ascii="Times New Roman" w:hAnsi="Times New Roman" w:cs="Times New Roman"/>
          <w:sz w:val="28"/>
          <w:szCs w:val="28"/>
        </w:rPr>
        <w:lastRenderedPageBreak/>
        <w:t xml:space="preserve">округа Ставропольского края (далее – </w:t>
      </w:r>
      <w:r w:rsidR="003E462A">
        <w:rPr>
          <w:rFonts w:ascii="Times New Roman" w:hAnsi="Times New Roman" w:cs="Times New Roman"/>
          <w:sz w:val="28"/>
          <w:szCs w:val="28"/>
        </w:rPr>
        <w:t>г</w:t>
      </w:r>
      <w:r w:rsidR="00AB0A4B">
        <w:rPr>
          <w:rFonts w:ascii="Times New Roman" w:hAnsi="Times New Roman" w:cs="Times New Roman"/>
          <w:sz w:val="28"/>
          <w:szCs w:val="28"/>
        </w:rPr>
        <w:t>лава округа)</w:t>
      </w:r>
      <w:r w:rsidR="00E93F67">
        <w:rPr>
          <w:rFonts w:ascii="Times New Roman" w:hAnsi="Times New Roman" w:cs="Times New Roman"/>
          <w:sz w:val="28"/>
          <w:szCs w:val="28"/>
        </w:rPr>
        <w:t xml:space="preserve">, начальник отдела по кадровым вопросам и противодействию коррупции, начальник </w:t>
      </w:r>
      <w:r w:rsidR="00C01B14">
        <w:rPr>
          <w:rFonts w:ascii="Times New Roman" w:hAnsi="Times New Roman" w:cs="Times New Roman"/>
          <w:sz w:val="28"/>
          <w:szCs w:val="28"/>
        </w:rPr>
        <w:t>отдела по правовым вопрос</w:t>
      </w:r>
      <w:r w:rsidR="00071D6F">
        <w:rPr>
          <w:rFonts w:ascii="Times New Roman" w:hAnsi="Times New Roman" w:cs="Times New Roman"/>
          <w:sz w:val="28"/>
          <w:szCs w:val="28"/>
        </w:rPr>
        <w:t>ам</w:t>
      </w:r>
      <w:r w:rsidR="000228E2">
        <w:rPr>
          <w:rFonts w:ascii="Times New Roman" w:hAnsi="Times New Roman" w:cs="Times New Roman"/>
          <w:sz w:val="28"/>
          <w:szCs w:val="28"/>
        </w:rPr>
        <w:t>,</w:t>
      </w:r>
      <w:r w:rsidR="00C01B14">
        <w:rPr>
          <w:rFonts w:ascii="Times New Roman" w:hAnsi="Times New Roman" w:cs="Times New Roman"/>
          <w:sz w:val="28"/>
          <w:szCs w:val="28"/>
        </w:rPr>
        <w:t xml:space="preserve"> </w:t>
      </w:r>
      <w:r w:rsidR="009D0A36">
        <w:rPr>
          <w:rFonts w:ascii="Times New Roman" w:hAnsi="Times New Roman" w:cs="Times New Roman"/>
          <w:sz w:val="28"/>
          <w:szCs w:val="28"/>
        </w:rPr>
        <w:t xml:space="preserve">должностное лицо ответственное за работу по профилактике коррупционных и иных правонарушений, муниципальные служащие </w:t>
      </w:r>
      <w:r w:rsidR="00C01B14">
        <w:rPr>
          <w:rFonts w:ascii="Times New Roman" w:hAnsi="Times New Roman" w:cs="Times New Roman"/>
          <w:sz w:val="28"/>
          <w:szCs w:val="28"/>
        </w:rPr>
        <w:t>иных подразделе</w:t>
      </w:r>
      <w:r w:rsidR="00071D6F">
        <w:rPr>
          <w:rFonts w:ascii="Times New Roman" w:hAnsi="Times New Roman" w:cs="Times New Roman"/>
          <w:sz w:val="28"/>
          <w:szCs w:val="28"/>
        </w:rPr>
        <w:t>ний</w:t>
      </w:r>
      <w:r w:rsidR="00C01B14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="00071D6F">
        <w:rPr>
          <w:rFonts w:ascii="Times New Roman" w:hAnsi="Times New Roman" w:cs="Times New Roman"/>
          <w:sz w:val="28"/>
          <w:szCs w:val="28"/>
        </w:rPr>
        <w:t>;</w:t>
      </w:r>
      <w:r w:rsidR="00C01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7ED" w:rsidRPr="0012324D" w:rsidRDefault="00071D6F" w:rsidP="002B15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отраслевы</w:t>
      </w:r>
      <w:r w:rsidR="00AB0A4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AB0A4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) орган</w:t>
      </w:r>
      <w:r w:rsidR="00AB0A4B">
        <w:rPr>
          <w:rFonts w:ascii="Times New Roman" w:hAnsi="Times New Roman" w:cs="Times New Roman"/>
          <w:sz w:val="28"/>
          <w:szCs w:val="28"/>
        </w:rPr>
        <w:t>ах</w:t>
      </w:r>
      <w:r w:rsidR="000228E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F67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EE07ED" w:rsidRPr="0012324D">
        <w:rPr>
          <w:rFonts w:ascii="Times New Roman" w:hAnsi="Times New Roman" w:cs="Times New Roman"/>
          <w:sz w:val="28"/>
          <w:szCs w:val="28"/>
        </w:rPr>
        <w:t xml:space="preserve"> (руководителя) </w:t>
      </w:r>
      <w:r w:rsidR="00D2515B">
        <w:rPr>
          <w:rFonts w:ascii="Times New Roman" w:hAnsi="Times New Roman" w:cs="Times New Roman"/>
          <w:sz w:val="28"/>
          <w:szCs w:val="28"/>
        </w:rPr>
        <w:t>отраслевого (функционального) органа</w:t>
      </w:r>
      <w:r w:rsidR="009D0A36">
        <w:rPr>
          <w:rFonts w:ascii="Times New Roman" w:hAnsi="Times New Roman" w:cs="Times New Roman"/>
          <w:sz w:val="28"/>
          <w:szCs w:val="28"/>
        </w:rPr>
        <w:t xml:space="preserve">, </w:t>
      </w:r>
      <w:r w:rsidR="00AB0A4B">
        <w:rPr>
          <w:rFonts w:ascii="Times New Roman" w:hAnsi="Times New Roman" w:cs="Times New Roman"/>
          <w:sz w:val="28"/>
          <w:szCs w:val="28"/>
        </w:rPr>
        <w:t>назначаемый руководителем отраслевого (функционального) органа</w:t>
      </w:r>
      <w:r w:rsidR="00160CB1">
        <w:rPr>
          <w:rFonts w:ascii="Times New Roman" w:hAnsi="Times New Roman" w:cs="Times New Roman"/>
          <w:sz w:val="28"/>
          <w:szCs w:val="28"/>
        </w:rPr>
        <w:t xml:space="preserve">, должностные лица ответственные за кадровую работу, </w:t>
      </w:r>
      <w:r w:rsidR="00EE07ED" w:rsidRPr="0012324D">
        <w:rPr>
          <w:rFonts w:ascii="Times New Roman" w:hAnsi="Times New Roman" w:cs="Times New Roman"/>
          <w:sz w:val="28"/>
          <w:szCs w:val="28"/>
        </w:rPr>
        <w:t>за работу по профилактике коррупционных и иных правонарушений</w:t>
      </w:r>
      <w:r w:rsidR="008719C3" w:rsidRPr="0012324D">
        <w:rPr>
          <w:rFonts w:ascii="Times New Roman" w:hAnsi="Times New Roman" w:cs="Times New Roman"/>
          <w:sz w:val="28"/>
          <w:szCs w:val="28"/>
        </w:rPr>
        <w:t>,</w:t>
      </w:r>
      <w:r w:rsidR="00EE07ED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226C4A">
        <w:rPr>
          <w:rFonts w:ascii="Times New Roman" w:hAnsi="Times New Roman" w:cs="Times New Roman"/>
          <w:sz w:val="28"/>
          <w:szCs w:val="28"/>
        </w:rPr>
        <w:t>за</w:t>
      </w:r>
      <w:r w:rsidR="00D2515B">
        <w:rPr>
          <w:rFonts w:ascii="Times New Roman" w:hAnsi="Times New Roman" w:cs="Times New Roman"/>
          <w:sz w:val="28"/>
          <w:szCs w:val="28"/>
        </w:rPr>
        <w:t xml:space="preserve"> правовую</w:t>
      </w:r>
      <w:r w:rsidR="00226C4A"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D2515B">
        <w:rPr>
          <w:rFonts w:ascii="Times New Roman" w:hAnsi="Times New Roman" w:cs="Times New Roman"/>
          <w:sz w:val="28"/>
          <w:szCs w:val="28"/>
        </w:rPr>
        <w:t>и иные лица</w:t>
      </w:r>
      <w:r w:rsidR="00160CB1">
        <w:rPr>
          <w:rFonts w:ascii="Times New Roman" w:hAnsi="Times New Roman" w:cs="Times New Roman"/>
          <w:sz w:val="28"/>
          <w:szCs w:val="28"/>
        </w:rPr>
        <w:t>, определяемые руководителем</w:t>
      </w:r>
      <w:r w:rsidR="00200567">
        <w:rPr>
          <w:rFonts w:ascii="Times New Roman" w:hAnsi="Times New Roman" w:cs="Times New Roman"/>
          <w:sz w:val="28"/>
          <w:szCs w:val="28"/>
        </w:rPr>
        <w:t xml:space="preserve"> </w:t>
      </w:r>
      <w:r w:rsidR="00D2515B">
        <w:rPr>
          <w:rFonts w:ascii="Times New Roman" w:hAnsi="Times New Roman" w:cs="Times New Roman"/>
          <w:sz w:val="28"/>
          <w:szCs w:val="28"/>
        </w:rPr>
        <w:t>отраслевого (функционального) органа</w:t>
      </w:r>
      <w:r w:rsidR="000228E2">
        <w:rPr>
          <w:rFonts w:ascii="Times New Roman" w:hAnsi="Times New Roman" w:cs="Times New Roman"/>
          <w:sz w:val="28"/>
          <w:szCs w:val="28"/>
        </w:rPr>
        <w:t>;</w:t>
      </w:r>
    </w:p>
    <w:p w:rsidR="004F3F58" w:rsidRPr="0012324D" w:rsidRDefault="009D0A36" w:rsidP="002B15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0112D" w:rsidRPr="0012324D">
        <w:rPr>
          <w:rFonts w:ascii="Times New Roman" w:hAnsi="Times New Roman" w:cs="Times New Roman"/>
          <w:sz w:val="28"/>
          <w:szCs w:val="28"/>
        </w:rPr>
        <w:t>) представител</w:t>
      </w:r>
      <w:r w:rsidR="00955344" w:rsidRPr="0012324D">
        <w:rPr>
          <w:rFonts w:ascii="Times New Roman" w:hAnsi="Times New Roman" w:cs="Times New Roman"/>
          <w:sz w:val="28"/>
          <w:szCs w:val="28"/>
        </w:rPr>
        <w:t>и</w:t>
      </w:r>
      <w:r w:rsidR="0080112D" w:rsidRPr="0012324D">
        <w:rPr>
          <w:rFonts w:ascii="Times New Roman" w:hAnsi="Times New Roman" w:cs="Times New Roman"/>
          <w:sz w:val="28"/>
          <w:szCs w:val="28"/>
        </w:rPr>
        <w:t xml:space="preserve"> научных организаций и образовательных учреждений, осуществляющих образовательную деятельность по образовательным программам среднего профессионального образования, высшего образования и дополнительного профессионального образования в Шпаковском муниципальном округе Ставропольского края, деятельность которых связана с гражданской (муниципальной) службой или иными сферами, соответствующими вопросам, рассматриваемым на заседании </w:t>
      </w:r>
      <w:r w:rsidR="001E5C59">
        <w:rPr>
          <w:rFonts w:ascii="Times New Roman" w:hAnsi="Times New Roman" w:cs="Times New Roman"/>
          <w:sz w:val="28"/>
          <w:szCs w:val="28"/>
        </w:rPr>
        <w:t>комиссии (далее соответственно –</w:t>
      </w:r>
      <w:r w:rsidR="0080112D" w:rsidRPr="0012324D">
        <w:rPr>
          <w:rFonts w:ascii="Times New Roman" w:hAnsi="Times New Roman" w:cs="Times New Roman"/>
          <w:sz w:val="28"/>
          <w:szCs w:val="28"/>
        </w:rPr>
        <w:t xml:space="preserve"> представители научных и образовательных организаций, научные и образовательные организации).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7. </w:t>
      </w:r>
      <w:r w:rsidR="000E333F" w:rsidRPr="0012324D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12324D">
        <w:rPr>
          <w:rFonts w:ascii="Times New Roman" w:hAnsi="Times New Roman" w:cs="Times New Roman"/>
          <w:sz w:val="28"/>
          <w:szCs w:val="28"/>
        </w:rPr>
        <w:t>округа</w:t>
      </w:r>
      <w:r w:rsidR="00AB0A4B">
        <w:rPr>
          <w:rFonts w:ascii="Times New Roman" w:hAnsi="Times New Roman" w:cs="Times New Roman"/>
          <w:sz w:val="28"/>
          <w:szCs w:val="28"/>
        </w:rPr>
        <w:t xml:space="preserve"> или руководитель отраслевого (функционального) органа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комиссии представителя </w:t>
      </w:r>
      <w:r w:rsidR="000E333F" w:rsidRPr="0012324D">
        <w:rPr>
          <w:rFonts w:ascii="Times New Roman" w:hAnsi="Times New Roman" w:cs="Times New Roman"/>
          <w:sz w:val="28"/>
          <w:szCs w:val="28"/>
        </w:rPr>
        <w:t>о</w:t>
      </w:r>
      <w:r w:rsidRPr="0012324D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="000E333F" w:rsidRPr="0012324D">
        <w:rPr>
          <w:rFonts w:ascii="Times New Roman" w:hAnsi="Times New Roman" w:cs="Times New Roman"/>
          <w:sz w:val="28"/>
          <w:szCs w:val="28"/>
        </w:rPr>
        <w:t>Шпаковского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края, представителя общественной организации ветеранов, действующей на территории </w:t>
      </w:r>
      <w:r w:rsidR="000E333F" w:rsidRPr="0012324D">
        <w:rPr>
          <w:rFonts w:ascii="Times New Roman" w:hAnsi="Times New Roman" w:cs="Times New Roman"/>
          <w:sz w:val="28"/>
          <w:szCs w:val="28"/>
        </w:rPr>
        <w:t>Шпаковского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края, представителя профсоюзной организации, действующей в установленном порядке в администрации</w:t>
      </w:r>
      <w:r w:rsidR="000E333F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0E333F" w:rsidRPr="0012324D">
        <w:rPr>
          <w:rFonts w:ascii="Times New Roman" w:hAnsi="Times New Roman" w:cs="Times New Roman"/>
          <w:sz w:val="28"/>
          <w:szCs w:val="28"/>
        </w:rPr>
        <w:t>отрас</w:t>
      </w:r>
      <w:r w:rsidR="009D0A36">
        <w:rPr>
          <w:rFonts w:ascii="Times New Roman" w:hAnsi="Times New Roman" w:cs="Times New Roman"/>
          <w:sz w:val="28"/>
          <w:szCs w:val="28"/>
        </w:rPr>
        <w:t>левых (функциональных) органах</w:t>
      </w:r>
      <w:r w:rsidR="000E333F" w:rsidRPr="0012324D">
        <w:rPr>
          <w:rFonts w:ascii="Times New Roman" w:hAnsi="Times New Roman" w:cs="Times New Roman"/>
          <w:sz w:val="28"/>
          <w:szCs w:val="28"/>
        </w:rPr>
        <w:t>.</w:t>
      </w:r>
    </w:p>
    <w:p w:rsidR="000362EA" w:rsidRPr="0012324D" w:rsidRDefault="000362EA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2EA" w:rsidRPr="0012324D" w:rsidRDefault="000362EA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8. Лица, указанные в подпункте </w:t>
      </w:r>
      <w:r w:rsidR="006B17C2" w:rsidRPr="0012324D">
        <w:rPr>
          <w:rFonts w:ascii="Times New Roman" w:hAnsi="Times New Roman" w:cs="Times New Roman"/>
          <w:sz w:val="28"/>
          <w:szCs w:val="28"/>
        </w:rPr>
        <w:t>«</w:t>
      </w:r>
      <w:r w:rsidR="009D0A36">
        <w:rPr>
          <w:rFonts w:ascii="Times New Roman" w:hAnsi="Times New Roman" w:cs="Times New Roman"/>
          <w:sz w:val="28"/>
          <w:szCs w:val="28"/>
        </w:rPr>
        <w:t>б</w:t>
      </w:r>
      <w:r w:rsidR="006B17C2" w:rsidRPr="0012324D">
        <w:rPr>
          <w:rFonts w:ascii="Times New Roman" w:hAnsi="Times New Roman" w:cs="Times New Roman"/>
          <w:sz w:val="28"/>
          <w:szCs w:val="28"/>
        </w:rPr>
        <w:t>»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B17C2" w:rsidRPr="0012324D">
        <w:rPr>
          <w:rFonts w:ascii="Times New Roman" w:hAnsi="Times New Roman" w:cs="Times New Roman"/>
          <w:sz w:val="28"/>
          <w:szCs w:val="28"/>
        </w:rPr>
        <w:t>6</w:t>
      </w:r>
      <w:r w:rsidRPr="0012324D">
        <w:rPr>
          <w:rFonts w:ascii="Times New Roman" w:hAnsi="Times New Roman" w:cs="Times New Roman"/>
          <w:sz w:val="28"/>
          <w:szCs w:val="28"/>
        </w:rPr>
        <w:t xml:space="preserve"> и пункте </w:t>
      </w:r>
      <w:r w:rsidR="006B17C2" w:rsidRPr="0012324D">
        <w:rPr>
          <w:rFonts w:ascii="Times New Roman" w:hAnsi="Times New Roman" w:cs="Times New Roman"/>
          <w:sz w:val="28"/>
          <w:szCs w:val="28"/>
        </w:rPr>
        <w:t>7</w:t>
      </w:r>
      <w:r w:rsidRPr="0012324D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по согласованию</w:t>
      </w:r>
      <w:r w:rsidR="006B17C2" w:rsidRPr="0012324D">
        <w:rPr>
          <w:rFonts w:ascii="Times New Roman" w:hAnsi="Times New Roman" w:cs="Times New Roman"/>
          <w:sz w:val="28"/>
          <w:szCs w:val="28"/>
        </w:rPr>
        <w:t xml:space="preserve"> с</w:t>
      </w:r>
      <w:r w:rsidRPr="0012324D">
        <w:rPr>
          <w:rFonts w:ascii="Times New Roman" w:hAnsi="Times New Roman" w:cs="Times New Roman"/>
          <w:sz w:val="28"/>
          <w:szCs w:val="28"/>
        </w:rPr>
        <w:t xml:space="preserve"> научными и образовательными организациями, с профсоюзной организацией, действующей в установленном порядке в </w:t>
      </w:r>
      <w:r w:rsidR="006B17C2" w:rsidRPr="0012324D">
        <w:rPr>
          <w:rFonts w:ascii="Times New Roman" w:hAnsi="Times New Roman" w:cs="Times New Roman"/>
          <w:sz w:val="28"/>
          <w:szCs w:val="28"/>
        </w:rPr>
        <w:t xml:space="preserve">Шпаковском муниципальном округе Ставропольского края </w:t>
      </w:r>
      <w:r w:rsidRPr="0012324D">
        <w:rPr>
          <w:rFonts w:ascii="Times New Roman" w:hAnsi="Times New Roman" w:cs="Times New Roman"/>
          <w:sz w:val="28"/>
          <w:szCs w:val="28"/>
        </w:rPr>
        <w:t xml:space="preserve">на основании запроса </w:t>
      </w:r>
      <w:r w:rsidR="003E462A">
        <w:rPr>
          <w:rFonts w:ascii="Times New Roman" w:hAnsi="Times New Roman" w:cs="Times New Roman"/>
          <w:sz w:val="28"/>
          <w:szCs w:val="28"/>
        </w:rPr>
        <w:t>г</w:t>
      </w:r>
      <w:r w:rsidR="006B17C2" w:rsidRPr="0012324D">
        <w:rPr>
          <w:rFonts w:ascii="Times New Roman" w:hAnsi="Times New Roman" w:cs="Times New Roman"/>
          <w:sz w:val="28"/>
          <w:szCs w:val="28"/>
        </w:rPr>
        <w:t>лавы округа, руководителя отраслев</w:t>
      </w:r>
      <w:r w:rsidR="009D0A36">
        <w:rPr>
          <w:rFonts w:ascii="Times New Roman" w:hAnsi="Times New Roman" w:cs="Times New Roman"/>
          <w:sz w:val="28"/>
          <w:szCs w:val="28"/>
        </w:rPr>
        <w:t>ого</w:t>
      </w:r>
      <w:r w:rsidR="006B17C2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9D0A36">
        <w:rPr>
          <w:rFonts w:ascii="Times New Roman" w:hAnsi="Times New Roman" w:cs="Times New Roman"/>
          <w:sz w:val="28"/>
          <w:szCs w:val="28"/>
        </w:rPr>
        <w:t>ого</w:t>
      </w:r>
      <w:r w:rsidR="006B17C2" w:rsidRPr="0012324D">
        <w:rPr>
          <w:rFonts w:ascii="Times New Roman" w:hAnsi="Times New Roman" w:cs="Times New Roman"/>
          <w:sz w:val="28"/>
          <w:szCs w:val="28"/>
        </w:rPr>
        <w:t>) орга</w:t>
      </w:r>
      <w:r w:rsidR="003E462A">
        <w:rPr>
          <w:rFonts w:ascii="Times New Roman" w:hAnsi="Times New Roman" w:cs="Times New Roman"/>
          <w:sz w:val="28"/>
          <w:szCs w:val="28"/>
        </w:rPr>
        <w:t>н</w:t>
      </w:r>
      <w:r w:rsidR="009D0A36">
        <w:rPr>
          <w:rFonts w:ascii="Times New Roman" w:hAnsi="Times New Roman" w:cs="Times New Roman"/>
          <w:sz w:val="28"/>
          <w:szCs w:val="28"/>
        </w:rPr>
        <w:t>а</w:t>
      </w:r>
      <w:r w:rsidR="006B17C2" w:rsidRPr="0012324D">
        <w:rPr>
          <w:rFonts w:ascii="Times New Roman" w:hAnsi="Times New Roman" w:cs="Times New Roman"/>
          <w:sz w:val="28"/>
          <w:szCs w:val="28"/>
        </w:rPr>
        <w:t xml:space="preserve">. </w:t>
      </w:r>
      <w:r w:rsidRPr="0012324D">
        <w:rPr>
          <w:rFonts w:ascii="Times New Roman" w:hAnsi="Times New Roman" w:cs="Times New Roman"/>
          <w:sz w:val="28"/>
          <w:szCs w:val="28"/>
        </w:rPr>
        <w:t>Согласование осуществляется в 10-дневный срок со дня получения запроса.</w:t>
      </w:r>
    </w:p>
    <w:p w:rsidR="000362EA" w:rsidRPr="0012324D" w:rsidRDefault="000362EA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9. Число членов комиссии, не замещающих должности муниципальной службы должно составлять не менее одной четверти от общего числа членов комиссии.</w:t>
      </w:r>
    </w:p>
    <w:p w:rsidR="000362EA" w:rsidRPr="0012324D" w:rsidRDefault="000362EA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362EA" w:rsidRPr="0012324D" w:rsidRDefault="000362EA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lastRenderedPageBreak/>
        <w:t>11. Исключение членов комиссии, являющихся муниципальными служащими, из состава комиссии осуществляется по следующим основаниям:</w:t>
      </w:r>
    </w:p>
    <w:p w:rsidR="00C56452" w:rsidRPr="0012324D" w:rsidRDefault="00C56452" w:rsidP="00A266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письменное заявление члена комиссии об исключении его из состава комиссии;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увольнение члена комиссии из администрации</w:t>
      </w:r>
      <w:r w:rsidR="00D343E0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отраслевого (функционального) органа и </w:t>
      </w:r>
      <w:r w:rsidR="00D343E0" w:rsidRPr="0012324D">
        <w:rPr>
          <w:rFonts w:ascii="Times New Roman" w:hAnsi="Times New Roman" w:cs="Times New Roman"/>
          <w:sz w:val="28"/>
          <w:szCs w:val="28"/>
        </w:rPr>
        <w:t>территориальн</w:t>
      </w:r>
      <w:r w:rsidR="00122288" w:rsidRPr="0012324D">
        <w:rPr>
          <w:rFonts w:ascii="Times New Roman" w:hAnsi="Times New Roman" w:cs="Times New Roman"/>
          <w:sz w:val="28"/>
          <w:szCs w:val="28"/>
        </w:rPr>
        <w:t>ого</w:t>
      </w:r>
      <w:r w:rsidR="00D343E0" w:rsidRPr="0012324D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12324D">
        <w:rPr>
          <w:rFonts w:ascii="Times New Roman" w:hAnsi="Times New Roman" w:cs="Times New Roman"/>
          <w:sz w:val="28"/>
          <w:szCs w:val="28"/>
        </w:rPr>
        <w:t>по основаниям, предусмотренным Трудовым кодексом Российской Федерации, Федеральным законом «О муниципальной службе в Российской Федерации»;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выход члена комиссии, являющегося представителем профсоюзной организации, действующей в установленном порядке в администрации</w:t>
      </w:r>
      <w:r w:rsidR="00377AC2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377AC2" w:rsidRPr="0012324D">
        <w:rPr>
          <w:rFonts w:ascii="Times New Roman" w:hAnsi="Times New Roman" w:cs="Times New Roman"/>
          <w:sz w:val="28"/>
          <w:szCs w:val="28"/>
        </w:rPr>
        <w:t xml:space="preserve">отраслевого (функционального) органа и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из состава данной профсоюзной организации;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г) смерть (гибель) члена комиссии либо признание его безвестно отсутствующим или умершим решением суда, вступившим в законную силу;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д) решение </w:t>
      </w:r>
      <w:r w:rsidR="00CC3B11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лавы округа</w:t>
      </w:r>
      <w:r w:rsidR="00CC3B11" w:rsidRPr="0012324D">
        <w:rPr>
          <w:rFonts w:ascii="Times New Roman" w:hAnsi="Times New Roman" w:cs="Times New Roman"/>
          <w:sz w:val="28"/>
          <w:szCs w:val="28"/>
        </w:rPr>
        <w:t>, начальника (руководителя) отраслевого (функционального) органа и территориального отдела.</w:t>
      </w:r>
    </w:p>
    <w:p w:rsidR="00CC3B11" w:rsidRPr="0012324D" w:rsidRDefault="00CC3B11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12. Члены комиссии, являющиеся представителями </w:t>
      </w:r>
      <w:r w:rsidR="00CC3B11" w:rsidRPr="0012324D">
        <w:rPr>
          <w:rFonts w:ascii="Times New Roman" w:hAnsi="Times New Roman" w:cs="Times New Roman"/>
          <w:sz w:val="28"/>
          <w:szCs w:val="28"/>
        </w:rPr>
        <w:t>научных 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не могут быть включены в состав комиссии, а включенные подлежат исключению из состава комиссии по следующим основаниям: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осуждение члена комиссии к наказанию по приговору суда, вступившему в законную силу, а также наличие не снятой или не погашенной в установленном законодательством Российской Федерации порядке судимости;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выход члена комиссии из гражданства Российской Федерации или приобретение гражданства другого государства;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неявка члена комиссии на заседание комиссии более 3-х раз без уважительных причин;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г) увольнение члена комиссии из </w:t>
      </w:r>
      <w:r w:rsidR="00CC3B11" w:rsidRPr="0012324D">
        <w:rPr>
          <w:rFonts w:ascii="Times New Roman" w:hAnsi="Times New Roman" w:cs="Times New Roman"/>
          <w:sz w:val="28"/>
          <w:szCs w:val="28"/>
        </w:rPr>
        <w:t xml:space="preserve">научной и образовательной </w:t>
      </w:r>
      <w:r w:rsidRPr="0012324D">
        <w:rPr>
          <w:rFonts w:ascii="Times New Roman" w:hAnsi="Times New Roman" w:cs="Times New Roman"/>
          <w:sz w:val="28"/>
          <w:szCs w:val="28"/>
        </w:rPr>
        <w:t>организации, которая рекомендовала его для включения в состав комиссии.</w:t>
      </w:r>
    </w:p>
    <w:p w:rsidR="00CC3B11" w:rsidRPr="0012324D" w:rsidRDefault="00CC3B11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13. Исключение членов комиссии, являющихся представителями </w:t>
      </w:r>
      <w:r w:rsidR="00072359" w:rsidRPr="0012324D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Pr="0012324D">
        <w:rPr>
          <w:rFonts w:ascii="Times New Roman" w:hAnsi="Times New Roman" w:cs="Times New Roman"/>
          <w:sz w:val="28"/>
          <w:szCs w:val="28"/>
        </w:rPr>
        <w:t>образовательных организаций, также осуществляется по следующим основаниям: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письменное заявление члена комиссии об исключении его из состава комиссии;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смерть члена комиссии либо признание его безвестно отсутствующим или умершим решением суда, вступившим в законную силу;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в) решение </w:t>
      </w:r>
      <w:r w:rsidR="00072359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лавы округа</w:t>
      </w:r>
      <w:r w:rsidR="00072359" w:rsidRPr="0012324D">
        <w:rPr>
          <w:rFonts w:ascii="Times New Roman" w:hAnsi="Times New Roman" w:cs="Times New Roman"/>
          <w:sz w:val="28"/>
          <w:szCs w:val="28"/>
        </w:rPr>
        <w:t>, начальника (руководителя)</w:t>
      </w:r>
      <w:r w:rsidR="00012B74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072359" w:rsidRPr="0012324D">
        <w:rPr>
          <w:rFonts w:ascii="Times New Roman" w:hAnsi="Times New Roman" w:cs="Times New Roman"/>
          <w:sz w:val="28"/>
          <w:szCs w:val="28"/>
        </w:rPr>
        <w:t>отраслевого (функционального) органа и территориального отдела</w:t>
      </w:r>
      <w:r w:rsidR="005E0ABD" w:rsidRPr="0012324D">
        <w:rPr>
          <w:rFonts w:ascii="Times New Roman" w:hAnsi="Times New Roman" w:cs="Times New Roman"/>
          <w:sz w:val="28"/>
          <w:szCs w:val="28"/>
        </w:rPr>
        <w:t>.</w:t>
      </w:r>
    </w:p>
    <w:p w:rsidR="00CC3B11" w:rsidRPr="0012324D" w:rsidRDefault="00CC3B11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14. В заседаниях комиссии с правом совещательного голоса участвуют: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требований к служебному поведению и (или) требований об урегули</w:t>
      </w:r>
      <w:r w:rsidR="009D0A36">
        <w:rPr>
          <w:rFonts w:ascii="Times New Roman" w:hAnsi="Times New Roman" w:cs="Times New Roman"/>
          <w:sz w:val="28"/>
          <w:szCs w:val="28"/>
        </w:rPr>
        <w:t>ровании конфликта интересов</w:t>
      </w:r>
      <w:r w:rsidRPr="0012324D">
        <w:rPr>
          <w:rFonts w:ascii="Times New Roman" w:hAnsi="Times New Roman" w:cs="Times New Roman"/>
          <w:sz w:val="28"/>
          <w:szCs w:val="28"/>
        </w:rPr>
        <w:t>;</w:t>
      </w:r>
    </w:p>
    <w:p w:rsidR="00832F4B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другие муниципальные служащие, замещающие должности муниципальной службы в администрации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9D32F0" w:rsidRPr="0012324D">
        <w:rPr>
          <w:rFonts w:ascii="Times New Roman" w:hAnsi="Times New Roman" w:cs="Times New Roman"/>
          <w:sz w:val="28"/>
          <w:szCs w:val="28"/>
        </w:rPr>
        <w:t>отраслев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9D32F0" w:rsidRPr="0012324D">
        <w:rPr>
          <w:rFonts w:ascii="Times New Roman" w:hAnsi="Times New Roman" w:cs="Times New Roman"/>
          <w:sz w:val="28"/>
          <w:szCs w:val="28"/>
        </w:rPr>
        <w:t>) органа</w:t>
      </w:r>
      <w:r w:rsidR="00955344" w:rsidRPr="0012324D">
        <w:rPr>
          <w:rFonts w:ascii="Times New Roman" w:hAnsi="Times New Roman" w:cs="Times New Roman"/>
          <w:sz w:val="28"/>
          <w:szCs w:val="28"/>
        </w:rPr>
        <w:t>х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955344" w:rsidRPr="0012324D">
        <w:rPr>
          <w:rFonts w:ascii="Times New Roman" w:hAnsi="Times New Roman" w:cs="Times New Roman"/>
          <w:sz w:val="28"/>
          <w:szCs w:val="28"/>
        </w:rPr>
        <w:t>ли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955344" w:rsidRPr="0012324D">
        <w:rPr>
          <w:rFonts w:ascii="Times New Roman" w:hAnsi="Times New Roman" w:cs="Times New Roman"/>
          <w:sz w:val="28"/>
          <w:szCs w:val="28"/>
        </w:rPr>
        <w:t>х</w:t>
      </w:r>
      <w:r w:rsidR="006F6FCA">
        <w:rPr>
          <w:rFonts w:ascii="Times New Roman" w:hAnsi="Times New Roman" w:cs="Times New Roman"/>
          <w:sz w:val="28"/>
          <w:szCs w:val="28"/>
        </w:rPr>
        <w:t>,</w:t>
      </w:r>
      <w:r w:rsidRPr="0012324D">
        <w:rPr>
          <w:rFonts w:ascii="Times New Roman" w:hAnsi="Times New Roman" w:cs="Times New Roman"/>
          <w:sz w:val="28"/>
          <w:szCs w:val="28"/>
        </w:rPr>
        <w:t xml:space="preserve"> специалисты, которые могут дать пояснения по вопросам муниципальной службы и вопро</w:t>
      </w:r>
      <w:r w:rsidR="006F6FCA">
        <w:rPr>
          <w:rFonts w:ascii="Times New Roman" w:hAnsi="Times New Roman" w:cs="Times New Roman"/>
          <w:sz w:val="28"/>
          <w:szCs w:val="28"/>
        </w:rPr>
        <w:t>сам, рассматриваемым комиссией.</w:t>
      </w:r>
    </w:p>
    <w:p w:rsidR="006F6FCA" w:rsidRPr="0012324D" w:rsidRDefault="006F6FCA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15. Заседания комиссии проводит председатель комиссии. В отсутствие председателя комиссии его обязанности исполняет заместитель председателя комиссии.</w:t>
      </w:r>
    </w:p>
    <w:p w:rsidR="00832F4B" w:rsidRPr="0012324D" w:rsidRDefault="00832F4B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16. Заседание комиссии считается правомочным, если </w:t>
      </w:r>
      <w:r w:rsidRPr="0012324D">
        <w:rPr>
          <w:rFonts w:ascii="Times New Roman" w:eastAsia="Calibri" w:hAnsi="Times New Roman" w:cs="Times New Roman"/>
          <w:sz w:val="28"/>
          <w:szCs w:val="28"/>
        </w:rPr>
        <w:t>на нем присутствует не менее двух третей от общего числа членов комиссии. Проведение заседаний комиссии с участием только членов комиссии, замещающих должности муниципальной службы</w:t>
      </w:r>
      <w:r w:rsidR="00B2099B" w:rsidRPr="0012324D">
        <w:rPr>
          <w:rFonts w:ascii="Times New Roman" w:eastAsia="Calibri" w:hAnsi="Times New Roman" w:cs="Times New Roman"/>
          <w:sz w:val="28"/>
          <w:szCs w:val="28"/>
        </w:rPr>
        <w:t xml:space="preserve"> в администрации округа</w:t>
      </w:r>
      <w:r w:rsidRPr="0012324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2099B" w:rsidRPr="0012324D">
        <w:rPr>
          <w:rFonts w:ascii="Times New Roman" w:hAnsi="Times New Roman" w:cs="Times New Roman"/>
          <w:sz w:val="28"/>
          <w:szCs w:val="28"/>
        </w:rPr>
        <w:t>отраслев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B2099B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B2099B" w:rsidRPr="0012324D">
        <w:rPr>
          <w:rFonts w:ascii="Times New Roman" w:hAnsi="Times New Roman" w:cs="Times New Roman"/>
          <w:sz w:val="28"/>
          <w:szCs w:val="28"/>
        </w:rPr>
        <w:t>) органа</w:t>
      </w:r>
      <w:r w:rsidR="00955344" w:rsidRPr="0012324D">
        <w:rPr>
          <w:rFonts w:ascii="Times New Roman" w:hAnsi="Times New Roman" w:cs="Times New Roman"/>
          <w:sz w:val="28"/>
          <w:szCs w:val="28"/>
        </w:rPr>
        <w:t>х</w:t>
      </w:r>
      <w:r w:rsidRPr="0012324D">
        <w:rPr>
          <w:rFonts w:ascii="Times New Roman" w:eastAsia="Calibri" w:hAnsi="Times New Roman" w:cs="Times New Roman"/>
          <w:sz w:val="28"/>
          <w:szCs w:val="28"/>
        </w:rPr>
        <w:t xml:space="preserve"> недопустимо.</w:t>
      </w:r>
    </w:p>
    <w:p w:rsidR="00832F4B" w:rsidRPr="0012324D" w:rsidRDefault="00832F4B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32F4B" w:rsidRPr="0012324D" w:rsidRDefault="00832F4B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7"/>
      <w:bookmarkEnd w:id="1"/>
      <w:r w:rsidRPr="0012324D">
        <w:rPr>
          <w:rFonts w:ascii="Times New Roman" w:hAnsi="Times New Roman" w:cs="Times New Roman"/>
          <w:sz w:val="28"/>
          <w:szCs w:val="28"/>
        </w:rPr>
        <w:t>18. Основаниями для проведения заседания комиссии являются: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представление главой округа, начальником (руководителем) отраслевого (функционального) органа в соответствии с подпунктом 4 пункта 21 Положения о проверке достоверности и полноты сведений, предоставляемых гражданами, претендующими на замещение должностей муниципальной службы, и муниципальными служащими администрации округа, отраслевых (функциональных) органов и</w:t>
      </w:r>
      <w:r w:rsidR="00955344" w:rsidRPr="0012324D">
        <w:rPr>
          <w:rFonts w:ascii="Times New Roman" w:hAnsi="Times New Roman" w:cs="Times New Roman"/>
          <w:sz w:val="28"/>
          <w:szCs w:val="28"/>
        </w:rPr>
        <w:t>ли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территориальных отделов администрации округа, наделенных правами юридического лица, </w:t>
      </w:r>
      <w:r w:rsidR="000C2F4C">
        <w:rPr>
          <w:rFonts w:ascii="Times New Roman" w:hAnsi="Times New Roman" w:cs="Times New Roman"/>
          <w:sz w:val="28"/>
          <w:szCs w:val="28"/>
        </w:rPr>
        <w:t xml:space="preserve">руководителями подведомственных учреждений </w:t>
      </w:r>
      <w:r w:rsidRPr="0012324D">
        <w:rPr>
          <w:rFonts w:ascii="Times New Roman" w:hAnsi="Times New Roman" w:cs="Times New Roman"/>
          <w:sz w:val="28"/>
          <w:szCs w:val="28"/>
        </w:rPr>
        <w:t>и соблюдения требований к служебному поведению, утвержденного постановлением администрации Шпаковского муниципального округа Ставропольского края</w:t>
      </w:r>
      <w:r w:rsidR="00AD0FBA">
        <w:rPr>
          <w:rFonts w:ascii="Times New Roman" w:hAnsi="Times New Roman" w:cs="Times New Roman"/>
          <w:sz w:val="28"/>
          <w:szCs w:val="28"/>
        </w:rPr>
        <w:t xml:space="preserve"> от 15 марта 2021 г. № 276</w:t>
      </w:r>
      <w:r w:rsidRPr="0012324D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о представлении недостоверных или неполных сведений, предусмотренных подпунктом 1 пункта 1 вышеуказанного Положения;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о несоблюдении требований к служебному поведению и (или) требований об урегулировании конфликта интересов;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поступившее в отдел по кадровым вопросам</w:t>
      </w:r>
      <w:r w:rsidR="00153C06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="000C2F4C">
        <w:rPr>
          <w:rFonts w:ascii="Times New Roman" w:hAnsi="Times New Roman" w:cs="Times New Roman"/>
          <w:sz w:val="28"/>
          <w:szCs w:val="28"/>
        </w:rPr>
        <w:t xml:space="preserve"> (или </w:t>
      </w:r>
      <w:r w:rsidR="000C2F4C" w:rsidRPr="0012324D">
        <w:rPr>
          <w:rFonts w:ascii="Times New Roman" w:hAnsi="Times New Roman" w:cs="Times New Roman"/>
          <w:sz w:val="28"/>
          <w:szCs w:val="28"/>
        </w:rPr>
        <w:t>территориальн</w:t>
      </w:r>
      <w:r w:rsidR="000C2F4C">
        <w:rPr>
          <w:rFonts w:ascii="Times New Roman" w:hAnsi="Times New Roman" w:cs="Times New Roman"/>
          <w:sz w:val="28"/>
          <w:szCs w:val="28"/>
        </w:rPr>
        <w:t>ый</w:t>
      </w:r>
      <w:r w:rsidR="000C2F4C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0C2F4C">
        <w:rPr>
          <w:rFonts w:ascii="Times New Roman" w:hAnsi="Times New Roman" w:cs="Times New Roman"/>
          <w:sz w:val="28"/>
          <w:szCs w:val="28"/>
        </w:rPr>
        <w:t>)</w:t>
      </w:r>
      <w:r w:rsidRPr="0012324D">
        <w:rPr>
          <w:rFonts w:ascii="Times New Roman" w:hAnsi="Times New Roman" w:cs="Times New Roman"/>
          <w:sz w:val="28"/>
          <w:szCs w:val="28"/>
        </w:rPr>
        <w:t>, кадровую службу отрас</w:t>
      </w:r>
      <w:r w:rsidR="000C2F4C">
        <w:rPr>
          <w:rFonts w:ascii="Times New Roman" w:hAnsi="Times New Roman" w:cs="Times New Roman"/>
          <w:sz w:val="28"/>
          <w:szCs w:val="28"/>
        </w:rPr>
        <w:t>левого (функционального) органа</w:t>
      </w:r>
      <w:r w:rsidRPr="0012324D">
        <w:rPr>
          <w:rFonts w:ascii="Times New Roman" w:hAnsi="Times New Roman" w:cs="Times New Roman"/>
          <w:sz w:val="28"/>
          <w:szCs w:val="28"/>
        </w:rPr>
        <w:t>:</w:t>
      </w:r>
    </w:p>
    <w:p w:rsidR="00C76327" w:rsidRPr="0012324D" w:rsidRDefault="003E462A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письменное </w:t>
      </w:r>
      <w:r w:rsidR="00C76327" w:rsidRPr="0012324D">
        <w:rPr>
          <w:rFonts w:ascii="Times New Roman" w:hAnsi="Times New Roman" w:cs="Times New Roman"/>
          <w:sz w:val="28"/>
          <w:szCs w:val="28"/>
        </w:rPr>
        <w:t>обращение гражданина, замещавшего в администрации округа, отраслево</w:t>
      </w:r>
      <w:r w:rsidR="00E845CA" w:rsidRPr="0012324D">
        <w:rPr>
          <w:rFonts w:ascii="Times New Roman" w:hAnsi="Times New Roman" w:cs="Times New Roman"/>
          <w:sz w:val="28"/>
          <w:szCs w:val="28"/>
        </w:rPr>
        <w:t>м</w:t>
      </w:r>
      <w:r w:rsidR="00C76327" w:rsidRPr="0012324D">
        <w:rPr>
          <w:rFonts w:ascii="Times New Roman" w:hAnsi="Times New Roman" w:cs="Times New Roman"/>
          <w:sz w:val="28"/>
          <w:szCs w:val="28"/>
        </w:rPr>
        <w:t xml:space="preserve"> (функционально</w:t>
      </w:r>
      <w:r w:rsidR="00E845CA" w:rsidRPr="0012324D">
        <w:rPr>
          <w:rFonts w:ascii="Times New Roman" w:hAnsi="Times New Roman" w:cs="Times New Roman"/>
          <w:sz w:val="28"/>
          <w:szCs w:val="28"/>
        </w:rPr>
        <w:t>м</w:t>
      </w:r>
      <w:r w:rsidR="00C76327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E845CA" w:rsidRPr="0012324D">
        <w:rPr>
          <w:rFonts w:ascii="Times New Roman" w:hAnsi="Times New Roman" w:cs="Times New Roman"/>
          <w:sz w:val="28"/>
          <w:szCs w:val="28"/>
        </w:rPr>
        <w:t>е</w:t>
      </w:r>
      <w:r w:rsidR="00C76327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E845CA" w:rsidRPr="0012324D">
        <w:rPr>
          <w:rFonts w:ascii="Times New Roman" w:hAnsi="Times New Roman" w:cs="Times New Roman"/>
          <w:sz w:val="28"/>
          <w:szCs w:val="28"/>
        </w:rPr>
        <w:t>ли</w:t>
      </w:r>
      <w:r w:rsidR="00C76327" w:rsidRPr="0012324D">
        <w:rPr>
          <w:rFonts w:ascii="Times New Roman" w:hAnsi="Times New Roman" w:cs="Times New Roman"/>
          <w:sz w:val="28"/>
          <w:szCs w:val="28"/>
        </w:rPr>
        <w:t xml:space="preserve"> территориально</w:t>
      </w:r>
      <w:r w:rsidR="00E845CA" w:rsidRPr="0012324D">
        <w:rPr>
          <w:rFonts w:ascii="Times New Roman" w:hAnsi="Times New Roman" w:cs="Times New Roman"/>
          <w:sz w:val="28"/>
          <w:szCs w:val="28"/>
        </w:rPr>
        <w:t>м</w:t>
      </w:r>
      <w:r w:rsidR="00C76327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811DD2" w:rsidRPr="0012324D">
        <w:rPr>
          <w:rFonts w:ascii="Times New Roman" w:hAnsi="Times New Roman" w:cs="Times New Roman"/>
          <w:sz w:val="28"/>
          <w:szCs w:val="28"/>
        </w:rPr>
        <w:t>е</w:t>
      </w:r>
      <w:r w:rsidR="00C76327" w:rsidRPr="0012324D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службы, включенн</w:t>
      </w:r>
      <w:r w:rsidR="00811DD2" w:rsidRPr="0012324D">
        <w:rPr>
          <w:rFonts w:ascii="Times New Roman" w:hAnsi="Times New Roman" w:cs="Times New Roman"/>
          <w:sz w:val="28"/>
          <w:szCs w:val="28"/>
        </w:rPr>
        <w:t>ой</w:t>
      </w:r>
      <w:r w:rsidR="00C76327" w:rsidRPr="0012324D">
        <w:rPr>
          <w:rFonts w:ascii="Times New Roman" w:hAnsi="Times New Roman" w:cs="Times New Roman"/>
          <w:sz w:val="28"/>
          <w:szCs w:val="28"/>
        </w:rPr>
        <w:t xml:space="preserve"> в перечень должностей, утверждаемый нормативным правовым актом администрации округа (далее</w:t>
      </w:r>
      <w:r w:rsidR="004273E5">
        <w:rPr>
          <w:rFonts w:ascii="Times New Roman" w:hAnsi="Times New Roman" w:cs="Times New Roman"/>
          <w:sz w:val="28"/>
          <w:szCs w:val="28"/>
        </w:rPr>
        <w:t xml:space="preserve"> – </w:t>
      </w:r>
      <w:r w:rsidR="00C76327" w:rsidRPr="0012324D">
        <w:rPr>
          <w:rFonts w:ascii="Times New Roman" w:hAnsi="Times New Roman" w:cs="Times New Roman"/>
          <w:sz w:val="28"/>
          <w:szCs w:val="28"/>
        </w:rPr>
        <w:t>гражданин, замещавший должность муниципальной службы),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заявление муниципального служащего, руководителя </w:t>
      </w:r>
      <w:r w:rsidR="000C2F4C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уведомление муниципального служащего</w:t>
      </w:r>
      <w:r w:rsidR="004E7743">
        <w:rPr>
          <w:rFonts w:ascii="Times New Roman" w:hAnsi="Times New Roman" w:cs="Times New Roman"/>
          <w:sz w:val="28"/>
          <w:szCs w:val="28"/>
        </w:rPr>
        <w:t>, руководителя подведомственного учреждения</w:t>
      </w:r>
      <w:r w:rsidRPr="0012324D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представление главы округа, начальника (руководителя) отрас</w:t>
      </w:r>
      <w:r w:rsidR="00147A5D">
        <w:rPr>
          <w:rFonts w:ascii="Times New Roman" w:hAnsi="Times New Roman" w:cs="Times New Roman"/>
          <w:sz w:val="28"/>
          <w:szCs w:val="28"/>
        </w:rPr>
        <w:t>левого (функционального) органа</w:t>
      </w:r>
      <w:r w:rsidRPr="0012324D">
        <w:rPr>
          <w:rFonts w:ascii="Times New Roman" w:hAnsi="Times New Roman" w:cs="Times New Roman"/>
          <w:sz w:val="28"/>
          <w:szCs w:val="28"/>
        </w:rPr>
        <w:t>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округа, отраслевом (функциональном) органе и территориальном отделе мер по предупреждению коррупции;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г) представление главой округа, начальником (руководителем) отраслевого (функционального) органа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 декабря 2012 года № 230-ФЗ «О контроле за соответствием расходов лиц, замещающих государственные должности</w:t>
      </w:r>
      <w:r w:rsidR="00B63B73">
        <w:rPr>
          <w:rFonts w:ascii="Times New Roman" w:hAnsi="Times New Roman" w:cs="Times New Roman"/>
          <w:sz w:val="28"/>
          <w:szCs w:val="28"/>
        </w:rPr>
        <w:t xml:space="preserve">, и иных лиц их доходам» (далее – </w:t>
      </w:r>
      <w:r w:rsidRPr="0012324D">
        <w:rPr>
          <w:rFonts w:ascii="Times New Roman" w:hAnsi="Times New Roman" w:cs="Times New Roman"/>
          <w:sz w:val="28"/>
          <w:szCs w:val="28"/>
        </w:rPr>
        <w:t>Федеральный закон);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администрацию округа, отраслевой (функциональный) орган и территориальный отдел уведомление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 исполняемые во время замещения должности муниципальной службы, при условии, что указанному гражданину комиссией ранее было отказано в замещении на условиях трудового договора должности в организации и (или) выполнение в данной организации работы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или что вопрос о даче согласия такому гражданину комиссией не рассматривался;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19. Обращение, указанное в абзаце втором подпункта «б» пункта 18 настоящего Положения, подается гражданином, замещавшим должность муниципальной службы, </w:t>
      </w:r>
      <w:r w:rsidR="00462378" w:rsidRPr="0012324D">
        <w:rPr>
          <w:rFonts w:ascii="Times New Roman" w:hAnsi="Times New Roman" w:cs="Times New Roman"/>
          <w:sz w:val="28"/>
          <w:szCs w:val="28"/>
        </w:rPr>
        <w:t xml:space="preserve">в </w:t>
      </w:r>
      <w:r w:rsidR="001615CA" w:rsidRPr="0012324D">
        <w:rPr>
          <w:rFonts w:ascii="Times New Roman" w:hAnsi="Times New Roman" w:cs="Times New Roman"/>
          <w:sz w:val="28"/>
          <w:szCs w:val="28"/>
        </w:rPr>
        <w:t>отдел по кадровым вопросам</w:t>
      </w:r>
      <w:r w:rsidR="00153C06">
        <w:rPr>
          <w:rFonts w:ascii="Times New Roman" w:hAnsi="Times New Roman" w:cs="Times New Roman"/>
          <w:sz w:val="28"/>
          <w:szCs w:val="28"/>
        </w:rPr>
        <w:t xml:space="preserve"> и противодействию корру</w:t>
      </w:r>
      <w:r w:rsidR="00723E8A">
        <w:rPr>
          <w:rFonts w:ascii="Times New Roman" w:hAnsi="Times New Roman" w:cs="Times New Roman"/>
          <w:sz w:val="28"/>
          <w:szCs w:val="28"/>
        </w:rPr>
        <w:t>п</w:t>
      </w:r>
      <w:r w:rsidR="00153C06">
        <w:rPr>
          <w:rFonts w:ascii="Times New Roman" w:hAnsi="Times New Roman" w:cs="Times New Roman"/>
          <w:sz w:val="28"/>
          <w:szCs w:val="28"/>
        </w:rPr>
        <w:t>ции</w:t>
      </w:r>
      <w:r w:rsidR="001615CA" w:rsidRPr="0012324D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="00723E8A" w:rsidRPr="00723E8A">
        <w:rPr>
          <w:rFonts w:ascii="Times New Roman" w:hAnsi="Times New Roman" w:cs="Times New Roman"/>
          <w:sz w:val="28"/>
          <w:szCs w:val="28"/>
        </w:rPr>
        <w:t xml:space="preserve"> </w:t>
      </w:r>
      <w:r w:rsidR="00723E8A">
        <w:rPr>
          <w:rFonts w:ascii="Times New Roman" w:hAnsi="Times New Roman" w:cs="Times New Roman"/>
          <w:sz w:val="28"/>
          <w:szCs w:val="28"/>
        </w:rPr>
        <w:t>(</w:t>
      </w:r>
      <w:r w:rsidR="00723E8A" w:rsidRPr="0012324D">
        <w:rPr>
          <w:rFonts w:ascii="Times New Roman" w:hAnsi="Times New Roman" w:cs="Times New Roman"/>
          <w:sz w:val="28"/>
          <w:szCs w:val="28"/>
        </w:rPr>
        <w:t>или территориального отдела</w:t>
      </w:r>
      <w:r w:rsidR="00723E8A">
        <w:rPr>
          <w:rFonts w:ascii="Times New Roman" w:hAnsi="Times New Roman" w:cs="Times New Roman"/>
          <w:sz w:val="28"/>
          <w:szCs w:val="28"/>
        </w:rPr>
        <w:t>)</w:t>
      </w:r>
      <w:r w:rsidR="001615CA" w:rsidRPr="0012324D">
        <w:rPr>
          <w:rFonts w:ascii="Times New Roman" w:hAnsi="Times New Roman" w:cs="Times New Roman"/>
          <w:sz w:val="28"/>
          <w:szCs w:val="28"/>
        </w:rPr>
        <w:t>, кадровую службу отраслевого (функционального) органа</w:t>
      </w:r>
      <w:r w:rsidRPr="0012324D">
        <w:rPr>
          <w:rFonts w:ascii="Times New Roman" w:hAnsi="Times New Roman" w:cs="Times New Roman"/>
          <w:sz w:val="28"/>
          <w:szCs w:val="28"/>
        </w:rPr>
        <w:t xml:space="preserve">. В </w:t>
      </w:r>
      <w:r w:rsidR="00462378" w:rsidRPr="0012324D">
        <w:rPr>
          <w:rFonts w:ascii="Times New Roman" w:hAnsi="Times New Roman" w:cs="Times New Roman"/>
          <w:sz w:val="28"/>
          <w:szCs w:val="28"/>
        </w:rPr>
        <w:t xml:space="preserve">таком </w:t>
      </w:r>
      <w:r w:rsidRPr="0012324D">
        <w:rPr>
          <w:rFonts w:ascii="Times New Roman" w:hAnsi="Times New Roman" w:cs="Times New Roman"/>
          <w:sz w:val="28"/>
          <w:szCs w:val="28"/>
        </w:rPr>
        <w:t>обращении указываются: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фамилия, имя, отчество, дата рождения, адрес места жительства гражданина;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замещаемые гражданином должности в течение последних двух лет до дня увольнения с муниципальной службы;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наименование, местонахождение организации, характер ее деятельности;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г)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организации;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д) вид договора (трудовой, гражданско-правовой), предполагаемый срок его действия, сумма оплаты за выполнение (оказание) по договору работ (услуг).</w:t>
      </w:r>
    </w:p>
    <w:p w:rsidR="00C56452" w:rsidRPr="0012324D" w:rsidRDefault="00C56452" w:rsidP="00B63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 </w:t>
      </w:r>
      <w:r w:rsidR="00CB0BF9" w:rsidRPr="0012324D">
        <w:rPr>
          <w:rFonts w:ascii="Times New Roman" w:hAnsi="Times New Roman" w:cs="Times New Roman"/>
          <w:sz w:val="28"/>
          <w:szCs w:val="28"/>
        </w:rPr>
        <w:t>отдел</w:t>
      </w:r>
      <w:r w:rsidR="003F33C8" w:rsidRPr="0012324D">
        <w:rPr>
          <w:rFonts w:ascii="Times New Roman" w:hAnsi="Times New Roman" w:cs="Times New Roman"/>
          <w:sz w:val="28"/>
          <w:szCs w:val="28"/>
        </w:rPr>
        <w:t>е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 по кадровым вопросам</w:t>
      </w:r>
      <w:r w:rsidR="00153C06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="00723E8A" w:rsidRPr="00723E8A">
        <w:rPr>
          <w:rFonts w:ascii="Times New Roman" w:hAnsi="Times New Roman" w:cs="Times New Roman"/>
          <w:sz w:val="28"/>
          <w:szCs w:val="28"/>
        </w:rPr>
        <w:t xml:space="preserve"> </w:t>
      </w:r>
      <w:r w:rsidR="00723E8A">
        <w:rPr>
          <w:rFonts w:ascii="Times New Roman" w:hAnsi="Times New Roman" w:cs="Times New Roman"/>
          <w:sz w:val="28"/>
          <w:szCs w:val="28"/>
        </w:rPr>
        <w:t>(</w:t>
      </w:r>
      <w:r w:rsidR="00723E8A" w:rsidRPr="0012324D">
        <w:rPr>
          <w:rFonts w:ascii="Times New Roman" w:hAnsi="Times New Roman" w:cs="Times New Roman"/>
          <w:sz w:val="28"/>
          <w:szCs w:val="28"/>
        </w:rPr>
        <w:t>или территориально</w:t>
      </w:r>
      <w:r w:rsidR="00723E8A">
        <w:rPr>
          <w:rFonts w:ascii="Times New Roman" w:hAnsi="Times New Roman" w:cs="Times New Roman"/>
          <w:sz w:val="28"/>
          <w:szCs w:val="28"/>
        </w:rPr>
        <w:t>м</w:t>
      </w:r>
      <w:r w:rsidR="00723E8A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723E8A">
        <w:rPr>
          <w:rFonts w:ascii="Times New Roman" w:hAnsi="Times New Roman" w:cs="Times New Roman"/>
          <w:sz w:val="28"/>
          <w:szCs w:val="28"/>
        </w:rPr>
        <w:t>е)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3F33C8" w:rsidRPr="0012324D">
        <w:rPr>
          <w:rFonts w:ascii="Times New Roman" w:hAnsi="Times New Roman" w:cs="Times New Roman"/>
          <w:sz w:val="28"/>
          <w:szCs w:val="28"/>
        </w:rPr>
        <w:t>кадровой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24492" w:rsidRPr="0012324D">
        <w:rPr>
          <w:rFonts w:ascii="Times New Roman" w:hAnsi="Times New Roman" w:cs="Times New Roman"/>
          <w:sz w:val="28"/>
          <w:szCs w:val="28"/>
        </w:rPr>
        <w:t>е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 отраслевого (функционального) о</w:t>
      </w:r>
      <w:r w:rsidR="00723E8A">
        <w:rPr>
          <w:rFonts w:ascii="Times New Roman" w:hAnsi="Times New Roman" w:cs="Times New Roman"/>
          <w:sz w:val="28"/>
          <w:szCs w:val="28"/>
        </w:rPr>
        <w:t>ргана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700084">
        <w:rPr>
          <w:rFonts w:ascii="Times New Roman" w:hAnsi="Times New Roman" w:cs="Times New Roman"/>
          <w:sz w:val="28"/>
          <w:szCs w:val="28"/>
        </w:rPr>
        <w:t>в течени</w:t>
      </w:r>
      <w:r w:rsidR="00723E8A">
        <w:rPr>
          <w:rFonts w:ascii="Times New Roman" w:hAnsi="Times New Roman" w:cs="Times New Roman"/>
          <w:sz w:val="28"/>
          <w:szCs w:val="28"/>
        </w:rPr>
        <w:t>е</w:t>
      </w:r>
      <w:r w:rsidR="00700084">
        <w:rPr>
          <w:rFonts w:ascii="Times New Roman" w:hAnsi="Times New Roman" w:cs="Times New Roman"/>
          <w:sz w:val="28"/>
          <w:szCs w:val="28"/>
        </w:rPr>
        <w:t xml:space="preserve"> двух рабочих дней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</w:t>
      </w:r>
      <w:r w:rsidR="003F33C8" w:rsidRPr="0012324D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12324D">
        <w:rPr>
          <w:rFonts w:ascii="Times New Roman" w:hAnsi="Times New Roman" w:cs="Times New Roman"/>
          <w:sz w:val="28"/>
          <w:szCs w:val="28"/>
        </w:rPr>
        <w:t>обращения с учетом требований статьи 12 Федерального закона «О противодействии коррупции».</w:t>
      </w:r>
    </w:p>
    <w:p w:rsidR="00E03A2D" w:rsidRPr="0012324D" w:rsidRDefault="00E03A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20. Обращение, указанное в абзаце втором подпункта «б» пункта 18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D24492" w:rsidRPr="0012324D" w:rsidRDefault="00D2449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21. Уведомление, указанное в подпункте «д» пункта 18 настоящего Положения, рассматривается </w:t>
      </w:r>
      <w:r w:rsidR="00340B44" w:rsidRPr="0012324D">
        <w:rPr>
          <w:rFonts w:ascii="Times New Roman" w:hAnsi="Times New Roman" w:cs="Times New Roman"/>
          <w:sz w:val="28"/>
          <w:szCs w:val="28"/>
        </w:rPr>
        <w:t>отдел</w:t>
      </w:r>
      <w:r w:rsidR="00D24492" w:rsidRPr="0012324D">
        <w:rPr>
          <w:rFonts w:ascii="Times New Roman" w:hAnsi="Times New Roman" w:cs="Times New Roman"/>
          <w:sz w:val="28"/>
          <w:szCs w:val="28"/>
        </w:rPr>
        <w:t>ом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по кадровым вопросам</w:t>
      </w:r>
      <w:r w:rsidR="00700084">
        <w:rPr>
          <w:rFonts w:ascii="Times New Roman" w:hAnsi="Times New Roman" w:cs="Times New Roman"/>
          <w:sz w:val="28"/>
          <w:szCs w:val="28"/>
        </w:rPr>
        <w:t xml:space="preserve"> </w:t>
      </w:r>
      <w:r w:rsidR="00153C06">
        <w:rPr>
          <w:rFonts w:ascii="Times New Roman" w:hAnsi="Times New Roman" w:cs="Times New Roman"/>
          <w:sz w:val="28"/>
          <w:szCs w:val="28"/>
        </w:rPr>
        <w:t xml:space="preserve">и противодействию коррупции </w:t>
      </w:r>
      <w:r w:rsidR="00340B44" w:rsidRPr="0012324D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723E8A" w:rsidRPr="00723E8A">
        <w:rPr>
          <w:rFonts w:ascii="Times New Roman" w:hAnsi="Times New Roman" w:cs="Times New Roman"/>
          <w:sz w:val="28"/>
          <w:szCs w:val="28"/>
        </w:rPr>
        <w:t xml:space="preserve"> </w:t>
      </w:r>
      <w:r w:rsidR="00723E8A">
        <w:rPr>
          <w:rFonts w:ascii="Times New Roman" w:hAnsi="Times New Roman" w:cs="Times New Roman"/>
          <w:sz w:val="28"/>
          <w:szCs w:val="28"/>
        </w:rPr>
        <w:t>(в том числе поступившее из</w:t>
      </w:r>
      <w:r w:rsidR="00723E8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="00723E8A">
        <w:rPr>
          <w:rFonts w:ascii="Times New Roman" w:hAnsi="Times New Roman" w:cs="Times New Roman"/>
          <w:sz w:val="28"/>
          <w:szCs w:val="28"/>
        </w:rPr>
        <w:t>)</w:t>
      </w:r>
      <w:r w:rsidR="00340B44" w:rsidRPr="0012324D">
        <w:rPr>
          <w:rFonts w:ascii="Times New Roman" w:hAnsi="Times New Roman" w:cs="Times New Roman"/>
          <w:sz w:val="28"/>
          <w:szCs w:val="28"/>
        </w:rPr>
        <w:t>, кадров</w:t>
      </w:r>
      <w:r w:rsidR="00D24492" w:rsidRPr="0012324D">
        <w:rPr>
          <w:rFonts w:ascii="Times New Roman" w:hAnsi="Times New Roman" w:cs="Times New Roman"/>
          <w:sz w:val="28"/>
          <w:szCs w:val="28"/>
        </w:rPr>
        <w:t>ой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24492" w:rsidRPr="0012324D">
        <w:rPr>
          <w:rFonts w:ascii="Times New Roman" w:hAnsi="Times New Roman" w:cs="Times New Roman"/>
          <w:sz w:val="28"/>
          <w:szCs w:val="28"/>
        </w:rPr>
        <w:t>ой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D24492" w:rsidRPr="0012324D">
        <w:rPr>
          <w:rFonts w:ascii="Times New Roman" w:hAnsi="Times New Roman" w:cs="Times New Roman"/>
          <w:sz w:val="28"/>
          <w:szCs w:val="28"/>
        </w:rPr>
        <w:t>ых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D24492" w:rsidRPr="0012324D">
        <w:rPr>
          <w:rFonts w:ascii="Times New Roman" w:hAnsi="Times New Roman" w:cs="Times New Roman"/>
          <w:sz w:val="28"/>
          <w:szCs w:val="28"/>
        </w:rPr>
        <w:t>ых</w:t>
      </w:r>
      <w:r w:rsidR="00340B44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D24492" w:rsidRPr="0012324D">
        <w:rPr>
          <w:rFonts w:ascii="Times New Roman" w:hAnsi="Times New Roman" w:cs="Times New Roman"/>
          <w:sz w:val="28"/>
          <w:szCs w:val="28"/>
        </w:rPr>
        <w:t>ов</w:t>
      </w:r>
      <w:r w:rsidRPr="0012324D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700084">
        <w:rPr>
          <w:rFonts w:ascii="Times New Roman" w:hAnsi="Times New Roman" w:cs="Times New Roman"/>
          <w:sz w:val="28"/>
          <w:szCs w:val="28"/>
        </w:rPr>
        <w:t xml:space="preserve">в течении 5 рабочих дней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осуществляют подготовку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мотивированного заключения о соблюдении гражданином, замещавшим должность муниципальной службы, требований статьи 12 Федерального закона «О противодействии коррупции».</w:t>
      </w:r>
    </w:p>
    <w:p w:rsidR="00E03A2D" w:rsidRPr="0012324D" w:rsidRDefault="00E03A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22. Уведомления, указанные в абзаце </w:t>
      </w:r>
      <w:r w:rsidR="00FF4C0F">
        <w:rPr>
          <w:rFonts w:ascii="Times New Roman" w:hAnsi="Times New Roman" w:cs="Times New Roman"/>
          <w:sz w:val="28"/>
          <w:szCs w:val="28"/>
        </w:rPr>
        <w:t xml:space="preserve">пятом </w:t>
      </w:r>
      <w:r w:rsidRPr="0012324D">
        <w:rPr>
          <w:rFonts w:ascii="Times New Roman" w:hAnsi="Times New Roman" w:cs="Times New Roman"/>
          <w:sz w:val="28"/>
          <w:szCs w:val="28"/>
        </w:rPr>
        <w:t xml:space="preserve">подпункта «б» и подпункте «е» пункта 18 настоящего Положения, рассматриваются </w:t>
      </w:r>
      <w:r w:rsidR="00485998" w:rsidRPr="0012324D">
        <w:rPr>
          <w:rFonts w:ascii="Times New Roman" w:hAnsi="Times New Roman" w:cs="Times New Roman"/>
          <w:sz w:val="28"/>
          <w:szCs w:val="28"/>
        </w:rPr>
        <w:t>отделом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по кадровым вопросам</w:t>
      </w:r>
      <w:r w:rsidR="00153C06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="005F0662" w:rsidRPr="005F0662">
        <w:rPr>
          <w:rFonts w:ascii="Times New Roman" w:hAnsi="Times New Roman" w:cs="Times New Roman"/>
          <w:sz w:val="28"/>
          <w:szCs w:val="28"/>
        </w:rPr>
        <w:t xml:space="preserve"> </w:t>
      </w:r>
      <w:r w:rsidR="005F0662">
        <w:rPr>
          <w:rFonts w:ascii="Times New Roman" w:hAnsi="Times New Roman" w:cs="Times New Roman"/>
          <w:sz w:val="28"/>
          <w:szCs w:val="28"/>
        </w:rPr>
        <w:t>(в том числе поступившее из</w:t>
      </w:r>
      <w:r w:rsidR="005F0662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="005F0662">
        <w:rPr>
          <w:rFonts w:ascii="Times New Roman" w:hAnsi="Times New Roman" w:cs="Times New Roman"/>
          <w:sz w:val="28"/>
          <w:szCs w:val="28"/>
        </w:rPr>
        <w:t>)</w:t>
      </w:r>
      <w:r w:rsidR="009E7D48" w:rsidRPr="0012324D">
        <w:rPr>
          <w:rFonts w:ascii="Times New Roman" w:hAnsi="Times New Roman" w:cs="Times New Roman"/>
          <w:sz w:val="28"/>
          <w:szCs w:val="28"/>
        </w:rPr>
        <w:t>, кадров</w:t>
      </w:r>
      <w:r w:rsidR="00485998" w:rsidRPr="0012324D">
        <w:rPr>
          <w:rFonts w:ascii="Times New Roman" w:hAnsi="Times New Roman" w:cs="Times New Roman"/>
          <w:sz w:val="28"/>
          <w:szCs w:val="28"/>
        </w:rPr>
        <w:t>ой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85998" w:rsidRPr="0012324D">
        <w:rPr>
          <w:rFonts w:ascii="Times New Roman" w:hAnsi="Times New Roman" w:cs="Times New Roman"/>
          <w:sz w:val="28"/>
          <w:szCs w:val="28"/>
        </w:rPr>
        <w:t>ой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9E7D48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r w:rsidRPr="0012324D">
        <w:rPr>
          <w:rFonts w:ascii="Times New Roman" w:hAnsi="Times New Roman" w:cs="Times New Roman"/>
          <w:sz w:val="28"/>
          <w:szCs w:val="28"/>
        </w:rPr>
        <w:t>, которые осуществляют подготовку мотивированных заключений по результатам рассмотрения уведомлений.</w:t>
      </w:r>
    </w:p>
    <w:p w:rsidR="00F019EA" w:rsidRPr="0012324D" w:rsidRDefault="00F019EA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BC2" w:rsidRPr="00CD3128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23. При подготовке мотивированного заключения по результатам рассмотрения обращения, указанного в абзаце втором подпункта «б» пункта 18 настоящего Положения, или уведомлений, указанных в абзаце четвертом подпункта «б» и подпунктах «д» и «е» пункта 18 настоящего Положения, </w:t>
      </w:r>
      <w:r w:rsidR="000B6C9C" w:rsidRPr="0012324D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0B6C9C" w:rsidRPr="0012324D">
        <w:rPr>
          <w:rFonts w:ascii="Times New Roman" w:hAnsi="Times New Roman" w:cs="Times New Roman"/>
          <w:sz w:val="28"/>
          <w:szCs w:val="28"/>
        </w:rPr>
        <w:t>отдела по кадровым вопросам</w:t>
      </w:r>
      <w:r w:rsidR="00153C06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 администрации округа, кадровой службы отраслев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0B6C9C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5F0662">
        <w:rPr>
          <w:rFonts w:ascii="Times New Roman" w:hAnsi="Times New Roman" w:cs="Times New Roman"/>
          <w:sz w:val="28"/>
          <w:szCs w:val="28"/>
        </w:rPr>
        <w:t>и</w:t>
      </w:r>
      <w:r w:rsidRPr="0012324D">
        <w:rPr>
          <w:rFonts w:ascii="Times New Roman" w:hAnsi="Times New Roman" w:cs="Times New Roman"/>
          <w:sz w:val="28"/>
          <w:szCs w:val="28"/>
        </w:rPr>
        <w:t>меют право проводить собеседование с муниципальным служащим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 или гражданином, замещавшим должность муниципальной службы</w:t>
      </w:r>
      <w:r w:rsidRPr="0012324D">
        <w:rPr>
          <w:rFonts w:ascii="Times New Roman" w:hAnsi="Times New Roman" w:cs="Times New Roman"/>
          <w:sz w:val="28"/>
          <w:szCs w:val="28"/>
        </w:rPr>
        <w:t>, представившим</w:t>
      </w:r>
      <w:r w:rsidR="000B6C9C" w:rsidRPr="0012324D">
        <w:rPr>
          <w:rFonts w:ascii="Times New Roman" w:hAnsi="Times New Roman" w:cs="Times New Roman"/>
          <w:sz w:val="28"/>
          <w:szCs w:val="28"/>
        </w:rPr>
        <w:t>и соответствующее обраще</w:t>
      </w:r>
      <w:r w:rsidRPr="0012324D">
        <w:rPr>
          <w:rFonts w:ascii="Times New Roman" w:hAnsi="Times New Roman" w:cs="Times New Roman"/>
          <w:sz w:val="28"/>
          <w:szCs w:val="28"/>
        </w:rPr>
        <w:t xml:space="preserve">ние или уведомление, получать от него письменные пояснения, а </w:t>
      </w:r>
      <w:r w:rsidR="000B6C9C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лава 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округа или 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его </w:t>
      </w:r>
      <w:r w:rsidRPr="0012324D">
        <w:rPr>
          <w:rFonts w:ascii="Times New Roman" w:hAnsi="Times New Roman" w:cs="Times New Roman"/>
          <w:sz w:val="28"/>
          <w:szCs w:val="28"/>
        </w:rPr>
        <w:t xml:space="preserve">заместитель, специально на то уполномоченный, либо </w:t>
      </w:r>
      <w:r w:rsidR="00637276" w:rsidRPr="0012324D">
        <w:rPr>
          <w:rFonts w:ascii="Times New Roman" w:hAnsi="Times New Roman" w:cs="Times New Roman"/>
          <w:sz w:val="28"/>
          <w:szCs w:val="28"/>
        </w:rPr>
        <w:t>начальник (</w:t>
      </w:r>
      <w:r w:rsidR="00637276" w:rsidRPr="00CD3128">
        <w:rPr>
          <w:rFonts w:ascii="Times New Roman" w:hAnsi="Times New Roman" w:cs="Times New Roman"/>
          <w:sz w:val="28"/>
          <w:szCs w:val="28"/>
        </w:rPr>
        <w:t>руководител</w:t>
      </w:r>
      <w:r w:rsidR="00AC03C9" w:rsidRPr="00CD3128">
        <w:rPr>
          <w:rFonts w:ascii="Times New Roman" w:hAnsi="Times New Roman" w:cs="Times New Roman"/>
          <w:sz w:val="28"/>
          <w:szCs w:val="28"/>
        </w:rPr>
        <w:t>ь</w:t>
      </w:r>
      <w:r w:rsidR="00637276" w:rsidRPr="00CD3128">
        <w:rPr>
          <w:rFonts w:ascii="Times New Roman" w:hAnsi="Times New Roman" w:cs="Times New Roman"/>
          <w:sz w:val="28"/>
          <w:szCs w:val="28"/>
        </w:rPr>
        <w:t>) отраслевого (функционального) органа и</w:t>
      </w:r>
      <w:r w:rsidR="00485998" w:rsidRPr="00CD3128">
        <w:rPr>
          <w:rFonts w:ascii="Times New Roman" w:hAnsi="Times New Roman" w:cs="Times New Roman"/>
          <w:sz w:val="28"/>
          <w:szCs w:val="28"/>
        </w:rPr>
        <w:t>ли</w:t>
      </w:r>
      <w:r w:rsidR="00637276" w:rsidRPr="00CD3128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="00485998" w:rsidRPr="00CD3128">
        <w:rPr>
          <w:rFonts w:ascii="Times New Roman" w:hAnsi="Times New Roman" w:cs="Times New Roman"/>
          <w:sz w:val="28"/>
          <w:szCs w:val="28"/>
        </w:rPr>
        <w:t>,</w:t>
      </w:r>
      <w:r w:rsidR="00637276" w:rsidRPr="00CD3128">
        <w:rPr>
          <w:rFonts w:ascii="Times New Roman" w:hAnsi="Times New Roman" w:cs="Times New Roman"/>
          <w:sz w:val="28"/>
          <w:szCs w:val="28"/>
        </w:rPr>
        <w:t xml:space="preserve"> </w:t>
      </w:r>
      <w:r w:rsidRPr="00CD3128">
        <w:rPr>
          <w:rFonts w:ascii="Times New Roman" w:hAnsi="Times New Roman" w:cs="Times New Roman"/>
          <w:sz w:val="28"/>
          <w:szCs w:val="28"/>
        </w:rPr>
        <w:t xml:space="preserve">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Обращение или уведомлени</w:t>
      </w:r>
      <w:r w:rsidR="005F0662">
        <w:rPr>
          <w:rFonts w:ascii="Times New Roman" w:hAnsi="Times New Roman" w:cs="Times New Roman"/>
          <w:sz w:val="28"/>
          <w:szCs w:val="28"/>
        </w:rPr>
        <w:t>е</w:t>
      </w:r>
      <w:r w:rsidRPr="0012324D">
        <w:rPr>
          <w:rFonts w:ascii="Times New Roman" w:hAnsi="Times New Roman" w:cs="Times New Roman"/>
          <w:sz w:val="28"/>
          <w:szCs w:val="28"/>
        </w:rPr>
        <w:t xml:space="preserve">, указанные в абзаце первом настоящего пункта, а также заключение и другие материалы в течение 7 рабочих дней со дня поступления </w:t>
      </w:r>
      <w:r w:rsidR="001F7E67" w:rsidRPr="0012324D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12324D">
        <w:rPr>
          <w:rFonts w:ascii="Times New Roman" w:hAnsi="Times New Roman" w:cs="Times New Roman"/>
          <w:sz w:val="28"/>
          <w:szCs w:val="28"/>
        </w:rPr>
        <w:t>обращения или уведомления представляются председателю комиссии. В случае направления запросов обращение или уведомление, указанны</w:t>
      </w:r>
      <w:r w:rsidR="005F0662">
        <w:rPr>
          <w:rFonts w:ascii="Times New Roman" w:hAnsi="Times New Roman" w:cs="Times New Roman"/>
          <w:sz w:val="28"/>
          <w:szCs w:val="28"/>
        </w:rPr>
        <w:t>е</w:t>
      </w:r>
      <w:r w:rsidRPr="0012324D">
        <w:rPr>
          <w:rFonts w:ascii="Times New Roman" w:hAnsi="Times New Roman" w:cs="Times New Roman"/>
          <w:sz w:val="28"/>
          <w:szCs w:val="28"/>
        </w:rPr>
        <w:t xml:space="preserve"> в настоящем абзаце, а также заключение и другие материалы представляются председателю комиссии в течение 45 дней со дня поступления </w:t>
      </w:r>
      <w:r w:rsidR="001F7E67" w:rsidRPr="0012324D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12324D">
        <w:rPr>
          <w:rFonts w:ascii="Times New Roman" w:hAnsi="Times New Roman" w:cs="Times New Roman"/>
          <w:sz w:val="28"/>
          <w:szCs w:val="28"/>
        </w:rPr>
        <w:t>обращения или уведомления. Указанный срок может быть продлен, но не более чем на 30 дней.</w:t>
      </w:r>
    </w:p>
    <w:p w:rsidR="001F7E67" w:rsidRPr="0012324D" w:rsidRDefault="001F7E67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24. Мотивированные заключения, предусмотренные пунктами 19, 21 и 22 настоящего Положения, должны содержать: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информацию, изложенную в обращении или уведомлении, указанны</w:t>
      </w:r>
      <w:r w:rsidR="005F0662">
        <w:rPr>
          <w:rFonts w:ascii="Times New Roman" w:hAnsi="Times New Roman" w:cs="Times New Roman"/>
          <w:sz w:val="28"/>
          <w:szCs w:val="28"/>
        </w:rPr>
        <w:t>е</w:t>
      </w:r>
      <w:r w:rsidRPr="0012324D">
        <w:rPr>
          <w:rFonts w:ascii="Times New Roman" w:hAnsi="Times New Roman" w:cs="Times New Roman"/>
          <w:sz w:val="28"/>
          <w:szCs w:val="28"/>
        </w:rPr>
        <w:t xml:space="preserve"> в абзацах втором и четвертом подпункта «б» и подпунктах «д» и «е» пункта 18 настоящего Положения; 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информацию, полученную от территориальных органов федеральных органов исполнительной власти, исполнительн</w:t>
      </w:r>
      <w:r w:rsidR="00435171" w:rsidRPr="0012324D">
        <w:rPr>
          <w:rFonts w:ascii="Times New Roman" w:hAnsi="Times New Roman" w:cs="Times New Roman"/>
          <w:sz w:val="28"/>
          <w:szCs w:val="28"/>
        </w:rPr>
        <w:t xml:space="preserve">ых органов </w:t>
      </w:r>
      <w:r w:rsidRPr="0012324D">
        <w:rPr>
          <w:rFonts w:ascii="Times New Roman" w:hAnsi="Times New Roman" w:cs="Times New Roman"/>
          <w:sz w:val="28"/>
          <w:szCs w:val="28"/>
        </w:rPr>
        <w:t>субъектов Российской Федерации, государственных органов края, исполнительн</w:t>
      </w:r>
      <w:r w:rsidR="000837CB" w:rsidRPr="0012324D">
        <w:rPr>
          <w:rFonts w:ascii="Times New Roman" w:hAnsi="Times New Roman" w:cs="Times New Roman"/>
          <w:sz w:val="28"/>
          <w:szCs w:val="28"/>
        </w:rPr>
        <w:t xml:space="preserve">ых </w:t>
      </w:r>
      <w:r w:rsidR="000837CB" w:rsidRPr="0012324D">
        <w:rPr>
          <w:rFonts w:ascii="Times New Roman" w:hAnsi="Times New Roman" w:cs="Times New Roman"/>
          <w:sz w:val="28"/>
          <w:szCs w:val="28"/>
        </w:rPr>
        <w:lastRenderedPageBreak/>
        <w:t>органов</w:t>
      </w:r>
      <w:r w:rsidRPr="0012324D">
        <w:rPr>
          <w:rFonts w:ascii="Times New Roman" w:hAnsi="Times New Roman" w:cs="Times New Roman"/>
          <w:sz w:val="28"/>
          <w:szCs w:val="28"/>
        </w:rPr>
        <w:t xml:space="preserve"> края, органов местного самоуправления, предприятий, учреждений, организаций и общественных объединений на основании запросов;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</w:t>
      </w:r>
      <w:r w:rsidR="000837CB" w:rsidRPr="0012324D">
        <w:rPr>
          <w:rFonts w:ascii="Times New Roman" w:hAnsi="Times New Roman" w:cs="Times New Roman"/>
          <w:sz w:val="28"/>
          <w:szCs w:val="28"/>
        </w:rPr>
        <w:t>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уведомлений, указанных в абзацах втором и четвертом подпункта «б», подпунктах «д» и «е» пункта 18 настоящего Положения, а также рекомендации для принятия одного из решений в соответствии с пунктами 35, 38, </w:t>
      </w:r>
      <w:r w:rsidRPr="00654F36">
        <w:rPr>
          <w:rFonts w:ascii="Times New Roman" w:hAnsi="Times New Roman" w:cs="Times New Roman"/>
          <w:sz w:val="28"/>
          <w:szCs w:val="28"/>
        </w:rPr>
        <w:t>38</w:t>
      </w:r>
      <w:r w:rsidR="00654F36" w:rsidRPr="00654F36">
        <w:rPr>
          <w:rFonts w:ascii="Times New Roman" w:hAnsi="Times New Roman" w:cs="Times New Roman"/>
          <w:sz w:val="28"/>
          <w:szCs w:val="28"/>
        </w:rPr>
        <w:t>.1</w:t>
      </w:r>
      <w:r w:rsidRPr="00654F36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и 39 настоящего Положения или иного решения.</w:t>
      </w:r>
    </w:p>
    <w:p w:rsidR="00235AD2" w:rsidRPr="0012324D" w:rsidRDefault="00235AD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147D4" w:rsidRPr="0012324D" w:rsidRDefault="006147D4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26. Председатель комиссии при поступлении к нему информации, содержащей основания для проведения заседания комиссии: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27 и 28 настоящего Положения;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114A9F" w:rsidRPr="0012324D">
        <w:rPr>
          <w:rFonts w:ascii="Times New Roman" w:hAnsi="Times New Roman" w:cs="Times New Roman"/>
          <w:sz w:val="28"/>
          <w:szCs w:val="28"/>
        </w:rPr>
        <w:t>отдел по кадровым вопросам, отдел по профилактике коррупционных правонарушений и экспертизе нормативно-правовых актов администрации округа, кадров</w:t>
      </w:r>
      <w:r w:rsidR="00485998" w:rsidRPr="0012324D">
        <w:rPr>
          <w:rFonts w:ascii="Times New Roman" w:hAnsi="Times New Roman" w:cs="Times New Roman"/>
          <w:sz w:val="28"/>
          <w:szCs w:val="28"/>
        </w:rPr>
        <w:t>ую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85998" w:rsidRPr="0012324D">
        <w:rPr>
          <w:rFonts w:ascii="Times New Roman" w:hAnsi="Times New Roman" w:cs="Times New Roman"/>
          <w:sz w:val="28"/>
          <w:szCs w:val="28"/>
        </w:rPr>
        <w:t>у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485998" w:rsidRPr="0012324D">
        <w:rPr>
          <w:rFonts w:ascii="Times New Roman" w:hAnsi="Times New Roman" w:cs="Times New Roman"/>
          <w:sz w:val="28"/>
          <w:szCs w:val="28"/>
        </w:rPr>
        <w:t xml:space="preserve">ых </w:t>
      </w:r>
      <w:r w:rsidR="00114A9F" w:rsidRPr="0012324D">
        <w:rPr>
          <w:rFonts w:ascii="Times New Roman" w:hAnsi="Times New Roman" w:cs="Times New Roman"/>
          <w:sz w:val="28"/>
          <w:szCs w:val="28"/>
        </w:rPr>
        <w:t>(функциональн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114A9F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485998" w:rsidRPr="0012324D">
        <w:rPr>
          <w:rFonts w:ascii="Times New Roman" w:hAnsi="Times New Roman" w:cs="Times New Roman"/>
          <w:sz w:val="28"/>
          <w:szCs w:val="28"/>
        </w:rPr>
        <w:t>ли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Pr="0012324D">
        <w:rPr>
          <w:rFonts w:ascii="Times New Roman" w:hAnsi="Times New Roman" w:cs="Times New Roman"/>
          <w:sz w:val="28"/>
          <w:szCs w:val="28"/>
        </w:rPr>
        <w:t>и с результатами ее проверки;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14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C74AC" w:rsidRPr="0012324D" w:rsidRDefault="007C74AC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27. Заседание комиссии по рассмотрению заявления, указанного в абзаце третьем подпункта «б» пункта 18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65347" w:rsidRPr="0012324D" w:rsidRDefault="00265347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28. Уведомления, указанные в подпунктах «д» и «е» пункта 18 настоящего Положения, рассматриваются на очередном (плановом) заседании комиссии.</w:t>
      </w:r>
    </w:p>
    <w:p w:rsidR="007C74AC" w:rsidRPr="0012324D" w:rsidRDefault="007C74AC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lastRenderedPageBreak/>
        <w:t xml:space="preserve">29. Заседание комиссии проводится, как правило, в присутствии муниципального служащего, руководителя </w:t>
      </w:r>
      <w:r w:rsidR="005F0662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учреждения, в отношении которых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службы. О намерении лично присутствовать на заседании комиссии муниципальный служащий, руководитель </w:t>
      </w:r>
      <w:r w:rsidR="005F0662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 или гражданин, замещавший должность муниципальной службы, указывают в обращении, заявлении или уведомлении, представляемых в соответствии с подпунктами «б» и «е» пункта 18 настоящего Положения.</w:t>
      </w:r>
    </w:p>
    <w:p w:rsidR="007C74AC" w:rsidRPr="0012324D" w:rsidRDefault="007C74AC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30. Заседания комиссии могут проводиться в отсутствие муниципального служащего, руководителя </w:t>
      </w:r>
      <w:r w:rsidR="0063055D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 или гражданина, замещавшего должность муниципальной службы, в случае: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подпунктами «б» и «е» пункта 18 настоящего Положения, не содержится указания о намерении муниципального служащего, руководителя </w:t>
      </w:r>
      <w:r w:rsidR="0063055D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 или гражданина, замещавшего должность муниципальной службы, лично присутствовать на заседании комиссии;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если муниципальный служащий, руководитель </w:t>
      </w:r>
      <w:r w:rsidR="0063055D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 или гражданин, замещавший должность муниципальной службы,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249D5" w:rsidRPr="0012324D" w:rsidRDefault="002249D5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31. На заседании комиссии заслушиваются пояснения муниципального служащего, руководителя </w:t>
      </w:r>
      <w:r w:rsidR="0063055D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249D5" w:rsidRPr="0012324D" w:rsidRDefault="002249D5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249D5" w:rsidRPr="0012324D" w:rsidRDefault="002249D5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0"/>
      <w:bookmarkEnd w:id="2"/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33. По итогам рассмотрения вопроса, указанного в абзаце втором подпункта «а»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1"/>
      <w:bookmarkEnd w:id="3"/>
      <w:r w:rsidRPr="0012324D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в соответствии с подпунктом 1 пункта 1 Положени</w:t>
      </w:r>
      <w:r w:rsidR="0063055D">
        <w:rPr>
          <w:rFonts w:ascii="Times New Roman" w:hAnsi="Times New Roman" w:cs="Times New Roman"/>
          <w:sz w:val="28"/>
          <w:szCs w:val="28"/>
        </w:rPr>
        <w:t>я</w:t>
      </w:r>
      <w:r w:rsidRPr="0012324D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 Российской Федерации, претендующими на замещение должностей муниципальной службы, и муниципальными служащими администрации 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12324D">
        <w:rPr>
          <w:rFonts w:ascii="Times New Roman" w:hAnsi="Times New Roman" w:cs="Times New Roman"/>
          <w:sz w:val="28"/>
          <w:szCs w:val="28"/>
        </w:rPr>
        <w:t xml:space="preserve">муниципального округа Ставропольского края, </w:t>
      </w:r>
      <w:r w:rsidR="00057753" w:rsidRPr="0012324D">
        <w:rPr>
          <w:rFonts w:ascii="Times New Roman" w:hAnsi="Times New Roman" w:cs="Times New Roman"/>
          <w:sz w:val="28"/>
          <w:szCs w:val="28"/>
        </w:rPr>
        <w:t>отраслев</w:t>
      </w:r>
      <w:r w:rsidR="001F02F2" w:rsidRPr="0012324D">
        <w:rPr>
          <w:rFonts w:ascii="Times New Roman" w:hAnsi="Times New Roman" w:cs="Times New Roman"/>
          <w:sz w:val="28"/>
          <w:szCs w:val="28"/>
        </w:rPr>
        <w:t>ых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1F02F2" w:rsidRPr="0012324D">
        <w:rPr>
          <w:rFonts w:ascii="Times New Roman" w:hAnsi="Times New Roman" w:cs="Times New Roman"/>
          <w:sz w:val="28"/>
          <w:szCs w:val="28"/>
        </w:rPr>
        <w:t>ых)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F02F2" w:rsidRPr="0012324D">
        <w:rPr>
          <w:rFonts w:ascii="Times New Roman" w:hAnsi="Times New Roman" w:cs="Times New Roman"/>
          <w:sz w:val="28"/>
          <w:szCs w:val="28"/>
        </w:rPr>
        <w:t>ов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1F02F2" w:rsidRPr="0012324D">
        <w:rPr>
          <w:rFonts w:ascii="Times New Roman" w:hAnsi="Times New Roman" w:cs="Times New Roman"/>
          <w:sz w:val="28"/>
          <w:szCs w:val="28"/>
        </w:rPr>
        <w:t>ли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1F02F2" w:rsidRPr="0012324D">
        <w:rPr>
          <w:rFonts w:ascii="Times New Roman" w:hAnsi="Times New Roman" w:cs="Times New Roman"/>
          <w:sz w:val="28"/>
          <w:szCs w:val="28"/>
        </w:rPr>
        <w:t>ых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705112" w:rsidRPr="0012324D">
        <w:rPr>
          <w:rFonts w:ascii="Times New Roman" w:hAnsi="Times New Roman" w:cs="Times New Roman"/>
          <w:sz w:val="28"/>
          <w:szCs w:val="28"/>
        </w:rPr>
        <w:t>ов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и соблюдения муниципальными служащими требований к служебному поведению, являются достоверными и полными;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lastRenderedPageBreak/>
        <w:t xml:space="preserve">б) установить, что сведения, представленные муниципальным служащим в соответствии с подпунктом </w:t>
      </w:r>
      <w:r w:rsidR="0063055D">
        <w:rPr>
          <w:rFonts w:ascii="Times New Roman" w:hAnsi="Times New Roman" w:cs="Times New Roman"/>
          <w:sz w:val="28"/>
          <w:szCs w:val="28"/>
        </w:rPr>
        <w:t>«</w:t>
      </w:r>
      <w:r w:rsidRPr="0012324D">
        <w:rPr>
          <w:rFonts w:ascii="Times New Roman" w:hAnsi="Times New Roman" w:cs="Times New Roman"/>
          <w:sz w:val="28"/>
          <w:szCs w:val="28"/>
        </w:rPr>
        <w:t>1</w:t>
      </w:r>
      <w:r w:rsidR="0063055D">
        <w:rPr>
          <w:rFonts w:ascii="Times New Roman" w:hAnsi="Times New Roman" w:cs="Times New Roman"/>
          <w:sz w:val="28"/>
          <w:szCs w:val="28"/>
        </w:rPr>
        <w:t>»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пункта 1 Положения, указанного в подпункте «а» настоящего пункта, являются недостоверными и (или) неполными. В этом случае комиссия рекомендует </w:t>
      </w:r>
      <w:r w:rsidR="00A37C1A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F135FA" w:rsidRPr="0012324D">
        <w:rPr>
          <w:rFonts w:ascii="Times New Roman" w:hAnsi="Times New Roman" w:cs="Times New Roman"/>
          <w:sz w:val="28"/>
          <w:szCs w:val="28"/>
        </w:rPr>
        <w:t xml:space="preserve">начальнику (руководителю) </w:t>
      </w:r>
      <w:r w:rsidR="00A37C1A" w:rsidRPr="0012324D">
        <w:rPr>
          <w:rFonts w:ascii="Times New Roman" w:hAnsi="Times New Roman" w:cs="Times New Roman"/>
          <w:sz w:val="28"/>
          <w:szCs w:val="28"/>
        </w:rPr>
        <w:t>отраслев</w:t>
      </w:r>
      <w:r w:rsidR="00B00F09" w:rsidRPr="0012324D">
        <w:rPr>
          <w:rFonts w:ascii="Times New Roman" w:hAnsi="Times New Roman" w:cs="Times New Roman"/>
          <w:sz w:val="28"/>
          <w:szCs w:val="28"/>
        </w:rPr>
        <w:t>ых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B00F09" w:rsidRPr="0012324D">
        <w:rPr>
          <w:rFonts w:ascii="Times New Roman" w:hAnsi="Times New Roman" w:cs="Times New Roman"/>
          <w:sz w:val="28"/>
          <w:szCs w:val="28"/>
        </w:rPr>
        <w:t>ых</w:t>
      </w:r>
      <w:r w:rsidR="00A37C1A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B00F09" w:rsidRPr="0012324D">
        <w:rPr>
          <w:rFonts w:ascii="Times New Roman" w:hAnsi="Times New Roman" w:cs="Times New Roman"/>
          <w:sz w:val="28"/>
          <w:szCs w:val="28"/>
        </w:rPr>
        <w:t>ов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B00F09" w:rsidRPr="0012324D">
        <w:rPr>
          <w:rFonts w:ascii="Times New Roman" w:hAnsi="Times New Roman" w:cs="Times New Roman"/>
          <w:sz w:val="28"/>
          <w:szCs w:val="28"/>
        </w:rPr>
        <w:t>ли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B00F09" w:rsidRPr="0012324D">
        <w:rPr>
          <w:rFonts w:ascii="Times New Roman" w:hAnsi="Times New Roman" w:cs="Times New Roman"/>
          <w:sz w:val="28"/>
          <w:szCs w:val="28"/>
        </w:rPr>
        <w:t>ых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B00F09" w:rsidRPr="0012324D">
        <w:rPr>
          <w:rFonts w:ascii="Times New Roman" w:hAnsi="Times New Roman" w:cs="Times New Roman"/>
          <w:sz w:val="28"/>
          <w:szCs w:val="28"/>
        </w:rPr>
        <w:t>ов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057753" w:rsidRPr="0012324D" w:rsidRDefault="00057753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65438E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34. </w:t>
      </w:r>
      <w:r w:rsidR="00C56452" w:rsidRPr="0012324D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абзаце третьем подпункта «а»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082396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082396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613105" w:rsidRPr="0012324D">
        <w:rPr>
          <w:rFonts w:ascii="Times New Roman" w:hAnsi="Times New Roman" w:cs="Times New Roman"/>
          <w:sz w:val="28"/>
          <w:szCs w:val="28"/>
        </w:rPr>
        <w:t>ли</w:t>
      </w:r>
      <w:r w:rsidR="00082396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082396" w:rsidRPr="0012324D" w:rsidRDefault="00082396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35. По итогам рассмотрения вопроса, указанного в абзаце втором подпункта «б»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тыс.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этой организацией входили в его должностные (служебные) обязанности;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</w:t>
      </w:r>
      <w:r w:rsidR="006F3D8C">
        <w:rPr>
          <w:rFonts w:ascii="Times New Roman" w:hAnsi="Times New Roman" w:cs="Times New Roman"/>
          <w:sz w:val="28"/>
          <w:szCs w:val="28"/>
        </w:rPr>
        <w:br/>
      </w:r>
      <w:r w:rsidRPr="0012324D">
        <w:rPr>
          <w:rFonts w:ascii="Times New Roman" w:hAnsi="Times New Roman" w:cs="Times New Roman"/>
          <w:sz w:val="28"/>
          <w:szCs w:val="28"/>
        </w:rPr>
        <w:t>100 тыс.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этой организацией входили в его должностные (служебные) обязанности, и мотивировать свой отказ.</w:t>
      </w:r>
    </w:p>
    <w:p w:rsidR="008B4B24" w:rsidRPr="0012324D" w:rsidRDefault="008B4B24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36. По итогам рассмотрения вопроса, указанного в абзаце третьем подпункта «б»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а) признать, что причина непредставления муниципальным служащим, руководителем муниципального учреждения сведений о доходах, об имуществе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служащему, руководителю муниципального учреждения принять меры по представлению указанных сведений;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8B4B24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8B4B24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106707" w:rsidRPr="0012324D">
        <w:rPr>
          <w:rFonts w:ascii="Times New Roman" w:hAnsi="Times New Roman" w:cs="Times New Roman"/>
          <w:sz w:val="28"/>
          <w:szCs w:val="28"/>
        </w:rPr>
        <w:t>ли</w:t>
      </w:r>
      <w:r w:rsidR="008B4B24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администрации</w:t>
      </w:r>
      <w:r w:rsidR="008B4B24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служащему, руководителю муниципального учреждения конкретную меру ответственности.</w:t>
      </w:r>
    </w:p>
    <w:p w:rsidR="008B4B24" w:rsidRPr="0012324D" w:rsidRDefault="008B4B24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37. По итогам рассмотрения вопроса, указанного в подпункте «г»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</w:t>
      </w:r>
      <w:r w:rsidR="006E494D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6E494D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106707" w:rsidRPr="0012324D">
        <w:rPr>
          <w:rFonts w:ascii="Times New Roman" w:hAnsi="Times New Roman" w:cs="Times New Roman"/>
          <w:sz w:val="28"/>
          <w:szCs w:val="28"/>
        </w:rPr>
        <w:t>ли</w:t>
      </w:r>
      <w:r w:rsidR="006E494D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06707" w:rsidRPr="0012324D" w:rsidRDefault="00106707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38. По итогам рассмотрения вопроса, указанного в абзаце четвертом подпункта «б» пункта 18 настоящего </w:t>
      </w:r>
      <w:r w:rsidR="008F29B9" w:rsidRPr="0012324D">
        <w:rPr>
          <w:rFonts w:ascii="Times New Roman" w:hAnsi="Times New Roman" w:cs="Times New Roman"/>
          <w:sz w:val="28"/>
          <w:szCs w:val="28"/>
        </w:rPr>
        <w:t>П</w:t>
      </w:r>
      <w:r w:rsidRPr="0012324D">
        <w:rPr>
          <w:rFonts w:ascii="Times New Roman" w:hAnsi="Times New Roman" w:cs="Times New Roman"/>
          <w:sz w:val="28"/>
          <w:szCs w:val="28"/>
        </w:rPr>
        <w:t>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334770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334770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7F1337" w:rsidRPr="0012324D">
        <w:rPr>
          <w:rFonts w:ascii="Times New Roman" w:hAnsi="Times New Roman" w:cs="Times New Roman"/>
          <w:sz w:val="28"/>
          <w:szCs w:val="28"/>
        </w:rPr>
        <w:t>ли</w:t>
      </w:r>
      <w:r w:rsidR="00334770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меры по урегулированию конфликта интересов или по недопущению его возникновения;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DF15BA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DF15BA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7F1337" w:rsidRPr="0012324D">
        <w:rPr>
          <w:rFonts w:ascii="Times New Roman" w:hAnsi="Times New Roman" w:cs="Times New Roman"/>
          <w:sz w:val="28"/>
          <w:szCs w:val="28"/>
        </w:rPr>
        <w:t>ли</w:t>
      </w:r>
      <w:r w:rsidR="00DF15B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F36">
        <w:rPr>
          <w:rFonts w:ascii="Times New Roman" w:hAnsi="Times New Roman" w:cs="Times New Roman"/>
          <w:sz w:val="28"/>
          <w:szCs w:val="28"/>
        </w:rPr>
        <w:t>38.</w:t>
      </w:r>
      <w:r w:rsidR="00654F36">
        <w:rPr>
          <w:rFonts w:ascii="Times New Roman" w:hAnsi="Times New Roman" w:cs="Times New Roman"/>
          <w:sz w:val="28"/>
          <w:szCs w:val="28"/>
        </w:rPr>
        <w:t>1.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указанного в подпункте «е»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825E00" w:rsidRPr="0012324D" w:rsidRDefault="00825E00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39. По итогам рассмотрения вопроса, указанного в подпункте «д»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тыс. рублей на условиях гражданско-правового договора (гражданско-правовых договоров), если отдельные функции по муниципальному управлению этой организацией входили в его должностные (служебные) обязанности;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гражданином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тыс. рублей на условиях гражданско-правового договора (гражданско-правовых договоров) нарушают требования статьи 12 Федерального закона «О противодействии коррупции». В этом случае комиссия рекомендует </w:t>
      </w:r>
      <w:r w:rsidR="0053292D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53292D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545DFF" w:rsidRPr="0012324D">
        <w:rPr>
          <w:rFonts w:ascii="Times New Roman" w:hAnsi="Times New Roman" w:cs="Times New Roman"/>
          <w:sz w:val="28"/>
          <w:szCs w:val="28"/>
        </w:rPr>
        <w:t>ли</w:t>
      </w:r>
      <w:r w:rsidR="0053292D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Российской Федерации и уведомившую организацию.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40. По итогам рассмотрения вопросов, предусмотренных подпунктами «а», «б», «г», «д» и «е» пункта 18 настоящего Положения, и при наличии к тому оснований комиссия может принять иное решение, чем это предусмотрено пунктами 33 – 39 настоящего Положения. Основания и мотивы принятия такого решения должны быть отражены в протоколе заседания комиссии.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lastRenderedPageBreak/>
        <w:t>41. По итогам рассмотрения вопроса, предусмотренного подпунктом «в» пункта 18 настоящего Положения, комиссия принимает соответствующее решение.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42. Для исполнения решений комиссии могут быть подготовлены проекты правовых актов администрации</w:t>
      </w:r>
      <w:r w:rsidR="008A21F4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4E7743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8A21F4" w:rsidRPr="0012324D">
        <w:rPr>
          <w:rFonts w:ascii="Times New Roman" w:hAnsi="Times New Roman" w:cs="Times New Roman"/>
          <w:sz w:val="28"/>
          <w:szCs w:val="28"/>
        </w:rPr>
        <w:t>отраслевых (функциональных) органов и территориальн</w:t>
      </w:r>
      <w:r w:rsidR="00545DFF" w:rsidRPr="0012324D">
        <w:rPr>
          <w:rFonts w:ascii="Times New Roman" w:hAnsi="Times New Roman" w:cs="Times New Roman"/>
          <w:sz w:val="28"/>
          <w:szCs w:val="28"/>
        </w:rPr>
        <w:t>ых</w:t>
      </w:r>
      <w:r w:rsidR="008A21F4" w:rsidRPr="0012324D">
        <w:rPr>
          <w:rFonts w:ascii="Times New Roman" w:hAnsi="Times New Roman" w:cs="Times New Roman"/>
          <w:sz w:val="28"/>
          <w:szCs w:val="28"/>
        </w:rPr>
        <w:t xml:space="preserve"> отделов</w:t>
      </w:r>
      <w:r w:rsidRPr="0012324D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8A21F4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лаве</w:t>
      </w:r>
      <w:r w:rsidR="008A21F4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8A21F4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545DFF" w:rsidRPr="0012324D">
        <w:rPr>
          <w:rFonts w:ascii="Times New Roman" w:hAnsi="Times New Roman" w:cs="Times New Roman"/>
          <w:sz w:val="28"/>
          <w:szCs w:val="28"/>
        </w:rPr>
        <w:t>ли</w:t>
      </w:r>
      <w:r w:rsidR="008A21F4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Pr="0012324D">
        <w:rPr>
          <w:rFonts w:ascii="Times New Roman" w:hAnsi="Times New Roman" w:cs="Times New Roman"/>
          <w:sz w:val="28"/>
          <w:szCs w:val="28"/>
        </w:rPr>
        <w:t>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43. Решения комиссии по вопросам, указанным в пункте 18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44. Решения комиссии оформляются протоколами, которые подписывают члены комиссии, прин</w:t>
      </w:r>
      <w:r w:rsidR="002030C4" w:rsidRPr="0012324D">
        <w:rPr>
          <w:rFonts w:ascii="Times New Roman" w:hAnsi="Times New Roman" w:cs="Times New Roman"/>
          <w:sz w:val="28"/>
          <w:szCs w:val="28"/>
        </w:rPr>
        <w:t>я</w:t>
      </w:r>
      <w:r w:rsidRPr="0012324D">
        <w:rPr>
          <w:rFonts w:ascii="Times New Roman" w:hAnsi="Times New Roman" w:cs="Times New Roman"/>
          <w:sz w:val="28"/>
          <w:szCs w:val="28"/>
        </w:rPr>
        <w:t xml:space="preserve">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18 настоящего Положения, для </w:t>
      </w:r>
      <w:r w:rsidR="0015512A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лавы округа, </w:t>
      </w:r>
      <w:r w:rsidR="0015512A" w:rsidRPr="0012324D">
        <w:rPr>
          <w:rFonts w:ascii="Times New Roman" w:hAnsi="Times New Roman" w:cs="Times New Roman"/>
          <w:sz w:val="28"/>
          <w:szCs w:val="28"/>
        </w:rPr>
        <w:t>начальника (руководителя) отраслевого (функционального) органа и</w:t>
      </w:r>
      <w:r w:rsidR="002030C4" w:rsidRPr="0012324D">
        <w:rPr>
          <w:rFonts w:ascii="Times New Roman" w:hAnsi="Times New Roman" w:cs="Times New Roman"/>
          <w:sz w:val="28"/>
          <w:szCs w:val="28"/>
        </w:rPr>
        <w:t>ли</w:t>
      </w:r>
      <w:r w:rsidR="0015512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носят рекомендательный характер.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Решение, принимаемое по итогам рассмотрения вопроса, указанного в абзаце втором подпункта «б» пункта 18 настоящего Положения, носит обязательный характер.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45. В протоколе заседания комиссии указываются: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56452" w:rsidRPr="0012324D" w:rsidRDefault="00C56452" w:rsidP="006F3D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C56452" w:rsidRPr="0012324D" w:rsidRDefault="00C56452" w:rsidP="006F3D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комиссии лиц и краткое изложение их выступлений;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0A5744" w:rsidRPr="0012324D">
        <w:rPr>
          <w:rFonts w:ascii="Times New Roman" w:hAnsi="Times New Roman" w:cs="Times New Roman"/>
          <w:sz w:val="28"/>
          <w:szCs w:val="28"/>
        </w:rPr>
        <w:t>администрацию округа, отраслевой (функциональный) орган и территориальный отдел</w:t>
      </w:r>
      <w:r w:rsidRPr="0012324D">
        <w:rPr>
          <w:rFonts w:ascii="Times New Roman" w:hAnsi="Times New Roman" w:cs="Times New Roman"/>
          <w:sz w:val="28"/>
          <w:szCs w:val="28"/>
        </w:rPr>
        <w:t>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lastRenderedPageBreak/>
        <w:t>и) решение и обоснование его принятия.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46.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47. Копии протокола заседания комиссии в 7-дневный срок со дня заседания комиссии направляются </w:t>
      </w:r>
      <w:r w:rsidR="00E805E3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лаве</w:t>
      </w:r>
      <w:r w:rsidR="00E805E3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E805E3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9A33C7" w:rsidRPr="0012324D">
        <w:rPr>
          <w:rFonts w:ascii="Times New Roman" w:hAnsi="Times New Roman" w:cs="Times New Roman"/>
          <w:sz w:val="28"/>
          <w:szCs w:val="28"/>
        </w:rPr>
        <w:t>ли</w:t>
      </w:r>
      <w:r w:rsidR="00E805E3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полностью или в виде выписок из него</w:t>
      </w:r>
      <w:r w:rsidR="008C576A">
        <w:rPr>
          <w:rFonts w:ascii="Times New Roman" w:hAnsi="Times New Roman" w:cs="Times New Roman"/>
          <w:sz w:val="28"/>
          <w:szCs w:val="28"/>
        </w:rPr>
        <w:t>. Кроме того</w:t>
      </w:r>
      <w:r w:rsidR="00A810F9">
        <w:rPr>
          <w:rFonts w:ascii="Times New Roman" w:hAnsi="Times New Roman" w:cs="Times New Roman"/>
          <w:sz w:val="28"/>
          <w:szCs w:val="28"/>
        </w:rPr>
        <w:t xml:space="preserve">, </w:t>
      </w:r>
      <w:r w:rsidR="008C576A">
        <w:rPr>
          <w:rFonts w:ascii="Times New Roman" w:hAnsi="Times New Roman" w:cs="Times New Roman"/>
          <w:sz w:val="28"/>
          <w:szCs w:val="28"/>
        </w:rPr>
        <w:t>выписка из протокола заседания комиссии направляется</w:t>
      </w:r>
      <w:r w:rsidR="00E805E3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муниципальному служащем</w:t>
      </w:r>
      <w:r w:rsidR="006F3D8C">
        <w:rPr>
          <w:rFonts w:ascii="Times New Roman" w:hAnsi="Times New Roman" w:cs="Times New Roman"/>
          <w:sz w:val="28"/>
          <w:szCs w:val="28"/>
        </w:rPr>
        <w:t>у, а также по решению комиссии –</w:t>
      </w:r>
      <w:r w:rsidRPr="0012324D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48. Выписка из протокола заседания комиссии, заверенная подписью председателя комиссии, а в случае его отсутствия заместителя председателя комиссии, вручается гражданину, замещавшему должность муниципальной службы, в отношении которого рассматривался вопрос, указанный в абзаце втором подпункта «б» пункта 18 настоящего Положения, под роспись или направляется регистрируемым почтовым отправлением с уведомлением о вручении по указанному им в обращении адресу, не позднее рабочего дня, следующего за днем проведения соответствующего заседания комиссии.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49. Глава округа, </w:t>
      </w:r>
      <w:r w:rsidR="0083244A" w:rsidRPr="0012324D">
        <w:rPr>
          <w:rFonts w:ascii="Times New Roman" w:hAnsi="Times New Roman" w:cs="Times New Roman"/>
          <w:sz w:val="28"/>
          <w:szCs w:val="28"/>
        </w:rPr>
        <w:t>начальник (руководитель) отраслевого (функционального) органа и</w:t>
      </w:r>
      <w:r w:rsidR="006570BB" w:rsidRPr="0012324D">
        <w:rPr>
          <w:rFonts w:ascii="Times New Roman" w:hAnsi="Times New Roman" w:cs="Times New Roman"/>
          <w:sz w:val="28"/>
          <w:szCs w:val="28"/>
        </w:rPr>
        <w:t>ли</w:t>
      </w:r>
      <w:r w:rsidR="0083244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83244A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лава округа, </w:t>
      </w:r>
      <w:r w:rsidR="0083244A" w:rsidRPr="0012324D">
        <w:rPr>
          <w:rFonts w:ascii="Times New Roman" w:hAnsi="Times New Roman" w:cs="Times New Roman"/>
          <w:sz w:val="28"/>
          <w:szCs w:val="28"/>
        </w:rPr>
        <w:t>начальник (руководител</w:t>
      </w:r>
      <w:r w:rsidR="006570BB" w:rsidRPr="0012324D">
        <w:rPr>
          <w:rFonts w:ascii="Times New Roman" w:hAnsi="Times New Roman" w:cs="Times New Roman"/>
          <w:sz w:val="28"/>
          <w:szCs w:val="28"/>
        </w:rPr>
        <w:t>ь</w:t>
      </w:r>
      <w:r w:rsidR="0083244A" w:rsidRPr="0012324D">
        <w:rPr>
          <w:rFonts w:ascii="Times New Roman" w:hAnsi="Times New Roman" w:cs="Times New Roman"/>
          <w:sz w:val="28"/>
          <w:szCs w:val="28"/>
        </w:rPr>
        <w:t>) отраслевого (функционального) органа и</w:t>
      </w:r>
      <w:r w:rsidR="006570BB" w:rsidRPr="0012324D">
        <w:rPr>
          <w:rFonts w:ascii="Times New Roman" w:hAnsi="Times New Roman" w:cs="Times New Roman"/>
          <w:sz w:val="28"/>
          <w:szCs w:val="28"/>
        </w:rPr>
        <w:t>ли</w:t>
      </w:r>
      <w:r w:rsidR="0083244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DC37B0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лавы округа, </w:t>
      </w:r>
      <w:r w:rsidR="00DC37B0" w:rsidRPr="0012324D">
        <w:rPr>
          <w:rFonts w:ascii="Times New Roman" w:hAnsi="Times New Roman" w:cs="Times New Roman"/>
          <w:sz w:val="28"/>
          <w:szCs w:val="28"/>
        </w:rPr>
        <w:t>начальника (руководителя) отраслевого (функционального) органа и</w:t>
      </w:r>
      <w:r w:rsidR="004C7CC2" w:rsidRPr="0012324D">
        <w:rPr>
          <w:rFonts w:ascii="Times New Roman" w:hAnsi="Times New Roman" w:cs="Times New Roman"/>
          <w:sz w:val="28"/>
          <w:szCs w:val="28"/>
        </w:rPr>
        <w:t>ли</w:t>
      </w:r>
      <w:r w:rsidR="00DC37B0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50.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670EE5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лаве округа</w:t>
      </w:r>
      <w:r w:rsidR="00670EE5" w:rsidRPr="0012324D">
        <w:rPr>
          <w:rFonts w:ascii="Times New Roman" w:hAnsi="Times New Roman" w:cs="Times New Roman"/>
          <w:sz w:val="28"/>
          <w:szCs w:val="28"/>
        </w:rPr>
        <w:t>, начальнику (руководителю) отраслевого (функционального) органа и</w:t>
      </w:r>
      <w:r w:rsidR="004C7CC2" w:rsidRPr="0012324D">
        <w:rPr>
          <w:rFonts w:ascii="Times New Roman" w:hAnsi="Times New Roman" w:cs="Times New Roman"/>
          <w:sz w:val="28"/>
          <w:szCs w:val="28"/>
        </w:rPr>
        <w:t>ли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lastRenderedPageBreak/>
        <w:t>51.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</w:t>
      </w:r>
      <w:r w:rsidR="004B5A40">
        <w:rPr>
          <w:rFonts w:ascii="Times New Roman" w:hAnsi="Times New Roman" w:cs="Times New Roman"/>
          <w:sz w:val="28"/>
          <w:szCs w:val="28"/>
        </w:rPr>
        <w:t>вный срок, а при необходимости –</w:t>
      </w:r>
      <w:r w:rsidRPr="0012324D">
        <w:rPr>
          <w:rFonts w:ascii="Times New Roman" w:hAnsi="Times New Roman" w:cs="Times New Roman"/>
          <w:sz w:val="28"/>
          <w:szCs w:val="28"/>
        </w:rPr>
        <w:t xml:space="preserve"> не</w:t>
      </w:r>
      <w:r w:rsidR="008C576A">
        <w:rPr>
          <w:rFonts w:ascii="Times New Roman" w:hAnsi="Times New Roman" w:cs="Times New Roman"/>
          <w:sz w:val="28"/>
          <w:szCs w:val="28"/>
        </w:rPr>
        <w:t>замедлительно</w:t>
      </w:r>
      <w:r w:rsidRPr="0012324D">
        <w:rPr>
          <w:rFonts w:ascii="Times New Roman" w:hAnsi="Times New Roman" w:cs="Times New Roman"/>
          <w:sz w:val="28"/>
          <w:szCs w:val="28"/>
        </w:rPr>
        <w:t>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52.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53.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 заседания комиссии,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осуществляются 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отделом по кадровым вопросам </w:t>
      </w:r>
      <w:r w:rsidR="008C576A">
        <w:rPr>
          <w:rFonts w:ascii="Times New Roman" w:hAnsi="Times New Roman" w:cs="Times New Roman"/>
          <w:sz w:val="28"/>
          <w:szCs w:val="28"/>
        </w:rPr>
        <w:t>и противодействию коррупции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 администрации округа, кадров</w:t>
      </w:r>
      <w:r w:rsidR="004C7CC2" w:rsidRPr="0012324D">
        <w:rPr>
          <w:rFonts w:ascii="Times New Roman" w:hAnsi="Times New Roman" w:cs="Times New Roman"/>
          <w:sz w:val="28"/>
          <w:szCs w:val="28"/>
        </w:rPr>
        <w:t>ой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C7CC2" w:rsidRPr="0012324D">
        <w:rPr>
          <w:rFonts w:ascii="Times New Roman" w:hAnsi="Times New Roman" w:cs="Times New Roman"/>
          <w:sz w:val="28"/>
          <w:szCs w:val="28"/>
        </w:rPr>
        <w:t>ой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 отрас</w:t>
      </w:r>
      <w:r w:rsidR="008C576A">
        <w:rPr>
          <w:rFonts w:ascii="Times New Roman" w:hAnsi="Times New Roman" w:cs="Times New Roman"/>
          <w:sz w:val="28"/>
          <w:szCs w:val="28"/>
        </w:rPr>
        <w:t>левого (функционального) органа</w:t>
      </w:r>
      <w:r w:rsidR="004C7CC2" w:rsidRPr="0012324D">
        <w:rPr>
          <w:rFonts w:ascii="Times New Roman" w:hAnsi="Times New Roman" w:cs="Times New Roman"/>
          <w:sz w:val="28"/>
          <w:szCs w:val="28"/>
        </w:rPr>
        <w:t>.</w:t>
      </w:r>
    </w:p>
    <w:p w:rsidR="00C56452" w:rsidRDefault="00C5645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F36" w:rsidRDefault="00654F36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237" w:rsidRDefault="00083B69" w:rsidP="00083B6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9D4237" w:rsidSect="002B152D">
      <w:headerReference w:type="default" r:id="rId7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0DE" w:rsidRDefault="004800DE" w:rsidP="00394C0C">
      <w:pPr>
        <w:spacing w:after="0" w:line="240" w:lineRule="auto"/>
      </w:pPr>
      <w:r>
        <w:separator/>
      </w:r>
    </w:p>
  </w:endnote>
  <w:endnote w:type="continuationSeparator" w:id="0">
    <w:p w:rsidR="004800DE" w:rsidRDefault="004800DE" w:rsidP="0039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0DE" w:rsidRDefault="004800DE" w:rsidP="00394C0C">
      <w:pPr>
        <w:spacing w:after="0" w:line="240" w:lineRule="auto"/>
      </w:pPr>
      <w:r>
        <w:separator/>
      </w:r>
    </w:p>
  </w:footnote>
  <w:footnote w:type="continuationSeparator" w:id="0">
    <w:p w:rsidR="004800DE" w:rsidRDefault="004800DE" w:rsidP="0039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1888372191"/>
      <w:docPartObj>
        <w:docPartGallery w:val="Page Numbers (Top of Page)"/>
        <w:docPartUnique/>
      </w:docPartObj>
    </w:sdtPr>
    <w:sdtEndPr/>
    <w:sdtContent>
      <w:p w:rsidR="00D5181B" w:rsidRPr="002B152D" w:rsidRDefault="00D5181B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2B152D">
          <w:rPr>
            <w:rFonts w:ascii="Times New Roman" w:hAnsi="Times New Roman" w:cs="Times New Roman"/>
            <w:sz w:val="28"/>
          </w:rPr>
          <w:fldChar w:fldCharType="begin"/>
        </w:r>
        <w:r w:rsidRPr="002B152D">
          <w:rPr>
            <w:rFonts w:ascii="Times New Roman" w:hAnsi="Times New Roman" w:cs="Times New Roman"/>
            <w:sz w:val="28"/>
          </w:rPr>
          <w:instrText>PAGE   \* MERGEFORMAT</w:instrText>
        </w:r>
        <w:r w:rsidRPr="002B152D">
          <w:rPr>
            <w:rFonts w:ascii="Times New Roman" w:hAnsi="Times New Roman" w:cs="Times New Roman"/>
            <w:sz w:val="28"/>
          </w:rPr>
          <w:fldChar w:fldCharType="separate"/>
        </w:r>
        <w:r w:rsidR="00083B69">
          <w:rPr>
            <w:rFonts w:ascii="Times New Roman" w:hAnsi="Times New Roman" w:cs="Times New Roman"/>
            <w:noProof/>
            <w:sz w:val="28"/>
          </w:rPr>
          <w:t>16</w:t>
        </w:r>
        <w:r w:rsidRPr="002B152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5181B" w:rsidRDefault="00D518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3C"/>
    <w:rsid w:val="00002262"/>
    <w:rsid w:val="00011D3B"/>
    <w:rsid w:val="0001268F"/>
    <w:rsid w:val="00012B74"/>
    <w:rsid w:val="00015B00"/>
    <w:rsid w:val="000228E2"/>
    <w:rsid w:val="000236CE"/>
    <w:rsid w:val="0003388B"/>
    <w:rsid w:val="000362EA"/>
    <w:rsid w:val="00036DAB"/>
    <w:rsid w:val="00055054"/>
    <w:rsid w:val="00057753"/>
    <w:rsid w:val="00061F08"/>
    <w:rsid w:val="000703ED"/>
    <w:rsid w:val="00071D6F"/>
    <w:rsid w:val="00072359"/>
    <w:rsid w:val="00075889"/>
    <w:rsid w:val="00077240"/>
    <w:rsid w:val="00082396"/>
    <w:rsid w:val="000837CB"/>
    <w:rsid w:val="00083B69"/>
    <w:rsid w:val="00087223"/>
    <w:rsid w:val="00094524"/>
    <w:rsid w:val="000A5744"/>
    <w:rsid w:val="000A66CB"/>
    <w:rsid w:val="000B01AA"/>
    <w:rsid w:val="000B6C9C"/>
    <w:rsid w:val="000C2F4C"/>
    <w:rsid w:val="000D343E"/>
    <w:rsid w:val="000D5B3C"/>
    <w:rsid w:val="000D6814"/>
    <w:rsid w:val="000E0BA9"/>
    <w:rsid w:val="000E333F"/>
    <w:rsid w:val="000F0A7E"/>
    <w:rsid w:val="000F294C"/>
    <w:rsid w:val="000F3E2A"/>
    <w:rsid w:val="00100823"/>
    <w:rsid w:val="00106707"/>
    <w:rsid w:val="0010721C"/>
    <w:rsid w:val="00111BFE"/>
    <w:rsid w:val="00112BC2"/>
    <w:rsid w:val="00114A9F"/>
    <w:rsid w:val="00122288"/>
    <w:rsid w:val="0012324D"/>
    <w:rsid w:val="00126990"/>
    <w:rsid w:val="0013013C"/>
    <w:rsid w:val="0013477D"/>
    <w:rsid w:val="00135218"/>
    <w:rsid w:val="001472C9"/>
    <w:rsid w:val="00147A5D"/>
    <w:rsid w:val="00152CD7"/>
    <w:rsid w:val="001533F7"/>
    <w:rsid w:val="00153C06"/>
    <w:rsid w:val="001549C5"/>
    <w:rsid w:val="0015512A"/>
    <w:rsid w:val="00160846"/>
    <w:rsid w:val="00160CB1"/>
    <w:rsid w:val="001615CA"/>
    <w:rsid w:val="0016255E"/>
    <w:rsid w:val="00163EA3"/>
    <w:rsid w:val="00170812"/>
    <w:rsid w:val="001939CC"/>
    <w:rsid w:val="001A32FB"/>
    <w:rsid w:val="001A4A9B"/>
    <w:rsid w:val="001A6116"/>
    <w:rsid w:val="001B0BDF"/>
    <w:rsid w:val="001B1082"/>
    <w:rsid w:val="001B3C45"/>
    <w:rsid w:val="001B5A93"/>
    <w:rsid w:val="001B782D"/>
    <w:rsid w:val="001D7CDF"/>
    <w:rsid w:val="001D7E8A"/>
    <w:rsid w:val="001E23FA"/>
    <w:rsid w:val="001E5C59"/>
    <w:rsid w:val="001F02F2"/>
    <w:rsid w:val="001F38C2"/>
    <w:rsid w:val="001F7E67"/>
    <w:rsid w:val="00200567"/>
    <w:rsid w:val="002030C4"/>
    <w:rsid w:val="00203C55"/>
    <w:rsid w:val="002066F8"/>
    <w:rsid w:val="00207385"/>
    <w:rsid w:val="00216D06"/>
    <w:rsid w:val="002249D5"/>
    <w:rsid w:val="00224A7F"/>
    <w:rsid w:val="00224AE7"/>
    <w:rsid w:val="00226C4A"/>
    <w:rsid w:val="00233554"/>
    <w:rsid w:val="00234D73"/>
    <w:rsid w:val="00235AD2"/>
    <w:rsid w:val="00242A87"/>
    <w:rsid w:val="002448FF"/>
    <w:rsid w:val="002550FA"/>
    <w:rsid w:val="00260EA1"/>
    <w:rsid w:val="00265347"/>
    <w:rsid w:val="0027062A"/>
    <w:rsid w:val="002823EB"/>
    <w:rsid w:val="002959C5"/>
    <w:rsid w:val="002B152D"/>
    <w:rsid w:val="002C1D9D"/>
    <w:rsid w:val="002D74EA"/>
    <w:rsid w:val="002E5D5F"/>
    <w:rsid w:val="002E7CB9"/>
    <w:rsid w:val="002F5BD3"/>
    <w:rsid w:val="00303C36"/>
    <w:rsid w:val="00310E1E"/>
    <w:rsid w:val="00324857"/>
    <w:rsid w:val="003262B3"/>
    <w:rsid w:val="00334770"/>
    <w:rsid w:val="00340AC3"/>
    <w:rsid w:val="00340B44"/>
    <w:rsid w:val="0035475B"/>
    <w:rsid w:val="00355428"/>
    <w:rsid w:val="00361740"/>
    <w:rsid w:val="003660C5"/>
    <w:rsid w:val="003722BD"/>
    <w:rsid w:val="00377AC2"/>
    <w:rsid w:val="00391C40"/>
    <w:rsid w:val="00394C0C"/>
    <w:rsid w:val="003B6BB8"/>
    <w:rsid w:val="003C3B49"/>
    <w:rsid w:val="003D6615"/>
    <w:rsid w:val="003E2F15"/>
    <w:rsid w:val="003E462A"/>
    <w:rsid w:val="003F33C8"/>
    <w:rsid w:val="003F54F5"/>
    <w:rsid w:val="00400424"/>
    <w:rsid w:val="00405A18"/>
    <w:rsid w:val="004146CA"/>
    <w:rsid w:val="00421E36"/>
    <w:rsid w:val="0042597B"/>
    <w:rsid w:val="004273E5"/>
    <w:rsid w:val="00435171"/>
    <w:rsid w:val="0044410A"/>
    <w:rsid w:val="00452FCB"/>
    <w:rsid w:val="00457F99"/>
    <w:rsid w:val="00462378"/>
    <w:rsid w:val="00471490"/>
    <w:rsid w:val="0047778A"/>
    <w:rsid w:val="004800DE"/>
    <w:rsid w:val="0048146C"/>
    <w:rsid w:val="00485998"/>
    <w:rsid w:val="00485A16"/>
    <w:rsid w:val="0049189D"/>
    <w:rsid w:val="00494F81"/>
    <w:rsid w:val="00496322"/>
    <w:rsid w:val="004B5A40"/>
    <w:rsid w:val="004C4691"/>
    <w:rsid w:val="004C7CC2"/>
    <w:rsid w:val="004E2666"/>
    <w:rsid w:val="004E2DA0"/>
    <w:rsid w:val="004E7743"/>
    <w:rsid w:val="004F3F58"/>
    <w:rsid w:val="004F6208"/>
    <w:rsid w:val="005074B8"/>
    <w:rsid w:val="00512183"/>
    <w:rsid w:val="0051291B"/>
    <w:rsid w:val="0053292D"/>
    <w:rsid w:val="0053750F"/>
    <w:rsid w:val="00545DFF"/>
    <w:rsid w:val="00547EB5"/>
    <w:rsid w:val="00563962"/>
    <w:rsid w:val="00567249"/>
    <w:rsid w:val="00567DDD"/>
    <w:rsid w:val="00596FAA"/>
    <w:rsid w:val="005A5BDF"/>
    <w:rsid w:val="005A5D07"/>
    <w:rsid w:val="005B0EC3"/>
    <w:rsid w:val="005D0CC6"/>
    <w:rsid w:val="005D306C"/>
    <w:rsid w:val="005D3A8F"/>
    <w:rsid w:val="005E0ABD"/>
    <w:rsid w:val="005E5578"/>
    <w:rsid w:val="005F0662"/>
    <w:rsid w:val="00613105"/>
    <w:rsid w:val="006147D4"/>
    <w:rsid w:val="00615E37"/>
    <w:rsid w:val="0063055D"/>
    <w:rsid w:val="00633AF7"/>
    <w:rsid w:val="00637276"/>
    <w:rsid w:val="006429A0"/>
    <w:rsid w:val="006468D6"/>
    <w:rsid w:val="00651AD3"/>
    <w:rsid w:val="00652EF8"/>
    <w:rsid w:val="0065438E"/>
    <w:rsid w:val="00654F36"/>
    <w:rsid w:val="0065605D"/>
    <w:rsid w:val="006570BB"/>
    <w:rsid w:val="00670B77"/>
    <w:rsid w:val="00670EE5"/>
    <w:rsid w:val="00671919"/>
    <w:rsid w:val="00676EC2"/>
    <w:rsid w:val="006851EF"/>
    <w:rsid w:val="00697497"/>
    <w:rsid w:val="006B17C2"/>
    <w:rsid w:val="006B2D68"/>
    <w:rsid w:val="006B2F0D"/>
    <w:rsid w:val="006B7676"/>
    <w:rsid w:val="006C150A"/>
    <w:rsid w:val="006C1F2A"/>
    <w:rsid w:val="006D12F1"/>
    <w:rsid w:val="006E1AB1"/>
    <w:rsid w:val="006E1B24"/>
    <w:rsid w:val="006E494D"/>
    <w:rsid w:val="006F022E"/>
    <w:rsid w:val="006F3D8C"/>
    <w:rsid w:val="006F6FCA"/>
    <w:rsid w:val="00700084"/>
    <w:rsid w:val="0070255D"/>
    <w:rsid w:val="0070338F"/>
    <w:rsid w:val="00705112"/>
    <w:rsid w:val="00707AB0"/>
    <w:rsid w:val="00707CA3"/>
    <w:rsid w:val="00713C39"/>
    <w:rsid w:val="00714ECE"/>
    <w:rsid w:val="00723E8A"/>
    <w:rsid w:val="00731B7A"/>
    <w:rsid w:val="00736634"/>
    <w:rsid w:val="0074416E"/>
    <w:rsid w:val="00753D3D"/>
    <w:rsid w:val="00770237"/>
    <w:rsid w:val="00775D5E"/>
    <w:rsid w:val="007777A0"/>
    <w:rsid w:val="007B2EB1"/>
    <w:rsid w:val="007C586E"/>
    <w:rsid w:val="007C5FFA"/>
    <w:rsid w:val="007C74AC"/>
    <w:rsid w:val="007C75C1"/>
    <w:rsid w:val="007E4EEE"/>
    <w:rsid w:val="007F1337"/>
    <w:rsid w:val="0080112D"/>
    <w:rsid w:val="00801171"/>
    <w:rsid w:val="00811DD2"/>
    <w:rsid w:val="00814B66"/>
    <w:rsid w:val="008155D4"/>
    <w:rsid w:val="00825E00"/>
    <w:rsid w:val="0083244A"/>
    <w:rsid w:val="00832F4B"/>
    <w:rsid w:val="00843AC8"/>
    <w:rsid w:val="008444CE"/>
    <w:rsid w:val="00847A0C"/>
    <w:rsid w:val="00857111"/>
    <w:rsid w:val="00871126"/>
    <w:rsid w:val="008719C3"/>
    <w:rsid w:val="00871C55"/>
    <w:rsid w:val="00876DA2"/>
    <w:rsid w:val="008845B3"/>
    <w:rsid w:val="008A21F4"/>
    <w:rsid w:val="008A24EF"/>
    <w:rsid w:val="008A2586"/>
    <w:rsid w:val="008A7F3C"/>
    <w:rsid w:val="008B39FE"/>
    <w:rsid w:val="008B4B24"/>
    <w:rsid w:val="008B7A00"/>
    <w:rsid w:val="008C142D"/>
    <w:rsid w:val="008C41E4"/>
    <w:rsid w:val="008C576A"/>
    <w:rsid w:val="008C76FB"/>
    <w:rsid w:val="008D67CA"/>
    <w:rsid w:val="008F29B9"/>
    <w:rsid w:val="008F3FA3"/>
    <w:rsid w:val="00902F87"/>
    <w:rsid w:val="0092641C"/>
    <w:rsid w:val="00937F9F"/>
    <w:rsid w:val="00943BC7"/>
    <w:rsid w:val="00955344"/>
    <w:rsid w:val="0096165C"/>
    <w:rsid w:val="0097052F"/>
    <w:rsid w:val="00972E87"/>
    <w:rsid w:val="00975623"/>
    <w:rsid w:val="00981A9B"/>
    <w:rsid w:val="00986F50"/>
    <w:rsid w:val="00991E4C"/>
    <w:rsid w:val="009A33C7"/>
    <w:rsid w:val="009B2ACF"/>
    <w:rsid w:val="009B3472"/>
    <w:rsid w:val="009B3677"/>
    <w:rsid w:val="009C52F8"/>
    <w:rsid w:val="009D0A36"/>
    <w:rsid w:val="009D16AC"/>
    <w:rsid w:val="009D32F0"/>
    <w:rsid w:val="009D4237"/>
    <w:rsid w:val="009E7D48"/>
    <w:rsid w:val="009F5B32"/>
    <w:rsid w:val="009F7BC3"/>
    <w:rsid w:val="00A10540"/>
    <w:rsid w:val="00A22E32"/>
    <w:rsid w:val="00A255BF"/>
    <w:rsid w:val="00A2667D"/>
    <w:rsid w:val="00A37C1A"/>
    <w:rsid w:val="00A407CE"/>
    <w:rsid w:val="00A4798C"/>
    <w:rsid w:val="00A56BEF"/>
    <w:rsid w:val="00A7259B"/>
    <w:rsid w:val="00A74F83"/>
    <w:rsid w:val="00A810F9"/>
    <w:rsid w:val="00A81990"/>
    <w:rsid w:val="00A82DAB"/>
    <w:rsid w:val="00A8652E"/>
    <w:rsid w:val="00A9360F"/>
    <w:rsid w:val="00A93BE0"/>
    <w:rsid w:val="00AA2216"/>
    <w:rsid w:val="00AA7A5D"/>
    <w:rsid w:val="00AB0A4B"/>
    <w:rsid w:val="00AC03C9"/>
    <w:rsid w:val="00AC1F65"/>
    <w:rsid w:val="00AD0FBA"/>
    <w:rsid w:val="00AE4C7A"/>
    <w:rsid w:val="00AF12AD"/>
    <w:rsid w:val="00AF4302"/>
    <w:rsid w:val="00AF7511"/>
    <w:rsid w:val="00B00F09"/>
    <w:rsid w:val="00B01D48"/>
    <w:rsid w:val="00B0336F"/>
    <w:rsid w:val="00B11A4C"/>
    <w:rsid w:val="00B12997"/>
    <w:rsid w:val="00B20073"/>
    <w:rsid w:val="00B2099B"/>
    <w:rsid w:val="00B315BD"/>
    <w:rsid w:val="00B35EE2"/>
    <w:rsid w:val="00B509C0"/>
    <w:rsid w:val="00B50D1B"/>
    <w:rsid w:val="00B53406"/>
    <w:rsid w:val="00B575AA"/>
    <w:rsid w:val="00B63B73"/>
    <w:rsid w:val="00B94DA7"/>
    <w:rsid w:val="00BA4D60"/>
    <w:rsid w:val="00BC3410"/>
    <w:rsid w:val="00BD273C"/>
    <w:rsid w:val="00BD2C7F"/>
    <w:rsid w:val="00BD698E"/>
    <w:rsid w:val="00BE073E"/>
    <w:rsid w:val="00BE17A2"/>
    <w:rsid w:val="00BE379C"/>
    <w:rsid w:val="00BE381A"/>
    <w:rsid w:val="00C01B14"/>
    <w:rsid w:val="00C021E0"/>
    <w:rsid w:val="00C317B9"/>
    <w:rsid w:val="00C31FDE"/>
    <w:rsid w:val="00C3451B"/>
    <w:rsid w:val="00C346CD"/>
    <w:rsid w:val="00C35DFF"/>
    <w:rsid w:val="00C368CF"/>
    <w:rsid w:val="00C41946"/>
    <w:rsid w:val="00C4610F"/>
    <w:rsid w:val="00C46ECB"/>
    <w:rsid w:val="00C556E9"/>
    <w:rsid w:val="00C55E7A"/>
    <w:rsid w:val="00C56452"/>
    <w:rsid w:val="00C70008"/>
    <w:rsid w:val="00C712FE"/>
    <w:rsid w:val="00C72A8D"/>
    <w:rsid w:val="00C76327"/>
    <w:rsid w:val="00C94F1F"/>
    <w:rsid w:val="00CA1783"/>
    <w:rsid w:val="00CB0BF9"/>
    <w:rsid w:val="00CB2832"/>
    <w:rsid w:val="00CC3B11"/>
    <w:rsid w:val="00CD3128"/>
    <w:rsid w:val="00CD3D62"/>
    <w:rsid w:val="00CE7291"/>
    <w:rsid w:val="00CF164A"/>
    <w:rsid w:val="00CF222B"/>
    <w:rsid w:val="00CF36AC"/>
    <w:rsid w:val="00CF7C62"/>
    <w:rsid w:val="00CF7F22"/>
    <w:rsid w:val="00D120AA"/>
    <w:rsid w:val="00D214F6"/>
    <w:rsid w:val="00D22173"/>
    <w:rsid w:val="00D24492"/>
    <w:rsid w:val="00D2515B"/>
    <w:rsid w:val="00D343E0"/>
    <w:rsid w:val="00D419C7"/>
    <w:rsid w:val="00D5181B"/>
    <w:rsid w:val="00D60C73"/>
    <w:rsid w:val="00D6290F"/>
    <w:rsid w:val="00D63C80"/>
    <w:rsid w:val="00D705F2"/>
    <w:rsid w:val="00D8303C"/>
    <w:rsid w:val="00DC37B0"/>
    <w:rsid w:val="00DD7F98"/>
    <w:rsid w:val="00DE53D9"/>
    <w:rsid w:val="00DF02D2"/>
    <w:rsid w:val="00DF15BA"/>
    <w:rsid w:val="00E03521"/>
    <w:rsid w:val="00E03A2D"/>
    <w:rsid w:val="00E05A37"/>
    <w:rsid w:val="00E06B5D"/>
    <w:rsid w:val="00E10D02"/>
    <w:rsid w:val="00E16CC7"/>
    <w:rsid w:val="00E16F6B"/>
    <w:rsid w:val="00E34FA9"/>
    <w:rsid w:val="00E4329D"/>
    <w:rsid w:val="00E45011"/>
    <w:rsid w:val="00E558FC"/>
    <w:rsid w:val="00E61B70"/>
    <w:rsid w:val="00E61E6E"/>
    <w:rsid w:val="00E72457"/>
    <w:rsid w:val="00E74FE5"/>
    <w:rsid w:val="00E805E3"/>
    <w:rsid w:val="00E83B69"/>
    <w:rsid w:val="00E845CA"/>
    <w:rsid w:val="00E931FB"/>
    <w:rsid w:val="00E93F67"/>
    <w:rsid w:val="00E96AE7"/>
    <w:rsid w:val="00E97D66"/>
    <w:rsid w:val="00EB50FA"/>
    <w:rsid w:val="00EB7D25"/>
    <w:rsid w:val="00ED3F6C"/>
    <w:rsid w:val="00ED5EB9"/>
    <w:rsid w:val="00EE07ED"/>
    <w:rsid w:val="00EE1697"/>
    <w:rsid w:val="00EE1E7A"/>
    <w:rsid w:val="00EE3598"/>
    <w:rsid w:val="00EE54A3"/>
    <w:rsid w:val="00EF18D6"/>
    <w:rsid w:val="00EF6903"/>
    <w:rsid w:val="00F019EA"/>
    <w:rsid w:val="00F1026A"/>
    <w:rsid w:val="00F10BDA"/>
    <w:rsid w:val="00F135FA"/>
    <w:rsid w:val="00F21EA6"/>
    <w:rsid w:val="00F24408"/>
    <w:rsid w:val="00F24DC4"/>
    <w:rsid w:val="00F35FBA"/>
    <w:rsid w:val="00F4268C"/>
    <w:rsid w:val="00F449F6"/>
    <w:rsid w:val="00F461CB"/>
    <w:rsid w:val="00F51239"/>
    <w:rsid w:val="00F6409A"/>
    <w:rsid w:val="00F863DE"/>
    <w:rsid w:val="00F91EFB"/>
    <w:rsid w:val="00FA41F4"/>
    <w:rsid w:val="00FD17BE"/>
    <w:rsid w:val="00FD6584"/>
    <w:rsid w:val="00FE5C35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C9C3"/>
  <w15:docId w15:val="{76781553-3D67-47F2-AAF6-3A846E72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8C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4C0C"/>
  </w:style>
  <w:style w:type="paragraph" w:styleId="a7">
    <w:name w:val="footer"/>
    <w:basedOn w:val="a"/>
    <w:link w:val="a8"/>
    <w:uiPriority w:val="99"/>
    <w:unhideWhenUsed/>
    <w:rsid w:val="003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4C0C"/>
  </w:style>
  <w:style w:type="paragraph" w:customStyle="1" w:styleId="ConsPlusNonformat">
    <w:name w:val="ConsPlusNonformat"/>
    <w:rsid w:val="00731B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9">
    <w:name w:val="Hyperlink"/>
    <w:basedOn w:val="a0"/>
    <w:rsid w:val="0092641C"/>
    <w:rPr>
      <w:color w:val="0000FF"/>
      <w:u w:val="none"/>
    </w:rPr>
  </w:style>
  <w:style w:type="paragraph" w:styleId="aa">
    <w:name w:val="footnote text"/>
    <w:basedOn w:val="a"/>
    <w:link w:val="ab"/>
    <w:uiPriority w:val="99"/>
    <w:semiHidden/>
    <w:unhideWhenUsed/>
    <w:rsid w:val="000837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37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837CB"/>
    <w:rPr>
      <w:vertAlign w:val="superscript"/>
    </w:rPr>
  </w:style>
  <w:style w:type="paragraph" w:styleId="ad">
    <w:name w:val="Normal (Web)"/>
    <w:basedOn w:val="a"/>
    <w:uiPriority w:val="99"/>
    <w:unhideWhenUsed/>
    <w:rsid w:val="006B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6399B-387C-49FB-868C-41A4F7DF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3470</TotalTime>
  <Pages>1</Pages>
  <Words>5837</Words>
  <Characters>33277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232</cp:revision>
  <cp:lastPrinted>2025-04-15T08:57:00Z</cp:lastPrinted>
  <dcterms:created xsi:type="dcterms:W3CDTF">2024-06-20T06:37:00Z</dcterms:created>
  <dcterms:modified xsi:type="dcterms:W3CDTF">2025-05-06T08:52:00Z</dcterms:modified>
</cp:coreProperties>
</file>