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960E0E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60E0E">
        <w:rPr>
          <w:b/>
          <w:sz w:val="36"/>
          <w:szCs w:val="36"/>
        </w:rPr>
        <w:t>П</w:t>
      </w:r>
      <w:proofErr w:type="gramEnd"/>
      <w:r w:rsidRPr="00960E0E">
        <w:rPr>
          <w:b/>
          <w:sz w:val="36"/>
          <w:szCs w:val="36"/>
        </w:rPr>
        <w:t xml:space="preserve"> О С Т А Н О В Л Е Н И Е</w:t>
      </w:r>
    </w:p>
    <w:p w:rsidR="00C8450E" w:rsidRPr="00960E0E" w:rsidRDefault="00C8450E" w:rsidP="00AD573C">
      <w:pPr>
        <w:jc w:val="center"/>
        <w:rPr>
          <w:b/>
          <w:sz w:val="36"/>
          <w:szCs w:val="36"/>
        </w:rPr>
      </w:pPr>
    </w:p>
    <w:p w:rsidR="00AD573C" w:rsidRPr="00960E0E" w:rsidRDefault="00AD573C" w:rsidP="00AD573C">
      <w:pPr>
        <w:jc w:val="center"/>
        <w:rPr>
          <w:b/>
          <w:sz w:val="24"/>
          <w:szCs w:val="28"/>
        </w:rPr>
      </w:pPr>
      <w:r w:rsidRPr="00960E0E">
        <w:rPr>
          <w:b/>
          <w:sz w:val="24"/>
          <w:szCs w:val="28"/>
        </w:rPr>
        <w:t>АДМИНИСТР</w:t>
      </w:r>
      <w:r w:rsidR="00203D74" w:rsidRPr="00960E0E">
        <w:rPr>
          <w:b/>
          <w:sz w:val="24"/>
          <w:szCs w:val="28"/>
        </w:rPr>
        <w:t>АЦИИ ШПАКОВСКОГО МУНИЦИПАЛЬНОГО ОКРУГА</w:t>
      </w:r>
      <w:r w:rsidRPr="00960E0E">
        <w:rPr>
          <w:b/>
          <w:sz w:val="24"/>
          <w:szCs w:val="28"/>
        </w:rPr>
        <w:t xml:space="preserve"> </w:t>
      </w:r>
    </w:p>
    <w:p w:rsidR="00AD573C" w:rsidRPr="00960E0E" w:rsidRDefault="00AD573C" w:rsidP="00AD573C">
      <w:pPr>
        <w:jc w:val="center"/>
        <w:rPr>
          <w:b/>
          <w:sz w:val="24"/>
          <w:szCs w:val="28"/>
        </w:rPr>
      </w:pPr>
      <w:r w:rsidRPr="00960E0E">
        <w:rPr>
          <w:b/>
          <w:sz w:val="24"/>
          <w:szCs w:val="28"/>
        </w:rPr>
        <w:t>СТАВРОПОЛЬСКОГО КРАЯ</w:t>
      </w:r>
    </w:p>
    <w:p w:rsidR="00AD573C" w:rsidRPr="00960E0E" w:rsidRDefault="00AD573C" w:rsidP="00AD573C">
      <w:pPr>
        <w:jc w:val="center"/>
        <w:rPr>
          <w:b/>
          <w:sz w:val="24"/>
          <w:szCs w:val="28"/>
        </w:rPr>
      </w:pPr>
    </w:p>
    <w:p w:rsidR="00616B7A" w:rsidRPr="00960E0E" w:rsidRDefault="00B44B40" w:rsidP="00B44B40">
      <w:pPr>
        <w:spacing w:line="240" w:lineRule="exact"/>
        <w:rPr>
          <w:sz w:val="32"/>
          <w:szCs w:val="28"/>
        </w:rPr>
      </w:pPr>
      <w:r w:rsidRPr="00960E0E">
        <w:rPr>
          <w:sz w:val="28"/>
          <w:szCs w:val="24"/>
        </w:rPr>
        <w:t xml:space="preserve">26 октября 2023 г. </w:t>
      </w:r>
      <w:r w:rsidRPr="00960E0E">
        <w:rPr>
          <w:b/>
          <w:sz w:val="24"/>
          <w:szCs w:val="24"/>
        </w:rPr>
        <w:t xml:space="preserve">                                  </w:t>
      </w:r>
      <w:r w:rsidR="003A10D8" w:rsidRPr="00960E0E">
        <w:rPr>
          <w:b/>
          <w:sz w:val="24"/>
          <w:szCs w:val="24"/>
        </w:rPr>
        <w:t>г. Михайловск</w:t>
      </w:r>
      <w:r w:rsidR="002E28D1" w:rsidRPr="00960E0E">
        <w:rPr>
          <w:b/>
          <w:sz w:val="24"/>
          <w:szCs w:val="24"/>
        </w:rPr>
        <w:t xml:space="preserve">                                         </w:t>
      </w:r>
      <w:r w:rsidRPr="00960E0E">
        <w:rPr>
          <w:sz w:val="28"/>
          <w:szCs w:val="24"/>
        </w:rPr>
        <w:t>№ 1557</w:t>
      </w:r>
    </w:p>
    <w:p w:rsidR="00ED718A" w:rsidRPr="00960E0E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C8450E" w:rsidRPr="00960E0E" w:rsidRDefault="00C8450E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055EB9" w:rsidRPr="009D42C1" w:rsidRDefault="000C7C68" w:rsidP="00055EB9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2D3F05">
        <w:rPr>
          <w:sz w:val="28"/>
          <w:szCs w:val="28"/>
        </w:rPr>
        <w:t>Об утверждении административного регламента</w:t>
      </w:r>
      <w:r w:rsidRPr="002D3F05">
        <w:rPr>
          <w:bCs/>
          <w:sz w:val="28"/>
          <w:szCs w:val="28"/>
        </w:rPr>
        <w:t xml:space="preserve"> </w:t>
      </w:r>
      <w:r w:rsidRPr="002D3F05">
        <w:rPr>
          <w:sz w:val="28"/>
          <w:szCs w:val="28"/>
        </w:rPr>
        <w:t xml:space="preserve">предоставления муниципальной услуги </w:t>
      </w:r>
      <w:r w:rsidR="00055EB9" w:rsidRPr="009D42C1">
        <w:rPr>
          <w:bCs/>
          <w:sz w:val="28"/>
          <w:szCs w:val="28"/>
        </w:rPr>
        <w:t>«</w:t>
      </w:r>
      <w:r w:rsidR="00055EB9" w:rsidRPr="007901B1">
        <w:rPr>
          <w:sz w:val="28"/>
          <w:szCs w:val="28"/>
        </w:rPr>
        <w:t>Утверждение документации по планировке территории</w:t>
      </w:r>
      <w:r w:rsidR="00055EB9" w:rsidRPr="009D42C1">
        <w:rPr>
          <w:bCs/>
          <w:sz w:val="28"/>
          <w:szCs w:val="28"/>
        </w:rPr>
        <w:t>»</w:t>
      </w:r>
    </w:p>
    <w:p w:rsidR="008660C0" w:rsidRDefault="008660C0" w:rsidP="00055EB9">
      <w:pPr>
        <w:widowControl w:val="0"/>
        <w:suppressAutoHyphens/>
        <w:autoSpaceDE w:val="0"/>
        <w:contextualSpacing/>
        <w:jc w:val="both"/>
        <w:rPr>
          <w:bCs/>
          <w:sz w:val="28"/>
          <w:szCs w:val="28"/>
          <w:lang w:eastAsia="ar-SA"/>
        </w:rPr>
      </w:pPr>
    </w:p>
    <w:p w:rsidR="00636BD3" w:rsidRPr="00E50538" w:rsidRDefault="00636BD3" w:rsidP="00636B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от                          06 октября 2003 года № 131-ФЗ «Об общих принципах организации местного самоуправления в Российской Федерации»</w:t>
      </w:r>
      <w:r w:rsidR="006658C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Pr="004914E9">
        <w:rPr>
          <w:color w:val="000000"/>
          <w:sz w:val="28"/>
          <w:szCs w:val="28"/>
        </w:rPr>
        <w:t>постановлением администрации Шпаковского муниципального</w:t>
      </w:r>
      <w:r>
        <w:rPr>
          <w:color w:val="000000"/>
          <w:sz w:val="28"/>
          <w:szCs w:val="28"/>
        </w:rPr>
        <w:t xml:space="preserve"> района Ставропольского края от</w:t>
      </w:r>
      <w:r w:rsidRPr="004914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</w:t>
      </w:r>
      <w:r w:rsidRPr="004914E9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 xml:space="preserve"> декабря </w:t>
      </w:r>
      <w:r w:rsidRPr="004914E9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г. № </w:t>
      </w:r>
      <w:r w:rsidRPr="004914E9">
        <w:rPr>
          <w:color w:val="000000"/>
          <w:sz w:val="28"/>
          <w:szCs w:val="28"/>
        </w:rPr>
        <w:t>990</w:t>
      </w:r>
      <w:r>
        <w:rPr>
          <w:color w:val="000000"/>
          <w:sz w:val="28"/>
          <w:szCs w:val="28"/>
        </w:rPr>
        <w:t xml:space="preserve"> </w:t>
      </w:r>
      <w:r w:rsidRPr="004914E9">
        <w:rPr>
          <w:color w:val="000000"/>
          <w:sz w:val="28"/>
          <w:szCs w:val="28"/>
        </w:rPr>
        <w:t>«Об утверждении Перечня муниципальных услуг, предоставляемых администрацией Шпаковского муниципального</w:t>
      </w:r>
      <w:proofErr w:type="gramEnd"/>
      <w:r w:rsidRPr="004914E9">
        <w:rPr>
          <w:color w:val="000000"/>
          <w:sz w:val="28"/>
          <w:szCs w:val="28"/>
        </w:rPr>
        <w:t xml:space="preserve"> округа Ставропольского края</w:t>
      </w:r>
      <w:r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администрация Шпаковского муниципального округа Ставропольского края</w:t>
      </w:r>
    </w:p>
    <w:p w:rsidR="00634588" w:rsidRDefault="00634588" w:rsidP="00055EB9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34588" w:rsidRDefault="00634588" w:rsidP="00055EB9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55EB9">
      <w:pPr>
        <w:suppressAutoHyphens/>
        <w:rPr>
          <w:sz w:val="28"/>
          <w:szCs w:val="28"/>
        </w:rPr>
      </w:pPr>
    </w:p>
    <w:p w:rsidR="00055EB9" w:rsidRPr="009D42C1" w:rsidRDefault="00634588" w:rsidP="00055EB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="000C7C68" w:rsidRPr="002D3F05">
        <w:rPr>
          <w:color w:val="000000"/>
          <w:sz w:val="28"/>
          <w:szCs w:val="28"/>
          <w:lang w:eastAsia="en-US"/>
        </w:rPr>
        <w:t xml:space="preserve">Утвердить прилагаемый административный регламент </w:t>
      </w:r>
      <w:r w:rsidR="000C7C68">
        <w:rPr>
          <w:color w:val="000000"/>
          <w:sz w:val="28"/>
          <w:szCs w:val="28"/>
          <w:lang w:eastAsia="en-US"/>
        </w:rPr>
        <w:t xml:space="preserve">предоставления муниципальной </w:t>
      </w:r>
      <w:r w:rsidR="000C7C68" w:rsidRPr="002D3F05">
        <w:rPr>
          <w:color w:val="000000"/>
          <w:sz w:val="28"/>
          <w:szCs w:val="28"/>
          <w:lang w:eastAsia="en-US"/>
        </w:rPr>
        <w:t xml:space="preserve">услуги </w:t>
      </w:r>
      <w:r w:rsidR="00055EB9" w:rsidRPr="009D42C1">
        <w:rPr>
          <w:bCs/>
          <w:sz w:val="28"/>
          <w:szCs w:val="28"/>
        </w:rPr>
        <w:t>«</w:t>
      </w:r>
      <w:r w:rsidR="00055EB9" w:rsidRPr="007901B1">
        <w:rPr>
          <w:sz w:val="28"/>
          <w:szCs w:val="28"/>
        </w:rPr>
        <w:t>Утверждение документации по планировке территории</w:t>
      </w:r>
      <w:r w:rsidR="00055EB9" w:rsidRPr="009D42C1">
        <w:rPr>
          <w:bCs/>
          <w:sz w:val="28"/>
          <w:szCs w:val="28"/>
        </w:rPr>
        <w:t>»</w:t>
      </w:r>
      <w:r w:rsidR="00055EB9">
        <w:rPr>
          <w:bCs/>
          <w:sz w:val="28"/>
          <w:szCs w:val="28"/>
        </w:rPr>
        <w:t>.</w:t>
      </w:r>
    </w:p>
    <w:p w:rsidR="00634588" w:rsidRDefault="00634588" w:rsidP="00055EB9">
      <w:pPr>
        <w:widowControl w:val="0"/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351D7" w:rsidRDefault="00636BD3" w:rsidP="00B351D7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2. </w:t>
      </w:r>
      <w:proofErr w:type="gramStart"/>
      <w:r w:rsidR="00B351D7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B351D7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6658CD">
        <w:rPr>
          <w:rFonts w:eastAsia="Calibri"/>
          <w:sz w:val="28"/>
          <w:szCs w:val="28"/>
          <w:lang w:eastAsia="en-US"/>
        </w:rPr>
        <w:t>-</w:t>
      </w:r>
      <w:r w:rsidR="00B351D7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636BD3" w:rsidRDefault="00636BD3" w:rsidP="00636BD3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6658CD" w:rsidRPr="00A82F29" w:rsidRDefault="006658CD" w:rsidP="006658CD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proofErr w:type="gramEnd"/>
      <w:r w:rsidRPr="00511640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>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>возложить на заместителя главы администрации - руководителя</w:t>
      </w:r>
      <w:r>
        <w:rPr>
          <w:sz w:val="28"/>
          <w:szCs w:val="28"/>
        </w:rPr>
        <w:t xml:space="preserve">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sz w:val="28"/>
          <w:szCs w:val="28"/>
        </w:rPr>
        <w:t>Чепрасову</w:t>
      </w:r>
      <w:proofErr w:type="spellEnd"/>
      <w:r>
        <w:rPr>
          <w:sz w:val="28"/>
          <w:szCs w:val="28"/>
        </w:rPr>
        <w:t xml:space="preserve"> И.Ю</w:t>
      </w:r>
      <w:r w:rsidRPr="00511640">
        <w:rPr>
          <w:rFonts w:eastAsia="Calibri"/>
          <w:sz w:val="28"/>
          <w:szCs w:val="24"/>
          <w:lang w:eastAsia="en-US"/>
        </w:rPr>
        <w:t>.</w:t>
      </w:r>
    </w:p>
    <w:p w:rsidR="006658CD" w:rsidRDefault="006658CD" w:rsidP="006658CD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58CD" w:rsidRPr="00C75F98" w:rsidRDefault="006658CD" w:rsidP="006658CD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</w:t>
      </w:r>
      <w:r>
        <w:rPr>
          <w:rFonts w:eastAsia="Calibri"/>
          <w:sz w:val="28"/>
          <w:szCs w:val="28"/>
          <w:lang w:eastAsia="en-US"/>
        </w:rPr>
        <w:t xml:space="preserve"> и распространяется на правоотношения, возникшие с 09 октября 2023 года</w:t>
      </w:r>
      <w:r w:rsidRPr="00C75F98">
        <w:rPr>
          <w:rFonts w:eastAsia="Calibri"/>
          <w:sz w:val="28"/>
          <w:szCs w:val="28"/>
          <w:lang w:eastAsia="en-US"/>
        </w:rPr>
        <w:t>.</w:t>
      </w:r>
    </w:p>
    <w:p w:rsidR="006658CD" w:rsidRPr="00B020D5" w:rsidRDefault="006658CD" w:rsidP="006658CD">
      <w:pPr>
        <w:tabs>
          <w:tab w:val="left" w:pos="0"/>
        </w:tabs>
        <w:rPr>
          <w:sz w:val="28"/>
          <w:szCs w:val="28"/>
        </w:rPr>
      </w:pPr>
    </w:p>
    <w:p w:rsidR="006658CD" w:rsidRDefault="006658CD" w:rsidP="006658CD">
      <w:pPr>
        <w:tabs>
          <w:tab w:val="left" w:pos="0"/>
        </w:tabs>
        <w:rPr>
          <w:sz w:val="28"/>
          <w:szCs w:val="28"/>
        </w:rPr>
      </w:pPr>
    </w:p>
    <w:p w:rsidR="006658CD" w:rsidRPr="00B020D5" w:rsidRDefault="006658CD" w:rsidP="006658CD">
      <w:pPr>
        <w:tabs>
          <w:tab w:val="left" w:pos="0"/>
        </w:tabs>
        <w:rPr>
          <w:sz w:val="28"/>
          <w:szCs w:val="28"/>
        </w:rPr>
      </w:pPr>
    </w:p>
    <w:p w:rsidR="006658CD" w:rsidRDefault="006658CD" w:rsidP="006658C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6658CD" w:rsidRDefault="006658CD" w:rsidP="006658C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6658CD" w:rsidRDefault="006658CD" w:rsidP="006658C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6658CD" w:rsidSect="009B2B96"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7F" w:rsidRDefault="00106E7F" w:rsidP="00BE444B">
      <w:r>
        <w:separator/>
      </w:r>
    </w:p>
  </w:endnote>
  <w:endnote w:type="continuationSeparator" w:id="0">
    <w:p w:rsidR="00106E7F" w:rsidRDefault="00106E7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7F" w:rsidRDefault="00106E7F" w:rsidP="00BE444B">
      <w:r>
        <w:separator/>
      </w:r>
    </w:p>
  </w:footnote>
  <w:footnote w:type="continuationSeparator" w:id="0">
    <w:p w:rsidR="00106E7F" w:rsidRDefault="00106E7F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5EB9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1BAD"/>
    <w:rsid w:val="0010312E"/>
    <w:rsid w:val="00105628"/>
    <w:rsid w:val="00106E7F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2D3D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35C4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BD3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2E56"/>
    <w:rsid w:val="00660BE9"/>
    <w:rsid w:val="00662819"/>
    <w:rsid w:val="00664F2C"/>
    <w:rsid w:val="006658CD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732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088F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E0E"/>
    <w:rsid w:val="00961A23"/>
    <w:rsid w:val="00962177"/>
    <w:rsid w:val="009643D2"/>
    <w:rsid w:val="00967FD1"/>
    <w:rsid w:val="00971B9E"/>
    <w:rsid w:val="00972C93"/>
    <w:rsid w:val="00974478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735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0F5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1D7"/>
    <w:rsid w:val="00B42140"/>
    <w:rsid w:val="00B431A4"/>
    <w:rsid w:val="00B433E9"/>
    <w:rsid w:val="00B4341C"/>
    <w:rsid w:val="00B44B40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7E12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8D2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50E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21D"/>
    <w:rsid w:val="00E45A26"/>
    <w:rsid w:val="00E45F26"/>
    <w:rsid w:val="00E463CA"/>
    <w:rsid w:val="00E47D79"/>
    <w:rsid w:val="00E50B90"/>
    <w:rsid w:val="00E511A1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6658CD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6658CD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9D48-E300-4988-AB1F-69E93E8B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2023-10-27T08:58:00Z</cp:lastPrinted>
  <dcterms:created xsi:type="dcterms:W3CDTF">2023-10-27T09:29:00Z</dcterms:created>
  <dcterms:modified xsi:type="dcterms:W3CDTF">2023-10-27T09:29:00Z</dcterms:modified>
</cp:coreProperties>
</file>