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CD2958" w:rsidRDefault="00D252B9" w:rsidP="00D252B9">
      <w:pPr>
        <w:rPr>
          <w:sz w:val="32"/>
          <w:szCs w:val="28"/>
        </w:rPr>
      </w:pPr>
      <w:r w:rsidRPr="00D252B9">
        <w:rPr>
          <w:sz w:val="28"/>
        </w:rPr>
        <w:t>18 августа 2023 г.</w:t>
      </w:r>
      <w:r>
        <w:rPr>
          <w:b/>
          <w:sz w:val="24"/>
        </w:rPr>
        <w:t xml:space="preserve">                                    </w:t>
      </w:r>
      <w:r w:rsidR="00CD2958"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</w:t>
      </w:r>
      <w:r w:rsidRPr="00D252B9">
        <w:rPr>
          <w:sz w:val="28"/>
        </w:rPr>
        <w:t>№ 1131</w:t>
      </w:r>
    </w:p>
    <w:p w:rsidR="007466B5" w:rsidRDefault="007466B5" w:rsidP="0026664E">
      <w:pPr>
        <w:spacing w:line="240" w:lineRule="exact"/>
        <w:jc w:val="center"/>
        <w:rPr>
          <w:sz w:val="28"/>
          <w:szCs w:val="28"/>
        </w:rPr>
      </w:pPr>
    </w:p>
    <w:p w:rsidR="00D75563" w:rsidRPr="00E05D05" w:rsidRDefault="00D75563" w:rsidP="0026664E">
      <w:pPr>
        <w:pStyle w:val="Default"/>
        <w:spacing w:line="240" w:lineRule="exact"/>
        <w:jc w:val="both"/>
      </w:pPr>
    </w:p>
    <w:p w:rsidR="007406A8" w:rsidRDefault="007406A8" w:rsidP="0026664E">
      <w:pPr>
        <w:pStyle w:val="Default"/>
        <w:spacing w:line="240" w:lineRule="exact"/>
        <w:jc w:val="both"/>
        <w:rPr>
          <w:sz w:val="28"/>
          <w:szCs w:val="28"/>
        </w:rPr>
      </w:pPr>
    </w:p>
    <w:p w:rsidR="004713D6" w:rsidRDefault="004713D6" w:rsidP="0026664E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 утвержденные постановлением администрации Шпаковского муниципального округа Ставропольского края     от 02 мая 2023 г. № 515</w:t>
      </w:r>
    </w:p>
    <w:p w:rsidR="004713D6" w:rsidRDefault="004713D6" w:rsidP="0026664E">
      <w:pPr>
        <w:pStyle w:val="Default"/>
        <w:spacing w:line="240" w:lineRule="exact"/>
        <w:jc w:val="both"/>
        <w:rPr>
          <w:bCs/>
          <w:sz w:val="28"/>
          <w:szCs w:val="28"/>
        </w:rPr>
      </w:pPr>
    </w:p>
    <w:p w:rsidR="004713D6" w:rsidRDefault="004713D6" w:rsidP="0026664E">
      <w:pPr>
        <w:pStyle w:val="Default"/>
        <w:spacing w:line="240" w:lineRule="exact"/>
        <w:jc w:val="both"/>
      </w:pPr>
    </w:p>
    <w:p w:rsidR="004713D6" w:rsidRDefault="004713D6" w:rsidP="004713D6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</w:t>
      </w:r>
      <w:proofErr w:type="spellStart"/>
      <w:r>
        <w:rPr>
          <w:sz w:val="28"/>
          <w:szCs w:val="28"/>
        </w:rPr>
        <w:t>муни</w:t>
      </w:r>
      <w:r w:rsidR="00933EED">
        <w:rPr>
          <w:sz w:val="28"/>
          <w:szCs w:val="28"/>
        </w:rPr>
        <w:t>-</w:t>
      </w:r>
      <w:r>
        <w:rPr>
          <w:sz w:val="28"/>
          <w:szCs w:val="28"/>
        </w:rPr>
        <w:t>ципального</w:t>
      </w:r>
      <w:proofErr w:type="spellEnd"/>
      <w:r>
        <w:rPr>
          <w:sz w:val="28"/>
          <w:szCs w:val="28"/>
        </w:rPr>
        <w:t xml:space="preserve">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постановлениями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края», </w:t>
      </w:r>
      <w:r>
        <w:rPr>
          <w:sz w:val="28"/>
          <w:szCs w:val="28"/>
        </w:rPr>
        <w:t>от 02 мая 2023 г. № 515 «Об утверждении Правил землепользования и застройки Шпаковского муниципального округа Ставропольского края» администрация Шпаковского муниципального округа Ставропольского края</w:t>
      </w:r>
      <w:proofErr w:type="gramEnd"/>
    </w:p>
    <w:p w:rsidR="004713D6" w:rsidRDefault="004713D6" w:rsidP="004713D6">
      <w:pPr>
        <w:rPr>
          <w:sz w:val="28"/>
          <w:szCs w:val="28"/>
        </w:rPr>
      </w:pPr>
    </w:p>
    <w:p w:rsidR="0017786F" w:rsidRDefault="004713D6" w:rsidP="0017786F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17786F" w:rsidRDefault="0017786F" w:rsidP="0017786F">
      <w:pPr>
        <w:rPr>
          <w:sz w:val="28"/>
          <w:szCs w:val="28"/>
        </w:rPr>
      </w:pPr>
    </w:p>
    <w:p w:rsidR="0017786F" w:rsidRDefault="004713D6" w:rsidP="0017786F">
      <w:pPr>
        <w:ind w:firstLine="720"/>
        <w:jc w:val="both"/>
        <w:rPr>
          <w:sz w:val="28"/>
          <w:szCs w:val="28"/>
        </w:rPr>
      </w:pPr>
      <w:r w:rsidRPr="0017786F">
        <w:rPr>
          <w:color w:val="000000"/>
          <w:sz w:val="28"/>
          <w:szCs w:val="28"/>
          <w:lang w:eastAsia="en-US"/>
        </w:rPr>
        <w:t xml:space="preserve">1. </w:t>
      </w:r>
      <w:proofErr w:type="gramStart"/>
      <w:r w:rsidRPr="0017786F">
        <w:rPr>
          <w:color w:val="000000"/>
          <w:sz w:val="28"/>
          <w:szCs w:val="28"/>
          <w:lang w:eastAsia="en-US"/>
        </w:rPr>
        <w:t>Внести</w:t>
      </w:r>
      <w:r w:rsidRPr="0017786F">
        <w:rPr>
          <w:sz w:val="28"/>
          <w:szCs w:val="28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</w:t>
      </w:r>
      <w:r w:rsidR="00E21648">
        <w:rPr>
          <w:sz w:val="28"/>
          <w:szCs w:val="28"/>
        </w:rPr>
        <w:t xml:space="preserve">   </w:t>
      </w:r>
      <w:r w:rsidRPr="0017786F">
        <w:rPr>
          <w:sz w:val="28"/>
          <w:szCs w:val="28"/>
        </w:rPr>
        <w:t>от 02 мая 2023 г. № 515 «Об утверждении Правил землепользования и застройки Шпаковского муниципального округа Ставропольского края»</w:t>
      </w:r>
      <w:r w:rsidR="008235CF" w:rsidRPr="0017786F">
        <w:rPr>
          <w:b/>
          <w:sz w:val="28"/>
          <w:szCs w:val="28"/>
        </w:rPr>
        <w:t xml:space="preserve"> </w:t>
      </w:r>
      <w:r w:rsidR="00075684">
        <w:rPr>
          <w:b/>
          <w:sz w:val="28"/>
          <w:szCs w:val="28"/>
        </w:rPr>
        <w:t xml:space="preserve">            </w:t>
      </w:r>
      <w:r w:rsidR="008235CF" w:rsidRPr="00075684">
        <w:rPr>
          <w:sz w:val="28"/>
          <w:szCs w:val="28"/>
        </w:rPr>
        <w:t>(</w:t>
      </w:r>
      <w:r w:rsidR="008235CF" w:rsidRPr="0017786F">
        <w:rPr>
          <w:sz w:val="28"/>
          <w:szCs w:val="28"/>
        </w:rPr>
        <w:t xml:space="preserve">с изменениями, внесенными постановлением </w:t>
      </w:r>
      <w:r w:rsidR="008235CF" w:rsidRPr="0017786F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Шпаковского муниципального округа Ставропольского края от 14 июня 2023 г. № 760)</w:t>
      </w:r>
      <w:r w:rsidRPr="0017786F">
        <w:rPr>
          <w:sz w:val="28"/>
          <w:szCs w:val="28"/>
        </w:rPr>
        <w:t>, следующие изменения:</w:t>
      </w:r>
      <w:proofErr w:type="gramEnd"/>
    </w:p>
    <w:p w:rsidR="004713D6" w:rsidRPr="0017786F" w:rsidRDefault="004713D6" w:rsidP="0017786F">
      <w:pPr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17786F">
        <w:rPr>
          <w:sz w:val="28"/>
          <w:szCs w:val="28"/>
          <w:lang w:bidi="ru-RU"/>
        </w:rPr>
        <w:t>1.1. Статью 56. СХ-1. Зона сельскохозяйственного использования</w:t>
      </w:r>
      <w:r w:rsidRPr="0017786F">
        <w:rPr>
          <w:sz w:val="28"/>
          <w:szCs w:val="28"/>
        </w:rPr>
        <w:t xml:space="preserve"> раздела «III. Градостроительные регламенты Глава 8. Градостроительное зонирование с учётом особых условий использования территорий (ограничений исполь</w:t>
      </w:r>
      <w:r w:rsidR="00933EED" w:rsidRPr="0017786F">
        <w:rPr>
          <w:sz w:val="28"/>
          <w:szCs w:val="28"/>
        </w:rPr>
        <w:t>зования</w:t>
      </w:r>
      <w:r w:rsidR="00933EED" w:rsidRPr="0017786F">
        <w:rPr>
          <w:b/>
          <w:sz w:val="28"/>
          <w:szCs w:val="28"/>
        </w:rPr>
        <w:t xml:space="preserve"> </w:t>
      </w:r>
      <w:r w:rsidR="00933EED" w:rsidRPr="0017786F">
        <w:rPr>
          <w:sz w:val="28"/>
          <w:szCs w:val="28"/>
        </w:rPr>
        <w:t>земельных участков</w:t>
      </w:r>
      <w:r w:rsidR="00933EED" w:rsidRPr="0017786F">
        <w:rPr>
          <w:b/>
          <w:sz w:val="28"/>
          <w:szCs w:val="28"/>
        </w:rPr>
        <w:t xml:space="preserve"> </w:t>
      </w:r>
      <w:r w:rsidRPr="0017786F">
        <w:rPr>
          <w:sz w:val="28"/>
          <w:szCs w:val="28"/>
        </w:rPr>
        <w:t>и объектов капитального строительства, устанавливаемых в соответствии с законодательством Российской Федерации)» изложить в новой прилагаемой редакции.</w:t>
      </w:r>
    </w:p>
    <w:p w:rsidR="004713D6" w:rsidRPr="0017786F" w:rsidRDefault="004713D6" w:rsidP="0017786F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86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 w:rsidRPr="0017786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17786F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</w:t>
      </w:r>
      <w:r w:rsidR="005E0B23"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4713D6" w:rsidRDefault="004713D6" w:rsidP="004713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3D6" w:rsidRDefault="004713D6" w:rsidP="004713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- руководителя комитета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градо</w:t>
      </w:r>
      <w:proofErr w:type="spellEnd"/>
      <w:r w:rsidR="00D62E2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строительству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4713D6" w:rsidRDefault="004713D6" w:rsidP="004713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13D6" w:rsidRDefault="004713D6" w:rsidP="004713D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4713D6" w:rsidRDefault="004713D6" w:rsidP="00434631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742A45" w:rsidP="00434631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E01DC3" w:rsidRDefault="00E01DC3" w:rsidP="00434631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E01DC3" w:rsidRDefault="00E01DC3" w:rsidP="00434631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742A45" w:rsidRDefault="00DA5101" w:rsidP="00434631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</w:t>
      </w:r>
      <w:r w:rsidR="00742A45">
        <w:rPr>
          <w:sz w:val="28"/>
          <w:szCs w:val="28"/>
        </w:rPr>
        <w:t>аместитель главы администрации</w:t>
      </w:r>
    </w:p>
    <w:p w:rsidR="00742A45" w:rsidRDefault="00742A45" w:rsidP="00434631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600BB8" w:rsidRDefault="00742A45" w:rsidP="00434631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</w:t>
      </w:r>
      <w:r w:rsidR="00994914">
        <w:rPr>
          <w:sz w:val="28"/>
          <w:szCs w:val="28"/>
        </w:rPr>
        <w:t xml:space="preserve">                             </w:t>
      </w:r>
      <w:r w:rsidR="00DA5101">
        <w:rPr>
          <w:sz w:val="28"/>
          <w:szCs w:val="28"/>
        </w:rPr>
        <w:t xml:space="preserve">  </w:t>
      </w:r>
      <w:proofErr w:type="spellStart"/>
      <w:r w:rsidR="00DA5101">
        <w:rPr>
          <w:sz w:val="28"/>
          <w:szCs w:val="28"/>
        </w:rPr>
        <w:t>В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Д</w:t>
      </w:r>
      <w:r w:rsidR="006D7587">
        <w:rPr>
          <w:sz w:val="28"/>
          <w:szCs w:val="28"/>
        </w:rPr>
        <w:t>.</w:t>
      </w:r>
      <w:r w:rsidR="00DA5101">
        <w:rPr>
          <w:sz w:val="28"/>
          <w:szCs w:val="28"/>
        </w:rPr>
        <w:t>Приходько</w:t>
      </w:r>
      <w:proofErr w:type="spellEnd"/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7406A8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898404"/>
      <w:docPartObj>
        <w:docPartGallery w:val="Page Numbers (Top of Page)"/>
        <w:docPartUnique/>
      </w:docPartObj>
    </w:sdtPr>
    <w:sdtEndPr/>
    <w:sdtContent>
      <w:p w:rsidR="007406A8" w:rsidRDefault="007406A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92C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5684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550B6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1C47"/>
    <w:rsid w:val="00173D79"/>
    <w:rsid w:val="00176627"/>
    <w:rsid w:val="001769E3"/>
    <w:rsid w:val="0017786F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6664E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971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463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3D6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0B23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6A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53FA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35CF"/>
    <w:rsid w:val="00825D93"/>
    <w:rsid w:val="00826BB9"/>
    <w:rsid w:val="00833F12"/>
    <w:rsid w:val="008442D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3EED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31F"/>
    <w:rsid w:val="00A04569"/>
    <w:rsid w:val="00A04FE3"/>
    <w:rsid w:val="00A06019"/>
    <w:rsid w:val="00A12585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252B9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2E28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1648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960"/>
    <w:rsid w:val="00F06BC0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8CC"/>
    <w:rsid w:val="00F4792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574E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4713D6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4713D6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E626A-5775-4387-9814-C1100EC0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2023-08-18T09:37:00Z</cp:lastPrinted>
  <dcterms:created xsi:type="dcterms:W3CDTF">2023-08-22T09:39:00Z</dcterms:created>
  <dcterms:modified xsi:type="dcterms:W3CDTF">2023-08-22T09:39:00Z</dcterms:modified>
</cp:coreProperties>
</file>