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FE0" w:rsidRDefault="008C59ED" w:rsidP="005E1FE0">
      <w:pPr>
        <w:spacing w:line="240" w:lineRule="exact"/>
        <w:ind w:left="8505"/>
        <w:jc w:val="center"/>
      </w:pPr>
      <w:r>
        <w:t xml:space="preserve"> </w:t>
      </w:r>
      <w:r w:rsidR="005E1FE0">
        <w:t>Приложение № 3</w:t>
      </w:r>
    </w:p>
    <w:p w:rsidR="005E1FE0" w:rsidRDefault="005E1FE0" w:rsidP="005E1FE0">
      <w:pPr>
        <w:spacing w:line="240" w:lineRule="exact"/>
        <w:ind w:left="8505"/>
        <w:jc w:val="center"/>
      </w:pPr>
      <w:r>
        <w:t>к муниципальной программе</w:t>
      </w:r>
    </w:p>
    <w:p w:rsidR="005E1FE0" w:rsidRDefault="005E1FE0" w:rsidP="005E1FE0">
      <w:pPr>
        <w:spacing w:line="240" w:lineRule="exact"/>
        <w:ind w:left="8505"/>
        <w:jc w:val="center"/>
      </w:pPr>
      <w:r>
        <w:t>Шпаковского муниципального округа</w:t>
      </w:r>
    </w:p>
    <w:p w:rsidR="005E1FE0" w:rsidRDefault="005E1FE0" w:rsidP="005E1FE0">
      <w:pPr>
        <w:spacing w:line="240" w:lineRule="exact"/>
        <w:ind w:left="8505"/>
        <w:jc w:val="center"/>
      </w:pPr>
      <w:r>
        <w:t>Ставропольского края «Развитие культуры</w:t>
      </w:r>
    </w:p>
    <w:p w:rsidR="00CA61D3" w:rsidRDefault="005E1FE0" w:rsidP="005E1FE0">
      <w:pPr>
        <w:spacing w:line="240" w:lineRule="exact"/>
        <w:ind w:left="8505"/>
        <w:jc w:val="center"/>
      </w:pPr>
      <w:r>
        <w:t>и реализация молодежной политики»</w:t>
      </w:r>
    </w:p>
    <w:p w:rsidR="005E1FE0" w:rsidRDefault="005E1FE0" w:rsidP="005E1FE0">
      <w:pPr>
        <w:jc w:val="right"/>
      </w:pPr>
    </w:p>
    <w:p w:rsidR="005E1FE0" w:rsidRDefault="005E1FE0" w:rsidP="005E1FE0">
      <w:pPr>
        <w:spacing w:line="240" w:lineRule="exact"/>
        <w:jc w:val="center"/>
      </w:pPr>
      <w:r>
        <w:t>РЕСУРСНОЕ ОБЕСПЕЧЕНИЕ</w:t>
      </w:r>
    </w:p>
    <w:p w:rsidR="005E1FE0" w:rsidRDefault="005E1FE0" w:rsidP="005E1FE0">
      <w:pPr>
        <w:spacing w:line="240" w:lineRule="exact"/>
        <w:jc w:val="center"/>
      </w:pPr>
    </w:p>
    <w:p w:rsidR="005E1FE0" w:rsidRDefault="005E1FE0" w:rsidP="005E1FE0">
      <w:pPr>
        <w:spacing w:line="240" w:lineRule="exact"/>
        <w:jc w:val="center"/>
      </w:pPr>
      <w:r>
        <w:t xml:space="preserve"> реализации муниципальной программы Шпаковского муниципального округа  Ставропольского края </w:t>
      </w:r>
    </w:p>
    <w:p w:rsidR="005E1FE0" w:rsidRDefault="005E1FE0" w:rsidP="005E1FE0">
      <w:pPr>
        <w:spacing w:line="240" w:lineRule="exact"/>
        <w:jc w:val="center"/>
      </w:pPr>
      <w:r>
        <w:t>«Развитие культуры и реализация молодежной политики»</w:t>
      </w:r>
      <w:bookmarkStart w:id="0" w:name="_GoBack"/>
      <w:bookmarkEnd w:id="0"/>
    </w:p>
    <w:p w:rsidR="00077F60" w:rsidRDefault="00077F60" w:rsidP="005E1FE0">
      <w:pPr>
        <w:spacing w:line="240" w:lineRule="exact"/>
        <w:jc w:val="both"/>
        <w:rPr>
          <w:color w:val="000000"/>
          <w:sz w:val="24"/>
        </w:rPr>
      </w:pPr>
    </w:p>
    <w:tbl>
      <w:tblPr>
        <w:tblW w:w="506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2834"/>
        <w:gridCol w:w="1972"/>
        <w:gridCol w:w="1843"/>
        <w:gridCol w:w="2128"/>
        <w:gridCol w:w="1415"/>
        <w:gridCol w:w="1415"/>
        <w:gridCol w:w="1326"/>
        <w:gridCol w:w="1302"/>
      </w:tblGrid>
      <w:tr w:rsidR="00077F60" w:rsidRPr="00077F60" w:rsidTr="00284A54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№ </w:t>
            </w:r>
            <w:proofErr w:type="gramStart"/>
            <w:r w:rsidRPr="00077F60">
              <w:rPr>
                <w:color w:val="000000"/>
                <w:sz w:val="24"/>
              </w:rPr>
              <w:t>п</w:t>
            </w:r>
            <w:proofErr w:type="gramEnd"/>
            <w:r w:rsidRPr="00077F60">
              <w:rPr>
                <w:color w:val="000000"/>
                <w:sz w:val="24"/>
              </w:rPr>
              <w:t>/п</w:t>
            </w:r>
          </w:p>
        </w:tc>
        <w:tc>
          <w:tcPr>
            <w:tcW w:w="94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after="280"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Наименование основного мероприятия (мероприятия)</w:t>
            </w:r>
            <w:r w:rsidRPr="00077F60">
              <w:rPr>
                <w:color w:val="000000"/>
                <w:sz w:val="24"/>
              </w:rPr>
              <w:br/>
              <w:t>Программы (подпрограммы)</w:t>
            </w:r>
          </w:p>
        </w:tc>
        <w:tc>
          <w:tcPr>
            <w:tcW w:w="659" w:type="pct"/>
            <w:vMerge w:val="restart"/>
            <w:shd w:val="clear" w:color="auto" w:fill="auto"/>
            <w:hideMark/>
          </w:tcPr>
          <w:p w:rsidR="00077F60" w:rsidRPr="00077F60" w:rsidRDefault="004D7592" w:rsidP="00077F60">
            <w:pPr>
              <w:spacing w:after="280"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Ответственный</w:t>
            </w:r>
            <w:r>
              <w:rPr>
                <w:color w:val="000000"/>
                <w:sz w:val="24"/>
              </w:rPr>
              <w:br/>
              <w:t>и</w:t>
            </w:r>
            <w:r w:rsidR="00077F60" w:rsidRPr="00077F60">
              <w:rPr>
                <w:color w:val="000000"/>
                <w:sz w:val="24"/>
              </w:rPr>
              <w:t>сполнитель</w:t>
            </w:r>
          </w:p>
        </w:tc>
        <w:tc>
          <w:tcPr>
            <w:tcW w:w="6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ГРБС</w:t>
            </w:r>
          </w:p>
        </w:tc>
        <w:tc>
          <w:tcPr>
            <w:tcW w:w="711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Источники ресурсного обеспечения</w:t>
            </w:r>
          </w:p>
        </w:tc>
        <w:tc>
          <w:tcPr>
            <w:tcW w:w="1825" w:type="pct"/>
            <w:gridSpan w:val="4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Прогнозируемый объем финансирования</w:t>
            </w:r>
            <w:r w:rsidRPr="00077F60">
              <w:rPr>
                <w:color w:val="000000"/>
                <w:sz w:val="24"/>
              </w:rPr>
              <w:br/>
              <w:t xml:space="preserve"> (тыс. руб.)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473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hideMark/>
          </w:tcPr>
          <w:p w:rsidR="00077F60" w:rsidRPr="00077F60" w:rsidRDefault="00077F60" w:rsidP="00D80398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 w:rsidR="00D80398">
              <w:rPr>
                <w:color w:val="000000"/>
                <w:sz w:val="24"/>
              </w:rPr>
              <w:t>4</w:t>
            </w:r>
          </w:p>
        </w:tc>
        <w:tc>
          <w:tcPr>
            <w:tcW w:w="443" w:type="pct"/>
            <w:shd w:val="clear" w:color="auto" w:fill="auto"/>
            <w:hideMark/>
          </w:tcPr>
          <w:p w:rsidR="00077F60" w:rsidRPr="00077F60" w:rsidRDefault="00077F60" w:rsidP="00D80398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 w:rsidR="00D80398">
              <w:rPr>
                <w:color w:val="000000"/>
                <w:sz w:val="24"/>
              </w:rPr>
              <w:t>5</w:t>
            </w:r>
          </w:p>
        </w:tc>
        <w:tc>
          <w:tcPr>
            <w:tcW w:w="437" w:type="pct"/>
            <w:shd w:val="clear" w:color="auto" w:fill="auto"/>
            <w:hideMark/>
          </w:tcPr>
          <w:p w:rsidR="00077F60" w:rsidRPr="00077F60" w:rsidRDefault="00077F60" w:rsidP="00D80398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 w:rsidR="00D80398">
              <w:rPr>
                <w:color w:val="000000"/>
                <w:sz w:val="24"/>
              </w:rPr>
              <w:t>6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</w:p>
        </w:tc>
        <w:tc>
          <w:tcPr>
            <w:tcW w:w="947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</w:t>
            </w:r>
          </w:p>
        </w:tc>
        <w:tc>
          <w:tcPr>
            <w:tcW w:w="473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</w:t>
            </w:r>
          </w:p>
        </w:tc>
        <w:tc>
          <w:tcPr>
            <w:tcW w:w="473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8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9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2221" w:type="pct"/>
            <w:gridSpan w:val="3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Муниципальная программа Шпаковского муниципального округа  Ставропольского края «Развитие культуры и реализация молодежной политики»</w:t>
            </w: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76D74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43045D">
              <w:rPr>
                <w:color w:val="000000"/>
                <w:sz w:val="24"/>
              </w:rPr>
              <w:t>59</w:t>
            </w:r>
            <w:r>
              <w:rPr>
                <w:color w:val="000000"/>
                <w:sz w:val="24"/>
              </w:rPr>
              <w:t xml:space="preserve"> </w:t>
            </w:r>
            <w:r w:rsidR="0043045D">
              <w:rPr>
                <w:color w:val="000000"/>
                <w:sz w:val="24"/>
              </w:rPr>
              <w:t>406</w:t>
            </w:r>
            <w:r>
              <w:rPr>
                <w:color w:val="000000"/>
                <w:sz w:val="24"/>
              </w:rPr>
              <w:t>,</w:t>
            </w:r>
            <w:r w:rsidR="0043045D">
              <w:rPr>
                <w:color w:val="000000"/>
                <w:sz w:val="24"/>
              </w:rPr>
              <w:t>7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3045D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217 369,02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170 975,31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171 062,37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21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D80398" w:rsidP="00562C7F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8 529,83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7 303,35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605,34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621,14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21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D80398" w:rsidP="00562C7F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801,08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359,84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D80398" w:rsidP="00562C7F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21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3045D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550 075,79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3045D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209 705,83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170 149,35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170 220,61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21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21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2221" w:type="pct"/>
            <w:gridSpan w:val="3"/>
            <w:vMerge w:val="restart"/>
            <w:shd w:val="clear" w:color="auto" w:fill="auto"/>
            <w:hideMark/>
          </w:tcPr>
          <w:p w:rsidR="00077F60" w:rsidRPr="00077F60" w:rsidRDefault="00D93B04" w:rsidP="00077F60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Подпрограмма 1: «</w:t>
            </w:r>
            <w:r w:rsidR="00077F60" w:rsidRPr="00077F60">
              <w:rPr>
                <w:color w:val="000000"/>
                <w:sz w:val="24"/>
              </w:rPr>
              <w:t xml:space="preserve">Обеспечение развития сферы культуры, </w:t>
            </w:r>
            <w:r>
              <w:rPr>
                <w:color w:val="000000"/>
                <w:sz w:val="24"/>
              </w:rPr>
              <w:t>искусства и молодежной политики»</w:t>
            </w: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3045D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426 721,52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3045D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161 064,22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132 805,76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132 851,54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21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D80398" w:rsidP="0070720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6 685,79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6 685,79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21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D80398" w:rsidP="0070720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139,22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139,22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D80398" w:rsidP="0070720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21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3045D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419 896,51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3045D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154 239,21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132 805,76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132 851,54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21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21" w:type="pct"/>
            <w:gridSpan w:val="3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1.</w:t>
            </w:r>
          </w:p>
        </w:tc>
        <w:tc>
          <w:tcPr>
            <w:tcW w:w="94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65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</w:t>
            </w:r>
            <w:proofErr w:type="gramStart"/>
            <w:r w:rsidRPr="00077F60">
              <w:rPr>
                <w:color w:val="000000"/>
                <w:sz w:val="24"/>
              </w:rPr>
              <w:t>Ставрополь</w:t>
            </w:r>
            <w:r w:rsidR="00D93B04">
              <w:rPr>
                <w:color w:val="000000"/>
                <w:sz w:val="24"/>
              </w:rPr>
              <w:t>-</w:t>
            </w:r>
            <w:proofErr w:type="spellStart"/>
            <w:r w:rsidRPr="00077F60">
              <w:rPr>
                <w:color w:val="000000"/>
                <w:sz w:val="24"/>
              </w:rPr>
              <w:t>ского</w:t>
            </w:r>
            <w:proofErr w:type="spellEnd"/>
            <w:proofErr w:type="gramEnd"/>
            <w:r w:rsidRPr="00077F60">
              <w:rPr>
                <w:color w:val="000000"/>
                <w:sz w:val="24"/>
              </w:rPr>
              <w:t xml:space="preserve"> края (далее –</w:t>
            </w:r>
            <w:r w:rsidR="00D93B04">
              <w:rPr>
                <w:color w:val="000000"/>
                <w:sz w:val="24"/>
              </w:rPr>
              <w:t xml:space="preserve"> </w:t>
            </w:r>
            <w:r w:rsidRPr="00077F60">
              <w:rPr>
                <w:color w:val="000000"/>
                <w:sz w:val="24"/>
              </w:rPr>
              <w:t>комитет по   культуре и туризму)</w:t>
            </w:r>
          </w:p>
        </w:tc>
        <w:tc>
          <w:tcPr>
            <w:tcW w:w="616" w:type="pct"/>
            <w:vMerge w:val="restart"/>
            <w:shd w:val="clear" w:color="auto" w:fill="auto"/>
            <w:hideMark/>
          </w:tcPr>
          <w:p w:rsid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D803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  <w:r w:rsidR="0043045D">
              <w:rPr>
                <w:color w:val="000000"/>
                <w:sz w:val="24"/>
              </w:rPr>
              <w:t>8</w:t>
            </w:r>
            <w:r>
              <w:rPr>
                <w:color w:val="000000"/>
                <w:sz w:val="24"/>
              </w:rPr>
              <w:t> 4</w:t>
            </w:r>
            <w:r w:rsidR="0043045D">
              <w:rPr>
                <w:color w:val="000000"/>
                <w:sz w:val="24"/>
              </w:rPr>
              <w:t>67,38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3045D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44 817,97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41 824,70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41 824,71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3045D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128 467,38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3045D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44 817,97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41 824,70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41 824,71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4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молодёжной политики в Шпаковском муниципальном округе</w:t>
            </w:r>
          </w:p>
        </w:tc>
        <w:tc>
          <w:tcPr>
            <w:tcW w:w="65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3045D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13 093,49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536AE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4 571,55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4 260,97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4 260,97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536AE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13 093,49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536AE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4 571,55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4 260,97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4 260,97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4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методического, информационного, аналитического обеспечения и координация сохранения нематериального культурного наследия</w:t>
            </w:r>
          </w:p>
        </w:tc>
        <w:tc>
          <w:tcPr>
            <w:tcW w:w="65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536AE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14 179,14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536AE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4 949,82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4 614,67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4 614,65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536AE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14 179,14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536AE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4 949,82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4 614,67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4 614,65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*средства </w:t>
            </w:r>
            <w:r w:rsidRPr="00077F60">
              <w:rPr>
                <w:color w:val="000000"/>
                <w:sz w:val="24"/>
              </w:rPr>
              <w:lastRenderedPageBreak/>
              <w:t>внебюджетных источников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F04D98" w:rsidRPr="00077F60" w:rsidTr="00284A54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4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47" w:type="pct"/>
            <w:vMerge w:val="restar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Расходы на обеспечение деятельности (оказание услуг) учреждений культуры</w:t>
            </w:r>
          </w:p>
        </w:tc>
        <w:tc>
          <w:tcPr>
            <w:tcW w:w="659" w:type="pct"/>
            <w:vMerge w:val="restar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16" w:type="pct"/>
            <w:vMerge w:val="restar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11" w:type="pc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4536AE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254 478,22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4536AE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96 787,13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78 822,65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78 868,44</w:t>
            </w:r>
          </w:p>
        </w:tc>
      </w:tr>
      <w:tr w:rsidR="00F04D98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685,79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685,79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F04D98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36,09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36,09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F04D98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4536AE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253 756,34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4536AE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96 787,13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78 822,65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78 868,44</w:t>
            </w:r>
          </w:p>
        </w:tc>
      </w:tr>
      <w:tr w:rsidR="00F04D98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F04D98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4.1.</w:t>
            </w:r>
          </w:p>
        </w:tc>
        <w:tc>
          <w:tcPr>
            <w:tcW w:w="947" w:type="pct"/>
            <w:vMerge w:val="restart"/>
            <w:shd w:val="clear" w:color="auto" w:fill="auto"/>
            <w:hideMark/>
          </w:tcPr>
          <w:p w:rsidR="00077F60" w:rsidRPr="00077F60" w:rsidRDefault="00F04D98" w:rsidP="00077F60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Обеспечение </w:t>
            </w:r>
            <w:r w:rsidRPr="00F04D98">
              <w:rPr>
                <w:color w:val="000000"/>
                <w:sz w:val="24"/>
              </w:rPr>
              <w:t>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5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759,87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759,87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685,79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685,79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36,09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36,09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37,99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37,99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F04D98" w:rsidRPr="00077F60" w:rsidTr="00284A54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47" w:type="pct"/>
            <w:vMerge w:val="restar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 О</w:t>
            </w:r>
            <w:r w:rsidRPr="00077F60">
              <w:rPr>
                <w:sz w:val="24"/>
              </w:rPr>
              <w:t>беспечение деятельности (оказание услуг) музея</w:t>
            </w:r>
          </w:p>
        </w:tc>
        <w:tc>
          <w:tcPr>
            <w:tcW w:w="659" w:type="pct"/>
            <w:vMerge w:val="restar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16" w:type="pct"/>
            <w:vMerge w:val="restar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11" w:type="pc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4536AE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10 078,94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4536AE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3 513,40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04D98" w:rsidRPr="00077F60" w:rsidRDefault="00F3773D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3 282,77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F04D98" w:rsidRPr="00077F60" w:rsidRDefault="00F3773D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3 282,77</w:t>
            </w:r>
          </w:p>
        </w:tc>
      </w:tr>
      <w:tr w:rsidR="00F04D98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F04D98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F04D98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4536AE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10 078,94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4536AE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3 513,40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04D98" w:rsidRPr="00077F60" w:rsidRDefault="00F3773D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3 282,77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F04D98" w:rsidRPr="00077F60" w:rsidRDefault="00F3773D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3 282,77</w:t>
            </w:r>
          </w:p>
        </w:tc>
      </w:tr>
      <w:tr w:rsidR="00F04D98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F04D98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F04D98" w:rsidRPr="00077F60" w:rsidRDefault="00F04D98" w:rsidP="0043045D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*средства внебюджетных </w:t>
            </w:r>
            <w:r w:rsidRPr="00077F60">
              <w:rPr>
                <w:color w:val="000000"/>
                <w:sz w:val="24"/>
              </w:rPr>
              <w:lastRenderedPageBreak/>
              <w:t>источников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F04D98" w:rsidRPr="00077F60" w:rsidRDefault="00F04D98" w:rsidP="0043045D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284A54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6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47" w:type="pct"/>
            <w:vMerge w:val="restart"/>
            <w:shd w:val="clear" w:color="auto" w:fill="auto"/>
            <w:hideMark/>
          </w:tcPr>
          <w:p w:rsidR="00EB53E5" w:rsidRPr="00077F60" w:rsidRDefault="00F3773D" w:rsidP="00EB53E5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Реализация подпрограммы «Государственная поддержка отрасли культуры» государственной программы Ставропольского края «Сохранение и развитие культуры»</w:t>
            </w:r>
          </w:p>
        </w:tc>
        <w:tc>
          <w:tcPr>
            <w:tcW w:w="659" w:type="pct"/>
            <w:vMerge w:val="restar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</w:t>
            </w:r>
            <w:proofErr w:type="gramStart"/>
            <w:r w:rsidRPr="00077F60">
              <w:rPr>
                <w:color w:val="000000"/>
                <w:sz w:val="24"/>
              </w:rPr>
              <w:t>Ставрополь</w:t>
            </w:r>
            <w:r w:rsidR="00F67BF9">
              <w:rPr>
                <w:color w:val="000000"/>
                <w:sz w:val="24"/>
              </w:rPr>
              <w:t>-</w:t>
            </w:r>
            <w:proofErr w:type="spellStart"/>
            <w:r w:rsidRPr="00077F60">
              <w:rPr>
                <w:color w:val="000000"/>
                <w:sz w:val="24"/>
              </w:rPr>
              <w:t>ского</w:t>
            </w:r>
            <w:proofErr w:type="spellEnd"/>
            <w:proofErr w:type="gramEnd"/>
            <w:r w:rsidRPr="00077F60">
              <w:rPr>
                <w:color w:val="000000"/>
                <w:sz w:val="24"/>
              </w:rPr>
              <w:t xml:space="preserve"> края (далее –</w:t>
            </w:r>
            <w:r w:rsidR="00F67BF9">
              <w:rPr>
                <w:color w:val="000000"/>
                <w:sz w:val="24"/>
              </w:rPr>
              <w:t xml:space="preserve"> </w:t>
            </w:r>
            <w:r w:rsidRPr="00077F60">
              <w:rPr>
                <w:color w:val="000000"/>
                <w:sz w:val="24"/>
              </w:rPr>
              <w:t>комитет по   культуре и туризму)</w:t>
            </w:r>
          </w:p>
        </w:tc>
        <w:tc>
          <w:tcPr>
            <w:tcW w:w="616" w:type="pct"/>
            <w:vMerge w:val="restart"/>
            <w:shd w:val="clear" w:color="auto" w:fill="auto"/>
            <w:hideMark/>
          </w:tcPr>
          <w:p w:rsidR="00EB53E5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284A54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47" w:type="pct"/>
            <w:vMerge w:val="restart"/>
            <w:shd w:val="clear" w:color="auto" w:fill="auto"/>
            <w:hideMark/>
          </w:tcPr>
          <w:p w:rsidR="00EB53E5" w:rsidRPr="00077F60" w:rsidRDefault="00F3773D" w:rsidP="00EB53E5">
            <w:pPr>
              <w:spacing w:line="240" w:lineRule="exact"/>
              <w:rPr>
                <w:color w:val="000000"/>
                <w:sz w:val="24"/>
              </w:rPr>
            </w:pPr>
            <w:r w:rsidRPr="00F3773D">
              <w:rPr>
                <w:color w:val="000000"/>
                <w:sz w:val="24"/>
              </w:rPr>
              <w:t xml:space="preserve">Реализация </w:t>
            </w:r>
            <w:r w:rsidR="004F77EF">
              <w:rPr>
                <w:color w:val="000000"/>
                <w:sz w:val="24"/>
              </w:rPr>
              <w:t>регионального проекта «Культурная среда»</w:t>
            </w:r>
          </w:p>
        </w:tc>
        <w:tc>
          <w:tcPr>
            <w:tcW w:w="659" w:type="pct"/>
            <w:vMerge w:val="restar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</w:t>
            </w:r>
            <w:proofErr w:type="gramStart"/>
            <w:r w:rsidRPr="00077F60">
              <w:rPr>
                <w:color w:val="000000"/>
                <w:sz w:val="24"/>
              </w:rPr>
              <w:t>Ставрополь</w:t>
            </w:r>
            <w:r w:rsidR="00F67BF9">
              <w:rPr>
                <w:color w:val="000000"/>
                <w:sz w:val="24"/>
              </w:rPr>
              <w:t>-</w:t>
            </w:r>
            <w:proofErr w:type="spellStart"/>
            <w:r w:rsidRPr="00077F60">
              <w:rPr>
                <w:color w:val="000000"/>
                <w:sz w:val="24"/>
              </w:rPr>
              <w:t>ского</w:t>
            </w:r>
            <w:proofErr w:type="spellEnd"/>
            <w:proofErr w:type="gramEnd"/>
            <w:r w:rsidRPr="00077F60">
              <w:rPr>
                <w:color w:val="000000"/>
                <w:sz w:val="24"/>
              </w:rPr>
              <w:t xml:space="preserve"> края (далее –</w:t>
            </w:r>
            <w:r w:rsidR="00F67BF9">
              <w:rPr>
                <w:color w:val="000000"/>
                <w:sz w:val="24"/>
              </w:rPr>
              <w:t xml:space="preserve"> </w:t>
            </w:r>
            <w:r w:rsidRPr="00077F60">
              <w:rPr>
                <w:color w:val="000000"/>
                <w:sz w:val="24"/>
              </w:rPr>
              <w:t>комитет по   культуре и туризму)</w:t>
            </w:r>
          </w:p>
        </w:tc>
        <w:tc>
          <w:tcPr>
            <w:tcW w:w="616" w:type="pct"/>
            <w:vMerge w:val="restart"/>
            <w:shd w:val="clear" w:color="auto" w:fill="auto"/>
            <w:hideMark/>
          </w:tcPr>
          <w:p w:rsidR="00EB53E5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F3773D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5 316,32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F3773D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5 316,32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F3773D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5 00</w:t>
            </w:r>
            <w:r w:rsidR="00EB53E5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F3773D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5 00</w:t>
            </w:r>
            <w:r w:rsidR="00EB53E5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0C39F4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50,5</w:t>
            </w:r>
            <w:r w:rsidR="00EB53E5" w:rsidRPr="00077F60">
              <w:rPr>
                <w:color w:val="000000"/>
                <w:sz w:val="24"/>
              </w:rPr>
              <w:t>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0C39F4" w:rsidP="000C39F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EB53E5" w:rsidRPr="00077F6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5</w:t>
            </w:r>
            <w:r w:rsidR="00EB53E5" w:rsidRPr="00077F60">
              <w:rPr>
                <w:color w:val="000000"/>
                <w:sz w:val="24"/>
              </w:rPr>
              <w:t>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0C39F4" w:rsidP="000C39F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265</w:t>
            </w:r>
            <w:r w:rsidR="007654C7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82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0C39F4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265,82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077F60" w:rsidRPr="00077F60" w:rsidRDefault="00EB53E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47" w:type="pct"/>
            <w:vMerge w:val="restart"/>
            <w:shd w:val="clear" w:color="auto" w:fill="auto"/>
            <w:hideMark/>
          </w:tcPr>
          <w:p w:rsidR="00077F60" w:rsidRPr="00077F60" w:rsidRDefault="000C39F4" w:rsidP="00077F60">
            <w:pPr>
              <w:spacing w:line="240" w:lineRule="exact"/>
              <w:rPr>
                <w:color w:val="000000"/>
                <w:sz w:val="24"/>
              </w:rPr>
            </w:pPr>
            <w:r w:rsidRPr="000C39F4">
              <w:rPr>
                <w:color w:val="000000"/>
                <w:sz w:val="24"/>
              </w:rPr>
              <w:t>Ре</w:t>
            </w:r>
            <w:r w:rsidR="004F77EF">
              <w:rPr>
                <w:color w:val="000000"/>
                <w:sz w:val="24"/>
              </w:rPr>
              <w:t>ализация регионального проекта «Творческие люди»</w:t>
            </w:r>
          </w:p>
        </w:tc>
        <w:tc>
          <w:tcPr>
            <w:tcW w:w="65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077F60" w:rsidRPr="00077F60" w:rsidRDefault="00EB53E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9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47" w:type="pct"/>
            <w:vMerge w:val="restart"/>
            <w:shd w:val="clear" w:color="000000" w:fill="FFFFFF"/>
            <w:hideMark/>
          </w:tcPr>
          <w:p w:rsidR="00077F60" w:rsidRPr="00077F60" w:rsidRDefault="000C39F4" w:rsidP="00EB53E5">
            <w:pPr>
              <w:spacing w:line="240" w:lineRule="exact"/>
              <w:rPr>
                <w:sz w:val="24"/>
              </w:rPr>
            </w:pPr>
            <w:r w:rsidRPr="000C39F4">
              <w:rPr>
                <w:sz w:val="24"/>
              </w:rPr>
              <w:t>Ре</w:t>
            </w:r>
            <w:r w:rsidR="004F77EF">
              <w:rPr>
                <w:sz w:val="24"/>
              </w:rPr>
              <w:t>ализация регионального проекта «Цифровая культура»</w:t>
            </w:r>
          </w:p>
        </w:tc>
        <w:tc>
          <w:tcPr>
            <w:tcW w:w="65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6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1 108,03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1 108,03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3" w:type="pct"/>
            <w:shd w:val="clear" w:color="000000" w:fill="FFFFFF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1 000,00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1 00</w:t>
            </w:r>
            <w:r w:rsidR="00077F60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3" w:type="pct"/>
            <w:shd w:val="clear" w:color="000000" w:fill="FFFFFF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52,63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52,63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3" w:type="pct"/>
            <w:shd w:val="clear" w:color="000000" w:fill="FFFFFF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55,40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55,40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991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C39F4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  <w:p w:rsidR="000C39F4" w:rsidRPr="00077F60" w:rsidRDefault="000C39F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64" w:type="pct"/>
            <w:gridSpan w:val="4"/>
            <w:vMerge w:val="restart"/>
            <w:shd w:val="clear" w:color="auto" w:fill="auto"/>
            <w:hideMark/>
          </w:tcPr>
          <w:p w:rsidR="00077F60" w:rsidRPr="00077F60" w:rsidRDefault="004F77EF" w:rsidP="00077F60">
            <w:pPr>
              <w:spacing w:line="2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Подпрограмма 2: «</w:t>
            </w:r>
            <w:r w:rsidR="00077F60" w:rsidRPr="00077F60">
              <w:rPr>
                <w:color w:val="000000"/>
                <w:sz w:val="24"/>
              </w:rPr>
              <w:t xml:space="preserve">Сохранение и развитие культуры в </w:t>
            </w:r>
            <w:r>
              <w:rPr>
                <w:color w:val="000000"/>
                <w:sz w:val="24"/>
              </w:rPr>
              <w:t>Шпаковском муниципальном округе»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536AE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132 685,18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9755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56 304,80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38 169,55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38 210,83</w:t>
            </w:r>
          </w:p>
        </w:tc>
      </w:tr>
      <w:tr w:rsidR="00077F60" w:rsidRPr="00077F60" w:rsidTr="00284A54">
        <w:trPr>
          <w:trHeight w:val="20"/>
        </w:trPr>
        <w:tc>
          <w:tcPr>
            <w:tcW w:w="2464" w:type="pct"/>
            <w:gridSpan w:val="4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17F46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</w:t>
            </w:r>
            <w:r w:rsidR="00324014">
              <w:rPr>
                <w:color w:val="000000"/>
                <w:sz w:val="24"/>
              </w:rPr>
              <w:t>844</w:t>
            </w:r>
            <w:r>
              <w:rPr>
                <w:color w:val="000000"/>
                <w:sz w:val="24"/>
              </w:rPr>
              <w:t>,0</w:t>
            </w:r>
            <w:r w:rsidR="00324014">
              <w:rPr>
                <w:color w:val="000000"/>
                <w:sz w:val="24"/>
              </w:rPr>
              <w:t>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17F46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="00324014">
              <w:rPr>
                <w:color w:val="000000"/>
                <w:sz w:val="24"/>
              </w:rPr>
              <w:t>17</w:t>
            </w:r>
            <w:r>
              <w:rPr>
                <w:color w:val="000000"/>
                <w:sz w:val="24"/>
              </w:rPr>
              <w:t>,</w:t>
            </w:r>
            <w:r w:rsidR="00324014">
              <w:rPr>
                <w:color w:val="000000"/>
                <w:sz w:val="24"/>
              </w:rPr>
              <w:t>56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605,34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</w:tr>
      <w:tr w:rsidR="00077F60" w:rsidRPr="00077F60" w:rsidTr="00284A54">
        <w:trPr>
          <w:trHeight w:val="20"/>
        </w:trPr>
        <w:tc>
          <w:tcPr>
            <w:tcW w:w="2464" w:type="pct"/>
            <w:gridSpan w:val="4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17F46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="00324014">
              <w:rPr>
                <w:color w:val="000000"/>
                <w:sz w:val="24"/>
              </w:rPr>
              <w:t>61,86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202,82</w:t>
            </w:r>
          </w:p>
        </w:tc>
      </w:tr>
      <w:tr w:rsidR="00077F60" w:rsidRPr="00077F60" w:rsidTr="00284A54">
        <w:trPr>
          <w:trHeight w:val="20"/>
        </w:trPr>
        <w:tc>
          <w:tcPr>
            <w:tcW w:w="2464" w:type="pct"/>
            <w:gridSpan w:val="4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4536AE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130 179,28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9755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55 466,62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37 343,59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37 369,07</w:t>
            </w:r>
          </w:p>
        </w:tc>
      </w:tr>
      <w:tr w:rsidR="00077F60" w:rsidRPr="00077F60" w:rsidTr="00284A54">
        <w:trPr>
          <w:trHeight w:val="20"/>
        </w:trPr>
        <w:tc>
          <w:tcPr>
            <w:tcW w:w="2464" w:type="pct"/>
            <w:gridSpan w:val="4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64" w:type="pct"/>
            <w:gridSpan w:val="4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077F60" w:rsidRPr="00077F60" w:rsidRDefault="00077F60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  <w:r w:rsidR="00324014">
              <w:rPr>
                <w:color w:val="000000"/>
                <w:sz w:val="24"/>
              </w:rPr>
              <w:t>0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47" w:type="pct"/>
            <w:vMerge w:val="restart"/>
            <w:shd w:val="clear" w:color="auto" w:fill="auto"/>
            <w:hideMark/>
          </w:tcPr>
          <w:p w:rsidR="00F67BF9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Организация культурного обслуживания</w:t>
            </w:r>
          </w:p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населения</w:t>
            </w:r>
          </w:p>
        </w:tc>
        <w:tc>
          <w:tcPr>
            <w:tcW w:w="65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9755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22 323,48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9755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17 583,48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9755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22 323,48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9755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17 583,48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077F60" w:rsidRPr="00077F60" w:rsidRDefault="00077F60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1</w:t>
            </w:r>
            <w:r w:rsidR="00324014">
              <w:rPr>
                <w:color w:val="000000"/>
                <w:sz w:val="24"/>
              </w:rPr>
              <w:t>1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4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Развитие библиотечного обслуживания населения</w:t>
            </w:r>
          </w:p>
        </w:tc>
        <w:tc>
          <w:tcPr>
            <w:tcW w:w="65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17F46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</w:t>
            </w:r>
            <w:r w:rsidR="00324014">
              <w:rPr>
                <w:color w:val="000000"/>
                <w:sz w:val="24"/>
              </w:rPr>
              <w:t>764,34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A17224" w:rsidP="00917F4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1 257,81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1 244,95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1 261,58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17F46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324014">
              <w:rPr>
                <w:color w:val="000000"/>
                <w:sz w:val="24"/>
              </w:rPr>
              <w:t> 844,04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617,56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605,34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621,14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17F46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="00324014">
              <w:rPr>
                <w:color w:val="000000"/>
                <w:sz w:val="24"/>
              </w:rPr>
              <w:t>61,86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17F46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324014">
              <w:rPr>
                <w:color w:val="000000"/>
                <w:sz w:val="24"/>
              </w:rPr>
              <w:t> 258,44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419,63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418,99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419,82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077F60" w:rsidRPr="00077F60" w:rsidRDefault="00077F60" w:rsidP="00A1722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  <w:r w:rsidR="00A17224">
              <w:rPr>
                <w:color w:val="000000"/>
                <w:sz w:val="24"/>
              </w:rPr>
              <w:t>2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47" w:type="pct"/>
            <w:vMerge w:val="restart"/>
            <w:shd w:val="clear" w:color="auto" w:fill="auto"/>
            <w:hideMark/>
          </w:tcPr>
          <w:p w:rsidR="004F77EF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Обеспечение деятельности</w:t>
            </w:r>
          </w:p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(оказание услуг) библиотек</w:t>
            </w:r>
          </w:p>
        </w:tc>
        <w:tc>
          <w:tcPr>
            <w:tcW w:w="659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9755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106 597,36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9755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37 463,51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34 554,60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34 579,25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9755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106 597,36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99755A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37 463,51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34 554,60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34 579,25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284A54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4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11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</w:tbl>
    <w:p w:rsidR="00077F60" w:rsidRDefault="00077F60" w:rsidP="005E1FE0">
      <w:pPr>
        <w:spacing w:line="240" w:lineRule="exact"/>
        <w:jc w:val="both"/>
        <w:rPr>
          <w:color w:val="000000"/>
          <w:sz w:val="24"/>
        </w:rPr>
      </w:pPr>
    </w:p>
    <w:p w:rsidR="00077F60" w:rsidRDefault="00077F6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  <w:r w:rsidRPr="005E1FE0">
        <w:rPr>
          <w:color w:val="000000"/>
          <w:sz w:val="24"/>
        </w:rPr>
        <w:t>*средства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A4651">
      <w:pPr>
        <w:jc w:val="both"/>
        <w:rPr>
          <w:color w:val="000000"/>
          <w:sz w:val="24"/>
        </w:rPr>
      </w:pPr>
    </w:p>
    <w:p w:rsidR="005E1FE0" w:rsidRDefault="005E1FE0" w:rsidP="005A4651">
      <w:pPr>
        <w:jc w:val="center"/>
      </w:pPr>
      <w:r>
        <w:t>________________</w:t>
      </w:r>
    </w:p>
    <w:sectPr w:rsidR="005E1FE0" w:rsidSect="005A4651">
      <w:headerReference w:type="default" r:id="rId7"/>
      <w:pgSz w:w="16838" w:h="11906" w:orient="landscape"/>
      <w:pgMar w:top="1140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DC7" w:rsidRDefault="00EC2DC7" w:rsidP="005E1FE0">
      <w:r>
        <w:separator/>
      </w:r>
    </w:p>
  </w:endnote>
  <w:endnote w:type="continuationSeparator" w:id="0">
    <w:p w:rsidR="00EC2DC7" w:rsidRDefault="00EC2DC7" w:rsidP="005E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DC7" w:rsidRDefault="00EC2DC7" w:rsidP="005E1FE0">
      <w:r>
        <w:separator/>
      </w:r>
    </w:p>
  </w:footnote>
  <w:footnote w:type="continuationSeparator" w:id="0">
    <w:p w:rsidR="00EC2DC7" w:rsidRDefault="00EC2DC7" w:rsidP="005E1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333736"/>
      <w:docPartObj>
        <w:docPartGallery w:val="Page Numbers (Top of Page)"/>
        <w:docPartUnique/>
      </w:docPartObj>
    </w:sdtPr>
    <w:sdtEndPr/>
    <w:sdtContent>
      <w:p w:rsidR="0043045D" w:rsidRDefault="0043045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592">
          <w:rPr>
            <w:noProof/>
          </w:rPr>
          <w:t>2</w:t>
        </w:r>
        <w:r>
          <w:fldChar w:fldCharType="end"/>
        </w:r>
      </w:p>
    </w:sdtContent>
  </w:sdt>
  <w:p w:rsidR="0043045D" w:rsidRDefault="0043045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FE0"/>
    <w:rsid w:val="00073762"/>
    <w:rsid w:val="00077F60"/>
    <w:rsid w:val="000C39F4"/>
    <w:rsid w:val="001762E0"/>
    <w:rsid w:val="00284A54"/>
    <w:rsid w:val="00324014"/>
    <w:rsid w:val="003558C5"/>
    <w:rsid w:val="00406591"/>
    <w:rsid w:val="0043045D"/>
    <w:rsid w:val="0045334A"/>
    <w:rsid w:val="004536AE"/>
    <w:rsid w:val="00455407"/>
    <w:rsid w:val="004D7592"/>
    <w:rsid w:val="004D7872"/>
    <w:rsid w:val="004F77EF"/>
    <w:rsid w:val="00547373"/>
    <w:rsid w:val="00562C7F"/>
    <w:rsid w:val="005A4651"/>
    <w:rsid w:val="005E1FE0"/>
    <w:rsid w:val="006A29EA"/>
    <w:rsid w:val="006C36AF"/>
    <w:rsid w:val="00707206"/>
    <w:rsid w:val="00724105"/>
    <w:rsid w:val="007654C7"/>
    <w:rsid w:val="007B5C3F"/>
    <w:rsid w:val="00835D0D"/>
    <w:rsid w:val="008C59ED"/>
    <w:rsid w:val="00917F46"/>
    <w:rsid w:val="00976D74"/>
    <w:rsid w:val="0099755A"/>
    <w:rsid w:val="009B4305"/>
    <w:rsid w:val="009D5D01"/>
    <w:rsid w:val="00A17224"/>
    <w:rsid w:val="00A60F46"/>
    <w:rsid w:val="00AC715C"/>
    <w:rsid w:val="00B1743B"/>
    <w:rsid w:val="00CA61D3"/>
    <w:rsid w:val="00D80398"/>
    <w:rsid w:val="00D93B04"/>
    <w:rsid w:val="00DE3D35"/>
    <w:rsid w:val="00E42153"/>
    <w:rsid w:val="00EB53E5"/>
    <w:rsid w:val="00EC2DC7"/>
    <w:rsid w:val="00F031A0"/>
    <w:rsid w:val="00F04D98"/>
    <w:rsid w:val="00F3773D"/>
    <w:rsid w:val="00F6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5E1F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E1FE0"/>
    <w:rPr>
      <w:color w:val="800080"/>
      <w:u w:val="single"/>
    </w:rPr>
  </w:style>
  <w:style w:type="paragraph" w:customStyle="1" w:styleId="font0">
    <w:name w:val="font0"/>
    <w:basedOn w:val="a"/>
    <w:rsid w:val="005E1FE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5E1FE0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5E1FE0"/>
    <w:pPr>
      <w:spacing w:before="100" w:beforeAutospacing="1" w:after="100" w:afterAutospacing="1"/>
    </w:pPr>
    <w:rPr>
      <w:szCs w:val="28"/>
    </w:rPr>
  </w:style>
  <w:style w:type="paragraph" w:customStyle="1" w:styleId="xl63">
    <w:name w:val="xl63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4">
    <w:name w:val="xl64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65">
    <w:name w:val="xl65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6">
    <w:name w:val="xl6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7">
    <w:name w:val="xl6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2">
    <w:name w:val="xl72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3">
    <w:name w:val="xl73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5">
    <w:name w:val="xl75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6">
    <w:name w:val="xl7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Cs w:val="28"/>
    </w:rPr>
  </w:style>
  <w:style w:type="paragraph" w:customStyle="1" w:styleId="xl77">
    <w:name w:val="xl7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8">
    <w:name w:val="xl7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9">
    <w:name w:val="xl79"/>
    <w:basedOn w:val="a"/>
    <w:rsid w:val="005E1FE0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80">
    <w:name w:val="xl80"/>
    <w:basedOn w:val="a"/>
    <w:rsid w:val="005E1F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1">
    <w:name w:val="xl81"/>
    <w:basedOn w:val="a"/>
    <w:rsid w:val="005E1FE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2">
    <w:name w:val="xl82"/>
    <w:basedOn w:val="a"/>
    <w:rsid w:val="005E1F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3">
    <w:name w:val="xl83"/>
    <w:basedOn w:val="a"/>
    <w:rsid w:val="005E1FE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4">
    <w:name w:val="xl84"/>
    <w:basedOn w:val="a"/>
    <w:rsid w:val="005E1FE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85">
    <w:name w:val="xl85"/>
    <w:basedOn w:val="a"/>
    <w:rsid w:val="005E1FE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6">
    <w:name w:val="xl86"/>
    <w:basedOn w:val="a"/>
    <w:rsid w:val="005E1F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7">
    <w:name w:val="xl87"/>
    <w:basedOn w:val="a"/>
    <w:rsid w:val="005E1FE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8">
    <w:name w:val="xl88"/>
    <w:basedOn w:val="a"/>
    <w:rsid w:val="005E1F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9">
    <w:name w:val="xl89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0">
    <w:name w:val="xl90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1">
    <w:name w:val="xl91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E1F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1FE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5E1F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E1FE0"/>
    <w:rPr>
      <w:color w:val="800080"/>
      <w:u w:val="single"/>
    </w:rPr>
  </w:style>
  <w:style w:type="paragraph" w:customStyle="1" w:styleId="font0">
    <w:name w:val="font0"/>
    <w:basedOn w:val="a"/>
    <w:rsid w:val="005E1FE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5E1FE0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5E1FE0"/>
    <w:pPr>
      <w:spacing w:before="100" w:beforeAutospacing="1" w:after="100" w:afterAutospacing="1"/>
    </w:pPr>
    <w:rPr>
      <w:szCs w:val="28"/>
    </w:rPr>
  </w:style>
  <w:style w:type="paragraph" w:customStyle="1" w:styleId="xl63">
    <w:name w:val="xl63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4">
    <w:name w:val="xl64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65">
    <w:name w:val="xl65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6">
    <w:name w:val="xl6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7">
    <w:name w:val="xl6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2">
    <w:name w:val="xl72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3">
    <w:name w:val="xl73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5">
    <w:name w:val="xl75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6">
    <w:name w:val="xl7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Cs w:val="28"/>
    </w:rPr>
  </w:style>
  <w:style w:type="paragraph" w:customStyle="1" w:styleId="xl77">
    <w:name w:val="xl7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8">
    <w:name w:val="xl7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9">
    <w:name w:val="xl79"/>
    <w:basedOn w:val="a"/>
    <w:rsid w:val="005E1FE0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80">
    <w:name w:val="xl80"/>
    <w:basedOn w:val="a"/>
    <w:rsid w:val="005E1F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1">
    <w:name w:val="xl81"/>
    <w:basedOn w:val="a"/>
    <w:rsid w:val="005E1FE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2">
    <w:name w:val="xl82"/>
    <w:basedOn w:val="a"/>
    <w:rsid w:val="005E1F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3">
    <w:name w:val="xl83"/>
    <w:basedOn w:val="a"/>
    <w:rsid w:val="005E1FE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4">
    <w:name w:val="xl84"/>
    <w:basedOn w:val="a"/>
    <w:rsid w:val="005E1FE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85">
    <w:name w:val="xl85"/>
    <w:basedOn w:val="a"/>
    <w:rsid w:val="005E1FE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6">
    <w:name w:val="xl86"/>
    <w:basedOn w:val="a"/>
    <w:rsid w:val="005E1F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7">
    <w:name w:val="xl87"/>
    <w:basedOn w:val="a"/>
    <w:rsid w:val="005E1FE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8">
    <w:name w:val="xl88"/>
    <w:basedOn w:val="a"/>
    <w:rsid w:val="005E1F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9">
    <w:name w:val="xl89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0">
    <w:name w:val="xl90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1">
    <w:name w:val="xl91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E1F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1FE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6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Князь Александра Николаевна</dc:creator>
  <cp:lastModifiedBy>Селюкова Надежда Николаевна</cp:lastModifiedBy>
  <cp:revision>21</cp:revision>
  <cp:lastPrinted>2024-12-26T14:22:00Z</cp:lastPrinted>
  <dcterms:created xsi:type="dcterms:W3CDTF">2023-12-27T07:59:00Z</dcterms:created>
  <dcterms:modified xsi:type="dcterms:W3CDTF">2024-12-26T14:23:00Z</dcterms:modified>
</cp:coreProperties>
</file>