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BB1764" w:rsidRDefault="00AD573C" w:rsidP="004E4D0C">
      <w:pPr>
        <w:jc w:val="center"/>
        <w:rPr>
          <w:b/>
          <w:sz w:val="36"/>
          <w:szCs w:val="36"/>
        </w:rPr>
      </w:pPr>
      <w:proofErr w:type="gramStart"/>
      <w:r w:rsidRPr="00BB1764">
        <w:rPr>
          <w:b/>
          <w:sz w:val="36"/>
          <w:szCs w:val="36"/>
        </w:rPr>
        <w:t>П</w:t>
      </w:r>
      <w:proofErr w:type="gramEnd"/>
      <w:r w:rsidRPr="00BB1764">
        <w:rPr>
          <w:b/>
          <w:sz w:val="36"/>
          <w:szCs w:val="36"/>
        </w:rPr>
        <w:t xml:space="preserve"> О С Т А Н О В Л Е Н И Е</w:t>
      </w:r>
    </w:p>
    <w:p w:rsidR="00F52A86" w:rsidRPr="00BB1764" w:rsidRDefault="00F52A86" w:rsidP="004E4D0C">
      <w:pPr>
        <w:jc w:val="center"/>
        <w:rPr>
          <w:b/>
          <w:sz w:val="36"/>
          <w:szCs w:val="36"/>
        </w:rPr>
      </w:pPr>
    </w:p>
    <w:p w:rsidR="00AD573C" w:rsidRPr="00BB1764" w:rsidRDefault="00AD573C" w:rsidP="004E4D0C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АДМИНИСТР</w:t>
      </w:r>
      <w:r w:rsidR="00203D74" w:rsidRPr="00BB1764">
        <w:rPr>
          <w:b/>
          <w:sz w:val="24"/>
          <w:szCs w:val="28"/>
        </w:rPr>
        <w:t>АЦИИ ШПАКОВСКОГО МУНИЦИПАЛЬНОГО ОКРУГА</w:t>
      </w:r>
    </w:p>
    <w:p w:rsidR="00AD573C" w:rsidRPr="00BB1764" w:rsidRDefault="00AD573C" w:rsidP="004E4D0C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СТАВРОПОЛЬСКОГО КРАЯ</w:t>
      </w:r>
    </w:p>
    <w:p w:rsidR="00AD573C" w:rsidRPr="00BB1764" w:rsidRDefault="00AD573C" w:rsidP="004E4D0C">
      <w:pPr>
        <w:jc w:val="center"/>
        <w:rPr>
          <w:sz w:val="28"/>
          <w:szCs w:val="28"/>
        </w:rPr>
      </w:pPr>
    </w:p>
    <w:p w:rsidR="00CD2958" w:rsidRPr="00BB1764" w:rsidRDefault="00801E67" w:rsidP="00801E67">
      <w:pPr>
        <w:rPr>
          <w:sz w:val="28"/>
          <w:szCs w:val="28"/>
        </w:rPr>
      </w:pPr>
      <w:r w:rsidRPr="00801E67">
        <w:rPr>
          <w:sz w:val="28"/>
        </w:rPr>
        <w:t xml:space="preserve">16 августа 2024 г. </w:t>
      </w:r>
      <w:r>
        <w:rPr>
          <w:b/>
          <w:sz w:val="24"/>
        </w:rPr>
        <w:t xml:space="preserve">                             </w:t>
      </w:r>
      <w:r w:rsidR="00CD2958" w:rsidRPr="00BB176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801E67">
        <w:rPr>
          <w:sz w:val="28"/>
        </w:rPr>
        <w:t>№ 1095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7D4E8B" w:rsidRDefault="007D4E8B" w:rsidP="007D4E8B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>
        <w:rPr>
          <w:b w:val="0"/>
          <w:color w:val="000000"/>
          <w:lang w:eastAsia="en-US"/>
        </w:rPr>
        <w:t>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</w:t>
      </w:r>
      <w:proofErr w:type="gramEnd"/>
      <w:r>
        <w:rPr>
          <w:b w:val="0"/>
        </w:rPr>
        <w:t xml:space="preserve">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>
        <w:rPr>
          <w:b w:val="0"/>
        </w:rPr>
        <w:t>).</w:t>
      </w:r>
    </w:p>
    <w:p w:rsidR="007D4E8B" w:rsidRDefault="007D4E8B" w:rsidP="007D4E8B">
      <w:pPr>
        <w:pStyle w:val="1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4E4D0C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80" w:rsidRDefault="00554C80" w:rsidP="00BE444B">
      <w:r>
        <w:separator/>
      </w:r>
    </w:p>
  </w:endnote>
  <w:endnote w:type="continuationSeparator" w:id="0">
    <w:p w:rsidR="00554C80" w:rsidRDefault="00554C8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80" w:rsidRDefault="00554C80" w:rsidP="00BE444B">
      <w:r>
        <w:separator/>
      </w:r>
    </w:p>
  </w:footnote>
  <w:footnote w:type="continuationSeparator" w:id="0">
    <w:p w:rsidR="00554C80" w:rsidRDefault="00554C8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122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1764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0EEC-9100-4F4B-8277-5441254B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2024-08-20T06:44:00Z</cp:lastPrinted>
  <dcterms:created xsi:type="dcterms:W3CDTF">2024-08-22T12:56:00Z</dcterms:created>
  <dcterms:modified xsi:type="dcterms:W3CDTF">2024-08-22T12:56:00Z</dcterms:modified>
</cp:coreProperties>
</file>