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Look w:val="04A0" w:firstRow="1" w:lastRow="0" w:firstColumn="1" w:lastColumn="0" w:noHBand="0" w:noVBand="1"/>
      </w:tblPr>
      <w:tblGrid>
        <w:gridCol w:w="5353"/>
        <w:gridCol w:w="4253"/>
      </w:tblGrid>
      <w:tr w:rsidR="00A02A4C" w:rsidRPr="00A02A4C" w14:paraId="3722BE43" w14:textId="77777777" w:rsidTr="00DE3334">
        <w:tc>
          <w:tcPr>
            <w:tcW w:w="5353" w:type="dxa"/>
          </w:tcPr>
          <w:p w14:paraId="017375DF" w14:textId="77777777" w:rsidR="00A02A4C" w:rsidRPr="00A02A4C" w:rsidRDefault="00A02A4C" w:rsidP="00A02A4C">
            <w:pPr>
              <w:tabs>
                <w:tab w:val="left" w:pos="5245"/>
              </w:tabs>
              <w:spacing w:after="0" w:line="240" w:lineRule="exact"/>
              <w:jc w:val="center"/>
              <w:rPr>
                <w:rFonts w:ascii="Times New Roman" w:eastAsia="Times New Roman" w:hAnsi="Times New Roman" w:cs="Times New Roman"/>
                <w:sz w:val="28"/>
                <w:szCs w:val="28"/>
                <w:lang w:eastAsia="ru-RU"/>
              </w:rPr>
            </w:pPr>
            <w:bookmarkStart w:id="0" w:name="_GoBack"/>
            <w:bookmarkEnd w:id="0"/>
          </w:p>
        </w:tc>
        <w:tc>
          <w:tcPr>
            <w:tcW w:w="4253" w:type="dxa"/>
          </w:tcPr>
          <w:p w14:paraId="457D9094" w14:textId="0CE97BD2" w:rsidR="00A02A4C" w:rsidRPr="00A02A4C" w:rsidRDefault="00A02A4C" w:rsidP="00A02A4C">
            <w:pPr>
              <w:spacing w:after="0" w:line="240" w:lineRule="exact"/>
              <w:jc w:val="center"/>
              <w:rPr>
                <w:rFonts w:ascii="Times New Roman" w:eastAsia="Times New Roman" w:hAnsi="Times New Roman" w:cs="Times New Roman"/>
                <w:bCs/>
                <w:sz w:val="28"/>
                <w:szCs w:val="28"/>
                <w:lang w:eastAsia="ru-RU"/>
              </w:rPr>
            </w:pPr>
            <w:r w:rsidRPr="00A02A4C">
              <w:rPr>
                <w:rFonts w:ascii="Times New Roman" w:eastAsia="Times New Roman" w:hAnsi="Times New Roman" w:cs="Times New Roman"/>
                <w:bCs/>
                <w:sz w:val="28"/>
                <w:szCs w:val="28"/>
                <w:lang w:eastAsia="ru-RU"/>
              </w:rPr>
              <w:t xml:space="preserve">Приложение </w:t>
            </w:r>
            <w:r>
              <w:rPr>
                <w:rFonts w:ascii="Times New Roman" w:eastAsia="Times New Roman" w:hAnsi="Times New Roman" w:cs="Times New Roman"/>
                <w:bCs/>
                <w:sz w:val="28"/>
                <w:szCs w:val="28"/>
                <w:lang w:eastAsia="ru-RU"/>
              </w:rPr>
              <w:t>1</w:t>
            </w:r>
          </w:p>
          <w:p w14:paraId="7D2049D1" w14:textId="77777777" w:rsidR="00A02A4C" w:rsidRPr="00A02A4C" w:rsidRDefault="00A02A4C" w:rsidP="00A02A4C">
            <w:pPr>
              <w:spacing w:after="0" w:line="240" w:lineRule="exact"/>
              <w:jc w:val="center"/>
              <w:rPr>
                <w:rFonts w:ascii="Times New Roman" w:eastAsia="Times New Roman" w:hAnsi="Times New Roman" w:cs="Times New Roman"/>
                <w:bCs/>
                <w:sz w:val="28"/>
                <w:szCs w:val="28"/>
                <w:lang w:eastAsia="ru-RU"/>
              </w:rPr>
            </w:pPr>
            <w:r w:rsidRPr="00A02A4C">
              <w:rPr>
                <w:rFonts w:ascii="Times New Roman" w:eastAsia="Times New Roman" w:hAnsi="Times New Roman" w:cs="Times New Roman"/>
                <w:bCs/>
                <w:sz w:val="28"/>
                <w:szCs w:val="28"/>
                <w:lang w:eastAsia="ru-RU"/>
              </w:rPr>
              <w:t>к решению Думы Шпаковского</w:t>
            </w:r>
          </w:p>
          <w:p w14:paraId="5ABCCA3D" w14:textId="77777777" w:rsidR="00A02A4C" w:rsidRPr="00A02A4C" w:rsidRDefault="00A02A4C" w:rsidP="00A02A4C">
            <w:pPr>
              <w:spacing w:after="0" w:line="240" w:lineRule="exact"/>
              <w:jc w:val="center"/>
              <w:rPr>
                <w:rFonts w:ascii="Times New Roman" w:eastAsia="Times New Roman" w:hAnsi="Times New Roman" w:cs="Times New Roman"/>
                <w:bCs/>
                <w:sz w:val="28"/>
                <w:szCs w:val="28"/>
                <w:lang w:eastAsia="ru-RU"/>
              </w:rPr>
            </w:pPr>
            <w:r w:rsidRPr="00A02A4C">
              <w:rPr>
                <w:rFonts w:ascii="Times New Roman" w:eastAsia="Times New Roman" w:hAnsi="Times New Roman" w:cs="Times New Roman"/>
                <w:bCs/>
                <w:sz w:val="28"/>
                <w:szCs w:val="28"/>
                <w:lang w:eastAsia="ru-RU"/>
              </w:rPr>
              <w:t>муниципального округа</w:t>
            </w:r>
          </w:p>
          <w:p w14:paraId="17A774FB" w14:textId="77777777" w:rsidR="00A02A4C" w:rsidRPr="00A02A4C" w:rsidRDefault="00A02A4C" w:rsidP="00A02A4C">
            <w:pPr>
              <w:spacing w:after="0" w:line="240" w:lineRule="exact"/>
              <w:jc w:val="center"/>
              <w:rPr>
                <w:rFonts w:ascii="Times New Roman" w:eastAsia="Times New Roman" w:hAnsi="Times New Roman" w:cs="Times New Roman"/>
                <w:bCs/>
                <w:sz w:val="28"/>
                <w:szCs w:val="28"/>
                <w:lang w:eastAsia="ru-RU"/>
              </w:rPr>
            </w:pPr>
            <w:r w:rsidRPr="00A02A4C">
              <w:rPr>
                <w:rFonts w:ascii="Times New Roman" w:eastAsia="Times New Roman" w:hAnsi="Times New Roman" w:cs="Times New Roman"/>
                <w:bCs/>
                <w:sz w:val="28"/>
                <w:szCs w:val="28"/>
                <w:lang w:eastAsia="ru-RU"/>
              </w:rPr>
              <w:t>Ставропольского края</w:t>
            </w:r>
          </w:p>
          <w:p w14:paraId="0E3F8D77" w14:textId="5698E84F" w:rsidR="00A02A4C" w:rsidRPr="00A02A4C" w:rsidRDefault="00A02A4C" w:rsidP="00A02A4C">
            <w:pPr>
              <w:tabs>
                <w:tab w:val="left" w:pos="540"/>
                <w:tab w:val="left" w:pos="720"/>
                <w:tab w:val="left" w:pos="900"/>
              </w:tabs>
              <w:spacing w:after="0" w:line="240" w:lineRule="exact"/>
              <w:jc w:val="center"/>
              <w:rPr>
                <w:rFonts w:ascii="Times New Roman" w:eastAsia="Times New Roman" w:hAnsi="Times New Roman" w:cs="Times New Roman"/>
                <w:sz w:val="28"/>
                <w:szCs w:val="28"/>
                <w:lang w:eastAsia="ru-RU"/>
              </w:rPr>
            </w:pPr>
            <w:r w:rsidRPr="00A02A4C">
              <w:rPr>
                <w:rFonts w:ascii="Times New Roman" w:eastAsia="Times New Roman" w:hAnsi="Times New Roman" w:cs="Times New Roman"/>
                <w:bCs/>
                <w:sz w:val="28"/>
                <w:szCs w:val="28"/>
                <w:lang w:eastAsia="ru-RU"/>
              </w:rPr>
              <w:t xml:space="preserve">от </w:t>
            </w:r>
            <w:r w:rsidR="00CA7EA7">
              <w:rPr>
                <w:rFonts w:ascii="Times New Roman" w:eastAsia="Times New Roman" w:hAnsi="Times New Roman" w:cs="Times New Roman"/>
                <w:bCs/>
                <w:sz w:val="28"/>
                <w:szCs w:val="28"/>
                <w:lang w:eastAsia="ru-RU"/>
              </w:rPr>
              <w:t xml:space="preserve">24 июня 2026 г. </w:t>
            </w:r>
            <w:r w:rsidRPr="00A02A4C">
              <w:rPr>
                <w:rFonts w:ascii="Times New Roman" w:eastAsia="Times New Roman" w:hAnsi="Times New Roman" w:cs="Times New Roman"/>
                <w:bCs/>
                <w:sz w:val="28"/>
                <w:szCs w:val="28"/>
                <w:lang w:eastAsia="ru-RU"/>
              </w:rPr>
              <w:t xml:space="preserve">№ </w:t>
            </w:r>
            <w:r w:rsidR="00CA7EA7">
              <w:rPr>
                <w:rFonts w:ascii="Times New Roman" w:eastAsia="Times New Roman" w:hAnsi="Times New Roman" w:cs="Times New Roman"/>
                <w:bCs/>
                <w:sz w:val="28"/>
                <w:szCs w:val="28"/>
                <w:lang w:eastAsia="ru-RU"/>
              </w:rPr>
              <w:t>93</w:t>
            </w:r>
          </w:p>
        </w:tc>
      </w:tr>
    </w:tbl>
    <w:p w14:paraId="4A25C373" w14:textId="77777777" w:rsidR="0012720D" w:rsidRDefault="0012720D" w:rsidP="0012720D">
      <w:pPr>
        <w:tabs>
          <w:tab w:val="left" w:pos="7524"/>
        </w:tabs>
        <w:spacing w:after="0" w:line="240" w:lineRule="auto"/>
        <w:rPr>
          <w:rFonts w:ascii="Times New Roman" w:eastAsia="Times New Roman" w:hAnsi="Times New Roman" w:cs="Times New Roman"/>
          <w:lang w:eastAsia="ru-RU"/>
        </w:rPr>
      </w:pPr>
    </w:p>
    <w:p w14:paraId="2805A3CF" w14:textId="77777777" w:rsidR="00A02A4C" w:rsidRDefault="00A02A4C" w:rsidP="0012720D">
      <w:pPr>
        <w:tabs>
          <w:tab w:val="left" w:pos="7524"/>
        </w:tabs>
        <w:spacing w:after="0" w:line="240" w:lineRule="auto"/>
        <w:rPr>
          <w:rFonts w:ascii="Times New Roman" w:eastAsia="Times New Roman" w:hAnsi="Times New Roman" w:cs="Times New Roman"/>
          <w:lang w:eastAsia="ru-RU"/>
        </w:rPr>
      </w:pPr>
    </w:p>
    <w:p w14:paraId="2BC5FE61" w14:textId="77777777" w:rsidR="00A02A4C" w:rsidRDefault="00A02A4C" w:rsidP="0012720D">
      <w:pPr>
        <w:tabs>
          <w:tab w:val="left" w:pos="7524"/>
        </w:tabs>
        <w:spacing w:after="0" w:line="240" w:lineRule="auto"/>
        <w:rPr>
          <w:rFonts w:ascii="Times New Roman" w:eastAsia="Times New Roman" w:hAnsi="Times New Roman" w:cs="Times New Roman"/>
          <w:lang w:eastAsia="ru-RU"/>
        </w:rPr>
      </w:pPr>
    </w:p>
    <w:p w14:paraId="12392FBC" w14:textId="77777777" w:rsidR="00A02A4C" w:rsidRPr="0012720D" w:rsidRDefault="00A02A4C" w:rsidP="0012720D">
      <w:pPr>
        <w:tabs>
          <w:tab w:val="left" w:pos="7524"/>
        </w:tabs>
        <w:spacing w:after="0" w:line="240" w:lineRule="auto"/>
        <w:rPr>
          <w:rFonts w:ascii="Times New Roman" w:eastAsia="Times New Roman" w:hAnsi="Times New Roman" w:cs="Times New Roman"/>
          <w:lang w:eastAsia="ru-RU"/>
        </w:rPr>
      </w:pPr>
    </w:p>
    <w:p w14:paraId="25C7E6D9" w14:textId="77777777" w:rsidR="00E80F00" w:rsidRPr="00E80F00" w:rsidRDefault="00E80F00" w:rsidP="00CA7EA7">
      <w:pPr>
        <w:spacing w:after="0" w:line="240" w:lineRule="exact"/>
        <w:jc w:val="center"/>
        <w:rPr>
          <w:rFonts w:ascii="Times New Roman" w:eastAsia="Calibri" w:hAnsi="Times New Roman" w:cs="Times New Roman"/>
          <w:sz w:val="28"/>
          <w:szCs w:val="28"/>
        </w:rPr>
      </w:pPr>
      <w:r w:rsidRPr="00E80F00">
        <w:rPr>
          <w:rFonts w:ascii="Times New Roman" w:eastAsia="Calibri" w:hAnsi="Times New Roman" w:cs="Times New Roman"/>
          <w:sz w:val="28"/>
          <w:szCs w:val="28"/>
        </w:rPr>
        <w:t>ДОХОДЫ</w:t>
      </w:r>
    </w:p>
    <w:p w14:paraId="00EFE508" w14:textId="77777777" w:rsidR="00E80F00" w:rsidRPr="00E80F00" w:rsidRDefault="00057921" w:rsidP="00CA7EA7">
      <w:pPr>
        <w:spacing w:after="0" w:line="240" w:lineRule="exact"/>
        <w:jc w:val="both"/>
        <w:rPr>
          <w:rFonts w:ascii="Times New Roman" w:eastAsia="Calibri" w:hAnsi="Times New Roman" w:cs="Times New Roman"/>
          <w:sz w:val="28"/>
          <w:szCs w:val="28"/>
        </w:rPr>
      </w:pPr>
      <w:r w:rsidRPr="00057921">
        <w:rPr>
          <w:rFonts w:ascii="Times New Roman" w:eastAsia="Calibri" w:hAnsi="Times New Roman" w:cs="Times New Roman"/>
          <w:sz w:val="28"/>
          <w:szCs w:val="28"/>
        </w:rPr>
        <w:t xml:space="preserve">бюджета округа по кодам классификации доходов бюджетов бюджетной классификации </w:t>
      </w:r>
      <w:r>
        <w:rPr>
          <w:rFonts w:ascii="Times New Roman" w:eastAsia="Calibri" w:hAnsi="Times New Roman" w:cs="Times New Roman"/>
          <w:sz w:val="28"/>
          <w:szCs w:val="28"/>
        </w:rPr>
        <w:t>Российской Федерации</w:t>
      </w:r>
      <w:r w:rsidR="00E80F00" w:rsidRPr="00E80F00">
        <w:rPr>
          <w:rFonts w:ascii="Times New Roman" w:eastAsia="Calibri" w:hAnsi="Times New Roman" w:cs="Times New Roman"/>
          <w:sz w:val="28"/>
          <w:szCs w:val="28"/>
        </w:rPr>
        <w:t xml:space="preserve"> за 202</w:t>
      </w:r>
      <w:r w:rsidR="00E80F00">
        <w:rPr>
          <w:rFonts w:ascii="Times New Roman" w:eastAsia="Calibri" w:hAnsi="Times New Roman" w:cs="Times New Roman"/>
          <w:sz w:val="28"/>
          <w:szCs w:val="28"/>
        </w:rPr>
        <w:t>5</w:t>
      </w:r>
      <w:r w:rsidR="00E80F00" w:rsidRPr="00E80F00">
        <w:rPr>
          <w:rFonts w:ascii="Times New Roman" w:eastAsia="Calibri" w:hAnsi="Times New Roman" w:cs="Times New Roman"/>
          <w:sz w:val="28"/>
          <w:szCs w:val="28"/>
        </w:rPr>
        <w:t xml:space="preserve"> год</w:t>
      </w:r>
    </w:p>
    <w:p w14:paraId="0E32215A" w14:textId="09A0AC08" w:rsidR="00817DEE" w:rsidRPr="00817DEE" w:rsidRDefault="00817DEE" w:rsidP="0012720D">
      <w:pPr>
        <w:spacing w:after="0" w:line="240" w:lineRule="auto"/>
        <w:jc w:val="right"/>
        <w:rPr>
          <w:rFonts w:ascii="Times New Roman" w:hAnsi="Times New Roman" w:cs="Times New Roman"/>
          <w:sz w:val="20"/>
          <w:szCs w:val="20"/>
        </w:rPr>
      </w:pPr>
      <w:r w:rsidRPr="00817DEE">
        <w:rPr>
          <w:rFonts w:ascii="Times New Roman" w:hAnsi="Times New Roman" w:cs="Times New Roman"/>
          <w:sz w:val="20"/>
          <w:szCs w:val="20"/>
        </w:rPr>
        <w:t>(рублей)</w:t>
      </w:r>
    </w:p>
    <w:tbl>
      <w:tblPr>
        <w:tblW w:w="10065" w:type="dxa"/>
        <w:tblInd w:w="-34" w:type="dxa"/>
        <w:tblLayout w:type="fixed"/>
        <w:tblLook w:val="04A0" w:firstRow="1" w:lastRow="0" w:firstColumn="1" w:lastColumn="0" w:noHBand="0" w:noVBand="1"/>
      </w:tblPr>
      <w:tblGrid>
        <w:gridCol w:w="4111"/>
        <w:gridCol w:w="1985"/>
        <w:gridCol w:w="1559"/>
        <w:gridCol w:w="1418"/>
        <w:gridCol w:w="992"/>
      </w:tblGrid>
      <w:tr w:rsidR="00B20AE7" w:rsidRPr="00B20AE7" w14:paraId="6AD87890" w14:textId="77777777" w:rsidTr="00E80F00">
        <w:trPr>
          <w:trHeight w:val="509"/>
        </w:trPr>
        <w:tc>
          <w:tcPr>
            <w:tcW w:w="41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362B13" w14:textId="77777777" w:rsidR="00565D16" w:rsidRPr="00B20AE7" w:rsidRDefault="00565D16" w:rsidP="008514DA">
            <w:pPr>
              <w:spacing w:after="0" w:line="240" w:lineRule="auto"/>
              <w:jc w:val="center"/>
              <w:rPr>
                <w:rFonts w:ascii="Times New Roman" w:eastAsia="Times New Roman" w:hAnsi="Times New Roman" w:cs="Times New Roman"/>
                <w:sz w:val="18"/>
                <w:szCs w:val="18"/>
                <w:lang w:eastAsia="ru-RU"/>
              </w:rPr>
            </w:pPr>
            <w:r w:rsidRPr="00B20AE7">
              <w:rPr>
                <w:rFonts w:ascii="Times New Roman" w:eastAsia="Times New Roman" w:hAnsi="Times New Roman" w:cs="Times New Roman"/>
                <w:sz w:val="18"/>
                <w:szCs w:val="18"/>
                <w:lang w:eastAsia="ru-RU"/>
              </w:rPr>
              <w:t>Код бюджетной классификации Российской Федерации</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1F51C8" w14:textId="77777777" w:rsidR="00565D16" w:rsidRPr="00B20AE7" w:rsidRDefault="00565D16" w:rsidP="008514DA">
            <w:pPr>
              <w:spacing w:after="0" w:line="240" w:lineRule="auto"/>
              <w:jc w:val="center"/>
              <w:rPr>
                <w:rFonts w:ascii="Times New Roman" w:eastAsia="Times New Roman" w:hAnsi="Times New Roman" w:cs="Times New Roman"/>
                <w:sz w:val="18"/>
                <w:szCs w:val="18"/>
                <w:lang w:eastAsia="ru-RU"/>
              </w:rPr>
            </w:pPr>
            <w:r w:rsidRPr="00B20AE7">
              <w:rPr>
                <w:rFonts w:ascii="Times New Roman" w:eastAsia="Times New Roman" w:hAnsi="Times New Roman" w:cs="Times New Roman"/>
                <w:sz w:val="18"/>
                <w:szCs w:val="18"/>
                <w:lang w:eastAsia="ru-RU"/>
              </w:rPr>
              <w:t>Наименование доходов</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9127A1" w14:textId="77777777" w:rsidR="00565D16" w:rsidRPr="00B20AE7" w:rsidRDefault="002A13E0" w:rsidP="008514DA">
            <w:pPr>
              <w:spacing w:after="0" w:line="240" w:lineRule="auto"/>
              <w:jc w:val="center"/>
              <w:rPr>
                <w:rFonts w:ascii="Times New Roman" w:eastAsia="Times New Roman" w:hAnsi="Times New Roman" w:cs="Times New Roman"/>
                <w:sz w:val="18"/>
                <w:szCs w:val="18"/>
                <w:lang w:eastAsia="ru-RU"/>
              </w:rPr>
            </w:pPr>
            <w:r w:rsidRPr="00B20AE7">
              <w:rPr>
                <w:rFonts w:ascii="Times New Roman" w:eastAsia="Times New Roman" w:hAnsi="Times New Roman" w:cs="Times New Roman"/>
                <w:sz w:val="18"/>
                <w:szCs w:val="18"/>
                <w:lang w:eastAsia="ru-RU"/>
              </w:rPr>
              <w:t>Утверждено с учетом изменений</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AA3600" w14:textId="77777777" w:rsidR="00565D16" w:rsidRPr="00B20AE7" w:rsidRDefault="00565D16" w:rsidP="00EB18D9">
            <w:pPr>
              <w:spacing w:after="0" w:line="240" w:lineRule="auto"/>
              <w:jc w:val="center"/>
              <w:rPr>
                <w:rFonts w:ascii="Times New Roman" w:eastAsia="Times New Roman" w:hAnsi="Times New Roman" w:cs="Times New Roman"/>
                <w:sz w:val="18"/>
                <w:szCs w:val="18"/>
                <w:lang w:eastAsia="ru-RU"/>
              </w:rPr>
            </w:pPr>
            <w:r w:rsidRPr="00B20AE7">
              <w:rPr>
                <w:rFonts w:ascii="Times New Roman" w:eastAsia="Times New Roman" w:hAnsi="Times New Roman" w:cs="Times New Roman"/>
                <w:sz w:val="18"/>
                <w:szCs w:val="18"/>
                <w:lang w:eastAsia="ru-RU"/>
              </w:rPr>
              <w:t xml:space="preserve">Исполнено </w:t>
            </w:r>
            <w:r w:rsidR="00D24681" w:rsidRPr="00B20AE7">
              <w:rPr>
                <w:rFonts w:ascii="Times New Roman" w:eastAsia="Times New Roman" w:hAnsi="Times New Roman" w:cs="Times New Roman"/>
                <w:sz w:val="18"/>
                <w:szCs w:val="18"/>
                <w:lang w:eastAsia="ru-RU"/>
              </w:rPr>
              <w:t>за 202</w:t>
            </w:r>
            <w:r w:rsidR="00EB18D9">
              <w:rPr>
                <w:rFonts w:ascii="Times New Roman" w:eastAsia="Times New Roman" w:hAnsi="Times New Roman" w:cs="Times New Roman"/>
                <w:sz w:val="18"/>
                <w:szCs w:val="18"/>
                <w:lang w:eastAsia="ru-RU"/>
              </w:rPr>
              <w:t>5</w:t>
            </w:r>
            <w:r w:rsidR="00D24681" w:rsidRPr="00B20AE7">
              <w:rPr>
                <w:rFonts w:ascii="Times New Roman" w:eastAsia="Times New Roman" w:hAnsi="Times New Roman" w:cs="Times New Roman"/>
                <w:sz w:val="18"/>
                <w:szCs w:val="18"/>
                <w:lang w:eastAsia="ru-RU"/>
              </w:rPr>
              <w:t xml:space="preserve">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E66C5F" w14:textId="77777777" w:rsidR="00565D16" w:rsidRPr="00B20AE7" w:rsidRDefault="00565D16" w:rsidP="008514DA">
            <w:pPr>
              <w:spacing w:after="0" w:line="240" w:lineRule="auto"/>
              <w:jc w:val="center"/>
              <w:rPr>
                <w:rFonts w:ascii="Times New Roman" w:eastAsia="Times New Roman" w:hAnsi="Times New Roman" w:cs="Times New Roman"/>
                <w:sz w:val="18"/>
                <w:szCs w:val="18"/>
                <w:lang w:eastAsia="ru-RU"/>
              </w:rPr>
            </w:pPr>
            <w:r w:rsidRPr="00B20AE7">
              <w:rPr>
                <w:rFonts w:ascii="Times New Roman" w:eastAsia="Times New Roman" w:hAnsi="Times New Roman" w:cs="Times New Roman"/>
                <w:sz w:val="18"/>
                <w:szCs w:val="18"/>
                <w:lang w:eastAsia="ru-RU"/>
              </w:rPr>
              <w:t>Процент исполнения</w:t>
            </w:r>
          </w:p>
        </w:tc>
      </w:tr>
      <w:tr w:rsidR="00B20AE7" w:rsidRPr="00B20AE7" w14:paraId="11F501D0" w14:textId="77777777" w:rsidTr="00E80F00">
        <w:trPr>
          <w:trHeight w:val="509"/>
        </w:trPr>
        <w:tc>
          <w:tcPr>
            <w:tcW w:w="4111" w:type="dxa"/>
            <w:vMerge/>
            <w:tcBorders>
              <w:top w:val="single" w:sz="4" w:space="0" w:color="auto"/>
              <w:left w:val="single" w:sz="4" w:space="0" w:color="auto"/>
              <w:bottom w:val="single" w:sz="4" w:space="0" w:color="auto"/>
              <w:right w:val="single" w:sz="4" w:space="0" w:color="auto"/>
            </w:tcBorders>
            <w:vAlign w:val="center"/>
            <w:hideMark/>
          </w:tcPr>
          <w:p w14:paraId="0D96166A" w14:textId="77777777" w:rsidR="00565D16" w:rsidRPr="00B20AE7" w:rsidRDefault="00565D16" w:rsidP="008514DA">
            <w:pPr>
              <w:spacing w:after="0" w:line="240" w:lineRule="auto"/>
              <w:jc w:val="center"/>
              <w:rPr>
                <w:rFonts w:ascii="Times New Roman" w:eastAsia="Times New Roman" w:hAnsi="Times New Roman" w:cs="Times New Roman"/>
                <w:sz w:val="18"/>
                <w:szCs w:val="18"/>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1E69BC6" w14:textId="77777777" w:rsidR="00565D16" w:rsidRPr="00B20AE7" w:rsidRDefault="00565D16" w:rsidP="008514DA">
            <w:pPr>
              <w:spacing w:after="0" w:line="240" w:lineRule="auto"/>
              <w:jc w:val="center"/>
              <w:rPr>
                <w:rFonts w:ascii="Times New Roman" w:eastAsia="Times New Roman" w:hAnsi="Times New Roman" w:cs="Times New Roman"/>
                <w:sz w:val="18"/>
                <w:szCs w:val="1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6F2EEC6" w14:textId="77777777" w:rsidR="00565D16" w:rsidRPr="00B20AE7" w:rsidRDefault="00565D16" w:rsidP="008514DA">
            <w:pPr>
              <w:spacing w:after="0" w:line="240" w:lineRule="auto"/>
              <w:jc w:val="center"/>
              <w:rPr>
                <w:rFonts w:ascii="Times New Roman" w:eastAsia="Times New Roman" w:hAnsi="Times New Roman" w:cs="Times New Roman"/>
                <w:sz w:val="18"/>
                <w:szCs w:val="18"/>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0BECE5E" w14:textId="77777777" w:rsidR="00565D16" w:rsidRPr="00B20AE7" w:rsidRDefault="00565D16" w:rsidP="008514DA">
            <w:pPr>
              <w:spacing w:after="0" w:line="240" w:lineRule="auto"/>
              <w:jc w:val="center"/>
              <w:rPr>
                <w:rFonts w:ascii="Times New Roman" w:eastAsia="Times New Roman" w:hAnsi="Times New Roman" w:cs="Times New Roman"/>
                <w:sz w:val="18"/>
                <w:szCs w:val="18"/>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2FF949C" w14:textId="77777777" w:rsidR="00565D16" w:rsidRPr="00B20AE7" w:rsidRDefault="00565D16" w:rsidP="008514DA">
            <w:pPr>
              <w:spacing w:after="0" w:line="240" w:lineRule="auto"/>
              <w:jc w:val="center"/>
              <w:rPr>
                <w:rFonts w:ascii="Times New Roman" w:eastAsia="Times New Roman" w:hAnsi="Times New Roman" w:cs="Times New Roman"/>
                <w:sz w:val="18"/>
                <w:szCs w:val="18"/>
                <w:lang w:eastAsia="ru-RU"/>
              </w:rPr>
            </w:pPr>
          </w:p>
        </w:tc>
      </w:tr>
      <w:tr w:rsidR="00B20AE7" w:rsidRPr="00B20AE7" w14:paraId="6F6DF046" w14:textId="77777777" w:rsidTr="00E80F00">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33F12" w14:textId="77777777" w:rsidR="00565D16" w:rsidRPr="00B20AE7" w:rsidRDefault="00565D16" w:rsidP="008514DA">
            <w:pPr>
              <w:spacing w:after="0" w:line="240" w:lineRule="auto"/>
              <w:jc w:val="center"/>
              <w:rPr>
                <w:rFonts w:ascii="Times New Roman" w:eastAsia="Times New Roman" w:hAnsi="Times New Roman" w:cs="Times New Roman"/>
                <w:sz w:val="18"/>
                <w:szCs w:val="18"/>
                <w:lang w:eastAsia="ru-RU"/>
              </w:rPr>
            </w:pPr>
            <w:r w:rsidRPr="00B20AE7">
              <w:rPr>
                <w:rFonts w:ascii="Times New Roman" w:eastAsia="Times New Roman" w:hAnsi="Times New Roman" w:cs="Times New Roman"/>
                <w:sz w:val="18"/>
                <w:szCs w:val="18"/>
                <w:lang w:eastAsia="ru-RU"/>
              </w:rPr>
              <w:t>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78811" w14:textId="77777777" w:rsidR="00565D16" w:rsidRPr="00B20AE7" w:rsidRDefault="00565D16" w:rsidP="008514DA">
            <w:pPr>
              <w:spacing w:after="0" w:line="240" w:lineRule="auto"/>
              <w:jc w:val="center"/>
              <w:rPr>
                <w:rFonts w:ascii="Times New Roman" w:eastAsia="Times New Roman" w:hAnsi="Times New Roman" w:cs="Times New Roman"/>
                <w:sz w:val="18"/>
                <w:szCs w:val="18"/>
                <w:lang w:eastAsia="ru-RU"/>
              </w:rPr>
            </w:pPr>
            <w:r w:rsidRPr="00B20AE7">
              <w:rPr>
                <w:rFonts w:ascii="Times New Roman" w:eastAsia="Times New Roman" w:hAnsi="Times New Roman" w:cs="Times New Roman"/>
                <w:sz w:val="18"/>
                <w:szCs w:val="18"/>
                <w:lang w:eastAsia="ru-RU"/>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BD369" w14:textId="77777777" w:rsidR="00565D16" w:rsidRPr="00B20AE7" w:rsidRDefault="00565D16" w:rsidP="008514DA">
            <w:pPr>
              <w:spacing w:after="0" w:line="240" w:lineRule="auto"/>
              <w:jc w:val="center"/>
              <w:rPr>
                <w:rFonts w:ascii="Times New Roman" w:eastAsia="Times New Roman" w:hAnsi="Times New Roman" w:cs="Times New Roman"/>
                <w:sz w:val="18"/>
                <w:szCs w:val="18"/>
                <w:lang w:eastAsia="ru-RU"/>
              </w:rPr>
            </w:pPr>
            <w:r w:rsidRPr="00B20AE7">
              <w:rPr>
                <w:rFonts w:ascii="Times New Roman" w:eastAsia="Times New Roman" w:hAnsi="Times New Roman" w:cs="Times New Roman"/>
                <w:sz w:val="18"/>
                <w:szCs w:val="18"/>
                <w:lang w:eastAsia="ru-RU"/>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A37D1" w14:textId="77777777" w:rsidR="00565D16" w:rsidRPr="00B20AE7" w:rsidRDefault="00565D16" w:rsidP="008514DA">
            <w:pPr>
              <w:spacing w:after="0" w:line="240" w:lineRule="auto"/>
              <w:jc w:val="center"/>
              <w:rPr>
                <w:rFonts w:ascii="Times New Roman" w:eastAsia="Times New Roman" w:hAnsi="Times New Roman" w:cs="Times New Roman"/>
                <w:sz w:val="18"/>
                <w:szCs w:val="18"/>
                <w:lang w:eastAsia="ru-RU"/>
              </w:rPr>
            </w:pPr>
            <w:r w:rsidRPr="00B20AE7">
              <w:rPr>
                <w:rFonts w:ascii="Times New Roman" w:eastAsia="Times New Roman" w:hAnsi="Times New Roman" w:cs="Times New Roman"/>
                <w:sz w:val="18"/>
                <w:szCs w:val="18"/>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C0A25" w14:textId="77777777" w:rsidR="00565D16" w:rsidRPr="00B20AE7" w:rsidRDefault="00565D16" w:rsidP="008514DA">
            <w:pPr>
              <w:spacing w:after="0" w:line="240" w:lineRule="auto"/>
              <w:jc w:val="center"/>
              <w:rPr>
                <w:rFonts w:ascii="Times New Roman" w:eastAsia="Times New Roman" w:hAnsi="Times New Roman" w:cs="Times New Roman"/>
                <w:sz w:val="18"/>
                <w:szCs w:val="18"/>
                <w:lang w:eastAsia="ru-RU"/>
              </w:rPr>
            </w:pPr>
            <w:r w:rsidRPr="00B20AE7">
              <w:rPr>
                <w:rFonts w:ascii="Times New Roman" w:eastAsia="Times New Roman" w:hAnsi="Times New Roman" w:cs="Times New Roman"/>
                <w:sz w:val="18"/>
                <w:szCs w:val="18"/>
                <w:lang w:eastAsia="ru-RU"/>
              </w:rPr>
              <w:t>5</w:t>
            </w:r>
          </w:p>
        </w:tc>
      </w:tr>
      <w:tr w:rsidR="008E307F" w:rsidRPr="008E307F" w14:paraId="08A2A63B" w14:textId="77777777" w:rsidTr="00E80F00">
        <w:trPr>
          <w:trHeight w:val="20"/>
        </w:trPr>
        <w:tc>
          <w:tcPr>
            <w:tcW w:w="4111" w:type="dxa"/>
            <w:tcBorders>
              <w:top w:val="nil"/>
              <w:left w:val="nil"/>
              <w:bottom w:val="nil"/>
              <w:right w:val="nil"/>
            </w:tcBorders>
            <w:shd w:val="clear" w:color="auto" w:fill="auto"/>
            <w:vAlign w:val="center"/>
            <w:hideMark/>
          </w:tcPr>
          <w:p w14:paraId="67A7AE8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бюджета - всего</w:t>
            </w:r>
          </w:p>
        </w:tc>
        <w:tc>
          <w:tcPr>
            <w:tcW w:w="1985" w:type="dxa"/>
            <w:tcBorders>
              <w:top w:val="nil"/>
              <w:left w:val="nil"/>
              <w:bottom w:val="nil"/>
              <w:right w:val="nil"/>
            </w:tcBorders>
            <w:shd w:val="clear" w:color="auto" w:fill="auto"/>
            <w:vAlign w:val="center"/>
            <w:hideMark/>
          </w:tcPr>
          <w:p w14:paraId="26DF700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Х</w:t>
            </w:r>
          </w:p>
        </w:tc>
        <w:tc>
          <w:tcPr>
            <w:tcW w:w="1559" w:type="dxa"/>
            <w:tcBorders>
              <w:top w:val="nil"/>
              <w:left w:val="nil"/>
              <w:bottom w:val="nil"/>
              <w:right w:val="nil"/>
            </w:tcBorders>
            <w:shd w:val="clear" w:color="auto" w:fill="auto"/>
            <w:vAlign w:val="center"/>
            <w:hideMark/>
          </w:tcPr>
          <w:p w14:paraId="64DA51A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5 649 154 914,21</w:t>
            </w:r>
          </w:p>
        </w:tc>
        <w:tc>
          <w:tcPr>
            <w:tcW w:w="1418" w:type="dxa"/>
            <w:tcBorders>
              <w:top w:val="nil"/>
              <w:left w:val="nil"/>
              <w:bottom w:val="nil"/>
              <w:right w:val="nil"/>
            </w:tcBorders>
            <w:shd w:val="clear" w:color="auto" w:fill="auto"/>
            <w:vAlign w:val="center"/>
            <w:hideMark/>
          </w:tcPr>
          <w:p w14:paraId="267A5C1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5 702 292 769,55</w:t>
            </w:r>
          </w:p>
        </w:tc>
        <w:tc>
          <w:tcPr>
            <w:tcW w:w="992" w:type="dxa"/>
            <w:tcBorders>
              <w:top w:val="nil"/>
              <w:left w:val="nil"/>
              <w:bottom w:val="nil"/>
              <w:right w:val="nil"/>
            </w:tcBorders>
            <w:shd w:val="clear" w:color="auto" w:fill="auto"/>
            <w:vAlign w:val="center"/>
            <w:hideMark/>
          </w:tcPr>
          <w:p w14:paraId="3F2BA69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100,94</w:t>
            </w:r>
          </w:p>
        </w:tc>
      </w:tr>
      <w:tr w:rsidR="008E307F" w:rsidRPr="008E307F" w14:paraId="39F9FA94" w14:textId="77777777" w:rsidTr="00E80F00">
        <w:trPr>
          <w:trHeight w:val="20"/>
        </w:trPr>
        <w:tc>
          <w:tcPr>
            <w:tcW w:w="4111" w:type="dxa"/>
            <w:tcBorders>
              <w:top w:val="nil"/>
              <w:left w:val="nil"/>
              <w:bottom w:val="nil"/>
              <w:right w:val="nil"/>
            </w:tcBorders>
            <w:shd w:val="clear" w:color="auto" w:fill="auto"/>
            <w:vAlign w:val="center"/>
            <w:hideMark/>
          </w:tcPr>
          <w:p w14:paraId="62CFE1D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в том числе:</w:t>
            </w:r>
            <w:r w:rsidRPr="008E307F">
              <w:rPr>
                <w:rFonts w:ascii="Times New Roman" w:eastAsia="Times New Roman" w:hAnsi="Times New Roman" w:cs="Times New Roman"/>
                <w:color w:val="000000"/>
                <w:sz w:val="16"/>
                <w:szCs w:val="16"/>
                <w:lang w:eastAsia="ru-RU"/>
              </w:rPr>
              <w:br/>
              <w:t>НАЛОГОВЫЕ И НЕНАЛОГОВЫЕ ДОХОДЫ</w:t>
            </w:r>
          </w:p>
        </w:tc>
        <w:tc>
          <w:tcPr>
            <w:tcW w:w="1985" w:type="dxa"/>
            <w:tcBorders>
              <w:top w:val="nil"/>
              <w:left w:val="nil"/>
              <w:bottom w:val="nil"/>
              <w:right w:val="nil"/>
            </w:tcBorders>
            <w:shd w:val="clear" w:color="auto" w:fill="auto"/>
            <w:vAlign w:val="center"/>
            <w:hideMark/>
          </w:tcPr>
          <w:p w14:paraId="5C1744E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000 10000000000000000</w:t>
            </w:r>
          </w:p>
        </w:tc>
        <w:tc>
          <w:tcPr>
            <w:tcW w:w="1559" w:type="dxa"/>
            <w:tcBorders>
              <w:top w:val="nil"/>
              <w:left w:val="nil"/>
              <w:bottom w:val="nil"/>
              <w:right w:val="nil"/>
            </w:tcBorders>
            <w:shd w:val="clear" w:color="auto" w:fill="auto"/>
            <w:vAlign w:val="center"/>
            <w:hideMark/>
          </w:tcPr>
          <w:p w14:paraId="03BC19C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2 603 329 263,62</w:t>
            </w:r>
          </w:p>
        </w:tc>
        <w:tc>
          <w:tcPr>
            <w:tcW w:w="1418" w:type="dxa"/>
            <w:tcBorders>
              <w:top w:val="nil"/>
              <w:left w:val="nil"/>
              <w:bottom w:val="nil"/>
              <w:right w:val="nil"/>
            </w:tcBorders>
            <w:shd w:val="clear" w:color="auto" w:fill="auto"/>
            <w:vAlign w:val="center"/>
            <w:hideMark/>
          </w:tcPr>
          <w:p w14:paraId="6236C84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2 799 538 535,34</w:t>
            </w:r>
          </w:p>
        </w:tc>
        <w:tc>
          <w:tcPr>
            <w:tcW w:w="992" w:type="dxa"/>
            <w:tcBorders>
              <w:top w:val="nil"/>
              <w:left w:val="nil"/>
              <w:bottom w:val="nil"/>
              <w:right w:val="nil"/>
            </w:tcBorders>
            <w:shd w:val="clear" w:color="auto" w:fill="auto"/>
            <w:vAlign w:val="center"/>
            <w:hideMark/>
          </w:tcPr>
          <w:p w14:paraId="6AAE40D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107,54</w:t>
            </w:r>
          </w:p>
        </w:tc>
      </w:tr>
      <w:tr w:rsidR="008E307F" w:rsidRPr="008E307F" w14:paraId="0A1074C9" w14:textId="77777777" w:rsidTr="00E80F00">
        <w:trPr>
          <w:trHeight w:val="20"/>
        </w:trPr>
        <w:tc>
          <w:tcPr>
            <w:tcW w:w="4111" w:type="dxa"/>
            <w:tcBorders>
              <w:top w:val="nil"/>
              <w:left w:val="nil"/>
              <w:bottom w:val="nil"/>
              <w:right w:val="nil"/>
            </w:tcBorders>
            <w:shd w:val="clear" w:color="auto" w:fill="auto"/>
            <w:vAlign w:val="center"/>
            <w:hideMark/>
          </w:tcPr>
          <w:p w14:paraId="460ED96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НАЛОГИ НА ПРИБЫЛЬ, ДОХОДЫ</w:t>
            </w:r>
          </w:p>
        </w:tc>
        <w:tc>
          <w:tcPr>
            <w:tcW w:w="1985" w:type="dxa"/>
            <w:tcBorders>
              <w:top w:val="nil"/>
              <w:left w:val="nil"/>
              <w:bottom w:val="nil"/>
              <w:right w:val="nil"/>
            </w:tcBorders>
            <w:shd w:val="clear" w:color="auto" w:fill="auto"/>
            <w:vAlign w:val="center"/>
            <w:hideMark/>
          </w:tcPr>
          <w:p w14:paraId="42B6415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000 10100000000000000</w:t>
            </w:r>
          </w:p>
        </w:tc>
        <w:tc>
          <w:tcPr>
            <w:tcW w:w="1559" w:type="dxa"/>
            <w:tcBorders>
              <w:top w:val="nil"/>
              <w:left w:val="nil"/>
              <w:bottom w:val="nil"/>
              <w:right w:val="nil"/>
            </w:tcBorders>
            <w:shd w:val="clear" w:color="auto" w:fill="auto"/>
            <w:vAlign w:val="center"/>
            <w:hideMark/>
          </w:tcPr>
          <w:p w14:paraId="64F698E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1 650 641 276,07</w:t>
            </w:r>
          </w:p>
        </w:tc>
        <w:tc>
          <w:tcPr>
            <w:tcW w:w="1418" w:type="dxa"/>
            <w:tcBorders>
              <w:top w:val="nil"/>
              <w:left w:val="nil"/>
              <w:bottom w:val="nil"/>
              <w:right w:val="nil"/>
            </w:tcBorders>
            <w:shd w:val="clear" w:color="auto" w:fill="auto"/>
            <w:vAlign w:val="center"/>
            <w:hideMark/>
          </w:tcPr>
          <w:p w14:paraId="6354A30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1 696 927 401,27</w:t>
            </w:r>
          </w:p>
        </w:tc>
        <w:tc>
          <w:tcPr>
            <w:tcW w:w="992" w:type="dxa"/>
            <w:tcBorders>
              <w:top w:val="nil"/>
              <w:left w:val="nil"/>
              <w:bottom w:val="nil"/>
              <w:right w:val="nil"/>
            </w:tcBorders>
            <w:shd w:val="clear" w:color="auto" w:fill="auto"/>
            <w:vAlign w:val="center"/>
            <w:hideMark/>
          </w:tcPr>
          <w:p w14:paraId="40FECD2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102,80</w:t>
            </w:r>
          </w:p>
        </w:tc>
      </w:tr>
      <w:tr w:rsidR="008E307F" w:rsidRPr="008E307F" w14:paraId="455A63CD" w14:textId="77777777" w:rsidTr="00E80F00">
        <w:trPr>
          <w:trHeight w:val="20"/>
        </w:trPr>
        <w:tc>
          <w:tcPr>
            <w:tcW w:w="4111" w:type="dxa"/>
            <w:tcBorders>
              <w:top w:val="nil"/>
              <w:left w:val="nil"/>
              <w:bottom w:val="nil"/>
              <w:right w:val="nil"/>
            </w:tcBorders>
            <w:shd w:val="clear" w:color="auto" w:fill="auto"/>
            <w:vAlign w:val="center"/>
            <w:hideMark/>
          </w:tcPr>
          <w:p w14:paraId="345CF7E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w:t>
            </w:r>
          </w:p>
        </w:tc>
        <w:tc>
          <w:tcPr>
            <w:tcW w:w="1985" w:type="dxa"/>
            <w:tcBorders>
              <w:top w:val="nil"/>
              <w:left w:val="nil"/>
              <w:bottom w:val="nil"/>
              <w:right w:val="nil"/>
            </w:tcBorders>
            <w:shd w:val="clear" w:color="auto" w:fill="auto"/>
            <w:vAlign w:val="center"/>
            <w:hideMark/>
          </w:tcPr>
          <w:p w14:paraId="6D9FD55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000 10102000010000110</w:t>
            </w:r>
          </w:p>
        </w:tc>
        <w:tc>
          <w:tcPr>
            <w:tcW w:w="1559" w:type="dxa"/>
            <w:tcBorders>
              <w:top w:val="nil"/>
              <w:left w:val="nil"/>
              <w:bottom w:val="nil"/>
              <w:right w:val="nil"/>
            </w:tcBorders>
            <w:shd w:val="clear" w:color="auto" w:fill="auto"/>
            <w:vAlign w:val="center"/>
            <w:hideMark/>
          </w:tcPr>
          <w:p w14:paraId="27C8B58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1 650 641 276,07</w:t>
            </w:r>
          </w:p>
        </w:tc>
        <w:tc>
          <w:tcPr>
            <w:tcW w:w="1418" w:type="dxa"/>
            <w:tcBorders>
              <w:top w:val="nil"/>
              <w:left w:val="nil"/>
              <w:bottom w:val="nil"/>
              <w:right w:val="nil"/>
            </w:tcBorders>
            <w:shd w:val="clear" w:color="auto" w:fill="auto"/>
            <w:vAlign w:val="center"/>
            <w:hideMark/>
          </w:tcPr>
          <w:p w14:paraId="59E837E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1 696 927 401,27</w:t>
            </w:r>
          </w:p>
        </w:tc>
        <w:tc>
          <w:tcPr>
            <w:tcW w:w="992" w:type="dxa"/>
            <w:tcBorders>
              <w:top w:val="nil"/>
              <w:left w:val="nil"/>
              <w:bottom w:val="nil"/>
              <w:right w:val="nil"/>
            </w:tcBorders>
            <w:shd w:val="clear" w:color="auto" w:fill="auto"/>
            <w:vAlign w:val="center"/>
            <w:hideMark/>
          </w:tcPr>
          <w:p w14:paraId="3CB6A16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102,80</w:t>
            </w:r>
          </w:p>
        </w:tc>
      </w:tr>
      <w:tr w:rsidR="008E307F" w:rsidRPr="008E307F" w14:paraId="671A8D83" w14:textId="77777777" w:rsidTr="00E80F00">
        <w:trPr>
          <w:trHeight w:val="20"/>
        </w:trPr>
        <w:tc>
          <w:tcPr>
            <w:tcW w:w="4111" w:type="dxa"/>
            <w:tcBorders>
              <w:top w:val="nil"/>
              <w:left w:val="nil"/>
              <w:bottom w:val="nil"/>
              <w:right w:val="nil"/>
            </w:tcBorders>
            <w:shd w:val="clear" w:color="auto" w:fill="auto"/>
            <w:vAlign w:val="center"/>
            <w:hideMark/>
          </w:tcPr>
          <w:p w14:paraId="37B38D9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985" w:type="dxa"/>
            <w:tcBorders>
              <w:top w:val="nil"/>
              <w:left w:val="nil"/>
              <w:bottom w:val="nil"/>
              <w:right w:val="nil"/>
            </w:tcBorders>
            <w:shd w:val="clear" w:color="auto" w:fill="auto"/>
            <w:vAlign w:val="center"/>
            <w:hideMark/>
          </w:tcPr>
          <w:p w14:paraId="7E4B6C5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000 10102010010000110</w:t>
            </w:r>
          </w:p>
        </w:tc>
        <w:tc>
          <w:tcPr>
            <w:tcW w:w="1559" w:type="dxa"/>
            <w:tcBorders>
              <w:top w:val="nil"/>
              <w:left w:val="nil"/>
              <w:bottom w:val="nil"/>
              <w:right w:val="nil"/>
            </w:tcBorders>
            <w:shd w:val="clear" w:color="auto" w:fill="auto"/>
            <w:vAlign w:val="center"/>
            <w:hideMark/>
          </w:tcPr>
          <w:p w14:paraId="2E89007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1 488 715 872,10</w:t>
            </w:r>
          </w:p>
        </w:tc>
        <w:tc>
          <w:tcPr>
            <w:tcW w:w="1418" w:type="dxa"/>
            <w:tcBorders>
              <w:top w:val="nil"/>
              <w:left w:val="nil"/>
              <w:bottom w:val="nil"/>
              <w:right w:val="nil"/>
            </w:tcBorders>
            <w:shd w:val="clear" w:color="auto" w:fill="auto"/>
            <w:vAlign w:val="center"/>
            <w:hideMark/>
          </w:tcPr>
          <w:p w14:paraId="58E345D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1 575 105 515,35</w:t>
            </w:r>
          </w:p>
        </w:tc>
        <w:tc>
          <w:tcPr>
            <w:tcW w:w="992" w:type="dxa"/>
            <w:tcBorders>
              <w:top w:val="nil"/>
              <w:left w:val="nil"/>
              <w:bottom w:val="nil"/>
              <w:right w:val="nil"/>
            </w:tcBorders>
            <w:shd w:val="clear" w:color="auto" w:fill="auto"/>
            <w:vAlign w:val="center"/>
            <w:hideMark/>
          </w:tcPr>
          <w:p w14:paraId="21FC4CC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105,80</w:t>
            </w:r>
          </w:p>
        </w:tc>
      </w:tr>
      <w:tr w:rsidR="008E307F" w:rsidRPr="008E307F" w14:paraId="7DF2B0BE" w14:textId="77777777" w:rsidTr="00E80F00">
        <w:trPr>
          <w:trHeight w:val="20"/>
        </w:trPr>
        <w:tc>
          <w:tcPr>
            <w:tcW w:w="4111" w:type="dxa"/>
            <w:tcBorders>
              <w:top w:val="nil"/>
              <w:left w:val="nil"/>
              <w:bottom w:val="nil"/>
              <w:right w:val="nil"/>
            </w:tcBorders>
            <w:shd w:val="clear" w:color="auto" w:fill="auto"/>
            <w:vAlign w:val="center"/>
            <w:hideMark/>
          </w:tcPr>
          <w:p w14:paraId="00B3DA4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0EC9505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182 10102010011000110</w:t>
            </w:r>
          </w:p>
        </w:tc>
        <w:tc>
          <w:tcPr>
            <w:tcW w:w="1559" w:type="dxa"/>
            <w:tcBorders>
              <w:top w:val="nil"/>
              <w:left w:val="nil"/>
              <w:bottom w:val="nil"/>
              <w:right w:val="nil"/>
            </w:tcBorders>
            <w:shd w:val="clear" w:color="auto" w:fill="auto"/>
            <w:vAlign w:val="center"/>
            <w:hideMark/>
          </w:tcPr>
          <w:p w14:paraId="5C1B500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1 488 682 192,55</w:t>
            </w:r>
          </w:p>
        </w:tc>
        <w:tc>
          <w:tcPr>
            <w:tcW w:w="1418" w:type="dxa"/>
            <w:tcBorders>
              <w:top w:val="nil"/>
              <w:left w:val="nil"/>
              <w:bottom w:val="nil"/>
              <w:right w:val="nil"/>
            </w:tcBorders>
            <w:shd w:val="clear" w:color="auto" w:fill="auto"/>
            <w:vAlign w:val="center"/>
            <w:hideMark/>
          </w:tcPr>
          <w:p w14:paraId="1ED9F3A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1 575 048 881,36</w:t>
            </w:r>
          </w:p>
        </w:tc>
        <w:tc>
          <w:tcPr>
            <w:tcW w:w="992" w:type="dxa"/>
            <w:tcBorders>
              <w:top w:val="nil"/>
              <w:left w:val="nil"/>
              <w:bottom w:val="nil"/>
              <w:right w:val="nil"/>
            </w:tcBorders>
            <w:shd w:val="clear" w:color="auto" w:fill="auto"/>
            <w:vAlign w:val="center"/>
            <w:hideMark/>
          </w:tcPr>
          <w:p w14:paraId="2A64F40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105,80</w:t>
            </w:r>
          </w:p>
        </w:tc>
      </w:tr>
      <w:tr w:rsidR="008E307F" w:rsidRPr="008E307F" w14:paraId="2148C44B" w14:textId="77777777" w:rsidTr="00E80F00">
        <w:trPr>
          <w:trHeight w:val="20"/>
        </w:trPr>
        <w:tc>
          <w:tcPr>
            <w:tcW w:w="4111" w:type="dxa"/>
            <w:tcBorders>
              <w:top w:val="nil"/>
              <w:left w:val="nil"/>
              <w:bottom w:val="nil"/>
              <w:right w:val="nil"/>
            </w:tcBorders>
            <w:shd w:val="clear" w:color="auto" w:fill="auto"/>
            <w:vAlign w:val="center"/>
            <w:hideMark/>
          </w:tcPr>
          <w:p w14:paraId="6273610F" w14:textId="77777777" w:rsidR="00D1718B"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w:t>
            </w:r>
            <w:r w:rsidRPr="008E307F">
              <w:rPr>
                <w:rFonts w:ascii="Times New Roman" w:eastAsia="Times New Roman" w:hAnsi="Times New Roman" w:cs="Times New Roman"/>
                <w:color w:val="000000"/>
                <w:sz w:val="16"/>
                <w:szCs w:val="16"/>
                <w:lang w:eastAsia="ru-RU"/>
              </w:rPr>
              <w:lastRenderedPageBreak/>
              <w:t>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w:t>
            </w:r>
          </w:p>
          <w:p w14:paraId="7F5F55F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 xml:space="preserve"> не являющимся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1985" w:type="dxa"/>
            <w:tcBorders>
              <w:top w:val="nil"/>
              <w:left w:val="nil"/>
              <w:bottom w:val="nil"/>
              <w:right w:val="nil"/>
            </w:tcBorders>
            <w:shd w:val="clear" w:color="auto" w:fill="auto"/>
            <w:vAlign w:val="center"/>
            <w:hideMark/>
          </w:tcPr>
          <w:p w14:paraId="0772A71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lastRenderedPageBreak/>
              <w:t>182 10102010013000110</w:t>
            </w:r>
          </w:p>
        </w:tc>
        <w:tc>
          <w:tcPr>
            <w:tcW w:w="1559" w:type="dxa"/>
            <w:tcBorders>
              <w:top w:val="nil"/>
              <w:left w:val="nil"/>
              <w:bottom w:val="nil"/>
              <w:right w:val="nil"/>
            </w:tcBorders>
            <w:shd w:val="clear" w:color="auto" w:fill="auto"/>
            <w:vAlign w:val="center"/>
            <w:hideMark/>
          </w:tcPr>
          <w:p w14:paraId="5480479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33 679,55</w:t>
            </w:r>
          </w:p>
        </w:tc>
        <w:tc>
          <w:tcPr>
            <w:tcW w:w="1418" w:type="dxa"/>
            <w:tcBorders>
              <w:top w:val="nil"/>
              <w:left w:val="nil"/>
              <w:bottom w:val="nil"/>
              <w:right w:val="nil"/>
            </w:tcBorders>
            <w:shd w:val="clear" w:color="auto" w:fill="auto"/>
            <w:vAlign w:val="center"/>
            <w:hideMark/>
          </w:tcPr>
          <w:p w14:paraId="584639F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56 633,99</w:t>
            </w:r>
          </w:p>
        </w:tc>
        <w:tc>
          <w:tcPr>
            <w:tcW w:w="992" w:type="dxa"/>
            <w:tcBorders>
              <w:top w:val="nil"/>
              <w:left w:val="nil"/>
              <w:bottom w:val="nil"/>
              <w:right w:val="nil"/>
            </w:tcBorders>
            <w:shd w:val="clear" w:color="auto" w:fill="auto"/>
            <w:vAlign w:val="center"/>
            <w:hideMark/>
          </w:tcPr>
          <w:p w14:paraId="192AFD6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168,16</w:t>
            </w:r>
          </w:p>
        </w:tc>
      </w:tr>
      <w:tr w:rsidR="008E307F" w:rsidRPr="008E307F" w14:paraId="5C931E22" w14:textId="77777777" w:rsidTr="00E80F00">
        <w:trPr>
          <w:trHeight w:val="20"/>
        </w:trPr>
        <w:tc>
          <w:tcPr>
            <w:tcW w:w="4111" w:type="dxa"/>
            <w:tcBorders>
              <w:top w:val="nil"/>
              <w:left w:val="nil"/>
              <w:bottom w:val="nil"/>
              <w:right w:val="nil"/>
            </w:tcBorders>
            <w:shd w:val="clear" w:color="auto" w:fill="auto"/>
            <w:vAlign w:val="center"/>
            <w:hideMark/>
          </w:tcPr>
          <w:p w14:paraId="7F9F439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85" w:type="dxa"/>
            <w:tcBorders>
              <w:top w:val="nil"/>
              <w:left w:val="nil"/>
              <w:bottom w:val="nil"/>
              <w:right w:val="nil"/>
            </w:tcBorders>
            <w:shd w:val="clear" w:color="auto" w:fill="auto"/>
            <w:vAlign w:val="center"/>
            <w:hideMark/>
          </w:tcPr>
          <w:p w14:paraId="1BF0E99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000 10102020010000110</w:t>
            </w:r>
          </w:p>
        </w:tc>
        <w:tc>
          <w:tcPr>
            <w:tcW w:w="1559" w:type="dxa"/>
            <w:tcBorders>
              <w:top w:val="nil"/>
              <w:left w:val="nil"/>
              <w:bottom w:val="nil"/>
              <w:right w:val="nil"/>
            </w:tcBorders>
            <w:shd w:val="clear" w:color="auto" w:fill="auto"/>
            <w:vAlign w:val="center"/>
            <w:hideMark/>
          </w:tcPr>
          <w:p w14:paraId="043E623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21 222 540,18</w:t>
            </w:r>
          </w:p>
        </w:tc>
        <w:tc>
          <w:tcPr>
            <w:tcW w:w="1418" w:type="dxa"/>
            <w:tcBorders>
              <w:top w:val="nil"/>
              <w:left w:val="nil"/>
              <w:bottom w:val="nil"/>
              <w:right w:val="nil"/>
            </w:tcBorders>
            <w:shd w:val="clear" w:color="auto" w:fill="auto"/>
            <w:vAlign w:val="center"/>
            <w:hideMark/>
          </w:tcPr>
          <w:p w14:paraId="684B4E7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17 337 576,46</w:t>
            </w:r>
          </w:p>
        </w:tc>
        <w:tc>
          <w:tcPr>
            <w:tcW w:w="992" w:type="dxa"/>
            <w:tcBorders>
              <w:top w:val="nil"/>
              <w:left w:val="nil"/>
              <w:bottom w:val="nil"/>
              <w:right w:val="nil"/>
            </w:tcBorders>
            <w:shd w:val="clear" w:color="auto" w:fill="auto"/>
            <w:vAlign w:val="center"/>
            <w:hideMark/>
          </w:tcPr>
          <w:p w14:paraId="2C0F288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81,69</w:t>
            </w:r>
          </w:p>
        </w:tc>
      </w:tr>
      <w:tr w:rsidR="008E307F" w:rsidRPr="008E307F" w14:paraId="49D8C4C1" w14:textId="77777777" w:rsidTr="00E80F00">
        <w:trPr>
          <w:trHeight w:val="20"/>
        </w:trPr>
        <w:tc>
          <w:tcPr>
            <w:tcW w:w="4111" w:type="dxa"/>
            <w:tcBorders>
              <w:top w:val="nil"/>
              <w:left w:val="nil"/>
              <w:bottom w:val="nil"/>
              <w:right w:val="nil"/>
            </w:tcBorders>
            <w:shd w:val="clear" w:color="auto" w:fill="auto"/>
            <w:vAlign w:val="center"/>
            <w:hideMark/>
          </w:tcPr>
          <w:p w14:paraId="12F7DCB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49DA19B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182 10102020011000110</w:t>
            </w:r>
          </w:p>
        </w:tc>
        <w:tc>
          <w:tcPr>
            <w:tcW w:w="1559" w:type="dxa"/>
            <w:tcBorders>
              <w:top w:val="nil"/>
              <w:left w:val="nil"/>
              <w:bottom w:val="nil"/>
              <w:right w:val="nil"/>
            </w:tcBorders>
            <w:shd w:val="clear" w:color="auto" w:fill="auto"/>
            <w:vAlign w:val="center"/>
            <w:hideMark/>
          </w:tcPr>
          <w:p w14:paraId="4F1949C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21 222 540,18</w:t>
            </w:r>
          </w:p>
        </w:tc>
        <w:tc>
          <w:tcPr>
            <w:tcW w:w="1418" w:type="dxa"/>
            <w:tcBorders>
              <w:top w:val="nil"/>
              <w:left w:val="nil"/>
              <w:bottom w:val="nil"/>
              <w:right w:val="nil"/>
            </w:tcBorders>
            <w:shd w:val="clear" w:color="auto" w:fill="auto"/>
            <w:vAlign w:val="center"/>
            <w:hideMark/>
          </w:tcPr>
          <w:p w14:paraId="183088B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17 334 891,79</w:t>
            </w:r>
          </w:p>
        </w:tc>
        <w:tc>
          <w:tcPr>
            <w:tcW w:w="992" w:type="dxa"/>
            <w:tcBorders>
              <w:top w:val="nil"/>
              <w:left w:val="nil"/>
              <w:bottom w:val="nil"/>
              <w:right w:val="nil"/>
            </w:tcBorders>
            <w:shd w:val="clear" w:color="auto" w:fill="auto"/>
            <w:vAlign w:val="center"/>
            <w:hideMark/>
          </w:tcPr>
          <w:p w14:paraId="18F9FFD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81,68</w:t>
            </w:r>
          </w:p>
        </w:tc>
      </w:tr>
      <w:tr w:rsidR="008E307F" w:rsidRPr="008E307F" w14:paraId="2F1C1E5C" w14:textId="77777777" w:rsidTr="00E80F00">
        <w:trPr>
          <w:trHeight w:val="20"/>
        </w:trPr>
        <w:tc>
          <w:tcPr>
            <w:tcW w:w="4111" w:type="dxa"/>
            <w:tcBorders>
              <w:top w:val="nil"/>
              <w:left w:val="nil"/>
              <w:bottom w:val="nil"/>
              <w:right w:val="nil"/>
            </w:tcBorders>
            <w:shd w:val="clear" w:color="auto" w:fill="auto"/>
            <w:vAlign w:val="center"/>
            <w:hideMark/>
          </w:tcPr>
          <w:p w14:paraId="1C00FE4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1985" w:type="dxa"/>
            <w:tcBorders>
              <w:top w:val="nil"/>
              <w:left w:val="nil"/>
              <w:bottom w:val="nil"/>
              <w:right w:val="nil"/>
            </w:tcBorders>
            <w:shd w:val="clear" w:color="auto" w:fill="auto"/>
            <w:vAlign w:val="center"/>
            <w:hideMark/>
          </w:tcPr>
          <w:p w14:paraId="6D288FC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182 10102020013000110</w:t>
            </w:r>
          </w:p>
        </w:tc>
        <w:tc>
          <w:tcPr>
            <w:tcW w:w="1559" w:type="dxa"/>
            <w:tcBorders>
              <w:top w:val="nil"/>
              <w:left w:val="nil"/>
              <w:bottom w:val="nil"/>
              <w:right w:val="nil"/>
            </w:tcBorders>
            <w:shd w:val="clear" w:color="auto" w:fill="auto"/>
            <w:vAlign w:val="center"/>
            <w:hideMark/>
          </w:tcPr>
          <w:p w14:paraId="4821EF1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58DEE93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2 684,67</w:t>
            </w:r>
          </w:p>
        </w:tc>
        <w:tc>
          <w:tcPr>
            <w:tcW w:w="992" w:type="dxa"/>
            <w:tcBorders>
              <w:top w:val="nil"/>
              <w:left w:val="nil"/>
              <w:bottom w:val="nil"/>
              <w:right w:val="nil"/>
            </w:tcBorders>
            <w:shd w:val="clear" w:color="auto" w:fill="auto"/>
            <w:vAlign w:val="center"/>
            <w:hideMark/>
          </w:tcPr>
          <w:p w14:paraId="7AA5362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r>
      <w:tr w:rsidR="008E307F" w:rsidRPr="008E307F" w14:paraId="7D2AE4B8" w14:textId="77777777" w:rsidTr="00E80F00">
        <w:trPr>
          <w:trHeight w:val="20"/>
        </w:trPr>
        <w:tc>
          <w:tcPr>
            <w:tcW w:w="4111" w:type="dxa"/>
            <w:tcBorders>
              <w:top w:val="nil"/>
              <w:left w:val="nil"/>
              <w:bottom w:val="nil"/>
              <w:right w:val="nil"/>
            </w:tcBorders>
            <w:shd w:val="clear" w:color="auto" w:fill="auto"/>
            <w:vAlign w:val="center"/>
            <w:hideMark/>
          </w:tcPr>
          <w:p w14:paraId="64C58A4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985" w:type="dxa"/>
            <w:tcBorders>
              <w:top w:val="nil"/>
              <w:left w:val="nil"/>
              <w:bottom w:val="nil"/>
              <w:right w:val="nil"/>
            </w:tcBorders>
            <w:shd w:val="clear" w:color="auto" w:fill="auto"/>
            <w:vAlign w:val="center"/>
            <w:hideMark/>
          </w:tcPr>
          <w:p w14:paraId="0957DF3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000 10102021010000110</w:t>
            </w:r>
          </w:p>
        </w:tc>
        <w:tc>
          <w:tcPr>
            <w:tcW w:w="1559" w:type="dxa"/>
            <w:tcBorders>
              <w:top w:val="nil"/>
              <w:left w:val="nil"/>
              <w:bottom w:val="nil"/>
              <w:right w:val="nil"/>
            </w:tcBorders>
            <w:shd w:val="clear" w:color="auto" w:fill="auto"/>
            <w:vAlign w:val="center"/>
            <w:hideMark/>
          </w:tcPr>
          <w:p w14:paraId="0B1A93F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695 330,77</w:t>
            </w:r>
          </w:p>
        </w:tc>
        <w:tc>
          <w:tcPr>
            <w:tcW w:w="1418" w:type="dxa"/>
            <w:tcBorders>
              <w:top w:val="nil"/>
              <w:left w:val="nil"/>
              <w:bottom w:val="nil"/>
              <w:right w:val="nil"/>
            </w:tcBorders>
            <w:shd w:val="clear" w:color="auto" w:fill="auto"/>
            <w:vAlign w:val="center"/>
            <w:hideMark/>
          </w:tcPr>
          <w:p w14:paraId="15AAA4C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852 137,78</w:t>
            </w:r>
          </w:p>
        </w:tc>
        <w:tc>
          <w:tcPr>
            <w:tcW w:w="992" w:type="dxa"/>
            <w:tcBorders>
              <w:top w:val="nil"/>
              <w:left w:val="nil"/>
              <w:bottom w:val="nil"/>
              <w:right w:val="nil"/>
            </w:tcBorders>
            <w:shd w:val="clear" w:color="auto" w:fill="auto"/>
            <w:vAlign w:val="center"/>
            <w:hideMark/>
          </w:tcPr>
          <w:p w14:paraId="4E7F1A9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122,55</w:t>
            </w:r>
          </w:p>
        </w:tc>
      </w:tr>
      <w:tr w:rsidR="008E307F" w:rsidRPr="008E307F" w14:paraId="21448D0D" w14:textId="77777777" w:rsidTr="00E80F00">
        <w:trPr>
          <w:trHeight w:val="20"/>
        </w:trPr>
        <w:tc>
          <w:tcPr>
            <w:tcW w:w="4111" w:type="dxa"/>
            <w:tcBorders>
              <w:top w:val="nil"/>
              <w:left w:val="nil"/>
              <w:bottom w:val="nil"/>
              <w:right w:val="nil"/>
            </w:tcBorders>
            <w:shd w:val="clear" w:color="auto" w:fill="auto"/>
            <w:vAlign w:val="center"/>
            <w:hideMark/>
          </w:tcPr>
          <w:p w14:paraId="719561F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(сумма платежа (перерасчеты, недоимка и задолженность по </w:t>
            </w:r>
            <w:r w:rsidRPr="008E307F">
              <w:rPr>
                <w:rFonts w:ascii="Times New Roman" w:eastAsia="Times New Roman" w:hAnsi="Times New Roman" w:cs="Times New Roman"/>
                <w:color w:val="000000"/>
                <w:sz w:val="16"/>
                <w:szCs w:val="16"/>
                <w:lang w:eastAsia="ru-RU"/>
              </w:rPr>
              <w:lastRenderedPageBreak/>
              <w:t>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0ADB91E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lastRenderedPageBreak/>
              <w:t>182 10102021011000110</w:t>
            </w:r>
          </w:p>
        </w:tc>
        <w:tc>
          <w:tcPr>
            <w:tcW w:w="1559" w:type="dxa"/>
            <w:tcBorders>
              <w:top w:val="nil"/>
              <w:left w:val="nil"/>
              <w:bottom w:val="nil"/>
              <w:right w:val="nil"/>
            </w:tcBorders>
            <w:shd w:val="clear" w:color="auto" w:fill="auto"/>
            <w:vAlign w:val="center"/>
            <w:hideMark/>
          </w:tcPr>
          <w:p w14:paraId="247910A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695 330,77</w:t>
            </w:r>
          </w:p>
        </w:tc>
        <w:tc>
          <w:tcPr>
            <w:tcW w:w="1418" w:type="dxa"/>
            <w:tcBorders>
              <w:top w:val="nil"/>
              <w:left w:val="nil"/>
              <w:bottom w:val="nil"/>
              <w:right w:val="nil"/>
            </w:tcBorders>
            <w:shd w:val="clear" w:color="auto" w:fill="auto"/>
            <w:vAlign w:val="center"/>
            <w:hideMark/>
          </w:tcPr>
          <w:p w14:paraId="53819AC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852 137,78</w:t>
            </w:r>
          </w:p>
        </w:tc>
        <w:tc>
          <w:tcPr>
            <w:tcW w:w="992" w:type="dxa"/>
            <w:tcBorders>
              <w:top w:val="nil"/>
              <w:left w:val="nil"/>
              <w:bottom w:val="nil"/>
              <w:right w:val="nil"/>
            </w:tcBorders>
            <w:shd w:val="clear" w:color="auto" w:fill="auto"/>
            <w:vAlign w:val="center"/>
            <w:hideMark/>
          </w:tcPr>
          <w:p w14:paraId="2E1CC87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122,55</w:t>
            </w:r>
          </w:p>
        </w:tc>
      </w:tr>
      <w:tr w:rsidR="008E307F" w:rsidRPr="008E307F" w14:paraId="38D4737F" w14:textId="77777777" w:rsidTr="00E80F00">
        <w:trPr>
          <w:trHeight w:val="20"/>
        </w:trPr>
        <w:tc>
          <w:tcPr>
            <w:tcW w:w="4111" w:type="dxa"/>
            <w:tcBorders>
              <w:top w:val="nil"/>
              <w:left w:val="nil"/>
              <w:bottom w:val="nil"/>
              <w:right w:val="nil"/>
            </w:tcBorders>
            <w:shd w:val="clear" w:color="auto" w:fill="auto"/>
            <w:vAlign w:val="center"/>
            <w:hideMark/>
          </w:tcPr>
          <w:p w14:paraId="5DE3E83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1985" w:type="dxa"/>
            <w:tcBorders>
              <w:top w:val="nil"/>
              <w:left w:val="nil"/>
              <w:bottom w:val="nil"/>
              <w:right w:val="nil"/>
            </w:tcBorders>
            <w:shd w:val="clear" w:color="auto" w:fill="auto"/>
            <w:vAlign w:val="center"/>
            <w:hideMark/>
          </w:tcPr>
          <w:p w14:paraId="0B4F69A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000 10102022010000110</w:t>
            </w:r>
          </w:p>
        </w:tc>
        <w:tc>
          <w:tcPr>
            <w:tcW w:w="1559" w:type="dxa"/>
            <w:tcBorders>
              <w:top w:val="nil"/>
              <w:left w:val="nil"/>
              <w:bottom w:val="nil"/>
              <w:right w:val="nil"/>
            </w:tcBorders>
            <w:shd w:val="clear" w:color="auto" w:fill="auto"/>
            <w:vAlign w:val="center"/>
            <w:hideMark/>
          </w:tcPr>
          <w:p w14:paraId="009615C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1 522 193,77</w:t>
            </w:r>
          </w:p>
        </w:tc>
        <w:tc>
          <w:tcPr>
            <w:tcW w:w="1418" w:type="dxa"/>
            <w:tcBorders>
              <w:top w:val="nil"/>
              <w:left w:val="nil"/>
              <w:bottom w:val="nil"/>
              <w:right w:val="nil"/>
            </w:tcBorders>
            <w:shd w:val="clear" w:color="auto" w:fill="auto"/>
            <w:vAlign w:val="center"/>
            <w:hideMark/>
          </w:tcPr>
          <w:p w14:paraId="18CF07E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2 309 011,33</w:t>
            </w:r>
          </w:p>
        </w:tc>
        <w:tc>
          <w:tcPr>
            <w:tcW w:w="992" w:type="dxa"/>
            <w:tcBorders>
              <w:top w:val="nil"/>
              <w:left w:val="nil"/>
              <w:bottom w:val="nil"/>
              <w:right w:val="nil"/>
            </w:tcBorders>
            <w:shd w:val="clear" w:color="auto" w:fill="auto"/>
            <w:vAlign w:val="center"/>
            <w:hideMark/>
          </w:tcPr>
          <w:p w14:paraId="5970009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151,69</w:t>
            </w:r>
          </w:p>
        </w:tc>
      </w:tr>
      <w:tr w:rsidR="008E307F" w:rsidRPr="008E307F" w14:paraId="4DA796B4" w14:textId="77777777" w:rsidTr="00E80F00">
        <w:trPr>
          <w:trHeight w:val="20"/>
        </w:trPr>
        <w:tc>
          <w:tcPr>
            <w:tcW w:w="4111" w:type="dxa"/>
            <w:tcBorders>
              <w:top w:val="nil"/>
              <w:left w:val="nil"/>
              <w:bottom w:val="nil"/>
              <w:right w:val="nil"/>
            </w:tcBorders>
            <w:shd w:val="clear" w:color="auto" w:fill="auto"/>
            <w:vAlign w:val="center"/>
            <w:hideMark/>
          </w:tcPr>
          <w:p w14:paraId="495F92D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729256A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182 10102022011000110</w:t>
            </w:r>
          </w:p>
        </w:tc>
        <w:tc>
          <w:tcPr>
            <w:tcW w:w="1559" w:type="dxa"/>
            <w:tcBorders>
              <w:top w:val="nil"/>
              <w:left w:val="nil"/>
              <w:bottom w:val="nil"/>
              <w:right w:val="nil"/>
            </w:tcBorders>
            <w:shd w:val="clear" w:color="auto" w:fill="auto"/>
            <w:vAlign w:val="center"/>
            <w:hideMark/>
          </w:tcPr>
          <w:p w14:paraId="7312C56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1 522 193,77</w:t>
            </w:r>
          </w:p>
        </w:tc>
        <w:tc>
          <w:tcPr>
            <w:tcW w:w="1418" w:type="dxa"/>
            <w:tcBorders>
              <w:top w:val="nil"/>
              <w:left w:val="nil"/>
              <w:bottom w:val="nil"/>
              <w:right w:val="nil"/>
            </w:tcBorders>
            <w:shd w:val="clear" w:color="auto" w:fill="auto"/>
            <w:vAlign w:val="center"/>
            <w:hideMark/>
          </w:tcPr>
          <w:p w14:paraId="322C6CD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2 309 011,33</w:t>
            </w:r>
          </w:p>
        </w:tc>
        <w:tc>
          <w:tcPr>
            <w:tcW w:w="992" w:type="dxa"/>
            <w:tcBorders>
              <w:top w:val="nil"/>
              <w:left w:val="nil"/>
              <w:bottom w:val="nil"/>
              <w:right w:val="nil"/>
            </w:tcBorders>
            <w:shd w:val="clear" w:color="auto" w:fill="auto"/>
            <w:vAlign w:val="center"/>
            <w:hideMark/>
          </w:tcPr>
          <w:p w14:paraId="6D576AC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151,69</w:t>
            </w:r>
          </w:p>
        </w:tc>
      </w:tr>
      <w:tr w:rsidR="008E307F" w:rsidRPr="008E307F" w14:paraId="4AA7211C" w14:textId="77777777" w:rsidTr="00E80F00">
        <w:trPr>
          <w:trHeight w:val="20"/>
        </w:trPr>
        <w:tc>
          <w:tcPr>
            <w:tcW w:w="4111" w:type="dxa"/>
            <w:tcBorders>
              <w:top w:val="nil"/>
              <w:left w:val="nil"/>
              <w:bottom w:val="nil"/>
              <w:right w:val="nil"/>
            </w:tcBorders>
            <w:shd w:val="clear" w:color="auto" w:fill="auto"/>
            <w:vAlign w:val="center"/>
            <w:hideMark/>
          </w:tcPr>
          <w:p w14:paraId="314D458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985" w:type="dxa"/>
            <w:tcBorders>
              <w:top w:val="nil"/>
              <w:left w:val="nil"/>
              <w:bottom w:val="nil"/>
              <w:right w:val="nil"/>
            </w:tcBorders>
            <w:shd w:val="clear" w:color="auto" w:fill="auto"/>
            <w:vAlign w:val="center"/>
            <w:hideMark/>
          </w:tcPr>
          <w:p w14:paraId="7C71AA4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000 10102023010000110</w:t>
            </w:r>
          </w:p>
        </w:tc>
        <w:tc>
          <w:tcPr>
            <w:tcW w:w="1559" w:type="dxa"/>
            <w:tcBorders>
              <w:top w:val="nil"/>
              <w:left w:val="nil"/>
              <w:bottom w:val="nil"/>
              <w:right w:val="nil"/>
            </w:tcBorders>
            <w:shd w:val="clear" w:color="auto" w:fill="auto"/>
            <w:vAlign w:val="center"/>
            <w:hideMark/>
          </w:tcPr>
          <w:p w14:paraId="2F9E5C4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3 213 714,97</w:t>
            </w:r>
          </w:p>
        </w:tc>
        <w:tc>
          <w:tcPr>
            <w:tcW w:w="1418" w:type="dxa"/>
            <w:tcBorders>
              <w:top w:val="nil"/>
              <w:left w:val="nil"/>
              <w:bottom w:val="nil"/>
              <w:right w:val="nil"/>
            </w:tcBorders>
            <w:shd w:val="clear" w:color="auto" w:fill="auto"/>
            <w:vAlign w:val="center"/>
            <w:hideMark/>
          </w:tcPr>
          <w:p w14:paraId="69460A3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1 800 700,70</w:t>
            </w:r>
          </w:p>
        </w:tc>
        <w:tc>
          <w:tcPr>
            <w:tcW w:w="992" w:type="dxa"/>
            <w:tcBorders>
              <w:top w:val="nil"/>
              <w:left w:val="nil"/>
              <w:bottom w:val="nil"/>
              <w:right w:val="nil"/>
            </w:tcBorders>
            <w:shd w:val="clear" w:color="auto" w:fill="auto"/>
            <w:vAlign w:val="center"/>
            <w:hideMark/>
          </w:tcPr>
          <w:p w14:paraId="3F01FF2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56,03</w:t>
            </w:r>
          </w:p>
        </w:tc>
      </w:tr>
      <w:tr w:rsidR="008E307F" w:rsidRPr="008E307F" w14:paraId="05FC7A0E" w14:textId="77777777" w:rsidTr="00E80F00">
        <w:trPr>
          <w:trHeight w:val="20"/>
        </w:trPr>
        <w:tc>
          <w:tcPr>
            <w:tcW w:w="4111" w:type="dxa"/>
            <w:tcBorders>
              <w:top w:val="nil"/>
              <w:left w:val="nil"/>
              <w:bottom w:val="nil"/>
              <w:right w:val="nil"/>
            </w:tcBorders>
            <w:shd w:val="clear" w:color="auto" w:fill="auto"/>
            <w:vAlign w:val="center"/>
            <w:hideMark/>
          </w:tcPr>
          <w:p w14:paraId="08AE1F1E"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1AEC839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182 10102023011000110</w:t>
            </w:r>
          </w:p>
        </w:tc>
        <w:tc>
          <w:tcPr>
            <w:tcW w:w="1559" w:type="dxa"/>
            <w:tcBorders>
              <w:top w:val="nil"/>
              <w:left w:val="nil"/>
              <w:bottom w:val="nil"/>
              <w:right w:val="nil"/>
            </w:tcBorders>
            <w:shd w:val="clear" w:color="auto" w:fill="auto"/>
            <w:vAlign w:val="center"/>
            <w:hideMark/>
          </w:tcPr>
          <w:p w14:paraId="7E81DCF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3 213 714,97</w:t>
            </w:r>
          </w:p>
        </w:tc>
        <w:tc>
          <w:tcPr>
            <w:tcW w:w="1418" w:type="dxa"/>
            <w:tcBorders>
              <w:top w:val="nil"/>
              <w:left w:val="nil"/>
              <w:bottom w:val="nil"/>
              <w:right w:val="nil"/>
            </w:tcBorders>
            <w:shd w:val="clear" w:color="auto" w:fill="auto"/>
            <w:vAlign w:val="center"/>
            <w:hideMark/>
          </w:tcPr>
          <w:p w14:paraId="57072C7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1 800 700,70</w:t>
            </w:r>
          </w:p>
        </w:tc>
        <w:tc>
          <w:tcPr>
            <w:tcW w:w="992" w:type="dxa"/>
            <w:tcBorders>
              <w:top w:val="nil"/>
              <w:left w:val="nil"/>
              <w:bottom w:val="nil"/>
              <w:right w:val="nil"/>
            </w:tcBorders>
            <w:shd w:val="clear" w:color="auto" w:fill="auto"/>
            <w:vAlign w:val="center"/>
            <w:hideMark/>
          </w:tcPr>
          <w:p w14:paraId="49420D1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56,03</w:t>
            </w:r>
          </w:p>
        </w:tc>
      </w:tr>
      <w:tr w:rsidR="008E307F" w:rsidRPr="008E307F" w14:paraId="0F354B4E" w14:textId="77777777" w:rsidTr="00E80F00">
        <w:trPr>
          <w:trHeight w:val="20"/>
        </w:trPr>
        <w:tc>
          <w:tcPr>
            <w:tcW w:w="4111" w:type="dxa"/>
            <w:tcBorders>
              <w:top w:val="nil"/>
              <w:left w:val="nil"/>
              <w:bottom w:val="nil"/>
              <w:right w:val="nil"/>
            </w:tcBorders>
            <w:shd w:val="clear" w:color="auto" w:fill="auto"/>
            <w:vAlign w:val="center"/>
            <w:hideMark/>
          </w:tcPr>
          <w:p w14:paraId="41E330F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1985" w:type="dxa"/>
            <w:tcBorders>
              <w:top w:val="nil"/>
              <w:left w:val="nil"/>
              <w:bottom w:val="nil"/>
              <w:right w:val="nil"/>
            </w:tcBorders>
            <w:shd w:val="clear" w:color="auto" w:fill="auto"/>
            <w:vAlign w:val="center"/>
            <w:hideMark/>
          </w:tcPr>
          <w:p w14:paraId="43DB6C2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000 10102024010000110</w:t>
            </w:r>
          </w:p>
        </w:tc>
        <w:tc>
          <w:tcPr>
            <w:tcW w:w="1559" w:type="dxa"/>
            <w:tcBorders>
              <w:top w:val="nil"/>
              <w:left w:val="nil"/>
              <w:bottom w:val="nil"/>
              <w:right w:val="nil"/>
            </w:tcBorders>
            <w:shd w:val="clear" w:color="auto" w:fill="auto"/>
            <w:vAlign w:val="center"/>
            <w:hideMark/>
          </w:tcPr>
          <w:p w14:paraId="53D19D0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730 886,49</w:t>
            </w:r>
          </w:p>
        </w:tc>
        <w:tc>
          <w:tcPr>
            <w:tcW w:w="1418" w:type="dxa"/>
            <w:tcBorders>
              <w:top w:val="nil"/>
              <w:left w:val="nil"/>
              <w:bottom w:val="nil"/>
              <w:right w:val="nil"/>
            </w:tcBorders>
            <w:shd w:val="clear" w:color="auto" w:fill="auto"/>
            <w:vAlign w:val="center"/>
            <w:hideMark/>
          </w:tcPr>
          <w:p w14:paraId="2B82664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2 425 575,78</w:t>
            </w:r>
          </w:p>
        </w:tc>
        <w:tc>
          <w:tcPr>
            <w:tcW w:w="992" w:type="dxa"/>
            <w:tcBorders>
              <w:top w:val="nil"/>
              <w:left w:val="nil"/>
              <w:bottom w:val="nil"/>
              <w:right w:val="nil"/>
            </w:tcBorders>
            <w:shd w:val="clear" w:color="auto" w:fill="auto"/>
            <w:vAlign w:val="center"/>
            <w:hideMark/>
          </w:tcPr>
          <w:p w14:paraId="449B270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331,87</w:t>
            </w:r>
          </w:p>
        </w:tc>
      </w:tr>
      <w:tr w:rsidR="008E307F" w:rsidRPr="008E307F" w14:paraId="0BB3924A" w14:textId="77777777" w:rsidTr="00E80F00">
        <w:trPr>
          <w:trHeight w:val="20"/>
        </w:trPr>
        <w:tc>
          <w:tcPr>
            <w:tcW w:w="4111" w:type="dxa"/>
            <w:tcBorders>
              <w:top w:val="nil"/>
              <w:left w:val="nil"/>
              <w:bottom w:val="nil"/>
              <w:right w:val="nil"/>
            </w:tcBorders>
            <w:shd w:val="clear" w:color="auto" w:fill="auto"/>
            <w:vAlign w:val="center"/>
            <w:hideMark/>
          </w:tcPr>
          <w:p w14:paraId="0A96AA4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51104A4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182 10102024011000110</w:t>
            </w:r>
          </w:p>
        </w:tc>
        <w:tc>
          <w:tcPr>
            <w:tcW w:w="1559" w:type="dxa"/>
            <w:tcBorders>
              <w:top w:val="nil"/>
              <w:left w:val="nil"/>
              <w:bottom w:val="nil"/>
              <w:right w:val="nil"/>
            </w:tcBorders>
            <w:shd w:val="clear" w:color="auto" w:fill="auto"/>
            <w:vAlign w:val="center"/>
            <w:hideMark/>
          </w:tcPr>
          <w:p w14:paraId="78FF4F4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730 886,49</w:t>
            </w:r>
          </w:p>
        </w:tc>
        <w:tc>
          <w:tcPr>
            <w:tcW w:w="1418" w:type="dxa"/>
            <w:tcBorders>
              <w:top w:val="nil"/>
              <w:left w:val="nil"/>
              <w:bottom w:val="nil"/>
              <w:right w:val="nil"/>
            </w:tcBorders>
            <w:shd w:val="clear" w:color="auto" w:fill="auto"/>
            <w:vAlign w:val="center"/>
            <w:hideMark/>
          </w:tcPr>
          <w:p w14:paraId="75903DF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2 425 575,78</w:t>
            </w:r>
          </w:p>
        </w:tc>
        <w:tc>
          <w:tcPr>
            <w:tcW w:w="992" w:type="dxa"/>
            <w:tcBorders>
              <w:top w:val="nil"/>
              <w:left w:val="nil"/>
              <w:bottom w:val="nil"/>
              <w:right w:val="nil"/>
            </w:tcBorders>
            <w:shd w:val="clear" w:color="auto" w:fill="auto"/>
            <w:vAlign w:val="center"/>
            <w:hideMark/>
          </w:tcPr>
          <w:p w14:paraId="39A50B6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331,87</w:t>
            </w:r>
          </w:p>
        </w:tc>
      </w:tr>
      <w:tr w:rsidR="008E307F" w:rsidRPr="008E307F" w14:paraId="5FDB62BB" w14:textId="77777777" w:rsidTr="00E80F00">
        <w:trPr>
          <w:trHeight w:val="20"/>
        </w:trPr>
        <w:tc>
          <w:tcPr>
            <w:tcW w:w="4111" w:type="dxa"/>
            <w:tcBorders>
              <w:top w:val="nil"/>
              <w:left w:val="nil"/>
              <w:bottom w:val="nil"/>
              <w:right w:val="nil"/>
            </w:tcBorders>
            <w:shd w:val="clear" w:color="auto" w:fill="auto"/>
            <w:vAlign w:val="center"/>
            <w:hideMark/>
          </w:tcPr>
          <w:p w14:paraId="02FFDDE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85" w:type="dxa"/>
            <w:tcBorders>
              <w:top w:val="nil"/>
              <w:left w:val="nil"/>
              <w:bottom w:val="nil"/>
              <w:right w:val="nil"/>
            </w:tcBorders>
            <w:shd w:val="clear" w:color="auto" w:fill="auto"/>
            <w:vAlign w:val="center"/>
            <w:hideMark/>
          </w:tcPr>
          <w:p w14:paraId="2CEFAEA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000 10102030010000110</w:t>
            </w:r>
          </w:p>
        </w:tc>
        <w:tc>
          <w:tcPr>
            <w:tcW w:w="1559" w:type="dxa"/>
            <w:tcBorders>
              <w:top w:val="nil"/>
              <w:left w:val="nil"/>
              <w:bottom w:val="nil"/>
              <w:right w:val="nil"/>
            </w:tcBorders>
            <w:shd w:val="clear" w:color="auto" w:fill="auto"/>
            <w:vAlign w:val="center"/>
            <w:hideMark/>
          </w:tcPr>
          <w:p w14:paraId="020CBD3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81 904 898,20</w:t>
            </w:r>
          </w:p>
        </w:tc>
        <w:tc>
          <w:tcPr>
            <w:tcW w:w="1418" w:type="dxa"/>
            <w:tcBorders>
              <w:top w:val="nil"/>
              <w:left w:val="nil"/>
              <w:bottom w:val="nil"/>
              <w:right w:val="nil"/>
            </w:tcBorders>
            <w:shd w:val="clear" w:color="auto" w:fill="auto"/>
            <w:vAlign w:val="center"/>
            <w:hideMark/>
          </w:tcPr>
          <w:p w14:paraId="3DC4222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59 672 342,97</w:t>
            </w:r>
          </w:p>
        </w:tc>
        <w:tc>
          <w:tcPr>
            <w:tcW w:w="992" w:type="dxa"/>
            <w:tcBorders>
              <w:top w:val="nil"/>
              <w:left w:val="nil"/>
              <w:bottom w:val="nil"/>
              <w:right w:val="nil"/>
            </w:tcBorders>
            <w:shd w:val="clear" w:color="auto" w:fill="auto"/>
            <w:vAlign w:val="center"/>
            <w:hideMark/>
          </w:tcPr>
          <w:p w14:paraId="285F01F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72,86</w:t>
            </w:r>
          </w:p>
        </w:tc>
      </w:tr>
      <w:tr w:rsidR="008E307F" w:rsidRPr="008E307F" w14:paraId="246B0EF6" w14:textId="77777777" w:rsidTr="00E80F00">
        <w:trPr>
          <w:trHeight w:val="20"/>
        </w:trPr>
        <w:tc>
          <w:tcPr>
            <w:tcW w:w="4111" w:type="dxa"/>
            <w:tcBorders>
              <w:top w:val="nil"/>
              <w:left w:val="nil"/>
              <w:bottom w:val="nil"/>
              <w:right w:val="nil"/>
            </w:tcBorders>
            <w:shd w:val="clear" w:color="auto" w:fill="auto"/>
            <w:vAlign w:val="center"/>
            <w:hideMark/>
          </w:tcPr>
          <w:p w14:paraId="7E677F6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638F08E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182 10102030011000110</w:t>
            </w:r>
          </w:p>
        </w:tc>
        <w:tc>
          <w:tcPr>
            <w:tcW w:w="1559" w:type="dxa"/>
            <w:tcBorders>
              <w:top w:val="nil"/>
              <w:left w:val="nil"/>
              <w:bottom w:val="nil"/>
              <w:right w:val="nil"/>
            </w:tcBorders>
            <w:shd w:val="clear" w:color="auto" w:fill="auto"/>
            <w:vAlign w:val="center"/>
            <w:hideMark/>
          </w:tcPr>
          <w:p w14:paraId="01555D3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81 188 064,34</w:t>
            </w:r>
          </w:p>
        </w:tc>
        <w:tc>
          <w:tcPr>
            <w:tcW w:w="1418" w:type="dxa"/>
            <w:tcBorders>
              <w:top w:val="nil"/>
              <w:left w:val="nil"/>
              <w:bottom w:val="nil"/>
              <w:right w:val="nil"/>
            </w:tcBorders>
            <w:shd w:val="clear" w:color="auto" w:fill="auto"/>
            <w:vAlign w:val="center"/>
            <w:hideMark/>
          </w:tcPr>
          <w:p w14:paraId="42E5AB8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59 315 481,57</w:t>
            </w:r>
          </w:p>
        </w:tc>
        <w:tc>
          <w:tcPr>
            <w:tcW w:w="992" w:type="dxa"/>
            <w:tcBorders>
              <w:top w:val="nil"/>
              <w:left w:val="nil"/>
              <w:bottom w:val="nil"/>
              <w:right w:val="nil"/>
            </w:tcBorders>
            <w:shd w:val="clear" w:color="auto" w:fill="auto"/>
            <w:vAlign w:val="center"/>
            <w:hideMark/>
          </w:tcPr>
          <w:p w14:paraId="7FF2E5E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73,06</w:t>
            </w:r>
          </w:p>
        </w:tc>
      </w:tr>
      <w:tr w:rsidR="008E307F" w:rsidRPr="008E307F" w14:paraId="2961A2AB" w14:textId="77777777" w:rsidTr="00E80F00">
        <w:trPr>
          <w:trHeight w:val="20"/>
        </w:trPr>
        <w:tc>
          <w:tcPr>
            <w:tcW w:w="4111" w:type="dxa"/>
            <w:tcBorders>
              <w:top w:val="nil"/>
              <w:left w:val="nil"/>
              <w:bottom w:val="nil"/>
              <w:right w:val="nil"/>
            </w:tcBorders>
            <w:shd w:val="clear" w:color="auto" w:fill="auto"/>
            <w:vAlign w:val="center"/>
            <w:hideMark/>
          </w:tcPr>
          <w:p w14:paraId="3A29BBD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1985" w:type="dxa"/>
            <w:tcBorders>
              <w:top w:val="nil"/>
              <w:left w:val="nil"/>
              <w:bottom w:val="nil"/>
              <w:right w:val="nil"/>
            </w:tcBorders>
            <w:shd w:val="clear" w:color="auto" w:fill="auto"/>
            <w:vAlign w:val="center"/>
            <w:hideMark/>
          </w:tcPr>
          <w:p w14:paraId="6E1759E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182 10102030013000110</w:t>
            </w:r>
          </w:p>
        </w:tc>
        <w:tc>
          <w:tcPr>
            <w:tcW w:w="1559" w:type="dxa"/>
            <w:tcBorders>
              <w:top w:val="nil"/>
              <w:left w:val="nil"/>
              <w:bottom w:val="nil"/>
              <w:right w:val="nil"/>
            </w:tcBorders>
            <w:shd w:val="clear" w:color="auto" w:fill="auto"/>
            <w:vAlign w:val="center"/>
            <w:hideMark/>
          </w:tcPr>
          <w:p w14:paraId="10E1D5D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716 833,86</w:t>
            </w:r>
          </w:p>
        </w:tc>
        <w:tc>
          <w:tcPr>
            <w:tcW w:w="1418" w:type="dxa"/>
            <w:tcBorders>
              <w:top w:val="nil"/>
              <w:left w:val="nil"/>
              <w:bottom w:val="nil"/>
              <w:right w:val="nil"/>
            </w:tcBorders>
            <w:shd w:val="clear" w:color="auto" w:fill="auto"/>
            <w:vAlign w:val="center"/>
            <w:hideMark/>
          </w:tcPr>
          <w:p w14:paraId="42D5F6A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356 861,40</w:t>
            </w:r>
          </w:p>
        </w:tc>
        <w:tc>
          <w:tcPr>
            <w:tcW w:w="992" w:type="dxa"/>
            <w:tcBorders>
              <w:top w:val="nil"/>
              <w:left w:val="nil"/>
              <w:bottom w:val="nil"/>
              <w:right w:val="nil"/>
            </w:tcBorders>
            <w:shd w:val="clear" w:color="auto" w:fill="auto"/>
            <w:vAlign w:val="center"/>
            <w:hideMark/>
          </w:tcPr>
          <w:p w14:paraId="2564DC3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49,78</w:t>
            </w:r>
          </w:p>
        </w:tc>
      </w:tr>
      <w:tr w:rsidR="008E307F" w:rsidRPr="008E307F" w14:paraId="21584F34" w14:textId="77777777" w:rsidTr="00E80F00">
        <w:trPr>
          <w:trHeight w:val="20"/>
        </w:trPr>
        <w:tc>
          <w:tcPr>
            <w:tcW w:w="4111" w:type="dxa"/>
            <w:tcBorders>
              <w:top w:val="nil"/>
              <w:left w:val="nil"/>
              <w:bottom w:val="nil"/>
              <w:right w:val="nil"/>
            </w:tcBorders>
            <w:shd w:val="clear" w:color="auto" w:fill="auto"/>
            <w:vAlign w:val="center"/>
            <w:hideMark/>
          </w:tcPr>
          <w:p w14:paraId="21AA4EC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985" w:type="dxa"/>
            <w:tcBorders>
              <w:top w:val="nil"/>
              <w:left w:val="nil"/>
              <w:bottom w:val="nil"/>
              <w:right w:val="nil"/>
            </w:tcBorders>
            <w:shd w:val="clear" w:color="auto" w:fill="auto"/>
            <w:vAlign w:val="center"/>
            <w:hideMark/>
          </w:tcPr>
          <w:p w14:paraId="1D9D7EF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000 10102040010000110</w:t>
            </w:r>
          </w:p>
        </w:tc>
        <w:tc>
          <w:tcPr>
            <w:tcW w:w="1559" w:type="dxa"/>
            <w:tcBorders>
              <w:top w:val="nil"/>
              <w:left w:val="nil"/>
              <w:bottom w:val="nil"/>
              <w:right w:val="nil"/>
            </w:tcBorders>
            <w:shd w:val="clear" w:color="auto" w:fill="auto"/>
            <w:vAlign w:val="center"/>
            <w:hideMark/>
          </w:tcPr>
          <w:p w14:paraId="3E1C8C9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12 087 003,13</w:t>
            </w:r>
          </w:p>
        </w:tc>
        <w:tc>
          <w:tcPr>
            <w:tcW w:w="1418" w:type="dxa"/>
            <w:tcBorders>
              <w:top w:val="nil"/>
              <w:left w:val="nil"/>
              <w:bottom w:val="nil"/>
              <w:right w:val="nil"/>
            </w:tcBorders>
            <w:shd w:val="clear" w:color="auto" w:fill="auto"/>
            <w:vAlign w:val="center"/>
            <w:hideMark/>
          </w:tcPr>
          <w:p w14:paraId="6849716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6 798 811,06</w:t>
            </w:r>
          </w:p>
        </w:tc>
        <w:tc>
          <w:tcPr>
            <w:tcW w:w="992" w:type="dxa"/>
            <w:tcBorders>
              <w:top w:val="nil"/>
              <w:left w:val="nil"/>
              <w:bottom w:val="nil"/>
              <w:right w:val="nil"/>
            </w:tcBorders>
            <w:shd w:val="clear" w:color="auto" w:fill="auto"/>
            <w:vAlign w:val="center"/>
            <w:hideMark/>
          </w:tcPr>
          <w:p w14:paraId="6490C81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56,25</w:t>
            </w:r>
          </w:p>
        </w:tc>
      </w:tr>
      <w:tr w:rsidR="008E307F" w:rsidRPr="008E307F" w14:paraId="3968AD04" w14:textId="77777777" w:rsidTr="00E80F00">
        <w:trPr>
          <w:trHeight w:val="20"/>
        </w:trPr>
        <w:tc>
          <w:tcPr>
            <w:tcW w:w="4111" w:type="dxa"/>
            <w:tcBorders>
              <w:top w:val="nil"/>
              <w:left w:val="nil"/>
              <w:bottom w:val="nil"/>
              <w:right w:val="nil"/>
            </w:tcBorders>
            <w:shd w:val="clear" w:color="auto" w:fill="auto"/>
            <w:vAlign w:val="center"/>
            <w:hideMark/>
          </w:tcPr>
          <w:p w14:paraId="53E3509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52985EE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182 10102040011000110</w:t>
            </w:r>
          </w:p>
        </w:tc>
        <w:tc>
          <w:tcPr>
            <w:tcW w:w="1559" w:type="dxa"/>
            <w:tcBorders>
              <w:top w:val="nil"/>
              <w:left w:val="nil"/>
              <w:bottom w:val="nil"/>
              <w:right w:val="nil"/>
            </w:tcBorders>
            <w:shd w:val="clear" w:color="auto" w:fill="auto"/>
            <w:vAlign w:val="center"/>
            <w:hideMark/>
          </w:tcPr>
          <w:p w14:paraId="3A7D321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12 087 003,13</w:t>
            </w:r>
          </w:p>
        </w:tc>
        <w:tc>
          <w:tcPr>
            <w:tcW w:w="1418" w:type="dxa"/>
            <w:tcBorders>
              <w:top w:val="nil"/>
              <w:left w:val="nil"/>
              <w:bottom w:val="nil"/>
              <w:right w:val="nil"/>
            </w:tcBorders>
            <w:shd w:val="clear" w:color="auto" w:fill="auto"/>
            <w:vAlign w:val="center"/>
            <w:hideMark/>
          </w:tcPr>
          <w:p w14:paraId="6FF746F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6 798 811,06</w:t>
            </w:r>
          </w:p>
        </w:tc>
        <w:tc>
          <w:tcPr>
            <w:tcW w:w="992" w:type="dxa"/>
            <w:tcBorders>
              <w:top w:val="nil"/>
              <w:left w:val="nil"/>
              <w:bottom w:val="nil"/>
              <w:right w:val="nil"/>
            </w:tcBorders>
            <w:shd w:val="clear" w:color="auto" w:fill="auto"/>
            <w:vAlign w:val="center"/>
            <w:hideMark/>
          </w:tcPr>
          <w:p w14:paraId="7C6B3F4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56,25</w:t>
            </w:r>
          </w:p>
        </w:tc>
      </w:tr>
      <w:tr w:rsidR="008E307F" w:rsidRPr="008E307F" w14:paraId="2429A88D" w14:textId="77777777" w:rsidTr="00E80F00">
        <w:trPr>
          <w:trHeight w:val="20"/>
        </w:trPr>
        <w:tc>
          <w:tcPr>
            <w:tcW w:w="4111" w:type="dxa"/>
            <w:tcBorders>
              <w:top w:val="nil"/>
              <w:left w:val="nil"/>
              <w:bottom w:val="nil"/>
              <w:right w:val="nil"/>
            </w:tcBorders>
            <w:shd w:val="clear" w:color="auto" w:fill="auto"/>
            <w:vAlign w:val="center"/>
            <w:hideMark/>
          </w:tcPr>
          <w:p w14:paraId="7FC23AE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85" w:type="dxa"/>
            <w:tcBorders>
              <w:top w:val="nil"/>
              <w:left w:val="nil"/>
              <w:bottom w:val="nil"/>
              <w:right w:val="nil"/>
            </w:tcBorders>
            <w:shd w:val="clear" w:color="auto" w:fill="auto"/>
            <w:vAlign w:val="center"/>
            <w:hideMark/>
          </w:tcPr>
          <w:p w14:paraId="595AC8E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000 10102050010000110</w:t>
            </w:r>
          </w:p>
        </w:tc>
        <w:tc>
          <w:tcPr>
            <w:tcW w:w="1559" w:type="dxa"/>
            <w:tcBorders>
              <w:top w:val="nil"/>
              <w:left w:val="nil"/>
              <w:bottom w:val="nil"/>
              <w:right w:val="nil"/>
            </w:tcBorders>
            <w:shd w:val="clear" w:color="auto" w:fill="auto"/>
            <w:vAlign w:val="center"/>
            <w:hideMark/>
          </w:tcPr>
          <w:p w14:paraId="0ADADC4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517 140,00</w:t>
            </w:r>
          </w:p>
        </w:tc>
        <w:tc>
          <w:tcPr>
            <w:tcW w:w="1418" w:type="dxa"/>
            <w:tcBorders>
              <w:top w:val="nil"/>
              <w:left w:val="nil"/>
              <w:bottom w:val="nil"/>
              <w:right w:val="nil"/>
            </w:tcBorders>
            <w:shd w:val="clear" w:color="auto" w:fill="auto"/>
            <w:vAlign w:val="center"/>
            <w:hideMark/>
          </w:tcPr>
          <w:p w14:paraId="094161C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2C506B1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3F65ACD5" w14:textId="77777777" w:rsidTr="00E80F00">
        <w:trPr>
          <w:trHeight w:val="20"/>
        </w:trPr>
        <w:tc>
          <w:tcPr>
            <w:tcW w:w="4111" w:type="dxa"/>
            <w:tcBorders>
              <w:top w:val="nil"/>
              <w:left w:val="nil"/>
              <w:bottom w:val="nil"/>
              <w:right w:val="nil"/>
            </w:tcBorders>
            <w:shd w:val="clear" w:color="auto" w:fill="auto"/>
            <w:vAlign w:val="center"/>
            <w:hideMark/>
          </w:tcPr>
          <w:p w14:paraId="6D33F67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7D836435"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182 10102050011000110</w:t>
            </w:r>
          </w:p>
        </w:tc>
        <w:tc>
          <w:tcPr>
            <w:tcW w:w="1559" w:type="dxa"/>
            <w:tcBorders>
              <w:top w:val="nil"/>
              <w:left w:val="nil"/>
              <w:bottom w:val="nil"/>
              <w:right w:val="nil"/>
            </w:tcBorders>
            <w:shd w:val="clear" w:color="auto" w:fill="auto"/>
            <w:vAlign w:val="center"/>
            <w:hideMark/>
          </w:tcPr>
          <w:p w14:paraId="34A846F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517 140,00</w:t>
            </w:r>
          </w:p>
        </w:tc>
        <w:tc>
          <w:tcPr>
            <w:tcW w:w="1418" w:type="dxa"/>
            <w:tcBorders>
              <w:top w:val="nil"/>
              <w:left w:val="nil"/>
              <w:bottom w:val="nil"/>
              <w:right w:val="nil"/>
            </w:tcBorders>
            <w:shd w:val="clear" w:color="auto" w:fill="auto"/>
            <w:vAlign w:val="center"/>
            <w:hideMark/>
          </w:tcPr>
          <w:p w14:paraId="36B6E8A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22089C6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53D5961C" w14:textId="77777777" w:rsidTr="00E80F00">
        <w:trPr>
          <w:trHeight w:val="20"/>
        </w:trPr>
        <w:tc>
          <w:tcPr>
            <w:tcW w:w="4111" w:type="dxa"/>
            <w:tcBorders>
              <w:top w:val="nil"/>
              <w:left w:val="nil"/>
              <w:bottom w:val="nil"/>
              <w:right w:val="nil"/>
            </w:tcBorders>
            <w:shd w:val="clear" w:color="auto" w:fill="auto"/>
            <w:vAlign w:val="center"/>
            <w:hideMark/>
          </w:tcPr>
          <w:p w14:paraId="3AA439C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985" w:type="dxa"/>
            <w:tcBorders>
              <w:top w:val="nil"/>
              <w:left w:val="nil"/>
              <w:bottom w:val="nil"/>
              <w:right w:val="nil"/>
            </w:tcBorders>
            <w:shd w:val="clear" w:color="auto" w:fill="auto"/>
            <w:vAlign w:val="center"/>
            <w:hideMark/>
          </w:tcPr>
          <w:p w14:paraId="494A3FD2"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000 10102080010000110</w:t>
            </w:r>
          </w:p>
        </w:tc>
        <w:tc>
          <w:tcPr>
            <w:tcW w:w="1559" w:type="dxa"/>
            <w:tcBorders>
              <w:top w:val="nil"/>
              <w:left w:val="nil"/>
              <w:bottom w:val="nil"/>
              <w:right w:val="nil"/>
            </w:tcBorders>
            <w:shd w:val="clear" w:color="auto" w:fill="auto"/>
            <w:vAlign w:val="center"/>
            <w:hideMark/>
          </w:tcPr>
          <w:p w14:paraId="407F26A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17 524 231,59</w:t>
            </w:r>
          </w:p>
        </w:tc>
        <w:tc>
          <w:tcPr>
            <w:tcW w:w="1418" w:type="dxa"/>
            <w:tcBorders>
              <w:top w:val="nil"/>
              <w:left w:val="nil"/>
              <w:bottom w:val="nil"/>
              <w:right w:val="nil"/>
            </w:tcBorders>
            <w:shd w:val="clear" w:color="auto" w:fill="auto"/>
            <w:vAlign w:val="center"/>
            <w:hideMark/>
          </w:tcPr>
          <w:p w14:paraId="68FB3D9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6 811 937,78</w:t>
            </w:r>
          </w:p>
        </w:tc>
        <w:tc>
          <w:tcPr>
            <w:tcW w:w="992" w:type="dxa"/>
            <w:tcBorders>
              <w:top w:val="nil"/>
              <w:left w:val="nil"/>
              <w:bottom w:val="nil"/>
              <w:right w:val="nil"/>
            </w:tcBorders>
            <w:shd w:val="clear" w:color="auto" w:fill="auto"/>
            <w:vAlign w:val="center"/>
            <w:hideMark/>
          </w:tcPr>
          <w:p w14:paraId="0977CBE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38,87</w:t>
            </w:r>
          </w:p>
        </w:tc>
      </w:tr>
      <w:tr w:rsidR="008E307F" w:rsidRPr="008E307F" w14:paraId="253F95E8" w14:textId="77777777" w:rsidTr="00E80F00">
        <w:trPr>
          <w:trHeight w:val="20"/>
        </w:trPr>
        <w:tc>
          <w:tcPr>
            <w:tcW w:w="4111" w:type="dxa"/>
            <w:tcBorders>
              <w:top w:val="nil"/>
              <w:left w:val="nil"/>
              <w:bottom w:val="nil"/>
              <w:right w:val="nil"/>
            </w:tcBorders>
            <w:shd w:val="clear" w:color="auto" w:fill="auto"/>
            <w:vAlign w:val="center"/>
            <w:hideMark/>
          </w:tcPr>
          <w:p w14:paraId="43EC976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6679EF9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182 10102080011000110</w:t>
            </w:r>
          </w:p>
        </w:tc>
        <w:tc>
          <w:tcPr>
            <w:tcW w:w="1559" w:type="dxa"/>
            <w:tcBorders>
              <w:top w:val="nil"/>
              <w:left w:val="nil"/>
              <w:bottom w:val="nil"/>
              <w:right w:val="nil"/>
            </w:tcBorders>
            <w:shd w:val="clear" w:color="auto" w:fill="auto"/>
            <w:vAlign w:val="center"/>
            <w:hideMark/>
          </w:tcPr>
          <w:p w14:paraId="6EEA2AA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17 524 231,59</w:t>
            </w:r>
          </w:p>
        </w:tc>
        <w:tc>
          <w:tcPr>
            <w:tcW w:w="1418" w:type="dxa"/>
            <w:tcBorders>
              <w:top w:val="nil"/>
              <w:left w:val="nil"/>
              <w:bottom w:val="nil"/>
              <w:right w:val="nil"/>
            </w:tcBorders>
            <w:shd w:val="clear" w:color="auto" w:fill="auto"/>
            <w:vAlign w:val="center"/>
            <w:hideMark/>
          </w:tcPr>
          <w:p w14:paraId="287359F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6 811 937,78</w:t>
            </w:r>
          </w:p>
        </w:tc>
        <w:tc>
          <w:tcPr>
            <w:tcW w:w="992" w:type="dxa"/>
            <w:tcBorders>
              <w:top w:val="nil"/>
              <w:left w:val="nil"/>
              <w:bottom w:val="nil"/>
              <w:right w:val="nil"/>
            </w:tcBorders>
            <w:shd w:val="clear" w:color="auto" w:fill="auto"/>
            <w:vAlign w:val="center"/>
            <w:hideMark/>
          </w:tcPr>
          <w:p w14:paraId="6C4EC74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38,87</w:t>
            </w:r>
          </w:p>
        </w:tc>
      </w:tr>
      <w:tr w:rsidR="008E307F" w:rsidRPr="008E307F" w14:paraId="09279D51" w14:textId="77777777" w:rsidTr="00E80F00">
        <w:trPr>
          <w:trHeight w:val="20"/>
        </w:trPr>
        <w:tc>
          <w:tcPr>
            <w:tcW w:w="4111" w:type="dxa"/>
            <w:tcBorders>
              <w:top w:val="nil"/>
              <w:left w:val="nil"/>
              <w:bottom w:val="nil"/>
              <w:right w:val="nil"/>
            </w:tcBorders>
            <w:shd w:val="clear" w:color="auto" w:fill="auto"/>
            <w:vAlign w:val="center"/>
            <w:hideMark/>
          </w:tcPr>
          <w:p w14:paraId="1366B83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85" w:type="dxa"/>
            <w:tcBorders>
              <w:top w:val="nil"/>
              <w:left w:val="nil"/>
              <w:bottom w:val="nil"/>
              <w:right w:val="nil"/>
            </w:tcBorders>
            <w:shd w:val="clear" w:color="auto" w:fill="auto"/>
            <w:vAlign w:val="center"/>
            <w:hideMark/>
          </w:tcPr>
          <w:p w14:paraId="66B665D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000 10102090010000110</w:t>
            </w:r>
          </w:p>
        </w:tc>
        <w:tc>
          <w:tcPr>
            <w:tcW w:w="1559" w:type="dxa"/>
            <w:tcBorders>
              <w:top w:val="nil"/>
              <w:left w:val="nil"/>
              <w:bottom w:val="nil"/>
              <w:right w:val="nil"/>
            </w:tcBorders>
            <w:shd w:val="clear" w:color="auto" w:fill="auto"/>
            <w:vAlign w:val="center"/>
            <w:hideMark/>
          </w:tcPr>
          <w:p w14:paraId="7E6D714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15 514,20</w:t>
            </w:r>
          </w:p>
        </w:tc>
        <w:tc>
          <w:tcPr>
            <w:tcW w:w="1418" w:type="dxa"/>
            <w:tcBorders>
              <w:top w:val="nil"/>
              <w:left w:val="nil"/>
              <w:bottom w:val="nil"/>
              <w:right w:val="nil"/>
            </w:tcBorders>
            <w:shd w:val="clear" w:color="auto" w:fill="auto"/>
            <w:vAlign w:val="center"/>
            <w:hideMark/>
          </w:tcPr>
          <w:p w14:paraId="479F5C8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47AE6A0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5F7F96A4" w14:textId="77777777" w:rsidTr="00E80F00">
        <w:trPr>
          <w:trHeight w:val="20"/>
        </w:trPr>
        <w:tc>
          <w:tcPr>
            <w:tcW w:w="4111" w:type="dxa"/>
            <w:tcBorders>
              <w:top w:val="nil"/>
              <w:left w:val="nil"/>
              <w:bottom w:val="nil"/>
              <w:right w:val="nil"/>
            </w:tcBorders>
            <w:shd w:val="clear" w:color="auto" w:fill="auto"/>
            <w:vAlign w:val="center"/>
            <w:hideMark/>
          </w:tcPr>
          <w:p w14:paraId="4FCAD41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3336470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182 10102090011000110</w:t>
            </w:r>
          </w:p>
        </w:tc>
        <w:tc>
          <w:tcPr>
            <w:tcW w:w="1559" w:type="dxa"/>
            <w:tcBorders>
              <w:top w:val="nil"/>
              <w:left w:val="nil"/>
              <w:bottom w:val="nil"/>
              <w:right w:val="nil"/>
            </w:tcBorders>
            <w:shd w:val="clear" w:color="auto" w:fill="auto"/>
            <w:vAlign w:val="center"/>
            <w:hideMark/>
          </w:tcPr>
          <w:p w14:paraId="444F898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15 514,20</w:t>
            </w:r>
          </w:p>
        </w:tc>
        <w:tc>
          <w:tcPr>
            <w:tcW w:w="1418" w:type="dxa"/>
            <w:tcBorders>
              <w:top w:val="nil"/>
              <w:left w:val="nil"/>
              <w:bottom w:val="nil"/>
              <w:right w:val="nil"/>
            </w:tcBorders>
            <w:shd w:val="clear" w:color="auto" w:fill="auto"/>
            <w:vAlign w:val="center"/>
            <w:hideMark/>
          </w:tcPr>
          <w:p w14:paraId="3A5B931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66261EF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504B34AF" w14:textId="77777777" w:rsidTr="00E80F00">
        <w:trPr>
          <w:trHeight w:val="20"/>
        </w:trPr>
        <w:tc>
          <w:tcPr>
            <w:tcW w:w="4111" w:type="dxa"/>
            <w:tcBorders>
              <w:top w:val="nil"/>
              <w:left w:val="nil"/>
              <w:bottom w:val="nil"/>
              <w:right w:val="nil"/>
            </w:tcBorders>
            <w:shd w:val="clear" w:color="auto" w:fill="auto"/>
            <w:vAlign w:val="center"/>
            <w:hideMark/>
          </w:tcPr>
          <w:p w14:paraId="3CC2FD6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85" w:type="dxa"/>
            <w:tcBorders>
              <w:top w:val="nil"/>
              <w:left w:val="nil"/>
              <w:bottom w:val="nil"/>
              <w:right w:val="nil"/>
            </w:tcBorders>
            <w:shd w:val="clear" w:color="auto" w:fill="auto"/>
            <w:vAlign w:val="center"/>
            <w:hideMark/>
          </w:tcPr>
          <w:p w14:paraId="1F801A82"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000 10102130010000110</w:t>
            </w:r>
          </w:p>
        </w:tc>
        <w:tc>
          <w:tcPr>
            <w:tcW w:w="1559" w:type="dxa"/>
            <w:tcBorders>
              <w:top w:val="nil"/>
              <w:left w:val="nil"/>
              <w:bottom w:val="nil"/>
              <w:right w:val="nil"/>
            </w:tcBorders>
            <w:shd w:val="clear" w:color="auto" w:fill="auto"/>
            <w:vAlign w:val="center"/>
            <w:hideMark/>
          </w:tcPr>
          <w:p w14:paraId="1085A8A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15 175 551,71</w:t>
            </w:r>
          </w:p>
        </w:tc>
        <w:tc>
          <w:tcPr>
            <w:tcW w:w="1418" w:type="dxa"/>
            <w:tcBorders>
              <w:top w:val="nil"/>
              <w:left w:val="nil"/>
              <w:bottom w:val="nil"/>
              <w:right w:val="nil"/>
            </w:tcBorders>
            <w:shd w:val="clear" w:color="auto" w:fill="auto"/>
            <w:vAlign w:val="center"/>
            <w:hideMark/>
          </w:tcPr>
          <w:p w14:paraId="72A39D5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11 018 983,43</w:t>
            </w:r>
          </w:p>
        </w:tc>
        <w:tc>
          <w:tcPr>
            <w:tcW w:w="992" w:type="dxa"/>
            <w:tcBorders>
              <w:top w:val="nil"/>
              <w:left w:val="nil"/>
              <w:bottom w:val="nil"/>
              <w:right w:val="nil"/>
            </w:tcBorders>
            <w:shd w:val="clear" w:color="auto" w:fill="auto"/>
            <w:vAlign w:val="center"/>
            <w:hideMark/>
          </w:tcPr>
          <w:p w14:paraId="09D8769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72,61</w:t>
            </w:r>
          </w:p>
        </w:tc>
      </w:tr>
      <w:tr w:rsidR="008E307F" w:rsidRPr="008E307F" w14:paraId="70E86751" w14:textId="77777777" w:rsidTr="00E80F00">
        <w:trPr>
          <w:trHeight w:val="20"/>
        </w:trPr>
        <w:tc>
          <w:tcPr>
            <w:tcW w:w="4111" w:type="dxa"/>
            <w:tcBorders>
              <w:top w:val="nil"/>
              <w:left w:val="nil"/>
              <w:bottom w:val="nil"/>
              <w:right w:val="nil"/>
            </w:tcBorders>
            <w:shd w:val="clear" w:color="auto" w:fill="auto"/>
            <w:vAlign w:val="center"/>
            <w:hideMark/>
          </w:tcPr>
          <w:p w14:paraId="7030FAA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220C099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182 10102130011000110</w:t>
            </w:r>
          </w:p>
        </w:tc>
        <w:tc>
          <w:tcPr>
            <w:tcW w:w="1559" w:type="dxa"/>
            <w:tcBorders>
              <w:top w:val="nil"/>
              <w:left w:val="nil"/>
              <w:bottom w:val="nil"/>
              <w:right w:val="nil"/>
            </w:tcBorders>
            <w:shd w:val="clear" w:color="auto" w:fill="auto"/>
            <w:vAlign w:val="center"/>
            <w:hideMark/>
          </w:tcPr>
          <w:p w14:paraId="42D9DA7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15 175 551,71</w:t>
            </w:r>
          </w:p>
        </w:tc>
        <w:tc>
          <w:tcPr>
            <w:tcW w:w="1418" w:type="dxa"/>
            <w:tcBorders>
              <w:top w:val="nil"/>
              <w:left w:val="nil"/>
              <w:bottom w:val="nil"/>
              <w:right w:val="nil"/>
            </w:tcBorders>
            <w:shd w:val="clear" w:color="auto" w:fill="auto"/>
            <w:vAlign w:val="center"/>
            <w:hideMark/>
          </w:tcPr>
          <w:p w14:paraId="3A9F394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11 018 983,43</w:t>
            </w:r>
          </w:p>
        </w:tc>
        <w:tc>
          <w:tcPr>
            <w:tcW w:w="992" w:type="dxa"/>
            <w:tcBorders>
              <w:top w:val="nil"/>
              <w:left w:val="nil"/>
              <w:bottom w:val="nil"/>
              <w:right w:val="nil"/>
            </w:tcBorders>
            <w:shd w:val="clear" w:color="auto" w:fill="auto"/>
            <w:vAlign w:val="center"/>
            <w:hideMark/>
          </w:tcPr>
          <w:p w14:paraId="096488F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72,61</w:t>
            </w:r>
          </w:p>
        </w:tc>
      </w:tr>
      <w:tr w:rsidR="008E307F" w:rsidRPr="008E307F" w14:paraId="50DCE028" w14:textId="77777777" w:rsidTr="00E80F00">
        <w:trPr>
          <w:trHeight w:val="20"/>
        </w:trPr>
        <w:tc>
          <w:tcPr>
            <w:tcW w:w="4111" w:type="dxa"/>
            <w:tcBorders>
              <w:top w:val="nil"/>
              <w:left w:val="nil"/>
              <w:bottom w:val="nil"/>
              <w:right w:val="nil"/>
            </w:tcBorders>
            <w:shd w:val="clear" w:color="auto" w:fill="auto"/>
            <w:vAlign w:val="center"/>
            <w:hideMark/>
          </w:tcPr>
          <w:p w14:paraId="1ED06F9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985" w:type="dxa"/>
            <w:tcBorders>
              <w:top w:val="nil"/>
              <w:left w:val="nil"/>
              <w:bottom w:val="nil"/>
              <w:right w:val="nil"/>
            </w:tcBorders>
            <w:shd w:val="clear" w:color="auto" w:fill="auto"/>
            <w:vAlign w:val="center"/>
            <w:hideMark/>
          </w:tcPr>
          <w:p w14:paraId="3D567DC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000 10102140010000110</w:t>
            </w:r>
          </w:p>
        </w:tc>
        <w:tc>
          <w:tcPr>
            <w:tcW w:w="1559" w:type="dxa"/>
            <w:tcBorders>
              <w:top w:val="nil"/>
              <w:left w:val="nil"/>
              <w:bottom w:val="nil"/>
              <w:right w:val="nil"/>
            </w:tcBorders>
            <w:shd w:val="clear" w:color="auto" w:fill="auto"/>
            <w:vAlign w:val="center"/>
            <w:hideMark/>
          </w:tcPr>
          <w:p w14:paraId="3A24076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7 161 361,49</w:t>
            </w:r>
          </w:p>
        </w:tc>
        <w:tc>
          <w:tcPr>
            <w:tcW w:w="1418" w:type="dxa"/>
            <w:tcBorders>
              <w:top w:val="nil"/>
              <w:left w:val="nil"/>
              <w:bottom w:val="nil"/>
              <w:right w:val="nil"/>
            </w:tcBorders>
            <w:shd w:val="clear" w:color="auto" w:fill="auto"/>
            <w:vAlign w:val="center"/>
            <w:hideMark/>
          </w:tcPr>
          <w:p w14:paraId="133D82B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8 053 060,87</w:t>
            </w:r>
          </w:p>
        </w:tc>
        <w:tc>
          <w:tcPr>
            <w:tcW w:w="992" w:type="dxa"/>
            <w:tcBorders>
              <w:top w:val="nil"/>
              <w:left w:val="nil"/>
              <w:bottom w:val="nil"/>
              <w:right w:val="nil"/>
            </w:tcBorders>
            <w:shd w:val="clear" w:color="auto" w:fill="auto"/>
            <w:vAlign w:val="center"/>
            <w:hideMark/>
          </w:tcPr>
          <w:p w14:paraId="39CB8C9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112,45</w:t>
            </w:r>
          </w:p>
        </w:tc>
      </w:tr>
      <w:tr w:rsidR="008E307F" w:rsidRPr="008E307F" w14:paraId="0CAC7F10" w14:textId="77777777" w:rsidTr="00E80F00">
        <w:trPr>
          <w:trHeight w:val="20"/>
        </w:trPr>
        <w:tc>
          <w:tcPr>
            <w:tcW w:w="4111" w:type="dxa"/>
            <w:tcBorders>
              <w:top w:val="nil"/>
              <w:left w:val="nil"/>
              <w:bottom w:val="nil"/>
              <w:right w:val="nil"/>
            </w:tcBorders>
            <w:shd w:val="clear" w:color="auto" w:fill="auto"/>
            <w:vAlign w:val="center"/>
            <w:hideMark/>
          </w:tcPr>
          <w:p w14:paraId="449048EE"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6E4AA99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182 10102140011000110</w:t>
            </w:r>
          </w:p>
        </w:tc>
        <w:tc>
          <w:tcPr>
            <w:tcW w:w="1559" w:type="dxa"/>
            <w:tcBorders>
              <w:top w:val="nil"/>
              <w:left w:val="nil"/>
              <w:bottom w:val="nil"/>
              <w:right w:val="nil"/>
            </w:tcBorders>
            <w:shd w:val="clear" w:color="auto" w:fill="auto"/>
            <w:vAlign w:val="center"/>
            <w:hideMark/>
          </w:tcPr>
          <w:p w14:paraId="41595C4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7 161 361,49</w:t>
            </w:r>
          </w:p>
        </w:tc>
        <w:tc>
          <w:tcPr>
            <w:tcW w:w="1418" w:type="dxa"/>
            <w:tcBorders>
              <w:top w:val="nil"/>
              <w:left w:val="nil"/>
              <w:bottom w:val="nil"/>
              <w:right w:val="nil"/>
            </w:tcBorders>
            <w:shd w:val="clear" w:color="auto" w:fill="auto"/>
            <w:vAlign w:val="center"/>
            <w:hideMark/>
          </w:tcPr>
          <w:p w14:paraId="1C36CA6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8 053 060,87</w:t>
            </w:r>
          </w:p>
        </w:tc>
        <w:tc>
          <w:tcPr>
            <w:tcW w:w="992" w:type="dxa"/>
            <w:tcBorders>
              <w:top w:val="nil"/>
              <w:left w:val="nil"/>
              <w:bottom w:val="nil"/>
              <w:right w:val="nil"/>
            </w:tcBorders>
            <w:shd w:val="clear" w:color="auto" w:fill="auto"/>
            <w:vAlign w:val="center"/>
            <w:hideMark/>
          </w:tcPr>
          <w:p w14:paraId="7D00398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112,45</w:t>
            </w:r>
          </w:p>
        </w:tc>
      </w:tr>
      <w:tr w:rsidR="008E307F" w:rsidRPr="008E307F" w14:paraId="497097B3" w14:textId="77777777" w:rsidTr="00E80F00">
        <w:trPr>
          <w:trHeight w:val="20"/>
        </w:trPr>
        <w:tc>
          <w:tcPr>
            <w:tcW w:w="4111" w:type="dxa"/>
            <w:tcBorders>
              <w:top w:val="nil"/>
              <w:left w:val="nil"/>
              <w:bottom w:val="nil"/>
              <w:right w:val="nil"/>
            </w:tcBorders>
            <w:shd w:val="clear" w:color="auto" w:fill="auto"/>
            <w:vAlign w:val="center"/>
            <w:hideMark/>
          </w:tcPr>
          <w:p w14:paraId="50933C2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985" w:type="dxa"/>
            <w:tcBorders>
              <w:top w:val="nil"/>
              <w:left w:val="nil"/>
              <w:bottom w:val="nil"/>
              <w:right w:val="nil"/>
            </w:tcBorders>
            <w:shd w:val="clear" w:color="auto" w:fill="auto"/>
            <w:vAlign w:val="center"/>
            <w:hideMark/>
          </w:tcPr>
          <w:p w14:paraId="3B76F4D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000 10102150010000110</w:t>
            </w:r>
          </w:p>
        </w:tc>
        <w:tc>
          <w:tcPr>
            <w:tcW w:w="1559" w:type="dxa"/>
            <w:tcBorders>
              <w:top w:val="nil"/>
              <w:left w:val="nil"/>
              <w:bottom w:val="nil"/>
              <w:right w:val="nil"/>
            </w:tcBorders>
            <w:shd w:val="clear" w:color="auto" w:fill="auto"/>
            <w:vAlign w:val="center"/>
            <w:hideMark/>
          </w:tcPr>
          <w:p w14:paraId="5D9AB13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128C98A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4 182 408,34</w:t>
            </w:r>
          </w:p>
        </w:tc>
        <w:tc>
          <w:tcPr>
            <w:tcW w:w="992" w:type="dxa"/>
            <w:tcBorders>
              <w:top w:val="nil"/>
              <w:left w:val="nil"/>
              <w:bottom w:val="nil"/>
              <w:right w:val="nil"/>
            </w:tcBorders>
            <w:shd w:val="clear" w:color="auto" w:fill="auto"/>
            <w:vAlign w:val="center"/>
          </w:tcPr>
          <w:p w14:paraId="36C89E6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12C8E5E5" w14:textId="77777777" w:rsidTr="00E80F00">
        <w:trPr>
          <w:trHeight w:val="20"/>
        </w:trPr>
        <w:tc>
          <w:tcPr>
            <w:tcW w:w="4111" w:type="dxa"/>
            <w:tcBorders>
              <w:top w:val="nil"/>
              <w:left w:val="nil"/>
              <w:bottom w:val="nil"/>
              <w:right w:val="nil"/>
            </w:tcBorders>
            <w:shd w:val="clear" w:color="auto" w:fill="auto"/>
            <w:vAlign w:val="center"/>
            <w:hideMark/>
          </w:tcPr>
          <w:p w14:paraId="7F788B2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4E7F9BA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182 10102150011000110</w:t>
            </w:r>
          </w:p>
        </w:tc>
        <w:tc>
          <w:tcPr>
            <w:tcW w:w="1559" w:type="dxa"/>
            <w:tcBorders>
              <w:top w:val="nil"/>
              <w:left w:val="nil"/>
              <w:bottom w:val="nil"/>
              <w:right w:val="nil"/>
            </w:tcBorders>
            <w:shd w:val="clear" w:color="auto" w:fill="auto"/>
            <w:vAlign w:val="center"/>
            <w:hideMark/>
          </w:tcPr>
          <w:p w14:paraId="1082538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72CADB9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4 182 408,34</w:t>
            </w:r>
          </w:p>
        </w:tc>
        <w:tc>
          <w:tcPr>
            <w:tcW w:w="992" w:type="dxa"/>
            <w:tcBorders>
              <w:top w:val="nil"/>
              <w:left w:val="nil"/>
              <w:bottom w:val="nil"/>
              <w:right w:val="nil"/>
            </w:tcBorders>
            <w:shd w:val="clear" w:color="auto" w:fill="auto"/>
            <w:vAlign w:val="center"/>
            <w:hideMark/>
          </w:tcPr>
          <w:p w14:paraId="6B5764F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4321B206" w14:textId="77777777" w:rsidTr="00E80F00">
        <w:trPr>
          <w:trHeight w:val="20"/>
        </w:trPr>
        <w:tc>
          <w:tcPr>
            <w:tcW w:w="4111" w:type="dxa"/>
            <w:tcBorders>
              <w:top w:val="nil"/>
              <w:left w:val="nil"/>
              <w:bottom w:val="nil"/>
              <w:right w:val="nil"/>
            </w:tcBorders>
            <w:shd w:val="clear" w:color="auto" w:fill="auto"/>
            <w:vAlign w:val="center"/>
            <w:hideMark/>
          </w:tcPr>
          <w:p w14:paraId="4028426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985" w:type="dxa"/>
            <w:tcBorders>
              <w:top w:val="nil"/>
              <w:left w:val="nil"/>
              <w:bottom w:val="nil"/>
              <w:right w:val="nil"/>
            </w:tcBorders>
            <w:shd w:val="clear" w:color="auto" w:fill="auto"/>
            <w:vAlign w:val="center"/>
            <w:hideMark/>
          </w:tcPr>
          <w:p w14:paraId="63885CC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000 10102160010000110</w:t>
            </w:r>
          </w:p>
        </w:tc>
        <w:tc>
          <w:tcPr>
            <w:tcW w:w="1559" w:type="dxa"/>
            <w:tcBorders>
              <w:top w:val="nil"/>
              <w:left w:val="nil"/>
              <w:bottom w:val="nil"/>
              <w:right w:val="nil"/>
            </w:tcBorders>
            <w:shd w:val="clear" w:color="auto" w:fill="auto"/>
            <w:vAlign w:val="center"/>
            <w:hideMark/>
          </w:tcPr>
          <w:p w14:paraId="015D408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7182226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182 023,30</w:t>
            </w:r>
          </w:p>
        </w:tc>
        <w:tc>
          <w:tcPr>
            <w:tcW w:w="992" w:type="dxa"/>
            <w:tcBorders>
              <w:top w:val="nil"/>
              <w:left w:val="nil"/>
              <w:bottom w:val="nil"/>
              <w:right w:val="nil"/>
            </w:tcBorders>
            <w:shd w:val="clear" w:color="auto" w:fill="auto"/>
            <w:vAlign w:val="center"/>
          </w:tcPr>
          <w:p w14:paraId="286EF10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64D0BE25" w14:textId="77777777" w:rsidTr="00E80F00">
        <w:trPr>
          <w:trHeight w:val="20"/>
        </w:trPr>
        <w:tc>
          <w:tcPr>
            <w:tcW w:w="4111" w:type="dxa"/>
            <w:tcBorders>
              <w:top w:val="nil"/>
              <w:left w:val="nil"/>
              <w:bottom w:val="nil"/>
              <w:right w:val="nil"/>
            </w:tcBorders>
            <w:shd w:val="clear" w:color="auto" w:fill="auto"/>
            <w:vAlign w:val="center"/>
            <w:hideMark/>
          </w:tcPr>
          <w:p w14:paraId="7EB75C2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5B574B6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182 10102160011000110</w:t>
            </w:r>
          </w:p>
        </w:tc>
        <w:tc>
          <w:tcPr>
            <w:tcW w:w="1559" w:type="dxa"/>
            <w:tcBorders>
              <w:top w:val="nil"/>
              <w:left w:val="nil"/>
              <w:bottom w:val="nil"/>
              <w:right w:val="nil"/>
            </w:tcBorders>
            <w:shd w:val="clear" w:color="auto" w:fill="auto"/>
            <w:vAlign w:val="center"/>
            <w:hideMark/>
          </w:tcPr>
          <w:p w14:paraId="3EF4F61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5692200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182 023,30</w:t>
            </w:r>
          </w:p>
        </w:tc>
        <w:tc>
          <w:tcPr>
            <w:tcW w:w="992" w:type="dxa"/>
            <w:tcBorders>
              <w:top w:val="nil"/>
              <w:left w:val="nil"/>
              <w:bottom w:val="nil"/>
              <w:right w:val="nil"/>
            </w:tcBorders>
            <w:shd w:val="clear" w:color="auto" w:fill="auto"/>
            <w:vAlign w:val="center"/>
            <w:hideMark/>
          </w:tcPr>
          <w:p w14:paraId="3EE4A66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3372FDDB" w14:textId="77777777" w:rsidTr="00E80F00">
        <w:trPr>
          <w:trHeight w:val="20"/>
        </w:trPr>
        <w:tc>
          <w:tcPr>
            <w:tcW w:w="4111" w:type="dxa"/>
            <w:tcBorders>
              <w:top w:val="nil"/>
              <w:left w:val="nil"/>
              <w:bottom w:val="nil"/>
              <w:right w:val="nil"/>
            </w:tcBorders>
            <w:shd w:val="clear" w:color="auto" w:fill="auto"/>
            <w:vAlign w:val="center"/>
            <w:hideMark/>
          </w:tcPr>
          <w:p w14:paraId="371B6D8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985" w:type="dxa"/>
            <w:tcBorders>
              <w:top w:val="nil"/>
              <w:left w:val="nil"/>
              <w:bottom w:val="nil"/>
              <w:right w:val="nil"/>
            </w:tcBorders>
            <w:shd w:val="clear" w:color="auto" w:fill="auto"/>
            <w:vAlign w:val="center"/>
            <w:hideMark/>
          </w:tcPr>
          <w:p w14:paraId="3245B6F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000 10102210010000110</w:t>
            </w:r>
          </w:p>
        </w:tc>
        <w:tc>
          <w:tcPr>
            <w:tcW w:w="1559" w:type="dxa"/>
            <w:tcBorders>
              <w:top w:val="nil"/>
              <w:left w:val="nil"/>
              <w:bottom w:val="nil"/>
              <w:right w:val="nil"/>
            </w:tcBorders>
            <w:shd w:val="clear" w:color="auto" w:fill="auto"/>
            <w:vAlign w:val="center"/>
            <w:hideMark/>
          </w:tcPr>
          <w:p w14:paraId="3788592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155 037,47</w:t>
            </w:r>
          </w:p>
        </w:tc>
        <w:tc>
          <w:tcPr>
            <w:tcW w:w="1418" w:type="dxa"/>
            <w:tcBorders>
              <w:top w:val="nil"/>
              <w:left w:val="nil"/>
              <w:bottom w:val="nil"/>
              <w:right w:val="nil"/>
            </w:tcBorders>
            <w:shd w:val="clear" w:color="auto" w:fill="auto"/>
            <w:vAlign w:val="center"/>
            <w:hideMark/>
          </w:tcPr>
          <w:p w14:paraId="04CFFA1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377 316,12</w:t>
            </w:r>
          </w:p>
        </w:tc>
        <w:tc>
          <w:tcPr>
            <w:tcW w:w="992" w:type="dxa"/>
            <w:tcBorders>
              <w:top w:val="nil"/>
              <w:left w:val="nil"/>
              <w:bottom w:val="nil"/>
              <w:right w:val="nil"/>
            </w:tcBorders>
            <w:shd w:val="clear" w:color="auto" w:fill="auto"/>
            <w:vAlign w:val="center"/>
            <w:hideMark/>
          </w:tcPr>
          <w:p w14:paraId="39BA198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243,37</w:t>
            </w:r>
          </w:p>
        </w:tc>
      </w:tr>
      <w:tr w:rsidR="008E307F" w:rsidRPr="008E307F" w14:paraId="72BA3446" w14:textId="77777777" w:rsidTr="00E80F00">
        <w:trPr>
          <w:trHeight w:val="20"/>
        </w:trPr>
        <w:tc>
          <w:tcPr>
            <w:tcW w:w="4111" w:type="dxa"/>
            <w:tcBorders>
              <w:top w:val="nil"/>
              <w:left w:val="nil"/>
              <w:bottom w:val="nil"/>
              <w:right w:val="nil"/>
            </w:tcBorders>
            <w:shd w:val="clear" w:color="auto" w:fill="auto"/>
            <w:vAlign w:val="center"/>
            <w:hideMark/>
          </w:tcPr>
          <w:p w14:paraId="5D8186E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4D21760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182 10102210011000110</w:t>
            </w:r>
          </w:p>
        </w:tc>
        <w:tc>
          <w:tcPr>
            <w:tcW w:w="1559" w:type="dxa"/>
            <w:tcBorders>
              <w:top w:val="nil"/>
              <w:left w:val="nil"/>
              <w:bottom w:val="nil"/>
              <w:right w:val="nil"/>
            </w:tcBorders>
            <w:shd w:val="clear" w:color="auto" w:fill="auto"/>
            <w:vAlign w:val="center"/>
            <w:hideMark/>
          </w:tcPr>
          <w:p w14:paraId="17B8EAA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155 037,47</w:t>
            </w:r>
          </w:p>
        </w:tc>
        <w:tc>
          <w:tcPr>
            <w:tcW w:w="1418" w:type="dxa"/>
            <w:tcBorders>
              <w:top w:val="nil"/>
              <w:left w:val="nil"/>
              <w:bottom w:val="nil"/>
              <w:right w:val="nil"/>
            </w:tcBorders>
            <w:shd w:val="clear" w:color="auto" w:fill="auto"/>
            <w:vAlign w:val="center"/>
            <w:hideMark/>
          </w:tcPr>
          <w:p w14:paraId="2C0E6D1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377 316,12</w:t>
            </w:r>
          </w:p>
        </w:tc>
        <w:tc>
          <w:tcPr>
            <w:tcW w:w="992" w:type="dxa"/>
            <w:tcBorders>
              <w:top w:val="nil"/>
              <w:left w:val="nil"/>
              <w:bottom w:val="nil"/>
              <w:right w:val="nil"/>
            </w:tcBorders>
            <w:shd w:val="clear" w:color="auto" w:fill="auto"/>
            <w:vAlign w:val="center"/>
            <w:hideMark/>
          </w:tcPr>
          <w:p w14:paraId="407C118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243,37</w:t>
            </w:r>
          </w:p>
        </w:tc>
      </w:tr>
      <w:tr w:rsidR="008E307F" w:rsidRPr="008E307F" w14:paraId="1901728F" w14:textId="77777777" w:rsidTr="00E80F00">
        <w:trPr>
          <w:trHeight w:val="20"/>
        </w:trPr>
        <w:tc>
          <w:tcPr>
            <w:tcW w:w="4111" w:type="dxa"/>
            <w:tcBorders>
              <w:top w:val="nil"/>
              <w:left w:val="nil"/>
              <w:bottom w:val="nil"/>
              <w:right w:val="nil"/>
            </w:tcBorders>
            <w:shd w:val="clear" w:color="auto" w:fill="auto"/>
            <w:vAlign w:val="center"/>
            <w:hideMark/>
          </w:tcPr>
          <w:p w14:paraId="6C744A6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НАЛОГИ НА ТОВАРЫ (РАБОТЫ, УСЛУГИ), РЕАЛИЗУЕМЫЕ НА ТЕРРИТОРИИ РОССИЙСКОЙ ФЕДЕРАЦИИ</w:t>
            </w:r>
          </w:p>
        </w:tc>
        <w:tc>
          <w:tcPr>
            <w:tcW w:w="1985" w:type="dxa"/>
            <w:tcBorders>
              <w:top w:val="nil"/>
              <w:left w:val="nil"/>
              <w:bottom w:val="nil"/>
              <w:right w:val="nil"/>
            </w:tcBorders>
            <w:shd w:val="clear" w:color="auto" w:fill="auto"/>
            <w:vAlign w:val="center"/>
            <w:hideMark/>
          </w:tcPr>
          <w:p w14:paraId="44573DB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000 10300000000000000</w:t>
            </w:r>
          </w:p>
        </w:tc>
        <w:tc>
          <w:tcPr>
            <w:tcW w:w="1559" w:type="dxa"/>
            <w:tcBorders>
              <w:top w:val="nil"/>
              <w:left w:val="nil"/>
              <w:bottom w:val="nil"/>
              <w:right w:val="nil"/>
            </w:tcBorders>
            <w:shd w:val="clear" w:color="auto" w:fill="auto"/>
            <w:vAlign w:val="center"/>
            <w:hideMark/>
          </w:tcPr>
          <w:p w14:paraId="61E674E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51 731 510,00</w:t>
            </w:r>
          </w:p>
        </w:tc>
        <w:tc>
          <w:tcPr>
            <w:tcW w:w="1418" w:type="dxa"/>
            <w:tcBorders>
              <w:top w:val="nil"/>
              <w:left w:val="nil"/>
              <w:bottom w:val="nil"/>
              <w:right w:val="nil"/>
            </w:tcBorders>
            <w:shd w:val="clear" w:color="auto" w:fill="auto"/>
            <w:vAlign w:val="center"/>
            <w:hideMark/>
          </w:tcPr>
          <w:p w14:paraId="611FDEA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53 795 447,54</w:t>
            </w:r>
          </w:p>
        </w:tc>
        <w:tc>
          <w:tcPr>
            <w:tcW w:w="992" w:type="dxa"/>
            <w:tcBorders>
              <w:top w:val="nil"/>
              <w:left w:val="nil"/>
              <w:bottom w:val="nil"/>
              <w:right w:val="nil"/>
            </w:tcBorders>
            <w:shd w:val="clear" w:color="auto" w:fill="auto"/>
            <w:vAlign w:val="center"/>
            <w:hideMark/>
          </w:tcPr>
          <w:p w14:paraId="1EAE1FA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103,99</w:t>
            </w:r>
          </w:p>
        </w:tc>
      </w:tr>
      <w:tr w:rsidR="008E307F" w:rsidRPr="008E307F" w14:paraId="4ED702E4" w14:textId="77777777" w:rsidTr="00E80F00">
        <w:trPr>
          <w:trHeight w:val="20"/>
        </w:trPr>
        <w:tc>
          <w:tcPr>
            <w:tcW w:w="4111" w:type="dxa"/>
            <w:tcBorders>
              <w:top w:val="nil"/>
              <w:left w:val="nil"/>
              <w:bottom w:val="nil"/>
              <w:right w:val="nil"/>
            </w:tcBorders>
            <w:shd w:val="clear" w:color="auto" w:fill="auto"/>
            <w:vAlign w:val="center"/>
            <w:hideMark/>
          </w:tcPr>
          <w:p w14:paraId="67949B7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Акцизы по подакцизным товарам (продукции), производимым на территории Российской Федерации</w:t>
            </w:r>
          </w:p>
        </w:tc>
        <w:tc>
          <w:tcPr>
            <w:tcW w:w="1985" w:type="dxa"/>
            <w:tcBorders>
              <w:top w:val="nil"/>
              <w:left w:val="nil"/>
              <w:bottom w:val="nil"/>
              <w:right w:val="nil"/>
            </w:tcBorders>
            <w:shd w:val="clear" w:color="auto" w:fill="auto"/>
            <w:vAlign w:val="center"/>
            <w:hideMark/>
          </w:tcPr>
          <w:p w14:paraId="4B1CCA9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000 10302000010000110</w:t>
            </w:r>
          </w:p>
        </w:tc>
        <w:tc>
          <w:tcPr>
            <w:tcW w:w="1559" w:type="dxa"/>
            <w:tcBorders>
              <w:top w:val="nil"/>
              <w:left w:val="nil"/>
              <w:bottom w:val="nil"/>
              <w:right w:val="nil"/>
            </w:tcBorders>
            <w:shd w:val="clear" w:color="auto" w:fill="auto"/>
            <w:vAlign w:val="center"/>
            <w:hideMark/>
          </w:tcPr>
          <w:p w14:paraId="2A95030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51 443 400,00</w:t>
            </w:r>
          </w:p>
        </w:tc>
        <w:tc>
          <w:tcPr>
            <w:tcW w:w="1418" w:type="dxa"/>
            <w:tcBorders>
              <w:top w:val="nil"/>
              <w:left w:val="nil"/>
              <w:bottom w:val="nil"/>
              <w:right w:val="nil"/>
            </w:tcBorders>
            <w:shd w:val="clear" w:color="auto" w:fill="auto"/>
            <w:vAlign w:val="center"/>
            <w:hideMark/>
          </w:tcPr>
          <w:p w14:paraId="31A3281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53 451 957,54</w:t>
            </w:r>
          </w:p>
        </w:tc>
        <w:tc>
          <w:tcPr>
            <w:tcW w:w="992" w:type="dxa"/>
            <w:tcBorders>
              <w:top w:val="nil"/>
              <w:left w:val="nil"/>
              <w:bottom w:val="nil"/>
              <w:right w:val="nil"/>
            </w:tcBorders>
            <w:shd w:val="clear" w:color="auto" w:fill="auto"/>
            <w:vAlign w:val="center"/>
            <w:hideMark/>
          </w:tcPr>
          <w:p w14:paraId="5B4706A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103,90</w:t>
            </w:r>
          </w:p>
        </w:tc>
      </w:tr>
      <w:tr w:rsidR="008E307F" w:rsidRPr="008E307F" w14:paraId="3696BB00" w14:textId="77777777" w:rsidTr="00E80F00">
        <w:trPr>
          <w:trHeight w:val="20"/>
        </w:trPr>
        <w:tc>
          <w:tcPr>
            <w:tcW w:w="4111" w:type="dxa"/>
            <w:tcBorders>
              <w:top w:val="nil"/>
              <w:left w:val="nil"/>
              <w:bottom w:val="nil"/>
              <w:right w:val="nil"/>
            </w:tcBorders>
            <w:shd w:val="clear" w:color="auto" w:fill="auto"/>
            <w:vAlign w:val="center"/>
            <w:hideMark/>
          </w:tcPr>
          <w:p w14:paraId="2996D6F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5" w:type="dxa"/>
            <w:tcBorders>
              <w:top w:val="nil"/>
              <w:left w:val="nil"/>
              <w:bottom w:val="nil"/>
              <w:right w:val="nil"/>
            </w:tcBorders>
            <w:shd w:val="clear" w:color="auto" w:fill="auto"/>
            <w:vAlign w:val="center"/>
            <w:hideMark/>
          </w:tcPr>
          <w:p w14:paraId="1AC0CDE5"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000 10302230010000110</w:t>
            </w:r>
          </w:p>
        </w:tc>
        <w:tc>
          <w:tcPr>
            <w:tcW w:w="1559" w:type="dxa"/>
            <w:tcBorders>
              <w:top w:val="nil"/>
              <w:left w:val="nil"/>
              <w:bottom w:val="nil"/>
              <w:right w:val="nil"/>
            </w:tcBorders>
            <w:shd w:val="clear" w:color="auto" w:fill="auto"/>
            <w:vAlign w:val="center"/>
            <w:hideMark/>
          </w:tcPr>
          <w:p w14:paraId="71A784B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27 408 190,00</w:t>
            </w:r>
          </w:p>
        </w:tc>
        <w:tc>
          <w:tcPr>
            <w:tcW w:w="1418" w:type="dxa"/>
            <w:tcBorders>
              <w:top w:val="nil"/>
              <w:left w:val="nil"/>
              <w:bottom w:val="nil"/>
              <w:right w:val="nil"/>
            </w:tcBorders>
            <w:shd w:val="clear" w:color="auto" w:fill="auto"/>
            <w:vAlign w:val="center"/>
            <w:hideMark/>
          </w:tcPr>
          <w:p w14:paraId="429B0EA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27 115 020,94</w:t>
            </w:r>
          </w:p>
        </w:tc>
        <w:tc>
          <w:tcPr>
            <w:tcW w:w="992" w:type="dxa"/>
            <w:tcBorders>
              <w:top w:val="nil"/>
              <w:left w:val="nil"/>
              <w:bottom w:val="nil"/>
              <w:right w:val="nil"/>
            </w:tcBorders>
            <w:shd w:val="clear" w:color="auto" w:fill="auto"/>
            <w:vAlign w:val="center"/>
            <w:hideMark/>
          </w:tcPr>
          <w:p w14:paraId="518D58D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98,93</w:t>
            </w:r>
          </w:p>
        </w:tc>
      </w:tr>
      <w:tr w:rsidR="008E307F" w:rsidRPr="008E307F" w14:paraId="058B8A03" w14:textId="77777777" w:rsidTr="00E80F00">
        <w:trPr>
          <w:trHeight w:val="20"/>
        </w:trPr>
        <w:tc>
          <w:tcPr>
            <w:tcW w:w="4111" w:type="dxa"/>
            <w:tcBorders>
              <w:top w:val="nil"/>
              <w:left w:val="nil"/>
              <w:bottom w:val="nil"/>
              <w:right w:val="nil"/>
            </w:tcBorders>
            <w:shd w:val="clear" w:color="auto" w:fill="auto"/>
            <w:vAlign w:val="center"/>
            <w:hideMark/>
          </w:tcPr>
          <w:p w14:paraId="4F90C8F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nil"/>
              <w:left w:val="nil"/>
              <w:bottom w:val="nil"/>
              <w:right w:val="nil"/>
            </w:tcBorders>
            <w:shd w:val="clear" w:color="auto" w:fill="auto"/>
            <w:vAlign w:val="center"/>
            <w:hideMark/>
          </w:tcPr>
          <w:p w14:paraId="007B718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182 10302231010000110</w:t>
            </w:r>
          </w:p>
        </w:tc>
        <w:tc>
          <w:tcPr>
            <w:tcW w:w="1559" w:type="dxa"/>
            <w:tcBorders>
              <w:top w:val="nil"/>
              <w:left w:val="nil"/>
              <w:bottom w:val="nil"/>
              <w:right w:val="nil"/>
            </w:tcBorders>
            <w:shd w:val="clear" w:color="auto" w:fill="auto"/>
            <w:vAlign w:val="center"/>
            <w:hideMark/>
          </w:tcPr>
          <w:p w14:paraId="1ABECC7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27 408 190,00</w:t>
            </w:r>
          </w:p>
        </w:tc>
        <w:tc>
          <w:tcPr>
            <w:tcW w:w="1418" w:type="dxa"/>
            <w:tcBorders>
              <w:top w:val="nil"/>
              <w:left w:val="nil"/>
              <w:bottom w:val="nil"/>
              <w:right w:val="nil"/>
            </w:tcBorders>
            <w:shd w:val="clear" w:color="auto" w:fill="auto"/>
            <w:vAlign w:val="center"/>
            <w:hideMark/>
          </w:tcPr>
          <w:p w14:paraId="24B6C03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27 115 020,94</w:t>
            </w:r>
          </w:p>
        </w:tc>
        <w:tc>
          <w:tcPr>
            <w:tcW w:w="992" w:type="dxa"/>
            <w:tcBorders>
              <w:top w:val="nil"/>
              <w:left w:val="nil"/>
              <w:bottom w:val="nil"/>
              <w:right w:val="nil"/>
            </w:tcBorders>
            <w:shd w:val="clear" w:color="auto" w:fill="auto"/>
            <w:vAlign w:val="center"/>
            <w:hideMark/>
          </w:tcPr>
          <w:p w14:paraId="11F8817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98,93</w:t>
            </w:r>
          </w:p>
        </w:tc>
      </w:tr>
      <w:tr w:rsidR="008E307F" w:rsidRPr="008E307F" w14:paraId="3B3B89A8" w14:textId="77777777" w:rsidTr="00E80F00">
        <w:trPr>
          <w:trHeight w:val="20"/>
        </w:trPr>
        <w:tc>
          <w:tcPr>
            <w:tcW w:w="4111" w:type="dxa"/>
            <w:tcBorders>
              <w:top w:val="nil"/>
              <w:left w:val="nil"/>
              <w:bottom w:val="nil"/>
              <w:right w:val="nil"/>
            </w:tcBorders>
            <w:shd w:val="clear" w:color="auto" w:fill="auto"/>
            <w:vAlign w:val="center"/>
            <w:hideMark/>
          </w:tcPr>
          <w:p w14:paraId="553A53C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5" w:type="dxa"/>
            <w:tcBorders>
              <w:top w:val="nil"/>
              <w:left w:val="nil"/>
              <w:bottom w:val="nil"/>
              <w:right w:val="nil"/>
            </w:tcBorders>
            <w:shd w:val="clear" w:color="auto" w:fill="auto"/>
            <w:vAlign w:val="center"/>
            <w:hideMark/>
          </w:tcPr>
          <w:p w14:paraId="39AC710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000 10302240010000110</w:t>
            </w:r>
          </w:p>
        </w:tc>
        <w:tc>
          <w:tcPr>
            <w:tcW w:w="1559" w:type="dxa"/>
            <w:tcBorders>
              <w:top w:val="nil"/>
              <w:left w:val="nil"/>
              <w:bottom w:val="nil"/>
              <w:right w:val="nil"/>
            </w:tcBorders>
            <w:shd w:val="clear" w:color="auto" w:fill="auto"/>
            <w:vAlign w:val="center"/>
            <w:hideMark/>
          </w:tcPr>
          <w:p w14:paraId="27786A5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140 690,00</w:t>
            </w:r>
          </w:p>
        </w:tc>
        <w:tc>
          <w:tcPr>
            <w:tcW w:w="1418" w:type="dxa"/>
            <w:tcBorders>
              <w:top w:val="nil"/>
              <w:left w:val="nil"/>
              <w:bottom w:val="nil"/>
              <w:right w:val="nil"/>
            </w:tcBorders>
            <w:shd w:val="clear" w:color="auto" w:fill="auto"/>
            <w:vAlign w:val="center"/>
            <w:hideMark/>
          </w:tcPr>
          <w:p w14:paraId="519454C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158 660,43</w:t>
            </w:r>
          </w:p>
        </w:tc>
        <w:tc>
          <w:tcPr>
            <w:tcW w:w="992" w:type="dxa"/>
            <w:tcBorders>
              <w:top w:val="nil"/>
              <w:left w:val="nil"/>
              <w:bottom w:val="nil"/>
              <w:right w:val="nil"/>
            </w:tcBorders>
            <w:shd w:val="clear" w:color="auto" w:fill="auto"/>
            <w:vAlign w:val="center"/>
            <w:hideMark/>
          </w:tcPr>
          <w:p w14:paraId="428674C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112,77</w:t>
            </w:r>
          </w:p>
        </w:tc>
      </w:tr>
      <w:tr w:rsidR="008E307F" w:rsidRPr="008E307F" w14:paraId="6755CA34" w14:textId="77777777" w:rsidTr="00E80F00">
        <w:trPr>
          <w:trHeight w:val="20"/>
        </w:trPr>
        <w:tc>
          <w:tcPr>
            <w:tcW w:w="4111" w:type="dxa"/>
            <w:tcBorders>
              <w:top w:val="nil"/>
              <w:left w:val="nil"/>
              <w:bottom w:val="nil"/>
              <w:right w:val="nil"/>
            </w:tcBorders>
            <w:shd w:val="clear" w:color="auto" w:fill="auto"/>
            <w:vAlign w:val="center"/>
            <w:hideMark/>
          </w:tcPr>
          <w:p w14:paraId="761CB9C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nil"/>
              <w:left w:val="nil"/>
              <w:bottom w:val="nil"/>
              <w:right w:val="nil"/>
            </w:tcBorders>
            <w:shd w:val="clear" w:color="auto" w:fill="auto"/>
            <w:vAlign w:val="center"/>
            <w:hideMark/>
          </w:tcPr>
          <w:p w14:paraId="47113AD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182 10302241010000110</w:t>
            </w:r>
          </w:p>
        </w:tc>
        <w:tc>
          <w:tcPr>
            <w:tcW w:w="1559" w:type="dxa"/>
            <w:tcBorders>
              <w:top w:val="nil"/>
              <w:left w:val="nil"/>
              <w:bottom w:val="nil"/>
              <w:right w:val="nil"/>
            </w:tcBorders>
            <w:shd w:val="clear" w:color="auto" w:fill="auto"/>
            <w:vAlign w:val="center"/>
            <w:hideMark/>
          </w:tcPr>
          <w:p w14:paraId="7B0B926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140 690,00</w:t>
            </w:r>
          </w:p>
        </w:tc>
        <w:tc>
          <w:tcPr>
            <w:tcW w:w="1418" w:type="dxa"/>
            <w:tcBorders>
              <w:top w:val="nil"/>
              <w:left w:val="nil"/>
              <w:bottom w:val="nil"/>
              <w:right w:val="nil"/>
            </w:tcBorders>
            <w:shd w:val="clear" w:color="auto" w:fill="auto"/>
            <w:vAlign w:val="center"/>
            <w:hideMark/>
          </w:tcPr>
          <w:p w14:paraId="05FBCDF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158 660,43</w:t>
            </w:r>
          </w:p>
        </w:tc>
        <w:tc>
          <w:tcPr>
            <w:tcW w:w="992" w:type="dxa"/>
            <w:tcBorders>
              <w:top w:val="nil"/>
              <w:left w:val="nil"/>
              <w:bottom w:val="nil"/>
              <w:right w:val="nil"/>
            </w:tcBorders>
            <w:shd w:val="clear" w:color="auto" w:fill="auto"/>
            <w:vAlign w:val="center"/>
            <w:hideMark/>
          </w:tcPr>
          <w:p w14:paraId="281922B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112,77</w:t>
            </w:r>
          </w:p>
        </w:tc>
      </w:tr>
      <w:tr w:rsidR="008E307F" w:rsidRPr="008E307F" w14:paraId="3A61A656" w14:textId="77777777" w:rsidTr="00E80F00">
        <w:trPr>
          <w:trHeight w:val="20"/>
        </w:trPr>
        <w:tc>
          <w:tcPr>
            <w:tcW w:w="4111" w:type="dxa"/>
            <w:tcBorders>
              <w:top w:val="nil"/>
              <w:left w:val="nil"/>
              <w:bottom w:val="nil"/>
              <w:right w:val="nil"/>
            </w:tcBorders>
            <w:shd w:val="clear" w:color="auto" w:fill="auto"/>
            <w:vAlign w:val="center"/>
            <w:hideMark/>
          </w:tcPr>
          <w:p w14:paraId="613B132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5" w:type="dxa"/>
            <w:tcBorders>
              <w:top w:val="nil"/>
              <w:left w:val="nil"/>
              <w:bottom w:val="nil"/>
              <w:right w:val="nil"/>
            </w:tcBorders>
            <w:shd w:val="clear" w:color="auto" w:fill="auto"/>
            <w:vAlign w:val="center"/>
            <w:hideMark/>
          </w:tcPr>
          <w:p w14:paraId="325B302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000 10302250010000110</w:t>
            </w:r>
          </w:p>
        </w:tc>
        <w:tc>
          <w:tcPr>
            <w:tcW w:w="1559" w:type="dxa"/>
            <w:tcBorders>
              <w:top w:val="nil"/>
              <w:left w:val="nil"/>
              <w:bottom w:val="nil"/>
              <w:right w:val="nil"/>
            </w:tcBorders>
            <w:shd w:val="clear" w:color="auto" w:fill="auto"/>
            <w:vAlign w:val="center"/>
            <w:hideMark/>
          </w:tcPr>
          <w:p w14:paraId="6F528E8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28 159 330,00</w:t>
            </w:r>
          </w:p>
        </w:tc>
        <w:tc>
          <w:tcPr>
            <w:tcW w:w="1418" w:type="dxa"/>
            <w:tcBorders>
              <w:top w:val="nil"/>
              <w:left w:val="nil"/>
              <w:bottom w:val="nil"/>
              <w:right w:val="nil"/>
            </w:tcBorders>
            <w:shd w:val="clear" w:color="auto" w:fill="auto"/>
            <w:vAlign w:val="center"/>
            <w:hideMark/>
          </w:tcPr>
          <w:p w14:paraId="4D3376E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28 889 414,59</w:t>
            </w:r>
          </w:p>
        </w:tc>
        <w:tc>
          <w:tcPr>
            <w:tcW w:w="992" w:type="dxa"/>
            <w:tcBorders>
              <w:top w:val="nil"/>
              <w:left w:val="nil"/>
              <w:bottom w:val="nil"/>
              <w:right w:val="nil"/>
            </w:tcBorders>
            <w:shd w:val="clear" w:color="auto" w:fill="auto"/>
            <w:vAlign w:val="center"/>
            <w:hideMark/>
          </w:tcPr>
          <w:p w14:paraId="4A65B1C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102,59</w:t>
            </w:r>
          </w:p>
        </w:tc>
      </w:tr>
      <w:tr w:rsidR="008E307F" w:rsidRPr="008E307F" w14:paraId="3BE891F7" w14:textId="77777777" w:rsidTr="00E80F00">
        <w:trPr>
          <w:trHeight w:val="20"/>
        </w:trPr>
        <w:tc>
          <w:tcPr>
            <w:tcW w:w="4111" w:type="dxa"/>
            <w:tcBorders>
              <w:top w:val="nil"/>
              <w:left w:val="nil"/>
              <w:bottom w:val="nil"/>
              <w:right w:val="nil"/>
            </w:tcBorders>
            <w:shd w:val="clear" w:color="auto" w:fill="auto"/>
            <w:vAlign w:val="center"/>
            <w:hideMark/>
          </w:tcPr>
          <w:p w14:paraId="4F370DEE"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nil"/>
              <w:left w:val="nil"/>
              <w:bottom w:val="nil"/>
              <w:right w:val="nil"/>
            </w:tcBorders>
            <w:shd w:val="clear" w:color="auto" w:fill="auto"/>
            <w:vAlign w:val="center"/>
            <w:hideMark/>
          </w:tcPr>
          <w:p w14:paraId="0E1E316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182 10302251010000110</w:t>
            </w:r>
          </w:p>
        </w:tc>
        <w:tc>
          <w:tcPr>
            <w:tcW w:w="1559" w:type="dxa"/>
            <w:tcBorders>
              <w:top w:val="nil"/>
              <w:left w:val="nil"/>
              <w:bottom w:val="nil"/>
              <w:right w:val="nil"/>
            </w:tcBorders>
            <w:shd w:val="clear" w:color="auto" w:fill="auto"/>
            <w:vAlign w:val="center"/>
            <w:hideMark/>
          </w:tcPr>
          <w:p w14:paraId="3759793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28 159 330,00</w:t>
            </w:r>
          </w:p>
        </w:tc>
        <w:tc>
          <w:tcPr>
            <w:tcW w:w="1418" w:type="dxa"/>
            <w:tcBorders>
              <w:top w:val="nil"/>
              <w:left w:val="nil"/>
              <w:bottom w:val="nil"/>
              <w:right w:val="nil"/>
            </w:tcBorders>
            <w:shd w:val="clear" w:color="auto" w:fill="auto"/>
            <w:vAlign w:val="center"/>
            <w:hideMark/>
          </w:tcPr>
          <w:p w14:paraId="7E8BC2B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28 889 414,59</w:t>
            </w:r>
          </w:p>
        </w:tc>
        <w:tc>
          <w:tcPr>
            <w:tcW w:w="992" w:type="dxa"/>
            <w:tcBorders>
              <w:top w:val="nil"/>
              <w:left w:val="nil"/>
              <w:bottom w:val="nil"/>
              <w:right w:val="nil"/>
            </w:tcBorders>
            <w:shd w:val="clear" w:color="auto" w:fill="auto"/>
            <w:vAlign w:val="center"/>
            <w:hideMark/>
          </w:tcPr>
          <w:p w14:paraId="52B9C5D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102,59</w:t>
            </w:r>
          </w:p>
        </w:tc>
      </w:tr>
      <w:tr w:rsidR="008E307F" w:rsidRPr="008E307F" w14:paraId="6E22FE98" w14:textId="77777777" w:rsidTr="00E80F00">
        <w:trPr>
          <w:trHeight w:val="20"/>
        </w:trPr>
        <w:tc>
          <w:tcPr>
            <w:tcW w:w="4111" w:type="dxa"/>
            <w:tcBorders>
              <w:top w:val="nil"/>
              <w:left w:val="nil"/>
              <w:bottom w:val="nil"/>
              <w:right w:val="nil"/>
            </w:tcBorders>
            <w:shd w:val="clear" w:color="auto" w:fill="auto"/>
            <w:vAlign w:val="center"/>
            <w:hideMark/>
          </w:tcPr>
          <w:p w14:paraId="6434930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5" w:type="dxa"/>
            <w:tcBorders>
              <w:top w:val="nil"/>
              <w:left w:val="nil"/>
              <w:bottom w:val="nil"/>
              <w:right w:val="nil"/>
            </w:tcBorders>
            <w:shd w:val="clear" w:color="auto" w:fill="auto"/>
            <w:vAlign w:val="center"/>
            <w:hideMark/>
          </w:tcPr>
          <w:p w14:paraId="4FF9A61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000 10302260010000110</w:t>
            </w:r>
          </w:p>
        </w:tc>
        <w:tc>
          <w:tcPr>
            <w:tcW w:w="1559" w:type="dxa"/>
            <w:tcBorders>
              <w:top w:val="nil"/>
              <w:left w:val="nil"/>
              <w:bottom w:val="nil"/>
              <w:right w:val="nil"/>
            </w:tcBorders>
            <w:shd w:val="clear" w:color="auto" w:fill="auto"/>
            <w:vAlign w:val="center"/>
            <w:hideMark/>
          </w:tcPr>
          <w:p w14:paraId="3765E12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-4 264 810,00</w:t>
            </w:r>
          </w:p>
        </w:tc>
        <w:tc>
          <w:tcPr>
            <w:tcW w:w="1418" w:type="dxa"/>
            <w:tcBorders>
              <w:top w:val="nil"/>
              <w:left w:val="nil"/>
              <w:bottom w:val="nil"/>
              <w:right w:val="nil"/>
            </w:tcBorders>
            <w:shd w:val="clear" w:color="auto" w:fill="auto"/>
            <w:vAlign w:val="center"/>
            <w:hideMark/>
          </w:tcPr>
          <w:p w14:paraId="5A7B675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-2 711 138,42</w:t>
            </w:r>
          </w:p>
        </w:tc>
        <w:tc>
          <w:tcPr>
            <w:tcW w:w="992" w:type="dxa"/>
            <w:tcBorders>
              <w:top w:val="nil"/>
              <w:left w:val="nil"/>
              <w:bottom w:val="nil"/>
              <w:right w:val="nil"/>
            </w:tcBorders>
            <w:shd w:val="clear" w:color="auto" w:fill="auto"/>
            <w:vAlign w:val="center"/>
            <w:hideMark/>
          </w:tcPr>
          <w:p w14:paraId="4B393E9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63,57</w:t>
            </w:r>
          </w:p>
        </w:tc>
      </w:tr>
      <w:tr w:rsidR="008E307F" w:rsidRPr="008E307F" w14:paraId="2945640B" w14:textId="77777777" w:rsidTr="00E80F00">
        <w:trPr>
          <w:trHeight w:val="20"/>
        </w:trPr>
        <w:tc>
          <w:tcPr>
            <w:tcW w:w="4111" w:type="dxa"/>
            <w:tcBorders>
              <w:top w:val="nil"/>
              <w:left w:val="nil"/>
              <w:bottom w:val="nil"/>
              <w:right w:val="nil"/>
            </w:tcBorders>
            <w:shd w:val="clear" w:color="auto" w:fill="auto"/>
            <w:vAlign w:val="center"/>
            <w:hideMark/>
          </w:tcPr>
          <w:p w14:paraId="4F8E01F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nil"/>
              <w:left w:val="nil"/>
              <w:bottom w:val="nil"/>
              <w:right w:val="nil"/>
            </w:tcBorders>
            <w:shd w:val="clear" w:color="auto" w:fill="auto"/>
            <w:vAlign w:val="center"/>
            <w:hideMark/>
          </w:tcPr>
          <w:p w14:paraId="15EDEDD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182 10302261010000110</w:t>
            </w:r>
          </w:p>
        </w:tc>
        <w:tc>
          <w:tcPr>
            <w:tcW w:w="1559" w:type="dxa"/>
            <w:tcBorders>
              <w:top w:val="nil"/>
              <w:left w:val="nil"/>
              <w:bottom w:val="nil"/>
              <w:right w:val="nil"/>
            </w:tcBorders>
            <w:shd w:val="clear" w:color="auto" w:fill="auto"/>
            <w:vAlign w:val="center"/>
            <w:hideMark/>
          </w:tcPr>
          <w:p w14:paraId="63CA492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-4 264 810,00</w:t>
            </w:r>
          </w:p>
        </w:tc>
        <w:tc>
          <w:tcPr>
            <w:tcW w:w="1418" w:type="dxa"/>
            <w:tcBorders>
              <w:top w:val="nil"/>
              <w:left w:val="nil"/>
              <w:bottom w:val="nil"/>
              <w:right w:val="nil"/>
            </w:tcBorders>
            <w:shd w:val="clear" w:color="auto" w:fill="auto"/>
            <w:vAlign w:val="center"/>
            <w:hideMark/>
          </w:tcPr>
          <w:p w14:paraId="6264C37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-2 711 138,42</w:t>
            </w:r>
          </w:p>
        </w:tc>
        <w:tc>
          <w:tcPr>
            <w:tcW w:w="992" w:type="dxa"/>
            <w:tcBorders>
              <w:top w:val="nil"/>
              <w:left w:val="nil"/>
              <w:bottom w:val="nil"/>
              <w:right w:val="nil"/>
            </w:tcBorders>
            <w:shd w:val="clear" w:color="auto" w:fill="auto"/>
            <w:vAlign w:val="center"/>
            <w:hideMark/>
          </w:tcPr>
          <w:p w14:paraId="4EABA0D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63,57</w:t>
            </w:r>
          </w:p>
        </w:tc>
      </w:tr>
      <w:tr w:rsidR="008E307F" w:rsidRPr="008E307F" w14:paraId="543DE06E" w14:textId="77777777" w:rsidTr="00E80F00">
        <w:trPr>
          <w:trHeight w:val="20"/>
        </w:trPr>
        <w:tc>
          <w:tcPr>
            <w:tcW w:w="4111" w:type="dxa"/>
            <w:tcBorders>
              <w:top w:val="nil"/>
              <w:left w:val="nil"/>
              <w:bottom w:val="nil"/>
              <w:right w:val="nil"/>
            </w:tcBorders>
            <w:shd w:val="clear" w:color="auto" w:fill="auto"/>
            <w:vAlign w:val="center"/>
            <w:hideMark/>
          </w:tcPr>
          <w:p w14:paraId="661BC5F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Туристический налог</w:t>
            </w:r>
          </w:p>
        </w:tc>
        <w:tc>
          <w:tcPr>
            <w:tcW w:w="1985" w:type="dxa"/>
            <w:tcBorders>
              <w:top w:val="nil"/>
              <w:left w:val="nil"/>
              <w:bottom w:val="nil"/>
              <w:right w:val="nil"/>
            </w:tcBorders>
            <w:shd w:val="clear" w:color="auto" w:fill="auto"/>
            <w:vAlign w:val="center"/>
            <w:hideMark/>
          </w:tcPr>
          <w:p w14:paraId="5286C25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000 10303000010000110</w:t>
            </w:r>
          </w:p>
        </w:tc>
        <w:tc>
          <w:tcPr>
            <w:tcW w:w="1559" w:type="dxa"/>
            <w:tcBorders>
              <w:top w:val="nil"/>
              <w:left w:val="nil"/>
              <w:bottom w:val="nil"/>
              <w:right w:val="nil"/>
            </w:tcBorders>
            <w:shd w:val="clear" w:color="auto" w:fill="auto"/>
            <w:vAlign w:val="center"/>
            <w:hideMark/>
          </w:tcPr>
          <w:p w14:paraId="16DA582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288 110,00</w:t>
            </w:r>
          </w:p>
        </w:tc>
        <w:tc>
          <w:tcPr>
            <w:tcW w:w="1418" w:type="dxa"/>
            <w:tcBorders>
              <w:top w:val="nil"/>
              <w:left w:val="nil"/>
              <w:bottom w:val="nil"/>
              <w:right w:val="nil"/>
            </w:tcBorders>
            <w:shd w:val="clear" w:color="auto" w:fill="auto"/>
            <w:vAlign w:val="center"/>
            <w:hideMark/>
          </w:tcPr>
          <w:p w14:paraId="5173994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343 490,00</w:t>
            </w:r>
          </w:p>
        </w:tc>
        <w:tc>
          <w:tcPr>
            <w:tcW w:w="992" w:type="dxa"/>
            <w:tcBorders>
              <w:top w:val="nil"/>
              <w:left w:val="nil"/>
              <w:bottom w:val="nil"/>
              <w:right w:val="nil"/>
            </w:tcBorders>
            <w:shd w:val="clear" w:color="auto" w:fill="auto"/>
            <w:vAlign w:val="center"/>
            <w:hideMark/>
          </w:tcPr>
          <w:p w14:paraId="5ACBB72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119,22</w:t>
            </w:r>
          </w:p>
        </w:tc>
      </w:tr>
      <w:tr w:rsidR="008E307F" w:rsidRPr="008E307F" w14:paraId="07A9EF97" w14:textId="77777777" w:rsidTr="00E80F00">
        <w:trPr>
          <w:trHeight w:val="20"/>
        </w:trPr>
        <w:tc>
          <w:tcPr>
            <w:tcW w:w="4111" w:type="dxa"/>
            <w:tcBorders>
              <w:top w:val="nil"/>
              <w:left w:val="nil"/>
              <w:bottom w:val="nil"/>
              <w:right w:val="nil"/>
            </w:tcBorders>
            <w:shd w:val="clear" w:color="auto" w:fill="auto"/>
            <w:vAlign w:val="center"/>
            <w:hideMark/>
          </w:tcPr>
          <w:p w14:paraId="64D7BB9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Туристический налог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4343A13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182 10303000011000110</w:t>
            </w:r>
          </w:p>
        </w:tc>
        <w:tc>
          <w:tcPr>
            <w:tcW w:w="1559" w:type="dxa"/>
            <w:tcBorders>
              <w:top w:val="nil"/>
              <w:left w:val="nil"/>
              <w:bottom w:val="nil"/>
              <w:right w:val="nil"/>
            </w:tcBorders>
            <w:shd w:val="clear" w:color="auto" w:fill="auto"/>
            <w:vAlign w:val="center"/>
            <w:hideMark/>
          </w:tcPr>
          <w:p w14:paraId="148B7D6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288 110,00</w:t>
            </w:r>
          </w:p>
        </w:tc>
        <w:tc>
          <w:tcPr>
            <w:tcW w:w="1418" w:type="dxa"/>
            <w:tcBorders>
              <w:top w:val="nil"/>
              <w:left w:val="nil"/>
              <w:bottom w:val="nil"/>
              <w:right w:val="nil"/>
            </w:tcBorders>
            <w:shd w:val="clear" w:color="auto" w:fill="auto"/>
            <w:vAlign w:val="center"/>
            <w:hideMark/>
          </w:tcPr>
          <w:p w14:paraId="4657103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343 490,00</w:t>
            </w:r>
          </w:p>
        </w:tc>
        <w:tc>
          <w:tcPr>
            <w:tcW w:w="992" w:type="dxa"/>
            <w:tcBorders>
              <w:top w:val="nil"/>
              <w:left w:val="nil"/>
              <w:bottom w:val="nil"/>
              <w:right w:val="nil"/>
            </w:tcBorders>
            <w:shd w:val="clear" w:color="auto" w:fill="auto"/>
            <w:vAlign w:val="center"/>
            <w:hideMark/>
          </w:tcPr>
          <w:p w14:paraId="1515FD7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119,22</w:t>
            </w:r>
          </w:p>
        </w:tc>
      </w:tr>
      <w:tr w:rsidR="008E307F" w:rsidRPr="008E307F" w14:paraId="1EF83669" w14:textId="77777777" w:rsidTr="00E80F00">
        <w:trPr>
          <w:trHeight w:val="20"/>
        </w:trPr>
        <w:tc>
          <w:tcPr>
            <w:tcW w:w="4111" w:type="dxa"/>
            <w:tcBorders>
              <w:top w:val="nil"/>
              <w:left w:val="nil"/>
              <w:bottom w:val="nil"/>
              <w:right w:val="nil"/>
            </w:tcBorders>
            <w:shd w:val="clear" w:color="auto" w:fill="auto"/>
            <w:vAlign w:val="center"/>
            <w:hideMark/>
          </w:tcPr>
          <w:p w14:paraId="1D59252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НАЛОГИ НА СОВОКУПНЫЙ ДОХОД</w:t>
            </w:r>
          </w:p>
        </w:tc>
        <w:tc>
          <w:tcPr>
            <w:tcW w:w="1985" w:type="dxa"/>
            <w:tcBorders>
              <w:top w:val="nil"/>
              <w:left w:val="nil"/>
              <w:bottom w:val="nil"/>
              <w:right w:val="nil"/>
            </w:tcBorders>
            <w:shd w:val="clear" w:color="auto" w:fill="auto"/>
            <w:vAlign w:val="center"/>
            <w:hideMark/>
          </w:tcPr>
          <w:p w14:paraId="7FF35D4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000 10500000000000000</w:t>
            </w:r>
          </w:p>
        </w:tc>
        <w:tc>
          <w:tcPr>
            <w:tcW w:w="1559" w:type="dxa"/>
            <w:tcBorders>
              <w:top w:val="nil"/>
              <w:left w:val="nil"/>
              <w:bottom w:val="nil"/>
              <w:right w:val="nil"/>
            </w:tcBorders>
            <w:shd w:val="clear" w:color="auto" w:fill="auto"/>
            <w:vAlign w:val="center"/>
            <w:hideMark/>
          </w:tcPr>
          <w:p w14:paraId="364F30C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355 600 520,00</w:t>
            </w:r>
          </w:p>
        </w:tc>
        <w:tc>
          <w:tcPr>
            <w:tcW w:w="1418" w:type="dxa"/>
            <w:tcBorders>
              <w:top w:val="nil"/>
              <w:left w:val="nil"/>
              <w:bottom w:val="nil"/>
              <w:right w:val="nil"/>
            </w:tcBorders>
            <w:shd w:val="clear" w:color="auto" w:fill="auto"/>
            <w:vAlign w:val="center"/>
            <w:hideMark/>
          </w:tcPr>
          <w:p w14:paraId="170F526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373 162 891,51</w:t>
            </w:r>
          </w:p>
        </w:tc>
        <w:tc>
          <w:tcPr>
            <w:tcW w:w="992" w:type="dxa"/>
            <w:tcBorders>
              <w:top w:val="nil"/>
              <w:left w:val="nil"/>
              <w:bottom w:val="nil"/>
              <w:right w:val="nil"/>
            </w:tcBorders>
            <w:shd w:val="clear" w:color="auto" w:fill="auto"/>
            <w:vAlign w:val="center"/>
            <w:hideMark/>
          </w:tcPr>
          <w:p w14:paraId="41D8386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104,94</w:t>
            </w:r>
          </w:p>
        </w:tc>
      </w:tr>
      <w:tr w:rsidR="008E307F" w:rsidRPr="008E307F" w14:paraId="7AD40B6F" w14:textId="77777777" w:rsidTr="00E80F00">
        <w:trPr>
          <w:trHeight w:val="20"/>
        </w:trPr>
        <w:tc>
          <w:tcPr>
            <w:tcW w:w="4111" w:type="dxa"/>
            <w:tcBorders>
              <w:top w:val="nil"/>
              <w:left w:val="nil"/>
              <w:bottom w:val="nil"/>
              <w:right w:val="nil"/>
            </w:tcBorders>
            <w:shd w:val="clear" w:color="auto" w:fill="auto"/>
            <w:vAlign w:val="center"/>
            <w:hideMark/>
          </w:tcPr>
          <w:p w14:paraId="334C2B1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взимаемый в связи с применением упрощенной системы налогообложения</w:t>
            </w:r>
          </w:p>
        </w:tc>
        <w:tc>
          <w:tcPr>
            <w:tcW w:w="1985" w:type="dxa"/>
            <w:tcBorders>
              <w:top w:val="nil"/>
              <w:left w:val="nil"/>
              <w:bottom w:val="nil"/>
              <w:right w:val="nil"/>
            </w:tcBorders>
            <w:shd w:val="clear" w:color="auto" w:fill="auto"/>
            <w:vAlign w:val="center"/>
            <w:hideMark/>
          </w:tcPr>
          <w:p w14:paraId="0C1D0B9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000 10501000000000110</w:t>
            </w:r>
          </w:p>
        </w:tc>
        <w:tc>
          <w:tcPr>
            <w:tcW w:w="1559" w:type="dxa"/>
            <w:tcBorders>
              <w:top w:val="nil"/>
              <w:left w:val="nil"/>
              <w:bottom w:val="nil"/>
              <w:right w:val="nil"/>
            </w:tcBorders>
            <w:shd w:val="clear" w:color="auto" w:fill="auto"/>
            <w:vAlign w:val="center"/>
            <w:hideMark/>
          </w:tcPr>
          <w:p w14:paraId="515330B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283 077 000,00</w:t>
            </w:r>
          </w:p>
        </w:tc>
        <w:tc>
          <w:tcPr>
            <w:tcW w:w="1418" w:type="dxa"/>
            <w:tcBorders>
              <w:top w:val="nil"/>
              <w:left w:val="nil"/>
              <w:bottom w:val="nil"/>
              <w:right w:val="nil"/>
            </w:tcBorders>
            <w:shd w:val="clear" w:color="auto" w:fill="auto"/>
            <w:vAlign w:val="center"/>
            <w:hideMark/>
          </w:tcPr>
          <w:p w14:paraId="7F81D76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284 977 673,82</w:t>
            </w:r>
          </w:p>
        </w:tc>
        <w:tc>
          <w:tcPr>
            <w:tcW w:w="992" w:type="dxa"/>
            <w:tcBorders>
              <w:top w:val="nil"/>
              <w:left w:val="nil"/>
              <w:bottom w:val="nil"/>
              <w:right w:val="nil"/>
            </w:tcBorders>
            <w:shd w:val="clear" w:color="auto" w:fill="auto"/>
            <w:vAlign w:val="center"/>
            <w:hideMark/>
          </w:tcPr>
          <w:p w14:paraId="3331068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100,67</w:t>
            </w:r>
          </w:p>
        </w:tc>
      </w:tr>
      <w:tr w:rsidR="008E307F" w:rsidRPr="008E307F" w14:paraId="3D956CC2" w14:textId="77777777" w:rsidTr="00E80F00">
        <w:trPr>
          <w:trHeight w:val="20"/>
        </w:trPr>
        <w:tc>
          <w:tcPr>
            <w:tcW w:w="4111" w:type="dxa"/>
            <w:tcBorders>
              <w:top w:val="nil"/>
              <w:left w:val="nil"/>
              <w:bottom w:val="nil"/>
              <w:right w:val="nil"/>
            </w:tcBorders>
            <w:shd w:val="clear" w:color="auto" w:fill="auto"/>
            <w:vAlign w:val="center"/>
            <w:hideMark/>
          </w:tcPr>
          <w:p w14:paraId="33C7897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взимаемый с налогоплательщиков, выбравших в качестве объекта налогообложения доходы</w:t>
            </w:r>
          </w:p>
        </w:tc>
        <w:tc>
          <w:tcPr>
            <w:tcW w:w="1985" w:type="dxa"/>
            <w:tcBorders>
              <w:top w:val="nil"/>
              <w:left w:val="nil"/>
              <w:bottom w:val="nil"/>
              <w:right w:val="nil"/>
            </w:tcBorders>
            <w:shd w:val="clear" w:color="auto" w:fill="auto"/>
            <w:vAlign w:val="center"/>
            <w:hideMark/>
          </w:tcPr>
          <w:p w14:paraId="08F1D362"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000 10501010010000110</w:t>
            </w:r>
          </w:p>
        </w:tc>
        <w:tc>
          <w:tcPr>
            <w:tcW w:w="1559" w:type="dxa"/>
            <w:tcBorders>
              <w:top w:val="nil"/>
              <w:left w:val="nil"/>
              <w:bottom w:val="nil"/>
              <w:right w:val="nil"/>
            </w:tcBorders>
            <w:shd w:val="clear" w:color="auto" w:fill="auto"/>
            <w:vAlign w:val="center"/>
            <w:hideMark/>
          </w:tcPr>
          <w:p w14:paraId="404703B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218 722 528,46</w:t>
            </w:r>
          </w:p>
        </w:tc>
        <w:tc>
          <w:tcPr>
            <w:tcW w:w="1418" w:type="dxa"/>
            <w:tcBorders>
              <w:top w:val="nil"/>
              <w:left w:val="nil"/>
              <w:bottom w:val="nil"/>
              <w:right w:val="nil"/>
            </w:tcBorders>
            <w:shd w:val="clear" w:color="auto" w:fill="auto"/>
            <w:vAlign w:val="center"/>
            <w:hideMark/>
          </w:tcPr>
          <w:p w14:paraId="7F661DE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225 986 025,18</w:t>
            </w:r>
          </w:p>
        </w:tc>
        <w:tc>
          <w:tcPr>
            <w:tcW w:w="992" w:type="dxa"/>
            <w:tcBorders>
              <w:top w:val="nil"/>
              <w:left w:val="nil"/>
              <w:bottom w:val="nil"/>
              <w:right w:val="nil"/>
            </w:tcBorders>
            <w:shd w:val="clear" w:color="auto" w:fill="auto"/>
            <w:vAlign w:val="center"/>
            <w:hideMark/>
          </w:tcPr>
          <w:p w14:paraId="0B9711E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103,32</w:t>
            </w:r>
          </w:p>
        </w:tc>
      </w:tr>
      <w:tr w:rsidR="008E307F" w:rsidRPr="008E307F" w14:paraId="48AE1BE7" w14:textId="77777777" w:rsidTr="00E80F00">
        <w:trPr>
          <w:trHeight w:val="20"/>
        </w:trPr>
        <w:tc>
          <w:tcPr>
            <w:tcW w:w="4111" w:type="dxa"/>
            <w:tcBorders>
              <w:top w:val="nil"/>
              <w:left w:val="nil"/>
              <w:bottom w:val="nil"/>
              <w:right w:val="nil"/>
            </w:tcBorders>
            <w:shd w:val="clear" w:color="auto" w:fill="auto"/>
            <w:vAlign w:val="center"/>
            <w:hideMark/>
          </w:tcPr>
          <w:p w14:paraId="287A12A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взимаемый с налогоплательщиков, выбравших в качестве объекта налогообложения доходы</w:t>
            </w:r>
          </w:p>
        </w:tc>
        <w:tc>
          <w:tcPr>
            <w:tcW w:w="1985" w:type="dxa"/>
            <w:tcBorders>
              <w:top w:val="nil"/>
              <w:left w:val="nil"/>
              <w:bottom w:val="nil"/>
              <w:right w:val="nil"/>
            </w:tcBorders>
            <w:shd w:val="clear" w:color="auto" w:fill="auto"/>
            <w:vAlign w:val="center"/>
            <w:hideMark/>
          </w:tcPr>
          <w:p w14:paraId="6E2AC27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000 10501011010000110</w:t>
            </w:r>
          </w:p>
        </w:tc>
        <w:tc>
          <w:tcPr>
            <w:tcW w:w="1559" w:type="dxa"/>
            <w:tcBorders>
              <w:top w:val="nil"/>
              <w:left w:val="nil"/>
              <w:bottom w:val="nil"/>
              <w:right w:val="nil"/>
            </w:tcBorders>
            <w:shd w:val="clear" w:color="auto" w:fill="auto"/>
            <w:vAlign w:val="center"/>
            <w:hideMark/>
          </w:tcPr>
          <w:p w14:paraId="7973771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218 722 528,46</w:t>
            </w:r>
          </w:p>
        </w:tc>
        <w:tc>
          <w:tcPr>
            <w:tcW w:w="1418" w:type="dxa"/>
            <w:tcBorders>
              <w:top w:val="nil"/>
              <w:left w:val="nil"/>
              <w:bottom w:val="nil"/>
              <w:right w:val="nil"/>
            </w:tcBorders>
            <w:shd w:val="clear" w:color="auto" w:fill="auto"/>
            <w:vAlign w:val="center"/>
            <w:hideMark/>
          </w:tcPr>
          <w:p w14:paraId="5DABC29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225 986 025,18</w:t>
            </w:r>
          </w:p>
        </w:tc>
        <w:tc>
          <w:tcPr>
            <w:tcW w:w="992" w:type="dxa"/>
            <w:tcBorders>
              <w:top w:val="nil"/>
              <w:left w:val="nil"/>
              <w:bottom w:val="nil"/>
              <w:right w:val="nil"/>
            </w:tcBorders>
            <w:shd w:val="clear" w:color="auto" w:fill="auto"/>
            <w:vAlign w:val="center"/>
            <w:hideMark/>
          </w:tcPr>
          <w:p w14:paraId="2154AE4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103,32</w:t>
            </w:r>
          </w:p>
        </w:tc>
      </w:tr>
      <w:tr w:rsidR="008E307F" w:rsidRPr="008E307F" w14:paraId="0ADC3A4B" w14:textId="77777777" w:rsidTr="00E80F00">
        <w:trPr>
          <w:trHeight w:val="20"/>
        </w:trPr>
        <w:tc>
          <w:tcPr>
            <w:tcW w:w="4111" w:type="dxa"/>
            <w:tcBorders>
              <w:top w:val="nil"/>
              <w:left w:val="nil"/>
              <w:bottom w:val="nil"/>
              <w:right w:val="nil"/>
            </w:tcBorders>
            <w:shd w:val="clear" w:color="auto" w:fill="auto"/>
            <w:vAlign w:val="center"/>
            <w:hideMark/>
          </w:tcPr>
          <w:p w14:paraId="5A71456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4680947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182 10501011011000110</w:t>
            </w:r>
          </w:p>
        </w:tc>
        <w:tc>
          <w:tcPr>
            <w:tcW w:w="1559" w:type="dxa"/>
            <w:tcBorders>
              <w:top w:val="nil"/>
              <w:left w:val="nil"/>
              <w:bottom w:val="nil"/>
              <w:right w:val="nil"/>
            </w:tcBorders>
            <w:shd w:val="clear" w:color="auto" w:fill="auto"/>
            <w:vAlign w:val="center"/>
            <w:hideMark/>
          </w:tcPr>
          <w:p w14:paraId="4DCCE32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218 617 000,00</w:t>
            </w:r>
          </w:p>
        </w:tc>
        <w:tc>
          <w:tcPr>
            <w:tcW w:w="1418" w:type="dxa"/>
            <w:tcBorders>
              <w:top w:val="nil"/>
              <w:left w:val="nil"/>
              <w:bottom w:val="nil"/>
              <w:right w:val="nil"/>
            </w:tcBorders>
            <w:shd w:val="clear" w:color="auto" w:fill="auto"/>
            <w:vAlign w:val="center"/>
            <w:hideMark/>
          </w:tcPr>
          <w:p w14:paraId="483389B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225 789 004,13</w:t>
            </w:r>
          </w:p>
        </w:tc>
        <w:tc>
          <w:tcPr>
            <w:tcW w:w="992" w:type="dxa"/>
            <w:tcBorders>
              <w:top w:val="nil"/>
              <w:left w:val="nil"/>
              <w:bottom w:val="nil"/>
              <w:right w:val="nil"/>
            </w:tcBorders>
            <w:shd w:val="clear" w:color="auto" w:fill="auto"/>
            <w:vAlign w:val="center"/>
            <w:hideMark/>
          </w:tcPr>
          <w:p w14:paraId="7C37FC6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103,28</w:t>
            </w:r>
          </w:p>
        </w:tc>
      </w:tr>
      <w:tr w:rsidR="008E307F" w:rsidRPr="008E307F" w14:paraId="5CFE1BAD" w14:textId="77777777" w:rsidTr="00E80F00">
        <w:trPr>
          <w:trHeight w:val="20"/>
        </w:trPr>
        <w:tc>
          <w:tcPr>
            <w:tcW w:w="4111" w:type="dxa"/>
            <w:tcBorders>
              <w:top w:val="nil"/>
              <w:left w:val="nil"/>
              <w:bottom w:val="nil"/>
              <w:right w:val="nil"/>
            </w:tcBorders>
            <w:shd w:val="clear" w:color="auto" w:fill="auto"/>
            <w:vAlign w:val="center"/>
            <w:hideMark/>
          </w:tcPr>
          <w:p w14:paraId="3DB50E6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1985" w:type="dxa"/>
            <w:tcBorders>
              <w:top w:val="nil"/>
              <w:left w:val="nil"/>
              <w:bottom w:val="nil"/>
              <w:right w:val="nil"/>
            </w:tcBorders>
            <w:shd w:val="clear" w:color="auto" w:fill="auto"/>
            <w:vAlign w:val="center"/>
            <w:hideMark/>
          </w:tcPr>
          <w:p w14:paraId="65F6B0B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182 10501011013000110</w:t>
            </w:r>
          </w:p>
        </w:tc>
        <w:tc>
          <w:tcPr>
            <w:tcW w:w="1559" w:type="dxa"/>
            <w:tcBorders>
              <w:top w:val="nil"/>
              <w:left w:val="nil"/>
              <w:bottom w:val="nil"/>
              <w:right w:val="nil"/>
            </w:tcBorders>
            <w:shd w:val="clear" w:color="auto" w:fill="auto"/>
            <w:vAlign w:val="center"/>
            <w:hideMark/>
          </w:tcPr>
          <w:p w14:paraId="43E5CC1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105 528,46</w:t>
            </w:r>
          </w:p>
        </w:tc>
        <w:tc>
          <w:tcPr>
            <w:tcW w:w="1418" w:type="dxa"/>
            <w:tcBorders>
              <w:top w:val="nil"/>
              <w:left w:val="nil"/>
              <w:bottom w:val="nil"/>
              <w:right w:val="nil"/>
            </w:tcBorders>
            <w:shd w:val="clear" w:color="auto" w:fill="auto"/>
            <w:vAlign w:val="center"/>
            <w:hideMark/>
          </w:tcPr>
          <w:p w14:paraId="61D2B0D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197 021,05</w:t>
            </w:r>
          </w:p>
        </w:tc>
        <w:tc>
          <w:tcPr>
            <w:tcW w:w="992" w:type="dxa"/>
            <w:tcBorders>
              <w:top w:val="nil"/>
              <w:left w:val="nil"/>
              <w:bottom w:val="nil"/>
              <w:right w:val="nil"/>
            </w:tcBorders>
            <w:shd w:val="clear" w:color="auto" w:fill="auto"/>
            <w:vAlign w:val="center"/>
            <w:hideMark/>
          </w:tcPr>
          <w:p w14:paraId="6AD7344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186,70</w:t>
            </w:r>
          </w:p>
        </w:tc>
      </w:tr>
      <w:tr w:rsidR="008E307F" w:rsidRPr="008E307F" w14:paraId="4DD8848D" w14:textId="77777777" w:rsidTr="00E80F00">
        <w:trPr>
          <w:trHeight w:val="20"/>
        </w:trPr>
        <w:tc>
          <w:tcPr>
            <w:tcW w:w="4111" w:type="dxa"/>
            <w:tcBorders>
              <w:top w:val="nil"/>
              <w:left w:val="nil"/>
              <w:bottom w:val="nil"/>
              <w:right w:val="nil"/>
            </w:tcBorders>
            <w:shd w:val="clear" w:color="auto" w:fill="auto"/>
            <w:vAlign w:val="center"/>
            <w:hideMark/>
          </w:tcPr>
          <w:p w14:paraId="1B78B48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1985" w:type="dxa"/>
            <w:tcBorders>
              <w:top w:val="nil"/>
              <w:left w:val="nil"/>
              <w:bottom w:val="nil"/>
              <w:right w:val="nil"/>
            </w:tcBorders>
            <w:shd w:val="clear" w:color="auto" w:fill="auto"/>
            <w:vAlign w:val="center"/>
            <w:hideMark/>
          </w:tcPr>
          <w:p w14:paraId="00B39D55"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000 10501020010000110</w:t>
            </w:r>
          </w:p>
        </w:tc>
        <w:tc>
          <w:tcPr>
            <w:tcW w:w="1559" w:type="dxa"/>
            <w:tcBorders>
              <w:top w:val="nil"/>
              <w:left w:val="nil"/>
              <w:bottom w:val="nil"/>
              <w:right w:val="nil"/>
            </w:tcBorders>
            <w:shd w:val="clear" w:color="auto" w:fill="auto"/>
            <w:vAlign w:val="center"/>
            <w:hideMark/>
          </w:tcPr>
          <w:p w14:paraId="05A76F0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64 354 471,54</w:t>
            </w:r>
          </w:p>
        </w:tc>
        <w:tc>
          <w:tcPr>
            <w:tcW w:w="1418" w:type="dxa"/>
            <w:tcBorders>
              <w:top w:val="nil"/>
              <w:left w:val="nil"/>
              <w:bottom w:val="nil"/>
              <w:right w:val="nil"/>
            </w:tcBorders>
            <w:shd w:val="clear" w:color="auto" w:fill="auto"/>
            <w:vAlign w:val="center"/>
            <w:hideMark/>
          </w:tcPr>
          <w:p w14:paraId="035ABB9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58 991 648,64</w:t>
            </w:r>
          </w:p>
        </w:tc>
        <w:tc>
          <w:tcPr>
            <w:tcW w:w="992" w:type="dxa"/>
            <w:tcBorders>
              <w:top w:val="nil"/>
              <w:left w:val="nil"/>
              <w:bottom w:val="nil"/>
              <w:right w:val="nil"/>
            </w:tcBorders>
            <w:shd w:val="clear" w:color="auto" w:fill="auto"/>
            <w:vAlign w:val="center"/>
            <w:hideMark/>
          </w:tcPr>
          <w:p w14:paraId="4ADAFAE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91,67</w:t>
            </w:r>
          </w:p>
        </w:tc>
      </w:tr>
      <w:tr w:rsidR="008E307F" w:rsidRPr="008E307F" w14:paraId="645AFD92" w14:textId="77777777" w:rsidTr="00E80F00">
        <w:trPr>
          <w:trHeight w:val="20"/>
        </w:trPr>
        <w:tc>
          <w:tcPr>
            <w:tcW w:w="4111" w:type="dxa"/>
            <w:tcBorders>
              <w:top w:val="nil"/>
              <w:left w:val="nil"/>
              <w:bottom w:val="nil"/>
              <w:right w:val="nil"/>
            </w:tcBorders>
            <w:shd w:val="clear" w:color="auto" w:fill="auto"/>
            <w:vAlign w:val="center"/>
            <w:hideMark/>
          </w:tcPr>
          <w:p w14:paraId="0661FDA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85" w:type="dxa"/>
            <w:tcBorders>
              <w:top w:val="nil"/>
              <w:left w:val="nil"/>
              <w:bottom w:val="nil"/>
              <w:right w:val="nil"/>
            </w:tcBorders>
            <w:shd w:val="clear" w:color="auto" w:fill="auto"/>
            <w:vAlign w:val="center"/>
            <w:hideMark/>
          </w:tcPr>
          <w:p w14:paraId="784D914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000 10501021010000110</w:t>
            </w:r>
          </w:p>
        </w:tc>
        <w:tc>
          <w:tcPr>
            <w:tcW w:w="1559" w:type="dxa"/>
            <w:tcBorders>
              <w:top w:val="nil"/>
              <w:left w:val="nil"/>
              <w:bottom w:val="nil"/>
              <w:right w:val="nil"/>
            </w:tcBorders>
            <w:shd w:val="clear" w:color="auto" w:fill="auto"/>
            <w:vAlign w:val="center"/>
            <w:hideMark/>
          </w:tcPr>
          <w:p w14:paraId="52CAB91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64 354 471,54</w:t>
            </w:r>
          </w:p>
        </w:tc>
        <w:tc>
          <w:tcPr>
            <w:tcW w:w="1418" w:type="dxa"/>
            <w:tcBorders>
              <w:top w:val="nil"/>
              <w:left w:val="nil"/>
              <w:bottom w:val="nil"/>
              <w:right w:val="nil"/>
            </w:tcBorders>
            <w:shd w:val="clear" w:color="auto" w:fill="auto"/>
            <w:vAlign w:val="center"/>
            <w:hideMark/>
          </w:tcPr>
          <w:p w14:paraId="462C7E7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58 991 648,64</w:t>
            </w:r>
          </w:p>
        </w:tc>
        <w:tc>
          <w:tcPr>
            <w:tcW w:w="992" w:type="dxa"/>
            <w:tcBorders>
              <w:top w:val="nil"/>
              <w:left w:val="nil"/>
              <w:bottom w:val="nil"/>
              <w:right w:val="nil"/>
            </w:tcBorders>
            <w:shd w:val="clear" w:color="auto" w:fill="auto"/>
            <w:vAlign w:val="center"/>
            <w:hideMark/>
          </w:tcPr>
          <w:p w14:paraId="33FBF7B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91,67</w:t>
            </w:r>
          </w:p>
        </w:tc>
      </w:tr>
      <w:tr w:rsidR="008E307F" w:rsidRPr="008E307F" w14:paraId="67554187" w14:textId="77777777" w:rsidTr="00E80F00">
        <w:trPr>
          <w:trHeight w:val="20"/>
        </w:trPr>
        <w:tc>
          <w:tcPr>
            <w:tcW w:w="4111" w:type="dxa"/>
            <w:tcBorders>
              <w:top w:val="nil"/>
              <w:left w:val="nil"/>
              <w:bottom w:val="nil"/>
              <w:right w:val="nil"/>
            </w:tcBorders>
            <w:shd w:val="clear" w:color="auto" w:fill="auto"/>
            <w:vAlign w:val="center"/>
            <w:hideMark/>
          </w:tcPr>
          <w:p w14:paraId="11BEBEEE"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5DAF71B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182 10501021011000110</w:t>
            </w:r>
          </w:p>
        </w:tc>
        <w:tc>
          <w:tcPr>
            <w:tcW w:w="1559" w:type="dxa"/>
            <w:tcBorders>
              <w:top w:val="nil"/>
              <w:left w:val="nil"/>
              <w:bottom w:val="nil"/>
              <w:right w:val="nil"/>
            </w:tcBorders>
            <w:shd w:val="clear" w:color="auto" w:fill="auto"/>
            <w:vAlign w:val="center"/>
            <w:hideMark/>
          </w:tcPr>
          <w:p w14:paraId="2EAAA81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64 274 471,36</w:t>
            </w:r>
          </w:p>
        </w:tc>
        <w:tc>
          <w:tcPr>
            <w:tcW w:w="1418" w:type="dxa"/>
            <w:tcBorders>
              <w:top w:val="nil"/>
              <w:left w:val="nil"/>
              <w:bottom w:val="nil"/>
              <w:right w:val="nil"/>
            </w:tcBorders>
            <w:shd w:val="clear" w:color="auto" w:fill="auto"/>
            <w:vAlign w:val="center"/>
            <w:hideMark/>
          </w:tcPr>
          <w:p w14:paraId="63FE503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58 959 905,25</w:t>
            </w:r>
          </w:p>
        </w:tc>
        <w:tc>
          <w:tcPr>
            <w:tcW w:w="992" w:type="dxa"/>
            <w:tcBorders>
              <w:top w:val="nil"/>
              <w:left w:val="nil"/>
              <w:bottom w:val="nil"/>
              <w:right w:val="nil"/>
            </w:tcBorders>
            <w:shd w:val="clear" w:color="auto" w:fill="auto"/>
            <w:vAlign w:val="center"/>
            <w:hideMark/>
          </w:tcPr>
          <w:p w14:paraId="2E57549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91,73</w:t>
            </w:r>
          </w:p>
        </w:tc>
      </w:tr>
      <w:tr w:rsidR="008E307F" w:rsidRPr="008E307F" w14:paraId="58D81167" w14:textId="77777777" w:rsidTr="00E80F00">
        <w:trPr>
          <w:trHeight w:val="20"/>
        </w:trPr>
        <w:tc>
          <w:tcPr>
            <w:tcW w:w="4111" w:type="dxa"/>
            <w:tcBorders>
              <w:top w:val="nil"/>
              <w:left w:val="nil"/>
              <w:bottom w:val="nil"/>
              <w:right w:val="nil"/>
            </w:tcBorders>
            <w:shd w:val="clear" w:color="auto" w:fill="auto"/>
            <w:vAlign w:val="center"/>
            <w:hideMark/>
          </w:tcPr>
          <w:p w14:paraId="4CBFD0F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1985" w:type="dxa"/>
            <w:tcBorders>
              <w:top w:val="nil"/>
              <w:left w:val="nil"/>
              <w:bottom w:val="nil"/>
              <w:right w:val="nil"/>
            </w:tcBorders>
            <w:shd w:val="clear" w:color="auto" w:fill="auto"/>
            <w:vAlign w:val="center"/>
            <w:hideMark/>
          </w:tcPr>
          <w:p w14:paraId="75C0E71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182 10501021013000110</w:t>
            </w:r>
          </w:p>
        </w:tc>
        <w:tc>
          <w:tcPr>
            <w:tcW w:w="1559" w:type="dxa"/>
            <w:tcBorders>
              <w:top w:val="nil"/>
              <w:left w:val="nil"/>
              <w:bottom w:val="nil"/>
              <w:right w:val="nil"/>
            </w:tcBorders>
            <w:shd w:val="clear" w:color="auto" w:fill="auto"/>
            <w:vAlign w:val="center"/>
            <w:hideMark/>
          </w:tcPr>
          <w:p w14:paraId="046EB9F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80 000,18</w:t>
            </w:r>
          </w:p>
        </w:tc>
        <w:tc>
          <w:tcPr>
            <w:tcW w:w="1418" w:type="dxa"/>
            <w:tcBorders>
              <w:top w:val="nil"/>
              <w:left w:val="nil"/>
              <w:bottom w:val="nil"/>
              <w:right w:val="nil"/>
            </w:tcBorders>
            <w:shd w:val="clear" w:color="auto" w:fill="auto"/>
            <w:vAlign w:val="center"/>
            <w:hideMark/>
          </w:tcPr>
          <w:p w14:paraId="26E0492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31 743,39</w:t>
            </w:r>
          </w:p>
        </w:tc>
        <w:tc>
          <w:tcPr>
            <w:tcW w:w="992" w:type="dxa"/>
            <w:tcBorders>
              <w:top w:val="nil"/>
              <w:left w:val="nil"/>
              <w:bottom w:val="nil"/>
              <w:right w:val="nil"/>
            </w:tcBorders>
            <w:shd w:val="clear" w:color="auto" w:fill="auto"/>
            <w:vAlign w:val="center"/>
            <w:hideMark/>
          </w:tcPr>
          <w:p w14:paraId="0563985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39,68</w:t>
            </w:r>
          </w:p>
        </w:tc>
      </w:tr>
      <w:tr w:rsidR="008E307F" w:rsidRPr="008E307F" w14:paraId="1FE411F6" w14:textId="77777777" w:rsidTr="00E80F00">
        <w:trPr>
          <w:trHeight w:val="20"/>
        </w:trPr>
        <w:tc>
          <w:tcPr>
            <w:tcW w:w="4111" w:type="dxa"/>
            <w:tcBorders>
              <w:top w:val="nil"/>
              <w:left w:val="nil"/>
              <w:bottom w:val="nil"/>
              <w:right w:val="nil"/>
            </w:tcBorders>
            <w:shd w:val="clear" w:color="auto" w:fill="auto"/>
            <w:vAlign w:val="center"/>
            <w:hideMark/>
          </w:tcPr>
          <w:p w14:paraId="7420876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Единый налог на вмененный доход для отдельных видов деятельности</w:t>
            </w:r>
          </w:p>
        </w:tc>
        <w:tc>
          <w:tcPr>
            <w:tcW w:w="1985" w:type="dxa"/>
            <w:tcBorders>
              <w:top w:val="nil"/>
              <w:left w:val="nil"/>
              <w:bottom w:val="nil"/>
              <w:right w:val="nil"/>
            </w:tcBorders>
            <w:shd w:val="clear" w:color="auto" w:fill="auto"/>
            <w:vAlign w:val="center"/>
            <w:hideMark/>
          </w:tcPr>
          <w:p w14:paraId="1EF7D60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000 10502000020000110</w:t>
            </w:r>
          </w:p>
        </w:tc>
        <w:tc>
          <w:tcPr>
            <w:tcW w:w="1559" w:type="dxa"/>
            <w:tcBorders>
              <w:top w:val="nil"/>
              <w:left w:val="nil"/>
              <w:bottom w:val="nil"/>
              <w:right w:val="nil"/>
            </w:tcBorders>
            <w:shd w:val="clear" w:color="auto" w:fill="auto"/>
            <w:vAlign w:val="center"/>
            <w:hideMark/>
          </w:tcPr>
          <w:p w14:paraId="24DAD9B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7ADFB93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87 356,55</w:t>
            </w:r>
          </w:p>
        </w:tc>
        <w:tc>
          <w:tcPr>
            <w:tcW w:w="992" w:type="dxa"/>
            <w:tcBorders>
              <w:top w:val="nil"/>
              <w:left w:val="nil"/>
              <w:bottom w:val="nil"/>
              <w:right w:val="nil"/>
            </w:tcBorders>
            <w:shd w:val="clear" w:color="auto" w:fill="auto"/>
            <w:vAlign w:val="center"/>
          </w:tcPr>
          <w:p w14:paraId="73D079F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1742E7F9" w14:textId="77777777" w:rsidTr="00E80F00">
        <w:trPr>
          <w:trHeight w:val="20"/>
        </w:trPr>
        <w:tc>
          <w:tcPr>
            <w:tcW w:w="4111" w:type="dxa"/>
            <w:tcBorders>
              <w:top w:val="nil"/>
              <w:left w:val="nil"/>
              <w:bottom w:val="nil"/>
              <w:right w:val="nil"/>
            </w:tcBorders>
            <w:shd w:val="clear" w:color="auto" w:fill="auto"/>
            <w:vAlign w:val="center"/>
            <w:hideMark/>
          </w:tcPr>
          <w:p w14:paraId="0B91CF6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Единый налог на вмененный доход для отдельных видов деятельности</w:t>
            </w:r>
          </w:p>
        </w:tc>
        <w:tc>
          <w:tcPr>
            <w:tcW w:w="1985" w:type="dxa"/>
            <w:tcBorders>
              <w:top w:val="nil"/>
              <w:left w:val="nil"/>
              <w:bottom w:val="nil"/>
              <w:right w:val="nil"/>
            </w:tcBorders>
            <w:shd w:val="clear" w:color="auto" w:fill="auto"/>
            <w:vAlign w:val="center"/>
            <w:hideMark/>
          </w:tcPr>
          <w:p w14:paraId="73CD7AE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000 10502010020000110</w:t>
            </w:r>
          </w:p>
        </w:tc>
        <w:tc>
          <w:tcPr>
            <w:tcW w:w="1559" w:type="dxa"/>
            <w:tcBorders>
              <w:top w:val="nil"/>
              <w:left w:val="nil"/>
              <w:bottom w:val="nil"/>
              <w:right w:val="nil"/>
            </w:tcBorders>
            <w:shd w:val="clear" w:color="auto" w:fill="auto"/>
            <w:vAlign w:val="center"/>
            <w:hideMark/>
          </w:tcPr>
          <w:p w14:paraId="2CEFDDE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0920005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87 356,55</w:t>
            </w:r>
          </w:p>
        </w:tc>
        <w:tc>
          <w:tcPr>
            <w:tcW w:w="992" w:type="dxa"/>
            <w:tcBorders>
              <w:top w:val="nil"/>
              <w:left w:val="nil"/>
              <w:bottom w:val="nil"/>
              <w:right w:val="nil"/>
            </w:tcBorders>
            <w:shd w:val="clear" w:color="auto" w:fill="auto"/>
            <w:vAlign w:val="center"/>
          </w:tcPr>
          <w:p w14:paraId="2BB9F04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5D6B3FB3" w14:textId="77777777" w:rsidTr="00E80F00">
        <w:trPr>
          <w:trHeight w:val="20"/>
        </w:trPr>
        <w:tc>
          <w:tcPr>
            <w:tcW w:w="4111" w:type="dxa"/>
            <w:tcBorders>
              <w:top w:val="nil"/>
              <w:left w:val="nil"/>
              <w:bottom w:val="nil"/>
              <w:right w:val="nil"/>
            </w:tcBorders>
            <w:shd w:val="clear" w:color="auto" w:fill="auto"/>
            <w:vAlign w:val="center"/>
            <w:hideMark/>
          </w:tcPr>
          <w:p w14:paraId="7CCA06A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6D6F4F7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182 10502010021000110</w:t>
            </w:r>
          </w:p>
        </w:tc>
        <w:tc>
          <w:tcPr>
            <w:tcW w:w="1559" w:type="dxa"/>
            <w:tcBorders>
              <w:top w:val="nil"/>
              <w:left w:val="nil"/>
              <w:bottom w:val="nil"/>
              <w:right w:val="nil"/>
            </w:tcBorders>
            <w:shd w:val="clear" w:color="auto" w:fill="auto"/>
            <w:vAlign w:val="center"/>
            <w:hideMark/>
          </w:tcPr>
          <w:p w14:paraId="6249B8F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4148CE7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78 313,73</w:t>
            </w:r>
          </w:p>
        </w:tc>
        <w:tc>
          <w:tcPr>
            <w:tcW w:w="992" w:type="dxa"/>
            <w:tcBorders>
              <w:top w:val="nil"/>
              <w:left w:val="nil"/>
              <w:bottom w:val="nil"/>
              <w:right w:val="nil"/>
            </w:tcBorders>
            <w:shd w:val="clear" w:color="auto" w:fill="auto"/>
            <w:vAlign w:val="center"/>
          </w:tcPr>
          <w:p w14:paraId="2126828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00871CF3" w14:textId="77777777" w:rsidTr="00E80F00">
        <w:trPr>
          <w:trHeight w:val="20"/>
        </w:trPr>
        <w:tc>
          <w:tcPr>
            <w:tcW w:w="4111" w:type="dxa"/>
            <w:tcBorders>
              <w:top w:val="nil"/>
              <w:left w:val="nil"/>
              <w:bottom w:val="nil"/>
              <w:right w:val="nil"/>
            </w:tcBorders>
            <w:shd w:val="clear" w:color="auto" w:fill="auto"/>
            <w:vAlign w:val="center"/>
            <w:hideMark/>
          </w:tcPr>
          <w:p w14:paraId="7677A61E"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1985" w:type="dxa"/>
            <w:tcBorders>
              <w:top w:val="nil"/>
              <w:left w:val="nil"/>
              <w:bottom w:val="nil"/>
              <w:right w:val="nil"/>
            </w:tcBorders>
            <w:shd w:val="clear" w:color="auto" w:fill="auto"/>
            <w:vAlign w:val="center"/>
            <w:hideMark/>
          </w:tcPr>
          <w:p w14:paraId="672CC2E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182 10502010023000110</w:t>
            </w:r>
          </w:p>
        </w:tc>
        <w:tc>
          <w:tcPr>
            <w:tcW w:w="1559" w:type="dxa"/>
            <w:tcBorders>
              <w:top w:val="nil"/>
              <w:left w:val="nil"/>
              <w:bottom w:val="nil"/>
              <w:right w:val="nil"/>
            </w:tcBorders>
            <w:shd w:val="clear" w:color="auto" w:fill="auto"/>
            <w:vAlign w:val="center"/>
            <w:hideMark/>
          </w:tcPr>
          <w:p w14:paraId="3B3E41C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5E6E670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9 042,82</w:t>
            </w:r>
          </w:p>
        </w:tc>
        <w:tc>
          <w:tcPr>
            <w:tcW w:w="992" w:type="dxa"/>
            <w:tcBorders>
              <w:top w:val="nil"/>
              <w:left w:val="nil"/>
              <w:bottom w:val="nil"/>
              <w:right w:val="nil"/>
            </w:tcBorders>
            <w:shd w:val="clear" w:color="auto" w:fill="auto"/>
            <w:vAlign w:val="center"/>
          </w:tcPr>
          <w:p w14:paraId="4C735B6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5B566B1C" w14:textId="77777777" w:rsidTr="00E80F00">
        <w:trPr>
          <w:trHeight w:val="20"/>
        </w:trPr>
        <w:tc>
          <w:tcPr>
            <w:tcW w:w="4111" w:type="dxa"/>
            <w:tcBorders>
              <w:top w:val="nil"/>
              <w:left w:val="nil"/>
              <w:bottom w:val="nil"/>
              <w:right w:val="nil"/>
            </w:tcBorders>
            <w:shd w:val="clear" w:color="auto" w:fill="auto"/>
            <w:vAlign w:val="center"/>
            <w:hideMark/>
          </w:tcPr>
          <w:p w14:paraId="5A6E3A2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Единый сельскохозяйственный налог</w:t>
            </w:r>
          </w:p>
        </w:tc>
        <w:tc>
          <w:tcPr>
            <w:tcW w:w="1985" w:type="dxa"/>
            <w:tcBorders>
              <w:top w:val="nil"/>
              <w:left w:val="nil"/>
              <w:bottom w:val="nil"/>
              <w:right w:val="nil"/>
            </w:tcBorders>
            <w:shd w:val="clear" w:color="auto" w:fill="auto"/>
            <w:vAlign w:val="center"/>
            <w:hideMark/>
          </w:tcPr>
          <w:p w14:paraId="51BA5DA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000 10503000010000110</w:t>
            </w:r>
          </w:p>
        </w:tc>
        <w:tc>
          <w:tcPr>
            <w:tcW w:w="1559" w:type="dxa"/>
            <w:tcBorders>
              <w:top w:val="nil"/>
              <w:left w:val="nil"/>
              <w:bottom w:val="nil"/>
              <w:right w:val="nil"/>
            </w:tcBorders>
            <w:shd w:val="clear" w:color="auto" w:fill="auto"/>
            <w:vAlign w:val="center"/>
            <w:hideMark/>
          </w:tcPr>
          <w:p w14:paraId="75A8F49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37 496 520,00</w:t>
            </w:r>
          </w:p>
        </w:tc>
        <w:tc>
          <w:tcPr>
            <w:tcW w:w="1418" w:type="dxa"/>
            <w:tcBorders>
              <w:top w:val="nil"/>
              <w:left w:val="nil"/>
              <w:bottom w:val="nil"/>
              <w:right w:val="nil"/>
            </w:tcBorders>
            <w:shd w:val="clear" w:color="auto" w:fill="auto"/>
            <w:vAlign w:val="center"/>
            <w:hideMark/>
          </w:tcPr>
          <w:p w14:paraId="6DBD166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37 501 409,00</w:t>
            </w:r>
          </w:p>
        </w:tc>
        <w:tc>
          <w:tcPr>
            <w:tcW w:w="992" w:type="dxa"/>
            <w:tcBorders>
              <w:top w:val="nil"/>
              <w:left w:val="nil"/>
              <w:bottom w:val="nil"/>
              <w:right w:val="nil"/>
            </w:tcBorders>
            <w:shd w:val="clear" w:color="auto" w:fill="auto"/>
            <w:vAlign w:val="center"/>
            <w:hideMark/>
          </w:tcPr>
          <w:p w14:paraId="0A1178D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100,01</w:t>
            </w:r>
          </w:p>
        </w:tc>
      </w:tr>
      <w:tr w:rsidR="008E307F" w:rsidRPr="008E307F" w14:paraId="4AF64F12" w14:textId="77777777" w:rsidTr="00E80F00">
        <w:trPr>
          <w:trHeight w:val="20"/>
        </w:trPr>
        <w:tc>
          <w:tcPr>
            <w:tcW w:w="4111" w:type="dxa"/>
            <w:tcBorders>
              <w:top w:val="nil"/>
              <w:left w:val="nil"/>
              <w:bottom w:val="nil"/>
              <w:right w:val="nil"/>
            </w:tcBorders>
            <w:shd w:val="clear" w:color="auto" w:fill="auto"/>
            <w:vAlign w:val="center"/>
            <w:hideMark/>
          </w:tcPr>
          <w:p w14:paraId="1D57ED3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Единый сельскохозяйственный налог</w:t>
            </w:r>
          </w:p>
        </w:tc>
        <w:tc>
          <w:tcPr>
            <w:tcW w:w="1985" w:type="dxa"/>
            <w:tcBorders>
              <w:top w:val="nil"/>
              <w:left w:val="nil"/>
              <w:bottom w:val="nil"/>
              <w:right w:val="nil"/>
            </w:tcBorders>
            <w:shd w:val="clear" w:color="auto" w:fill="auto"/>
            <w:vAlign w:val="center"/>
            <w:hideMark/>
          </w:tcPr>
          <w:p w14:paraId="5133000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000 10503010010000110</w:t>
            </w:r>
          </w:p>
        </w:tc>
        <w:tc>
          <w:tcPr>
            <w:tcW w:w="1559" w:type="dxa"/>
            <w:tcBorders>
              <w:top w:val="nil"/>
              <w:left w:val="nil"/>
              <w:bottom w:val="nil"/>
              <w:right w:val="nil"/>
            </w:tcBorders>
            <w:shd w:val="clear" w:color="auto" w:fill="auto"/>
            <w:vAlign w:val="center"/>
            <w:hideMark/>
          </w:tcPr>
          <w:p w14:paraId="2C94480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37 496 520,00</w:t>
            </w:r>
          </w:p>
        </w:tc>
        <w:tc>
          <w:tcPr>
            <w:tcW w:w="1418" w:type="dxa"/>
            <w:tcBorders>
              <w:top w:val="nil"/>
              <w:left w:val="nil"/>
              <w:bottom w:val="nil"/>
              <w:right w:val="nil"/>
            </w:tcBorders>
            <w:shd w:val="clear" w:color="auto" w:fill="auto"/>
            <w:vAlign w:val="center"/>
            <w:hideMark/>
          </w:tcPr>
          <w:p w14:paraId="4F9D408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37 501 409,00</w:t>
            </w:r>
          </w:p>
        </w:tc>
        <w:tc>
          <w:tcPr>
            <w:tcW w:w="992" w:type="dxa"/>
            <w:tcBorders>
              <w:top w:val="nil"/>
              <w:left w:val="nil"/>
              <w:bottom w:val="nil"/>
              <w:right w:val="nil"/>
            </w:tcBorders>
            <w:shd w:val="clear" w:color="auto" w:fill="auto"/>
            <w:vAlign w:val="center"/>
            <w:hideMark/>
          </w:tcPr>
          <w:p w14:paraId="5EC1C6D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100,01</w:t>
            </w:r>
          </w:p>
        </w:tc>
      </w:tr>
      <w:tr w:rsidR="008E307F" w:rsidRPr="008E307F" w14:paraId="642049FC" w14:textId="77777777" w:rsidTr="00E80F00">
        <w:trPr>
          <w:trHeight w:val="20"/>
        </w:trPr>
        <w:tc>
          <w:tcPr>
            <w:tcW w:w="4111" w:type="dxa"/>
            <w:tcBorders>
              <w:top w:val="nil"/>
              <w:left w:val="nil"/>
              <w:bottom w:val="nil"/>
              <w:right w:val="nil"/>
            </w:tcBorders>
            <w:shd w:val="clear" w:color="auto" w:fill="auto"/>
            <w:vAlign w:val="center"/>
            <w:hideMark/>
          </w:tcPr>
          <w:p w14:paraId="6644300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60F2F86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182 10503010011000110</w:t>
            </w:r>
          </w:p>
        </w:tc>
        <w:tc>
          <w:tcPr>
            <w:tcW w:w="1559" w:type="dxa"/>
            <w:tcBorders>
              <w:top w:val="nil"/>
              <w:left w:val="nil"/>
              <w:bottom w:val="nil"/>
              <w:right w:val="nil"/>
            </w:tcBorders>
            <w:shd w:val="clear" w:color="auto" w:fill="auto"/>
            <w:vAlign w:val="center"/>
            <w:hideMark/>
          </w:tcPr>
          <w:p w14:paraId="6431217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37 489 260,00</w:t>
            </w:r>
          </w:p>
        </w:tc>
        <w:tc>
          <w:tcPr>
            <w:tcW w:w="1418" w:type="dxa"/>
            <w:tcBorders>
              <w:top w:val="nil"/>
              <w:left w:val="nil"/>
              <w:bottom w:val="nil"/>
              <w:right w:val="nil"/>
            </w:tcBorders>
            <w:shd w:val="clear" w:color="auto" w:fill="auto"/>
            <w:vAlign w:val="center"/>
            <w:hideMark/>
          </w:tcPr>
          <w:p w14:paraId="4BDD06E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37 488 972,00</w:t>
            </w:r>
          </w:p>
        </w:tc>
        <w:tc>
          <w:tcPr>
            <w:tcW w:w="992" w:type="dxa"/>
            <w:tcBorders>
              <w:top w:val="nil"/>
              <w:left w:val="nil"/>
              <w:bottom w:val="nil"/>
              <w:right w:val="nil"/>
            </w:tcBorders>
            <w:shd w:val="clear" w:color="auto" w:fill="auto"/>
            <w:vAlign w:val="center"/>
            <w:hideMark/>
          </w:tcPr>
          <w:p w14:paraId="795F9D3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24C76E21" w14:textId="77777777" w:rsidTr="00E80F00">
        <w:trPr>
          <w:trHeight w:val="20"/>
        </w:trPr>
        <w:tc>
          <w:tcPr>
            <w:tcW w:w="4111" w:type="dxa"/>
            <w:tcBorders>
              <w:top w:val="nil"/>
              <w:left w:val="nil"/>
              <w:bottom w:val="nil"/>
              <w:right w:val="nil"/>
            </w:tcBorders>
            <w:shd w:val="clear" w:color="auto" w:fill="auto"/>
            <w:vAlign w:val="center"/>
            <w:hideMark/>
          </w:tcPr>
          <w:p w14:paraId="45C3292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Единый сельскохозяйственный налог (суммы денежных взысканий (штрафов) по соответствующему платежу согласно законодательству Российской Федерации)</w:t>
            </w:r>
          </w:p>
        </w:tc>
        <w:tc>
          <w:tcPr>
            <w:tcW w:w="1985" w:type="dxa"/>
            <w:tcBorders>
              <w:top w:val="nil"/>
              <w:left w:val="nil"/>
              <w:bottom w:val="nil"/>
              <w:right w:val="nil"/>
            </w:tcBorders>
            <w:shd w:val="clear" w:color="auto" w:fill="auto"/>
            <w:vAlign w:val="center"/>
            <w:hideMark/>
          </w:tcPr>
          <w:p w14:paraId="6B0DB5F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182 10503010013000110</w:t>
            </w:r>
          </w:p>
        </w:tc>
        <w:tc>
          <w:tcPr>
            <w:tcW w:w="1559" w:type="dxa"/>
            <w:tcBorders>
              <w:top w:val="nil"/>
              <w:left w:val="nil"/>
              <w:bottom w:val="nil"/>
              <w:right w:val="nil"/>
            </w:tcBorders>
            <w:shd w:val="clear" w:color="auto" w:fill="auto"/>
            <w:vAlign w:val="center"/>
            <w:hideMark/>
          </w:tcPr>
          <w:p w14:paraId="080BDDC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7 260,00</w:t>
            </w:r>
          </w:p>
        </w:tc>
        <w:tc>
          <w:tcPr>
            <w:tcW w:w="1418" w:type="dxa"/>
            <w:tcBorders>
              <w:top w:val="nil"/>
              <w:left w:val="nil"/>
              <w:bottom w:val="nil"/>
              <w:right w:val="nil"/>
            </w:tcBorders>
            <w:shd w:val="clear" w:color="auto" w:fill="auto"/>
            <w:vAlign w:val="center"/>
            <w:hideMark/>
          </w:tcPr>
          <w:p w14:paraId="4A4771D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12 437,00</w:t>
            </w:r>
          </w:p>
        </w:tc>
        <w:tc>
          <w:tcPr>
            <w:tcW w:w="992" w:type="dxa"/>
            <w:tcBorders>
              <w:top w:val="nil"/>
              <w:left w:val="nil"/>
              <w:bottom w:val="nil"/>
              <w:right w:val="nil"/>
            </w:tcBorders>
            <w:shd w:val="clear" w:color="auto" w:fill="auto"/>
            <w:vAlign w:val="center"/>
            <w:hideMark/>
          </w:tcPr>
          <w:p w14:paraId="31E7CD9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171,31</w:t>
            </w:r>
          </w:p>
        </w:tc>
      </w:tr>
      <w:tr w:rsidR="008E307F" w:rsidRPr="008E307F" w14:paraId="772DF102" w14:textId="77777777" w:rsidTr="00E80F00">
        <w:trPr>
          <w:trHeight w:val="20"/>
        </w:trPr>
        <w:tc>
          <w:tcPr>
            <w:tcW w:w="4111" w:type="dxa"/>
            <w:tcBorders>
              <w:top w:val="nil"/>
              <w:left w:val="nil"/>
              <w:bottom w:val="nil"/>
              <w:right w:val="nil"/>
            </w:tcBorders>
            <w:shd w:val="clear" w:color="auto" w:fill="auto"/>
            <w:vAlign w:val="center"/>
            <w:hideMark/>
          </w:tcPr>
          <w:p w14:paraId="11D8B20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взимаемый в связи с применением патентной системы налогообложения</w:t>
            </w:r>
          </w:p>
        </w:tc>
        <w:tc>
          <w:tcPr>
            <w:tcW w:w="1985" w:type="dxa"/>
            <w:tcBorders>
              <w:top w:val="nil"/>
              <w:left w:val="nil"/>
              <w:bottom w:val="nil"/>
              <w:right w:val="nil"/>
            </w:tcBorders>
            <w:shd w:val="clear" w:color="auto" w:fill="auto"/>
            <w:vAlign w:val="center"/>
            <w:hideMark/>
          </w:tcPr>
          <w:p w14:paraId="41322EF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000 10504000020000110</w:t>
            </w:r>
          </w:p>
        </w:tc>
        <w:tc>
          <w:tcPr>
            <w:tcW w:w="1559" w:type="dxa"/>
            <w:tcBorders>
              <w:top w:val="nil"/>
              <w:left w:val="nil"/>
              <w:bottom w:val="nil"/>
              <w:right w:val="nil"/>
            </w:tcBorders>
            <w:shd w:val="clear" w:color="auto" w:fill="auto"/>
            <w:vAlign w:val="center"/>
            <w:hideMark/>
          </w:tcPr>
          <w:p w14:paraId="3D40F96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35 027 000,00</w:t>
            </w:r>
          </w:p>
        </w:tc>
        <w:tc>
          <w:tcPr>
            <w:tcW w:w="1418" w:type="dxa"/>
            <w:tcBorders>
              <w:top w:val="nil"/>
              <w:left w:val="nil"/>
              <w:bottom w:val="nil"/>
              <w:right w:val="nil"/>
            </w:tcBorders>
            <w:shd w:val="clear" w:color="auto" w:fill="auto"/>
            <w:vAlign w:val="center"/>
            <w:hideMark/>
          </w:tcPr>
          <w:p w14:paraId="00AC89F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50 596 452,14</w:t>
            </w:r>
          </w:p>
        </w:tc>
        <w:tc>
          <w:tcPr>
            <w:tcW w:w="992" w:type="dxa"/>
            <w:tcBorders>
              <w:top w:val="nil"/>
              <w:left w:val="nil"/>
              <w:bottom w:val="nil"/>
              <w:right w:val="nil"/>
            </w:tcBorders>
            <w:shd w:val="clear" w:color="auto" w:fill="auto"/>
            <w:vAlign w:val="center"/>
            <w:hideMark/>
          </w:tcPr>
          <w:p w14:paraId="763555E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144,45</w:t>
            </w:r>
          </w:p>
        </w:tc>
      </w:tr>
      <w:tr w:rsidR="008E307F" w:rsidRPr="008E307F" w14:paraId="2D68E6EB" w14:textId="77777777" w:rsidTr="00E80F00">
        <w:trPr>
          <w:trHeight w:val="20"/>
        </w:trPr>
        <w:tc>
          <w:tcPr>
            <w:tcW w:w="4111" w:type="dxa"/>
            <w:tcBorders>
              <w:top w:val="nil"/>
              <w:left w:val="nil"/>
              <w:bottom w:val="nil"/>
              <w:right w:val="nil"/>
            </w:tcBorders>
            <w:shd w:val="clear" w:color="auto" w:fill="auto"/>
            <w:vAlign w:val="center"/>
            <w:hideMark/>
          </w:tcPr>
          <w:p w14:paraId="3883E0F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взимаемый в связи с применением патентной системы налогообложения, зачисляемый в бюджеты муниципальных округов</w:t>
            </w:r>
          </w:p>
        </w:tc>
        <w:tc>
          <w:tcPr>
            <w:tcW w:w="1985" w:type="dxa"/>
            <w:tcBorders>
              <w:top w:val="nil"/>
              <w:left w:val="nil"/>
              <w:bottom w:val="nil"/>
              <w:right w:val="nil"/>
            </w:tcBorders>
            <w:shd w:val="clear" w:color="auto" w:fill="auto"/>
            <w:vAlign w:val="center"/>
            <w:hideMark/>
          </w:tcPr>
          <w:p w14:paraId="365A850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000 10504060020000110</w:t>
            </w:r>
          </w:p>
        </w:tc>
        <w:tc>
          <w:tcPr>
            <w:tcW w:w="1559" w:type="dxa"/>
            <w:tcBorders>
              <w:top w:val="nil"/>
              <w:left w:val="nil"/>
              <w:bottom w:val="nil"/>
              <w:right w:val="nil"/>
            </w:tcBorders>
            <w:shd w:val="clear" w:color="auto" w:fill="auto"/>
            <w:vAlign w:val="center"/>
            <w:hideMark/>
          </w:tcPr>
          <w:p w14:paraId="49AF205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35 027 000,00</w:t>
            </w:r>
          </w:p>
        </w:tc>
        <w:tc>
          <w:tcPr>
            <w:tcW w:w="1418" w:type="dxa"/>
            <w:tcBorders>
              <w:top w:val="nil"/>
              <w:left w:val="nil"/>
              <w:bottom w:val="nil"/>
              <w:right w:val="nil"/>
            </w:tcBorders>
            <w:shd w:val="clear" w:color="auto" w:fill="auto"/>
            <w:vAlign w:val="center"/>
            <w:hideMark/>
          </w:tcPr>
          <w:p w14:paraId="5E784A3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50 596 452,14</w:t>
            </w:r>
          </w:p>
        </w:tc>
        <w:tc>
          <w:tcPr>
            <w:tcW w:w="992" w:type="dxa"/>
            <w:tcBorders>
              <w:top w:val="nil"/>
              <w:left w:val="nil"/>
              <w:bottom w:val="nil"/>
              <w:right w:val="nil"/>
            </w:tcBorders>
            <w:shd w:val="clear" w:color="auto" w:fill="auto"/>
            <w:vAlign w:val="center"/>
            <w:hideMark/>
          </w:tcPr>
          <w:p w14:paraId="47C360E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144,45</w:t>
            </w:r>
          </w:p>
        </w:tc>
      </w:tr>
      <w:tr w:rsidR="008E307F" w:rsidRPr="008E307F" w14:paraId="5221D194" w14:textId="77777777" w:rsidTr="00E80F00">
        <w:trPr>
          <w:trHeight w:val="20"/>
        </w:trPr>
        <w:tc>
          <w:tcPr>
            <w:tcW w:w="4111" w:type="dxa"/>
            <w:tcBorders>
              <w:top w:val="nil"/>
              <w:left w:val="nil"/>
              <w:bottom w:val="nil"/>
              <w:right w:val="nil"/>
            </w:tcBorders>
            <w:shd w:val="clear" w:color="auto" w:fill="auto"/>
            <w:vAlign w:val="center"/>
            <w:hideMark/>
          </w:tcPr>
          <w:p w14:paraId="2C6F81E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4CD7BED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182 10504060021000110</w:t>
            </w:r>
          </w:p>
        </w:tc>
        <w:tc>
          <w:tcPr>
            <w:tcW w:w="1559" w:type="dxa"/>
            <w:tcBorders>
              <w:top w:val="nil"/>
              <w:left w:val="nil"/>
              <w:bottom w:val="nil"/>
              <w:right w:val="nil"/>
            </w:tcBorders>
            <w:shd w:val="clear" w:color="auto" w:fill="auto"/>
            <w:vAlign w:val="center"/>
            <w:hideMark/>
          </w:tcPr>
          <w:p w14:paraId="0BC1B10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35 027 000,00</w:t>
            </w:r>
          </w:p>
        </w:tc>
        <w:tc>
          <w:tcPr>
            <w:tcW w:w="1418" w:type="dxa"/>
            <w:tcBorders>
              <w:top w:val="nil"/>
              <w:left w:val="nil"/>
              <w:bottom w:val="nil"/>
              <w:right w:val="nil"/>
            </w:tcBorders>
            <w:shd w:val="clear" w:color="auto" w:fill="auto"/>
            <w:vAlign w:val="center"/>
            <w:hideMark/>
          </w:tcPr>
          <w:p w14:paraId="20B1086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50 596 452,14</w:t>
            </w:r>
          </w:p>
        </w:tc>
        <w:tc>
          <w:tcPr>
            <w:tcW w:w="992" w:type="dxa"/>
            <w:tcBorders>
              <w:top w:val="nil"/>
              <w:left w:val="nil"/>
              <w:bottom w:val="nil"/>
              <w:right w:val="nil"/>
            </w:tcBorders>
            <w:shd w:val="clear" w:color="auto" w:fill="auto"/>
            <w:vAlign w:val="center"/>
            <w:hideMark/>
          </w:tcPr>
          <w:p w14:paraId="429B128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144,45</w:t>
            </w:r>
          </w:p>
        </w:tc>
      </w:tr>
      <w:tr w:rsidR="008E307F" w:rsidRPr="008E307F" w14:paraId="1EE9D54F" w14:textId="77777777" w:rsidTr="00E80F00">
        <w:trPr>
          <w:trHeight w:val="20"/>
        </w:trPr>
        <w:tc>
          <w:tcPr>
            <w:tcW w:w="4111" w:type="dxa"/>
            <w:tcBorders>
              <w:top w:val="nil"/>
              <w:left w:val="nil"/>
              <w:bottom w:val="nil"/>
              <w:right w:val="nil"/>
            </w:tcBorders>
            <w:shd w:val="clear" w:color="auto" w:fill="auto"/>
            <w:vAlign w:val="center"/>
            <w:hideMark/>
          </w:tcPr>
          <w:p w14:paraId="7671F82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НАЛОГИ НА ИМУЩЕСТВО</w:t>
            </w:r>
          </w:p>
        </w:tc>
        <w:tc>
          <w:tcPr>
            <w:tcW w:w="1985" w:type="dxa"/>
            <w:tcBorders>
              <w:top w:val="nil"/>
              <w:left w:val="nil"/>
              <w:bottom w:val="nil"/>
              <w:right w:val="nil"/>
            </w:tcBorders>
            <w:shd w:val="clear" w:color="auto" w:fill="auto"/>
            <w:vAlign w:val="center"/>
            <w:hideMark/>
          </w:tcPr>
          <w:p w14:paraId="0D48C9E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000 10600000000000000</w:t>
            </w:r>
          </w:p>
        </w:tc>
        <w:tc>
          <w:tcPr>
            <w:tcW w:w="1559" w:type="dxa"/>
            <w:tcBorders>
              <w:top w:val="nil"/>
              <w:left w:val="nil"/>
              <w:bottom w:val="nil"/>
              <w:right w:val="nil"/>
            </w:tcBorders>
            <w:shd w:val="clear" w:color="auto" w:fill="auto"/>
            <w:vAlign w:val="center"/>
            <w:hideMark/>
          </w:tcPr>
          <w:p w14:paraId="3C767A8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256 767 054,54</w:t>
            </w:r>
          </w:p>
        </w:tc>
        <w:tc>
          <w:tcPr>
            <w:tcW w:w="1418" w:type="dxa"/>
            <w:tcBorders>
              <w:top w:val="nil"/>
              <w:left w:val="nil"/>
              <w:bottom w:val="nil"/>
              <w:right w:val="nil"/>
            </w:tcBorders>
            <w:shd w:val="clear" w:color="auto" w:fill="auto"/>
            <w:vAlign w:val="center"/>
            <w:hideMark/>
          </w:tcPr>
          <w:p w14:paraId="2846B40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353 937 744,32</w:t>
            </w:r>
          </w:p>
        </w:tc>
        <w:tc>
          <w:tcPr>
            <w:tcW w:w="992" w:type="dxa"/>
            <w:tcBorders>
              <w:top w:val="nil"/>
              <w:left w:val="nil"/>
              <w:bottom w:val="nil"/>
              <w:right w:val="nil"/>
            </w:tcBorders>
            <w:shd w:val="clear" w:color="auto" w:fill="auto"/>
            <w:vAlign w:val="center"/>
            <w:hideMark/>
          </w:tcPr>
          <w:p w14:paraId="3B75527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137,84</w:t>
            </w:r>
          </w:p>
        </w:tc>
      </w:tr>
      <w:tr w:rsidR="008E307F" w:rsidRPr="008E307F" w14:paraId="6866E307" w14:textId="77777777" w:rsidTr="00E80F00">
        <w:trPr>
          <w:trHeight w:val="20"/>
        </w:trPr>
        <w:tc>
          <w:tcPr>
            <w:tcW w:w="4111" w:type="dxa"/>
            <w:tcBorders>
              <w:top w:val="nil"/>
              <w:left w:val="nil"/>
              <w:bottom w:val="nil"/>
              <w:right w:val="nil"/>
            </w:tcBorders>
            <w:shd w:val="clear" w:color="auto" w:fill="auto"/>
            <w:vAlign w:val="center"/>
            <w:hideMark/>
          </w:tcPr>
          <w:p w14:paraId="0BA8FA0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имущество физических лиц</w:t>
            </w:r>
          </w:p>
        </w:tc>
        <w:tc>
          <w:tcPr>
            <w:tcW w:w="1985" w:type="dxa"/>
            <w:tcBorders>
              <w:top w:val="nil"/>
              <w:left w:val="nil"/>
              <w:bottom w:val="nil"/>
              <w:right w:val="nil"/>
            </w:tcBorders>
            <w:shd w:val="clear" w:color="auto" w:fill="auto"/>
            <w:vAlign w:val="center"/>
            <w:hideMark/>
          </w:tcPr>
          <w:p w14:paraId="6C8C156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000 10601000000000110</w:t>
            </w:r>
          </w:p>
        </w:tc>
        <w:tc>
          <w:tcPr>
            <w:tcW w:w="1559" w:type="dxa"/>
            <w:tcBorders>
              <w:top w:val="nil"/>
              <w:left w:val="nil"/>
              <w:bottom w:val="nil"/>
              <w:right w:val="nil"/>
            </w:tcBorders>
            <w:shd w:val="clear" w:color="auto" w:fill="auto"/>
            <w:vAlign w:val="center"/>
            <w:hideMark/>
          </w:tcPr>
          <w:p w14:paraId="551E528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99 179 054,54</w:t>
            </w:r>
          </w:p>
        </w:tc>
        <w:tc>
          <w:tcPr>
            <w:tcW w:w="1418" w:type="dxa"/>
            <w:tcBorders>
              <w:top w:val="nil"/>
              <w:left w:val="nil"/>
              <w:bottom w:val="nil"/>
              <w:right w:val="nil"/>
            </w:tcBorders>
            <w:shd w:val="clear" w:color="auto" w:fill="auto"/>
            <w:vAlign w:val="center"/>
            <w:hideMark/>
          </w:tcPr>
          <w:p w14:paraId="075203B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157 157 758,03</w:t>
            </w:r>
          </w:p>
        </w:tc>
        <w:tc>
          <w:tcPr>
            <w:tcW w:w="992" w:type="dxa"/>
            <w:tcBorders>
              <w:top w:val="nil"/>
              <w:left w:val="nil"/>
              <w:bottom w:val="nil"/>
              <w:right w:val="nil"/>
            </w:tcBorders>
            <w:shd w:val="clear" w:color="auto" w:fill="auto"/>
            <w:vAlign w:val="center"/>
            <w:hideMark/>
          </w:tcPr>
          <w:p w14:paraId="7064DC5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158,46</w:t>
            </w:r>
          </w:p>
        </w:tc>
      </w:tr>
      <w:tr w:rsidR="008E307F" w:rsidRPr="008E307F" w14:paraId="5111E561" w14:textId="77777777" w:rsidTr="00E80F00">
        <w:trPr>
          <w:trHeight w:val="20"/>
        </w:trPr>
        <w:tc>
          <w:tcPr>
            <w:tcW w:w="4111" w:type="dxa"/>
            <w:tcBorders>
              <w:top w:val="nil"/>
              <w:left w:val="nil"/>
              <w:bottom w:val="nil"/>
              <w:right w:val="nil"/>
            </w:tcBorders>
            <w:shd w:val="clear" w:color="auto" w:fill="auto"/>
            <w:vAlign w:val="center"/>
            <w:hideMark/>
          </w:tcPr>
          <w:p w14:paraId="4E207E8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985" w:type="dxa"/>
            <w:tcBorders>
              <w:top w:val="nil"/>
              <w:left w:val="nil"/>
              <w:bottom w:val="nil"/>
              <w:right w:val="nil"/>
            </w:tcBorders>
            <w:shd w:val="clear" w:color="auto" w:fill="auto"/>
            <w:vAlign w:val="center"/>
            <w:hideMark/>
          </w:tcPr>
          <w:p w14:paraId="4FA1D11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000 10601020140000110</w:t>
            </w:r>
          </w:p>
        </w:tc>
        <w:tc>
          <w:tcPr>
            <w:tcW w:w="1559" w:type="dxa"/>
            <w:tcBorders>
              <w:top w:val="nil"/>
              <w:left w:val="nil"/>
              <w:bottom w:val="nil"/>
              <w:right w:val="nil"/>
            </w:tcBorders>
            <w:shd w:val="clear" w:color="auto" w:fill="auto"/>
            <w:vAlign w:val="center"/>
            <w:hideMark/>
          </w:tcPr>
          <w:p w14:paraId="0DE00C7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99 179 054,54</w:t>
            </w:r>
          </w:p>
        </w:tc>
        <w:tc>
          <w:tcPr>
            <w:tcW w:w="1418" w:type="dxa"/>
            <w:tcBorders>
              <w:top w:val="nil"/>
              <w:left w:val="nil"/>
              <w:bottom w:val="nil"/>
              <w:right w:val="nil"/>
            </w:tcBorders>
            <w:shd w:val="clear" w:color="auto" w:fill="auto"/>
            <w:vAlign w:val="center"/>
            <w:hideMark/>
          </w:tcPr>
          <w:p w14:paraId="674C182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157 157 758,03</w:t>
            </w:r>
          </w:p>
        </w:tc>
        <w:tc>
          <w:tcPr>
            <w:tcW w:w="992" w:type="dxa"/>
            <w:tcBorders>
              <w:top w:val="nil"/>
              <w:left w:val="nil"/>
              <w:bottom w:val="nil"/>
              <w:right w:val="nil"/>
            </w:tcBorders>
            <w:shd w:val="clear" w:color="auto" w:fill="auto"/>
            <w:vAlign w:val="center"/>
            <w:hideMark/>
          </w:tcPr>
          <w:p w14:paraId="6D46D2C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158,46</w:t>
            </w:r>
          </w:p>
        </w:tc>
      </w:tr>
      <w:tr w:rsidR="008E307F" w:rsidRPr="008E307F" w14:paraId="7BF15EBE" w14:textId="77777777" w:rsidTr="00E80F00">
        <w:trPr>
          <w:trHeight w:val="20"/>
        </w:trPr>
        <w:tc>
          <w:tcPr>
            <w:tcW w:w="4111" w:type="dxa"/>
            <w:tcBorders>
              <w:top w:val="nil"/>
              <w:left w:val="nil"/>
              <w:bottom w:val="nil"/>
              <w:right w:val="nil"/>
            </w:tcBorders>
            <w:shd w:val="clear" w:color="auto" w:fill="auto"/>
            <w:vAlign w:val="center"/>
            <w:hideMark/>
          </w:tcPr>
          <w:p w14:paraId="36998B1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3B79A475"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182 10601020141000110</w:t>
            </w:r>
          </w:p>
        </w:tc>
        <w:tc>
          <w:tcPr>
            <w:tcW w:w="1559" w:type="dxa"/>
            <w:tcBorders>
              <w:top w:val="nil"/>
              <w:left w:val="nil"/>
              <w:bottom w:val="nil"/>
              <w:right w:val="nil"/>
            </w:tcBorders>
            <w:shd w:val="clear" w:color="auto" w:fill="auto"/>
            <w:vAlign w:val="center"/>
            <w:hideMark/>
          </w:tcPr>
          <w:p w14:paraId="44A6F1B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99 179 054,54</w:t>
            </w:r>
          </w:p>
        </w:tc>
        <w:tc>
          <w:tcPr>
            <w:tcW w:w="1418" w:type="dxa"/>
            <w:tcBorders>
              <w:top w:val="nil"/>
              <w:left w:val="nil"/>
              <w:bottom w:val="nil"/>
              <w:right w:val="nil"/>
            </w:tcBorders>
            <w:shd w:val="clear" w:color="auto" w:fill="auto"/>
            <w:vAlign w:val="center"/>
            <w:hideMark/>
          </w:tcPr>
          <w:p w14:paraId="539327A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157 157 758,03</w:t>
            </w:r>
          </w:p>
        </w:tc>
        <w:tc>
          <w:tcPr>
            <w:tcW w:w="992" w:type="dxa"/>
            <w:tcBorders>
              <w:top w:val="nil"/>
              <w:left w:val="nil"/>
              <w:bottom w:val="nil"/>
              <w:right w:val="nil"/>
            </w:tcBorders>
            <w:shd w:val="clear" w:color="auto" w:fill="auto"/>
            <w:vAlign w:val="center"/>
            <w:hideMark/>
          </w:tcPr>
          <w:p w14:paraId="4F654AB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158,46</w:t>
            </w:r>
          </w:p>
        </w:tc>
      </w:tr>
      <w:tr w:rsidR="008E307F" w:rsidRPr="008E307F" w14:paraId="20627FBE" w14:textId="77777777" w:rsidTr="00E80F00">
        <w:trPr>
          <w:trHeight w:val="20"/>
        </w:trPr>
        <w:tc>
          <w:tcPr>
            <w:tcW w:w="4111" w:type="dxa"/>
            <w:tcBorders>
              <w:top w:val="nil"/>
              <w:left w:val="nil"/>
              <w:bottom w:val="nil"/>
              <w:right w:val="nil"/>
            </w:tcBorders>
            <w:shd w:val="clear" w:color="auto" w:fill="auto"/>
            <w:vAlign w:val="center"/>
            <w:hideMark/>
          </w:tcPr>
          <w:p w14:paraId="75CCABA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Земельный налог</w:t>
            </w:r>
          </w:p>
        </w:tc>
        <w:tc>
          <w:tcPr>
            <w:tcW w:w="1985" w:type="dxa"/>
            <w:tcBorders>
              <w:top w:val="nil"/>
              <w:left w:val="nil"/>
              <w:bottom w:val="nil"/>
              <w:right w:val="nil"/>
            </w:tcBorders>
            <w:shd w:val="clear" w:color="auto" w:fill="auto"/>
            <w:vAlign w:val="center"/>
            <w:hideMark/>
          </w:tcPr>
          <w:p w14:paraId="47E2705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000 10606000000000110</w:t>
            </w:r>
          </w:p>
        </w:tc>
        <w:tc>
          <w:tcPr>
            <w:tcW w:w="1559" w:type="dxa"/>
            <w:tcBorders>
              <w:top w:val="nil"/>
              <w:left w:val="nil"/>
              <w:bottom w:val="nil"/>
              <w:right w:val="nil"/>
            </w:tcBorders>
            <w:shd w:val="clear" w:color="auto" w:fill="auto"/>
            <w:vAlign w:val="center"/>
            <w:hideMark/>
          </w:tcPr>
          <w:p w14:paraId="54FCED3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157 588 000,00</w:t>
            </w:r>
          </w:p>
        </w:tc>
        <w:tc>
          <w:tcPr>
            <w:tcW w:w="1418" w:type="dxa"/>
            <w:tcBorders>
              <w:top w:val="nil"/>
              <w:left w:val="nil"/>
              <w:bottom w:val="nil"/>
              <w:right w:val="nil"/>
            </w:tcBorders>
            <w:shd w:val="clear" w:color="auto" w:fill="auto"/>
            <w:vAlign w:val="center"/>
            <w:hideMark/>
          </w:tcPr>
          <w:p w14:paraId="0624F32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196 779 986,29</w:t>
            </w:r>
          </w:p>
        </w:tc>
        <w:tc>
          <w:tcPr>
            <w:tcW w:w="992" w:type="dxa"/>
            <w:tcBorders>
              <w:top w:val="nil"/>
              <w:left w:val="nil"/>
              <w:bottom w:val="nil"/>
              <w:right w:val="nil"/>
            </w:tcBorders>
            <w:shd w:val="clear" w:color="auto" w:fill="auto"/>
            <w:vAlign w:val="center"/>
            <w:hideMark/>
          </w:tcPr>
          <w:p w14:paraId="5291046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124,87</w:t>
            </w:r>
          </w:p>
        </w:tc>
      </w:tr>
      <w:tr w:rsidR="008E307F" w:rsidRPr="008E307F" w14:paraId="2F414EC7" w14:textId="77777777" w:rsidTr="00E80F00">
        <w:trPr>
          <w:trHeight w:val="20"/>
        </w:trPr>
        <w:tc>
          <w:tcPr>
            <w:tcW w:w="4111" w:type="dxa"/>
            <w:tcBorders>
              <w:top w:val="nil"/>
              <w:left w:val="nil"/>
              <w:bottom w:val="nil"/>
              <w:right w:val="nil"/>
            </w:tcBorders>
            <w:shd w:val="clear" w:color="auto" w:fill="auto"/>
            <w:vAlign w:val="center"/>
            <w:hideMark/>
          </w:tcPr>
          <w:p w14:paraId="7DCB68D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Земельный налог с организаций</w:t>
            </w:r>
          </w:p>
        </w:tc>
        <w:tc>
          <w:tcPr>
            <w:tcW w:w="1985" w:type="dxa"/>
            <w:tcBorders>
              <w:top w:val="nil"/>
              <w:left w:val="nil"/>
              <w:bottom w:val="nil"/>
              <w:right w:val="nil"/>
            </w:tcBorders>
            <w:shd w:val="clear" w:color="auto" w:fill="auto"/>
            <w:vAlign w:val="center"/>
            <w:hideMark/>
          </w:tcPr>
          <w:p w14:paraId="7F814775"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000 10606030000000110</w:t>
            </w:r>
          </w:p>
        </w:tc>
        <w:tc>
          <w:tcPr>
            <w:tcW w:w="1559" w:type="dxa"/>
            <w:tcBorders>
              <w:top w:val="nil"/>
              <w:left w:val="nil"/>
              <w:bottom w:val="nil"/>
              <w:right w:val="nil"/>
            </w:tcBorders>
            <w:shd w:val="clear" w:color="auto" w:fill="auto"/>
            <w:vAlign w:val="center"/>
            <w:hideMark/>
          </w:tcPr>
          <w:p w14:paraId="1D9F476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68 447 000,00</w:t>
            </w:r>
          </w:p>
        </w:tc>
        <w:tc>
          <w:tcPr>
            <w:tcW w:w="1418" w:type="dxa"/>
            <w:tcBorders>
              <w:top w:val="nil"/>
              <w:left w:val="nil"/>
              <w:bottom w:val="nil"/>
              <w:right w:val="nil"/>
            </w:tcBorders>
            <w:shd w:val="clear" w:color="auto" w:fill="auto"/>
            <w:vAlign w:val="center"/>
            <w:hideMark/>
          </w:tcPr>
          <w:p w14:paraId="0283ADB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86 432 810,52</w:t>
            </w:r>
          </w:p>
        </w:tc>
        <w:tc>
          <w:tcPr>
            <w:tcW w:w="992" w:type="dxa"/>
            <w:tcBorders>
              <w:top w:val="nil"/>
              <w:left w:val="nil"/>
              <w:bottom w:val="nil"/>
              <w:right w:val="nil"/>
            </w:tcBorders>
            <w:shd w:val="clear" w:color="auto" w:fill="auto"/>
            <w:vAlign w:val="center"/>
            <w:hideMark/>
          </w:tcPr>
          <w:p w14:paraId="10ABF0C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126,28</w:t>
            </w:r>
          </w:p>
        </w:tc>
      </w:tr>
      <w:tr w:rsidR="008E307F" w:rsidRPr="008E307F" w14:paraId="64F3304F" w14:textId="77777777" w:rsidTr="00E80F00">
        <w:trPr>
          <w:trHeight w:val="20"/>
        </w:trPr>
        <w:tc>
          <w:tcPr>
            <w:tcW w:w="4111" w:type="dxa"/>
            <w:tcBorders>
              <w:top w:val="nil"/>
              <w:left w:val="nil"/>
              <w:bottom w:val="nil"/>
              <w:right w:val="nil"/>
            </w:tcBorders>
            <w:shd w:val="clear" w:color="auto" w:fill="auto"/>
            <w:vAlign w:val="center"/>
            <w:hideMark/>
          </w:tcPr>
          <w:p w14:paraId="7777E72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Земельный налог с организаций, обладающих земельным участком, расположенным в границах муниципальных округов</w:t>
            </w:r>
          </w:p>
        </w:tc>
        <w:tc>
          <w:tcPr>
            <w:tcW w:w="1985" w:type="dxa"/>
            <w:tcBorders>
              <w:top w:val="nil"/>
              <w:left w:val="nil"/>
              <w:bottom w:val="nil"/>
              <w:right w:val="nil"/>
            </w:tcBorders>
            <w:shd w:val="clear" w:color="auto" w:fill="auto"/>
            <w:vAlign w:val="center"/>
            <w:hideMark/>
          </w:tcPr>
          <w:p w14:paraId="4DEBD295"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000 10606032140000110</w:t>
            </w:r>
          </w:p>
        </w:tc>
        <w:tc>
          <w:tcPr>
            <w:tcW w:w="1559" w:type="dxa"/>
            <w:tcBorders>
              <w:top w:val="nil"/>
              <w:left w:val="nil"/>
              <w:bottom w:val="nil"/>
              <w:right w:val="nil"/>
            </w:tcBorders>
            <w:shd w:val="clear" w:color="auto" w:fill="auto"/>
            <w:vAlign w:val="center"/>
            <w:hideMark/>
          </w:tcPr>
          <w:p w14:paraId="6AFA6B1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68 447 000,00</w:t>
            </w:r>
          </w:p>
        </w:tc>
        <w:tc>
          <w:tcPr>
            <w:tcW w:w="1418" w:type="dxa"/>
            <w:tcBorders>
              <w:top w:val="nil"/>
              <w:left w:val="nil"/>
              <w:bottom w:val="nil"/>
              <w:right w:val="nil"/>
            </w:tcBorders>
            <w:shd w:val="clear" w:color="auto" w:fill="auto"/>
            <w:vAlign w:val="center"/>
            <w:hideMark/>
          </w:tcPr>
          <w:p w14:paraId="23EACD0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86 432 810,52</w:t>
            </w:r>
          </w:p>
        </w:tc>
        <w:tc>
          <w:tcPr>
            <w:tcW w:w="992" w:type="dxa"/>
            <w:tcBorders>
              <w:top w:val="nil"/>
              <w:left w:val="nil"/>
              <w:bottom w:val="nil"/>
              <w:right w:val="nil"/>
            </w:tcBorders>
            <w:shd w:val="clear" w:color="auto" w:fill="auto"/>
            <w:vAlign w:val="center"/>
            <w:hideMark/>
          </w:tcPr>
          <w:p w14:paraId="01C7B18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126,28</w:t>
            </w:r>
          </w:p>
        </w:tc>
      </w:tr>
      <w:tr w:rsidR="008E307F" w:rsidRPr="008E307F" w14:paraId="6CA546FF" w14:textId="77777777" w:rsidTr="00E80F00">
        <w:trPr>
          <w:trHeight w:val="20"/>
        </w:trPr>
        <w:tc>
          <w:tcPr>
            <w:tcW w:w="4111" w:type="dxa"/>
            <w:tcBorders>
              <w:top w:val="nil"/>
              <w:left w:val="nil"/>
              <w:bottom w:val="nil"/>
              <w:right w:val="nil"/>
            </w:tcBorders>
            <w:shd w:val="clear" w:color="auto" w:fill="auto"/>
            <w:vAlign w:val="center"/>
            <w:hideMark/>
          </w:tcPr>
          <w:p w14:paraId="6091287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Земельный налог с организаций,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3BCAE91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182 10606032141000110</w:t>
            </w:r>
          </w:p>
        </w:tc>
        <w:tc>
          <w:tcPr>
            <w:tcW w:w="1559" w:type="dxa"/>
            <w:tcBorders>
              <w:top w:val="nil"/>
              <w:left w:val="nil"/>
              <w:bottom w:val="nil"/>
              <w:right w:val="nil"/>
            </w:tcBorders>
            <w:shd w:val="clear" w:color="auto" w:fill="auto"/>
            <w:vAlign w:val="center"/>
            <w:hideMark/>
          </w:tcPr>
          <w:p w14:paraId="725D4BE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68 447 000,00</w:t>
            </w:r>
          </w:p>
        </w:tc>
        <w:tc>
          <w:tcPr>
            <w:tcW w:w="1418" w:type="dxa"/>
            <w:tcBorders>
              <w:top w:val="nil"/>
              <w:left w:val="nil"/>
              <w:bottom w:val="nil"/>
              <w:right w:val="nil"/>
            </w:tcBorders>
            <w:shd w:val="clear" w:color="auto" w:fill="auto"/>
            <w:vAlign w:val="center"/>
            <w:hideMark/>
          </w:tcPr>
          <w:p w14:paraId="0036E03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86 432 810,52</w:t>
            </w:r>
          </w:p>
        </w:tc>
        <w:tc>
          <w:tcPr>
            <w:tcW w:w="992" w:type="dxa"/>
            <w:tcBorders>
              <w:top w:val="nil"/>
              <w:left w:val="nil"/>
              <w:bottom w:val="nil"/>
              <w:right w:val="nil"/>
            </w:tcBorders>
            <w:shd w:val="clear" w:color="auto" w:fill="auto"/>
            <w:vAlign w:val="center"/>
            <w:hideMark/>
          </w:tcPr>
          <w:p w14:paraId="5444C0C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126,28</w:t>
            </w:r>
          </w:p>
        </w:tc>
      </w:tr>
      <w:tr w:rsidR="008E307F" w:rsidRPr="008E307F" w14:paraId="5881A003" w14:textId="77777777" w:rsidTr="00E80F00">
        <w:trPr>
          <w:trHeight w:val="20"/>
        </w:trPr>
        <w:tc>
          <w:tcPr>
            <w:tcW w:w="4111" w:type="dxa"/>
            <w:tcBorders>
              <w:top w:val="nil"/>
              <w:left w:val="nil"/>
              <w:bottom w:val="nil"/>
              <w:right w:val="nil"/>
            </w:tcBorders>
            <w:shd w:val="clear" w:color="auto" w:fill="auto"/>
            <w:vAlign w:val="center"/>
            <w:hideMark/>
          </w:tcPr>
          <w:p w14:paraId="1BA19AA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Земельный налог с физических лиц</w:t>
            </w:r>
          </w:p>
        </w:tc>
        <w:tc>
          <w:tcPr>
            <w:tcW w:w="1985" w:type="dxa"/>
            <w:tcBorders>
              <w:top w:val="nil"/>
              <w:left w:val="nil"/>
              <w:bottom w:val="nil"/>
              <w:right w:val="nil"/>
            </w:tcBorders>
            <w:shd w:val="clear" w:color="auto" w:fill="auto"/>
            <w:vAlign w:val="center"/>
            <w:hideMark/>
          </w:tcPr>
          <w:p w14:paraId="21B6AF7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000 10606040000000110</w:t>
            </w:r>
          </w:p>
        </w:tc>
        <w:tc>
          <w:tcPr>
            <w:tcW w:w="1559" w:type="dxa"/>
            <w:tcBorders>
              <w:top w:val="nil"/>
              <w:left w:val="nil"/>
              <w:bottom w:val="nil"/>
              <w:right w:val="nil"/>
            </w:tcBorders>
            <w:shd w:val="clear" w:color="auto" w:fill="auto"/>
            <w:vAlign w:val="center"/>
            <w:hideMark/>
          </w:tcPr>
          <w:p w14:paraId="7875536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89 141 000,00</w:t>
            </w:r>
          </w:p>
        </w:tc>
        <w:tc>
          <w:tcPr>
            <w:tcW w:w="1418" w:type="dxa"/>
            <w:tcBorders>
              <w:top w:val="nil"/>
              <w:left w:val="nil"/>
              <w:bottom w:val="nil"/>
              <w:right w:val="nil"/>
            </w:tcBorders>
            <w:shd w:val="clear" w:color="auto" w:fill="auto"/>
            <w:vAlign w:val="center"/>
            <w:hideMark/>
          </w:tcPr>
          <w:p w14:paraId="480E3A1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110 347 175,77</w:t>
            </w:r>
          </w:p>
        </w:tc>
        <w:tc>
          <w:tcPr>
            <w:tcW w:w="992" w:type="dxa"/>
            <w:tcBorders>
              <w:top w:val="nil"/>
              <w:left w:val="nil"/>
              <w:bottom w:val="nil"/>
              <w:right w:val="nil"/>
            </w:tcBorders>
            <w:shd w:val="clear" w:color="auto" w:fill="auto"/>
            <w:vAlign w:val="center"/>
            <w:hideMark/>
          </w:tcPr>
          <w:p w14:paraId="64D8495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123,79</w:t>
            </w:r>
          </w:p>
        </w:tc>
      </w:tr>
      <w:tr w:rsidR="008E307F" w:rsidRPr="008E307F" w14:paraId="3BB10881" w14:textId="77777777" w:rsidTr="00E80F00">
        <w:trPr>
          <w:trHeight w:val="20"/>
        </w:trPr>
        <w:tc>
          <w:tcPr>
            <w:tcW w:w="4111" w:type="dxa"/>
            <w:tcBorders>
              <w:top w:val="nil"/>
              <w:left w:val="nil"/>
              <w:bottom w:val="nil"/>
              <w:right w:val="nil"/>
            </w:tcBorders>
            <w:shd w:val="clear" w:color="auto" w:fill="auto"/>
            <w:vAlign w:val="center"/>
            <w:hideMark/>
          </w:tcPr>
          <w:p w14:paraId="7FE4690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Земельный налог с физических лиц, обладающих земельным участком, расположенным в границах муниципальных округов</w:t>
            </w:r>
          </w:p>
        </w:tc>
        <w:tc>
          <w:tcPr>
            <w:tcW w:w="1985" w:type="dxa"/>
            <w:tcBorders>
              <w:top w:val="nil"/>
              <w:left w:val="nil"/>
              <w:bottom w:val="nil"/>
              <w:right w:val="nil"/>
            </w:tcBorders>
            <w:shd w:val="clear" w:color="auto" w:fill="auto"/>
            <w:vAlign w:val="center"/>
            <w:hideMark/>
          </w:tcPr>
          <w:p w14:paraId="789E3ED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000 10606042140000110</w:t>
            </w:r>
          </w:p>
        </w:tc>
        <w:tc>
          <w:tcPr>
            <w:tcW w:w="1559" w:type="dxa"/>
            <w:tcBorders>
              <w:top w:val="nil"/>
              <w:left w:val="nil"/>
              <w:bottom w:val="nil"/>
              <w:right w:val="nil"/>
            </w:tcBorders>
            <w:shd w:val="clear" w:color="auto" w:fill="auto"/>
            <w:vAlign w:val="center"/>
            <w:hideMark/>
          </w:tcPr>
          <w:p w14:paraId="69DE479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89 141 000,00</w:t>
            </w:r>
          </w:p>
        </w:tc>
        <w:tc>
          <w:tcPr>
            <w:tcW w:w="1418" w:type="dxa"/>
            <w:tcBorders>
              <w:top w:val="nil"/>
              <w:left w:val="nil"/>
              <w:bottom w:val="nil"/>
              <w:right w:val="nil"/>
            </w:tcBorders>
            <w:shd w:val="clear" w:color="auto" w:fill="auto"/>
            <w:vAlign w:val="center"/>
            <w:hideMark/>
          </w:tcPr>
          <w:p w14:paraId="0F6CC18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110 347 175,77</w:t>
            </w:r>
          </w:p>
        </w:tc>
        <w:tc>
          <w:tcPr>
            <w:tcW w:w="992" w:type="dxa"/>
            <w:tcBorders>
              <w:top w:val="nil"/>
              <w:left w:val="nil"/>
              <w:bottom w:val="nil"/>
              <w:right w:val="nil"/>
            </w:tcBorders>
            <w:shd w:val="clear" w:color="auto" w:fill="auto"/>
            <w:vAlign w:val="center"/>
            <w:hideMark/>
          </w:tcPr>
          <w:p w14:paraId="5A48F37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123,79</w:t>
            </w:r>
          </w:p>
        </w:tc>
      </w:tr>
      <w:tr w:rsidR="008E307F" w:rsidRPr="008E307F" w14:paraId="3D545600" w14:textId="77777777" w:rsidTr="00E80F00">
        <w:trPr>
          <w:trHeight w:val="20"/>
        </w:trPr>
        <w:tc>
          <w:tcPr>
            <w:tcW w:w="4111" w:type="dxa"/>
            <w:tcBorders>
              <w:top w:val="nil"/>
              <w:left w:val="nil"/>
              <w:bottom w:val="nil"/>
              <w:right w:val="nil"/>
            </w:tcBorders>
            <w:shd w:val="clear" w:color="auto" w:fill="auto"/>
            <w:vAlign w:val="center"/>
            <w:hideMark/>
          </w:tcPr>
          <w:p w14:paraId="11A0026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4288CC1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182 10606042141000110</w:t>
            </w:r>
          </w:p>
        </w:tc>
        <w:tc>
          <w:tcPr>
            <w:tcW w:w="1559" w:type="dxa"/>
            <w:tcBorders>
              <w:top w:val="nil"/>
              <w:left w:val="nil"/>
              <w:bottom w:val="nil"/>
              <w:right w:val="nil"/>
            </w:tcBorders>
            <w:shd w:val="clear" w:color="auto" w:fill="auto"/>
            <w:vAlign w:val="center"/>
            <w:hideMark/>
          </w:tcPr>
          <w:p w14:paraId="150B2BD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89 141 000,00</w:t>
            </w:r>
          </w:p>
        </w:tc>
        <w:tc>
          <w:tcPr>
            <w:tcW w:w="1418" w:type="dxa"/>
            <w:tcBorders>
              <w:top w:val="nil"/>
              <w:left w:val="nil"/>
              <w:bottom w:val="nil"/>
              <w:right w:val="nil"/>
            </w:tcBorders>
            <w:shd w:val="clear" w:color="auto" w:fill="auto"/>
            <w:vAlign w:val="center"/>
            <w:hideMark/>
          </w:tcPr>
          <w:p w14:paraId="689D662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110 347 175,77</w:t>
            </w:r>
          </w:p>
        </w:tc>
        <w:tc>
          <w:tcPr>
            <w:tcW w:w="992" w:type="dxa"/>
            <w:tcBorders>
              <w:top w:val="nil"/>
              <w:left w:val="nil"/>
              <w:bottom w:val="nil"/>
              <w:right w:val="nil"/>
            </w:tcBorders>
            <w:shd w:val="clear" w:color="auto" w:fill="auto"/>
            <w:vAlign w:val="center"/>
            <w:hideMark/>
          </w:tcPr>
          <w:p w14:paraId="796546A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123,79</w:t>
            </w:r>
          </w:p>
        </w:tc>
      </w:tr>
      <w:tr w:rsidR="008E307F" w:rsidRPr="008E307F" w14:paraId="552CEF21" w14:textId="77777777" w:rsidTr="00E80F00">
        <w:trPr>
          <w:trHeight w:val="20"/>
        </w:trPr>
        <w:tc>
          <w:tcPr>
            <w:tcW w:w="4111" w:type="dxa"/>
            <w:tcBorders>
              <w:top w:val="nil"/>
              <w:left w:val="nil"/>
              <w:bottom w:val="nil"/>
              <w:right w:val="nil"/>
            </w:tcBorders>
            <w:shd w:val="clear" w:color="auto" w:fill="auto"/>
            <w:vAlign w:val="center"/>
            <w:hideMark/>
          </w:tcPr>
          <w:p w14:paraId="6774160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ГОСУДАРСТВЕННАЯ ПОШЛИНА</w:t>
            </w:r>
          </w:p>
        </w:tc>
        <w:tc>
          <w:tcPr>
            <w:tcW w:w="1985" w:type="dxa"/>
            <w:tcBorders>
              <w:top w:val="nil"/>
              <w:left w:val="nil"/>
              <w:bottom w:val="nil"/>
              <w:right w:val="nil"/>
            </w:tcBorders>
            <w:shd w:val="clear" w:color="auto" w:fill="auto"/>
            <w:vAlign w:val="center"/>
            <w:hideMark/>
          </w:tcPr>
          <w:p w14:paraId="6B7E67E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000 10800000000000000</w:t>
            </w:r>
          </w:p>
        </w:tc>
        <w:tc>
          <w:tcPr>
            <w:tcW w:w="1559" w:type="dxa"/>
            <w:tcBorders>
              <w:top w:val="nil"/>
              <w:left w:val="nil"/>
              <w:bottom w:val="nil"/>
              <w:right w:val="nil"/>
            </w:tcBorders>
            <w:shd w:val="clear" w:color="auto" w:fill="auto"/>
            <w:vAlign w:val="center"/>
            <w:hideMark/>
          </w:tcPr>
          <w:p w14:paraId="6B64124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69 925 000,00</w:t>
            </w:r>
          </w:p>
        </w:tc>
        <w:tc>
          <w:tcPr>
            <w:tcW w:w="1418" w:type="dxa"/>
            <w:tcBorders>
              <w:top w:val="nil"/>
              <w:left w:val="nil"/>
              <w:bottom w:val="nil"/>
              <w:right w:val="nil"/>
            </w:tcBorders>
            <w:shd w:val="clear" w:color="auto" w:fill="auto"/>
            <w:vAlign w:val="center"/>
            <w:hideMark/>
          </w:tcPr>
          <w:p w14:paraId="791F260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76 510 927,18</w:t>
            </w:r>
          </w:p>
        </w:tc>
        <w:tc>
          <w:tcPr>
            <w:tcW w:w="992" w:type="dxa"/>
            <w:tcBorders>
              <w:top w:val="nil"/>
              <w:left w:val="nil"/>
              <w:bottom w:val="nil"/>
              <w:right w:val="nil"/>
            </w:tcBorders>
            <w:shd w:val="clear" w:color="auto" w:fill="auto"/>
            <w:vAlign w:val="center"/>
            <w:hideMark/>
          </w:tcPr>
          <w:p w14:paraId="3B01F55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109,42</w:t>
            </w:r>
          </w:p>
        </w:tc>
      </w:tr>
      <w:tr w:rsidR="008E307F" w:rsidRPr="008E307F" w14:paraId="13505178" w14:textId="77777777" w:rsidTr="00E80F00">
        <w:trPr>
          <w:trHeight w:val="20"/>
        </w:trPr>
        <w:tc>
          <w:tcPr>
            <w:tcW w:w="4111" w:type="dxa"/>
            <w:tcBorders>
              <w:top w:val="nil"/>
              <w:left w:val="nil"/>
              <w:bottom w:val="nil"/>
              <w:right w:val="nil"/>
            </w:tcBorders>
            <w:shd w:val="clear" w:color="auto" w:fill="auto"/>
            <w:vAlign w:val="center"/>
            <w:hideMark/>
          </w:tcPr>
          <w:p w14:paraId="37DEA28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Государственная пошлина по делам, рассматриваемым в судах общей юрисдикции, мировыми судьями</w:t>
            </w:r>
          </w:p>
        </w:tc>
        <w:tc>
          <w:tcPr>
            <w:tcW w:w="1985" w:type="dxa"/>
            <w:tcBorders>
              <w:top w:val="nil"/>
              <w:left w:val="nil"/>
              <w:bottom w:val="nil"/>
              <w:right w:val="nil"/>
            </w:tcBorders>
            <w:shd w:val="clear" w:color="auto" w:fill="auto"/>
            <w:vAlign w:val="center"/>
            <w:hideMark/>
          </w:tcPr>
          <w:p w14:paraId="730CD65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000 10803000010000110</w:t>
            </w:r>
          </w:p>
        </w:tc>
        <w:tc>
          <w:tcPr>
            <w:tcW w:w="1559" w:type="dxa"/>
            <w:tcBorders>
              <w:top w:val="nil"/>
              <w:left w:val="nil"/>
              <w:bottom w:val="nil"/>
              <w:right w:val="nil"/>
            </w:tcBorders>
            <w:shd w:val="clear" w:color="auto" w:fill="auto"/>
            <w:vAlign w:val="center"/>
            <w:hideMark/>
          </w:tcPr>
          <w:p w14:paraId="4E8809F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69 725 000,00</w:t>
            </w:r>
          </w:p>
        </w:tc>
        <w:tc>
          <w:tcPr>
            <w:tcW w:w="1418" w:type="dxa"/>
            <w:tcBorders>
              <w:top w:val="nil"/>
              <w:left w:val="nil"/>
              <w:bottom w:val="nil"/>
              <w:right w:val="nil"/>
            </w:tcBorders>
            <w:shd w:val="clear" w:color="auto" w:fill="auto"/>
            <w:vAlign w:val="center"/>
            <w:hideMark/>
          </w:tcPr>
          <w:p w14:paraId="53F34FD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76 310 927,18</w:t>
            </w:r>
          </w:p>
        </w:tc>
        <w:tc>
          <w:tcPr>
            <w:tcW w:w="992" w:type="dxa"/>
            <w:tcBorders>
              <w:top w:val="nil"/>
              <w:left w:val="nil"/>
              <w:bottom w:val="nil"/>
              <w:right w:val="nil"/>
            </w:tcBorders>
            <w:shd w:val="clear" w:color="auto" w:fill="auto"/>
            <w:vAlign w:val="center"/>
            <w:hideMark/>
          </w:tcPr>
          <w:p w14:paraId="384A3E9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109,45</w:t>
            </w:r>
          </w:p>
        </w:tc>
      </w:tr>
      <w:tr w:rsidR="008E307F" w:rsidRPr="008E307F" w14:paraId="699BB3EA" w14:textId="77777777" w:rsidTr="00E80F00">
        <w:trPr>
          <w:trHeight w:val="20"/>
        </w:trPr>
        <w:tc>
          <w:tcPr>
            <w:tcW w:w="4111" w:type="dxa"/>
            <w:tcBorders>
              <w:top w:val="nil"/>
              <w:left w:val="nil"/>
              <w:bottom w:val="nil"/>
              <w:right w:val="nil"/>
            </w:tcBorders>
            <w:shd w:val="clear" w:color="auto" w:fill="auto"/>
            <w:vAlign w:val="center"/>
            <w:hideMark/>
          </w:tcPr>
          <w:p w14:paraId="0B5232E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85" w:type="dxa"/>
            <w:tcBorders>
              <w:top w:val="nil"/>
              <w:left w:val="nil"/>
              <w:bottom w:val="nil"/>
              <w:right w:val="nil"/>
            </w:tcBorders>
            <w:shd w:val="clear" w:color="auto" w:fill="auto"/>
            <w:vAlign w:val="center"/>
            <w:hideMark/>
          </w:tcPr>
          <w:p w14:paraId="6B7868C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000 10803010010000110</w:t>
            </w:r>
          </w:p>
        </w:tc>
        <w:tc>
          <w:tcPr>
            <w:tcW w:w="1559" w:type="dxa"/>
            <w:tcBorders>
              <w:top w:val="nil"/>
              <w:left w:val="nil"/>
              <w:bottom w:val="nil"/>
              <w:right w:val="nil"/>
            </w:tcBorders>
            <w:shd w:val="clear" w:color="auto" w:fill="auto"/>
            <w:vAlign w:val="center"/>
            <w:hideMark/>
          </w:tcPr>
          <w:p w14:paraId="055809A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69 725 000,00</w:t>
            </w:r>
          </w:p>
        </w:tc>
        <w:tc>
          <w:tcPr>
            <w:tcW w:w="1418" w:type="dxa"/>
            <w:tcBorders>
              <w:top w:val="nil"/>
              <w:left w:val="nil"/>
              <w:bottom w:val="nil"/>
              <w:right w:val="nil"/>
            </w:tcBorders>
            <w:shd w:val="clear" w:color="auto" w:fill="auto"/>
            <w:vAlign w:val="center"/>
            <w:hideMark/>
          </w:tcPr>
          <w:p w14:paraId="1D7765F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76 310 927,18</w:t>
            </w:r>
          </w:p>
        </w:tc>
        <w:tc>
          <w:tcPr>
            <w:tcW w:w="992" w:type="dxa"/>
            <w:tcBorders>
              <w:top w:val="nil"/>
              <w:left w:val="nil"/>
              <w:bottom w:val="nil"/>
              <w:right w:val="nil"/>
            </w:tcBorders>
            <w:shd w:val="clear" w:color="auto" w:fill="auto"/>
            <w:vAlign w:val="center"/>
            <w:hideMark/>
          </w:tcPr>
          <w:p w14:paraId="088ECEA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109,45</w:t>
            </w:r>
          </w:p>
        </w:tc>
      </w:tr>
      <w:tr w:rsidR="008E307F" w:rsidRPr="008E307F" w14:paraId="1DE50551" w14:textId="77777777" w:rsidTr="00E80F00">
        <w:trPr>
          <w:trHeight w:val="20"/>
        </w:trPr>
        <w:tc>
          <w:tcPr>
            <w:tcW w:w="4111" w:type="dxa"/>
            <w:tcBorders>
              <w:top w:val="nil"/>
              <w:left w:val="nil"/>
              <w:bottom w:val="nil"/>
              <w:right w:val="nil"/>
            </w:tcBorders>
            <w:shd w:val="clear" w:color="auto" w:fill="auto"/>
            <w:vAlign w:val="center"/>
            <w:hideMark/>
          </w:tcPr>
          <w:p w14:paraId="1551F58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1985" w:type="dxa"/>
            <w:tcBorders>
              <w:top w:val="nil"/>
              <w:left w:val="nil"/>
              <w:bottom w:val="nil"/>
              <w:right w:val="nil"/>
            </w:tcBorders>
            <w:shd w:val="clear" w:color="auto" w:fill="auto"/>
            <w:vAlign w:val="center"/>
            <w:hideMark/>
          </w:tcPr>
          <w:p w14:paraId="0444BD2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182 10803010011050110</w:t>
            </w:r>
          </w:p>
        </w:tc>
        <w:tc>
          <w:tcPr>
            <w:tcW w:w="1559" w:type="dxa"/>
            <w:tcBorders>
              <w:top w:val="nil"/>
              <w:left w:val="nil"/>
              <w:bottom w:val="nil"/>
              <w:right w:val="nil"/>
            </w:tcBorders>
            <w:shd w:val="clear" w:color="auto" w:fill="auto"/>
            <w:vAlign w:val="center"/>
            <w:hideMark/>
          </w:tcPr>
          <w:p w14:paraId="5C19E9E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68 704 365,30</w:t>
            </w:r>
          </w:p>
        </w:tc>
        <w:tc>
          <w:tcPr>
            <w:tcW w:w="1418" w:type="dxa"/>
            <w:tcBorders>
              <w:top w:val="nil"/>
              <w:left w:val="nil"/>
              <w:bottom w:val="nil"/>
              <w:right w:val="nil"/>
            </w:tcBorders>
            <w:shd w:val="clear" w:color="auto" w:fill="auto"/>
            <w:vAlign w:val="center"/>
            <w:hideMark/>
          </w:tcPr>
          <w:p w14:paraId="692ED6C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75 282 976,54</w:t>
            </w:r>
          </w:p>
        </w:tc>
        <w:tc>
          <w:tcPr>
            <w:tcW w:w="992" w:type="dxa"/>
            <w:tcBorders>
              <w:top w:val="nil"/>
              <w:left w:val="nil"/>
              <w:bottom w:val="nil"/>
              <w:right w:val="nil"/>
            </w:tcBorders>
            <w:shd w:val="clear" w:color="auto" w:fill="auto"/>
            <w:vAlign w:val="center"/>
            <w:hideMark/>
          </w:tcPr>
          <w:p w14:paraId="44F248F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109,58</w:t>
            </w:r>
          </w:p>
        </w:tc>
      </w:tr>
      <w:tr w:rsidR="008E307F" w:rsidRPr="008E307F" w14:paraId="6108BD39" w14:textId="77777777" w:rsidTr="00E80F00">
        <w:trPr>
          <w:trHeight w:val="20"/>
        </w:trPr>
        <w:tc>
          <w:tcPr>
            <w:tcW w:w="4111" w:type="dxa"/>
            <w:tcBorders>
              <w:top w:val="nil"/>
              <w:left w:val="nil"/>
              <w:bottom w:val="nil"/>
              <w:right w:val="nil"/>
            </w:tcBorders>
            <w:shd w:val="clear" w:color="auto" w:fill="auto"/>
            <w:vAlign w:val="center"/>
            <w:hideMark/>
          </w:tcPr>
          <w:p w14:paraId="7609BE0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985" w:type="dxa"/>
            <w:tcBorders>
              <w:top w:val="nil"/>
              <w:left w:val="nil"/>
              <w:bottom w:val="nil"/>
              <w:right w:val="nil"/>
            </w:tcBorders>
            <w:shd w:val="clear" w:color="auto" w:fill="auto"/>
            <w:vAlign w:val="center"/>
            <w:hideMark/>
          </w:tcPr>
          <w:p w14:paraId="6ECB147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182 10803010011060110</w:t>
            </w:r>
          </w:p>
        </w:tc>
        <w:tc>
          <w:tcPr>
            <w:tcW w:w="1559" w:type="dxa"/>
            <w:tcBorders>
              <w:top w:val="nil"/>
              <w:left w:val="nil"/>
              <w:bottom w:val="nil"/>
              <w:right w:val="nil"/>
            </w:tcBorders>
            <w:shd w:val="clear" w:color="auto" w:fill="auto"/>
            <w:vAlign w:val="center"/>
            <w:hideMark/>
          </w:tcPr>
          <w:p w14:paraId="7FDBF21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1 020 634,70</w:t>
            </w:r>
          </w:p>
        </w:tc>
        <w:tc>
          <w:tcPr>
            <w:tcW w:w="1418" w:type="dxa"/>
            <w:tcBorders>
              <w:top w:val="nil"/>
              <w:left w:val="nil"/>
              <w:bottom w:val="nil"/>
              <w:right w:val="nil"/>
            </w:tcBorders>
            <w:shd w:val="clear" w:color="auto" w:fill="auto"/>
            <w:vAlign w:val="center"/>
            <w:hideMark/>
          </w:tcPr>
          <w:p w14:paraId="33E246E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1 027 950,64</w:t>
            </w:r>
          </w:p>
        </w:tc>
        <w:tc>
          <w:tcPr>
            <w:tcW w:w="992" w:type="dxa"/>
            <w:tcBorders>
              <w:top w:val="nil"/>
              <w:left w:val="nil"/>
              <w:bottom w:val="nil"/>
              <w:right w:val="nil"/>
            </w:tcBorders>
            <w:shd w:val="clear" w:color="auto" w:fill="auto"/>
            <w:vAlign w:val="center"/>
            <w:hideMark/>
          </w:tcPr>
          <w:p w14:paraId="0AC5CAF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100,72</w:t>
            </w:r>
          </w:p>
        </w:tc>
      </w:tr>
      <w:tr w:rsidR="008E307F" w:rsidRPr="008E307F" w14:paraId="7F10A087" w14:textId="77777777" w:rsidTr="00E80F00">
        <w:trPr>
          <w:trHeight w:val="20"/>
        </w:trPr>
        <w:tc>
          <w:tcPr>
            <w:tcW w:w="4111" w:type="dxa"/>
            <w:tcBorders>
              <w:top w:val="nil"/>
              <w:left w:val="nil"/>
              <w:bottom w:val="nil"/>
              <w:right w:val="nil"/>
            </w:tcBorders>
            <w:shd w:val="clear" w:color="auto" w:fill="auto"/>
            <w:vAlign w:val="center"/>
            <w:hideMark/>
          </w:tcPr>
          <w:p w14:paraId="27501CD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Государственная пошлина за государственную регистрацию, а также за совершение прочих юридически значимых действий</w:t>
            </w:r>
          </w:p>
        </w:tc>
        <w:tc>
          <w:tcPr>
            <w:tcW w:w="1985" w:type="dxa"/>
            <w:tcBorders>
              <w:top w:val="nil"/>
              <w:left w:val="nil"/>
              <w:bottom w:val="nil"/>
              <w:right w:val="nil"/>
            </w:tcBorders>
            <w:shd w:val="clear" w:color="auto" w:fill="auto"/>
            <w:vAlign w:val="center"/>
            <w:hideMark/>
          </w:tcPr>
          <w:p w14:paraId="476EEB2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000 10807000010000110</w:t>
            </w:r>
          </w:p>
        </w:tc>
        <w:tc>
          <w:tcPr>
            <w:tcW w:w="1559" w:type="dxa"/>
            <w:tcBorders>
              <w:top w:val="nil"/>
              <w:left w:val="nil"/>
              <w:bottom w:val="nil"/>
              <w:right w:val="nil"/>
            </w:tcBorders>
            <w:shd w:val="clear" w:color="auto" w:fill="auto"/>
            <w:vAlign w:val="center"/>
            <w:hideMark/>
          </w:tcPr>
          <w:p w14:paraId="053FED7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200 000,00</w:t>
            </w:r>
          </w:p>
        </w:tc>
        <w:tc>
          <w:tcPr>
            <w:tcW w:w="1418" w:type="dxa"/>
            <w:tcBorders>
              <w:top w:val="nil"/>
              <w:left w:val="nil"/>
              <w:bottom w:val="nil"/>
              <w:right w:val="nil"/>
            </w:tcBorders>
            <w:shd w:val="clear" w:color="auto" w:fill="auto"/>
            <w:vAlign w:val="center"/>
            <w:hideMark/>
          </w:tcPr>
          <w:p w14:paraId="0086C8B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200 000,00</w:t>
            </w:r>
          </w:p>
        </w:tc>
        <w:tc>
          <w:tcPr>
            <w:tcW w:w="992" w:type="dxa"/>
            <w:tcBorders>
              <w:top w:val="nil"/>
              <w:left w:val="nil"/>
              <w:bottom w:val="nil"/>
              <w:right w:val="nil"/>
            </w:tcBorders>
            <w:shd w:val="clear" w:color="auto" w:fill="auto"/>
            <w:vAlign w:val="center"/>
            <w:hideMark/>
          </w:tcPr>
          <w:p w14:paraId="4DCE514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247CE4BC" w14:textId="77777777" w:rsidTr="00E80F00">
        <w:trPr>
          <w:trHeight w:val="20"/>
        </w:trPr>
        <w:tc>
          <w:tcPr>
            <w:tcW w:w="4111" w:type="dxa"/>
            <w:tcBorders>
              <w:top w:val="nil"/>
              <w:left w:val="nil"/>
              <w:bottom w:val="nil"/>
              <w:right w:val="nil"/>
            </w:tcBorders>
            <w:shd w:val="clear" w:color="auto" w:fill="auto"/>
            <w:vAlign w:val="center"/>
            <w:hideMark/>
          </w:tcPr>
          <w:p w14:paraId="3BEB45E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Государственная пошлина за выдачу разрешения на установку рекламной конструкции</w:t>
            </w:r>
          </w:p>
        </w:tc>
        <w:tc>
          <w:tcPr>
            <w:tcW w:w="1985" w:type="dxa"/>
            <w:tcBorders>
              <w:top w:val="nil"/>
              <w:left w:val="nil"/>
              <w:bottom w:val="nil"/>
              <w:right w:val="nil"/>
            </w:tcBorders>
            <w:shd w:val="clear" w:color="auto" w:fill="auto"/>
            <w:vAlign w:val="center"/>
            <w:hideMark/>
          </w:tcPr>
          <w:p w14:paraId="4BE5169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000 10807150010000110</w:t>
            </w:r>
          </w:p>
        </w:tc>
        <w:tc>
          <w:tcPr>
            <w:tcW w:w="1559" w:type="dxa"/>
            <w:tcBorders>
              <w:top w:val="nil"/>
              <w:left w:val="nil"/>
              <w:bottom w:val="nil"/>
              <w:right w:val="nil"/>
            </w:tcBorders>
            <w:shd w:val="clear" w:color="auto" w:fill="auto"/>
            <w:vAlign w:val="center"/>
            <w:hideMark/>
          </w:tcPr>
          <w:p w14:paraId="2E9F913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200 000,00</w:t>
            </w:r>
          </w:p>
        </w:tc>
        <w:tc>
          <w:tcPr>
            <w:tcW w:w="1418" w:type="dxa"/>
            <w:tcBorders>
              <w:top w:val="nil"/>
              <w:left w:val="nil"/>
              <w:bottom w:val="nil"/>
              <w:right w:val="nil"/>
            </w:tcBorders>
            <w:shd w:val="clear" w:color="auto" w:fill="auto"/>
            <w:vAlign w:val="center"/>
            <w:hideMark/>
          </w:tcPr>
          <w:p w14:paraId="3A93C5D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200 000,00</w:t>
            </w:r>
          </w:p>
        </w:tc>
        <w:tc>
          <w:tcPr>
            <w:tcW w:w="992" w:type="dxa"/>
            <w:tcBorders>
              <w:top w:val="nil"/>
              <w:left w:val="nil"/>
              <w:bottom w:val="nil"/>
              <w:right w:val="nil"/>
            </w:tcBorders>
            <w:shd w:val="clear" w:color="auto" w:fill="auto"/>
            <w:vAlign w:val="center"/>
            <w:hideMark/>
          </w:tcPr>
          <w:p w14:paraId="5219025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63D3D03A" w14:textId="77777777" w:rsidTr="00E80F00">
        <w:trPr>
          <w:trHeight w:val="20"/>
        </w:trPr>
        <w:tc>
          <w:tcPr>
            <w:tcW w:w="4111" w:type="dxa"/>
            <w:tcBorders>
              <w:top w:val="nil"/>
              <w:left w:val="nil"/>
              <w:bottom w:val="nil"/>
              <w:right w:val="nil"/>
            </w:tcBorders>
            <w:shd w:val="clear" w:color="auto" w:fill="auto"/>
            <w:vAlign w:val="center"/>
            <w:hideMark/>
          </w:tcPr>
          <w:p w14:paraId="665FBB3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Государственная пошлина за выдачу разрешения на установку рекламной конструкции(сумма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019D17C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702 10807150011000110</w:t>
            </w:r>
          </w:p>
        </w:tc>
        <w:tc>
          <w:tcPr>
            <w:tcW w:w="1559" w:type="dxa"/>
            <w:tcBorders>
              <w:top w:val="nil"/>
              <w:left w:val="nil"/>
              <w:bottom w:val="nil"/>
              <w:right w:val="nil"/>
            </w:tcBorders>
            <w:shd w:val="clear" w:color="auto" w:fill="auto"/>
            <w:vAlign w:val="center"/>
            <w:hideMark/>
          </w:tcPr>
          <w:p w14:paraId="02A6D48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150 000,00</w:t>
            </w:r>
          </w:p>
        </w:tc>
        <w:tc>
          <w:tcPr>
            <w:tcW w:w="1418" w:type="dxa"/>
            <w:tcBorders>
              <w:top w:val="nil"/>
              <w:left w:val="nil"/>
              <w:bottom w:val="nil"/>
              <w:right w:val="nil"/>
            </w:tcBorders>
            <w:shd w:val="clear" w:color="auto" w:fill="auto"/>
            <w:vAlign w:val="center"/>
            <w:hideMark/>
          </w:tcPr>
          <w:p w14:paraId="5533728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150 000,00</w:t>
            </w:r>
          </w:p>
        </w:tc>
        <w:tc>
          <w:tcPr>
            <w:tcW w:w="992" w:type="dxa"/>
            <w:tcBorders>
              <w:top w:val="nil"/>
              <w:left w:val="nil"/>
              <w:bottom w:val="nil"/>
              <w:right w:val="nil"/>
            </w:tcBorders>
            <w:shd w:val="clear" w:color="auto" w:fill="auto"/>
            <w:vAlign w:val="center"/>
            <w:hideMark/>
          </w:tcPr>
          <w:p w14:paraId="31BE126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1D5473CF" w14:textId="77777777" w:rsidTr="00E80F00">
        <w:trPr>
          <w:trHeight w:val="20"/>
        </w:trPr>
        <w:tc>
          <w:tcPr>
            <w:tcW w:w="4111" w:type="dxa"/>
            <w:tcBorders>
              <w:top w:val="nil"/>
              <w:left w:val="nil"/>
              <w:bottom w:val="nil"/>
              <w:right w:val="nil"/>
            </w:tcBorders>
            <w:shd w:val="clear" w:color="auto" w:fill="auto"/>
            <w:vAlign w:val="center"/>
            <w:hideMark/>
          </w:tcPr>
          <w:p w14:paraId="4FE83BB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Государственная пошлина за выдачу разрешения на установку рекламной конструкции (прочие поступления)</w:t>
            </w:r>
          </w:p>
        </w:tc>
        <w:tc>
          <w:tcPr>
            <w:tcW w:w="1985" w:type="dxa"/>
            <w:tcBorders>
              <w:top w:val="nil"/>
              <w:left w:val="nil"/>
              <w:bottom w:val="nil"/>
              <w:right w:val="nil"/>
            </w:tcBorders>
            <w:shd w:val="clear" w:color="auto" w:fill="auto"/>
            <w:vAlign w:val="center"/>
            <w:hideMark/>
          </w:tcPr>
          <w:p w14:paraId="1B4835A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701 10807150014000110</w:t>
            </w:r>
          </w:p>
        </w:tc>
        <w:tc>
          <w:tcPr>
            <w:tcW w:w="1559" w:type="dxa"/>
            <w:tcBorders>
              <w:top w:val="nil"/>
              <w:left w:val="nil"/>
              <w:bottom w:val="nil"/>
              <w:right w:val="nil"/>
            </w:tcBorders>
            <w:shd w:val="clear" w:color="auto" w:fill="auto"/>
            <w:vAlign w:val="center"/>
            <w:hideMark/>
          </w:tcPr>
          <w:p w14:paraId="3C3FDEE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50 000,00</w:t>
            </w:r>
          </w:p>
        </w:tc>
        <w:tc>
          <w:tcPr>
            <w:tcW w:w="1418" w:type="dxa"/>
            <w:tcBorders>
              <w:top w:val="nil"/>
              <w:left w:val="nil"/>
              <w:bottom w:val="nil"/>
              <w:right w:val="nil"/>
            </w:tcBorders>
            <w:shd w:val="clear" w:color="auto" w:fill="auto"/>
            <w:vAlign w:val="center"/>
            <w:hideMark/>
          </w:tcPr>
          <w:p w14:paraId="795802F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50 000,00</w:t>
            </w:r>
          </w:p>
        </w:tc>
        <w:tc>
          <w:tcPr>
            <w:tcW w:w="992" w:type="dxa"/>
            <w:tcBorders>
              <w:top w:val="nil"/>
              <w:left w:val="nil"/>
              <w:bottom w:val="nil"/>
              <w:right w:val="nil"/>
            </w:tcBorders>
            <w:shd w:val="clear" w:color="auto" w:fill="auto"/>
            <w:vAlign w:val="center"/>
            <w:hideMark/>
          </w:tcPr>
          <w:p w14:paraId="4076818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2E84D325" w14:textId="77777777" w:rsidTr="00E80F00">
        <w:trPr>
          <w:trHeight w:val="20"/>
        </w:trPr>
        <w:tc>
          <w:tcPr>
            <w:tcW w:w="4111" w:type="dxa"/>
            <w:tcBorders>
              <w:top w:val="nil"/>
              <w:left w:val="nil"/>
              <w:bottom w:val="nil"/>
              <w:right w:val="nil"/>
            </w:tcBorders>
            <w:shd w:val="clear" w:color="auto" w:fill="auto"/>
            <w:vAlign w:val="center"/>
            <w:hideMark/>
          </w:tcPr>
          <w:p w14:paraId="4BEB9C8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ИСПОЛЬЗОВАНИЯ ИМУЩЕСТВА, НАХОДЯЩЕГОСЯ В ГОСУДАРСТВЕННОЙ И МУНИЦИПАЛЬНОЙ СОБСТВЕННОСТИ</w:t>
            </w:r>
          </w:p>
        </w:tc>
        <w:tc>
          <w:tcPr>
            <w:tcW w:w="1985" w:type="dxa"/>
            <w:tcBorders>
              <w:top w:val="nil"/>
              <w:left w:val="nil"/>
              <w:bottom w:val="nil"/>
              <w:right w:val="nil"/>
            </w:tcBorders>
            <w:shd w:val="clear" w:color="auto" w:fill="auto"/>
            <w:vAlign w:val="center"/>
            <w:hideMark/>
          </w:tcPr>
          <w:p w14:paraId="28E08FB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000 11100000000000000</w:t>
            </w:r>
          </w:p>
        </w:tc>
        <w:tc>
          <w:tcPr>
            <w:tcW w:w="1559" w:type="dxa"/>
            <w:tcBorders>
              <w:top w:val="nil"/>
              <w:left w:val="nil"/>
              <w:bottom w:val="nil"/>
              <w:right w:val="nil"/>
            </w:tcBorders>
            <w:shd w:val="clear" w:color="auto" w:fill="auto"/>
            <w:vAlign w:val="center"/>
            <w:hideMark/>
          </w:tcPr>
          <w:p w14:paraId="49F6C49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109 800 420,48</w:t>
            </w:r>
          </w:p>
        </w:tc>
        <w:tc>
          <w:tcPr>
            <w:tcW w:w="1418" w:type="dxa"/>
            <w:tcBorders>
              <w:top w:val="nil"/>
              <w:left w:val="nil"/>
              <w:bottom w:val="nil"/>
              <w:right w:val="nil"/>
            </w:tcBorders>
            <w:shd w:val="clear" w:color="auto" w:fill="auto"/>
            <w:vAlign w:val="center"/>
            <w:hideMark/>
          </w:tcPr>
          <w:p w14:paraId="1AE1800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126 342 461,34</w:t>
            </w:r>
          </w:p>
        </w:tc>
        <w:tc>
          <w:tcPr>
            <w:tcW w:w="992" w:type="dxa"/>
            <w:tcBorders>
              <w:top w:val="nil"/>
              <w:left w:val="nil"/>
              <w:bottom w:val="nil"/>
              <w:right w:val="nil"/>
            </w:tcBorders>
            <w:shd w:val="clear" w:color="auto" w:fill="auto"/>
            <w:vAlign w:val="center"/>
            <w:hideMark/>
          </w:tcPr>
          <w:p w14:paraId="57FA0B0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115,07</w:t>
            </w:r>
          </w:p>
        </w:tc>
      </w:tr>
      <w:tr w:rsidR="008E307F" w:rsidRPr="008E307F" w14:paraId="1884D981" w14:textId="77777777" w:rsidTr="00E80F00">
        <w:trPr>
          <w:trHeight w:val="20"/>
        </w:trPr>
        <w:tc>
          <w:tcPr>
            <w:tcW w:w="4111" w:type="dxa"/>
            <w:tcBorders>
              <w:top w:val="nil"/>
              <w:left w:val="nil"/>
              <w:bottom w:val="nil"/>
              <w:right w:val="nil"/>
            </w:tcBorders>
            <w:shd w:val="clear" w:color="auto" w:fill="auto"/>
            <w:vAlign w:val="center"/>
            <w:hideMark/>
          </w:tcPr>
          <w:p w14:paraId="38A50B9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5" w:type="dxa"/>
            <w:tcBorders>
              <w:top w:val="nil"/>
              <w:left w:val="nil"/>
              <w:bottom w:val="nil"/>
              <w:right w:val="nil"/>
            </w:tcBorders>
            <w:shd w:val="clear" w:color="auto" w:fill="auto"/>
            <w:vAlign w:val="center"/>
            <w:hideMark/>
          </w:tcPr>
          <w:p w14:paraId="2EBB18F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000 11105000000000120</w:t>
            </w:r>
          </w:p>
        </w:tc>
        <w:tc>
          <w:tcPr>
            <w:tcW w:w="1559" w:type="dxa"/>
            <w:tcBorders>
              <w:top w:val="nil"/>
              <w:left w:val="nil"/>
              <w:bottom w:val="nil"/>
              <w:right w:val="nil"/>
            </w:tcBorders>
            <w:shd w:val="clear" w:color="auto" w:fill="auto"/>
            <w:vAlign w:val="center"/>
            <w:hideMark/>
          </w:tcPr>
          <w:p w14:paraId="5ABAA06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108 039 002,56</w:t>
            </w:r>
          </w:p>
        </w:tc>
        <w:tc>
          <w:tcPr>
            <w:tcW w:w="1418" w:type="dxa"/>
            <w:tcBorders>
              <w:top w:val="nil"/>
              <w:left w:val="nil"/>
              <w:bottom w:val="nil"/>
              <w:right w:val="nil"/>
            </w:tcBorders>
            <w:shd w:val="clear" w:color="auto" w:fill="auto"/>
            <w:vAlign w:val="center"/>
            <w:hideMark/>
          </w:tcPr>
          <w:p w14:paraId="44A7E72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124 543 101,43</w:t>
            </w:r>
          </w:p>
        </w:tc>
        <w:tc>
          <w:tcPr>
            <w:tcW w:w="992" w:type="dxa"/>
            <w:tcBorders>
              <w:top w:val="nil"/>
              <w:left w:val="nil"/>
              <w:bottom w:val="nil"/>
              <w:right w:val="nil"/>
            </w:tcBorders>
            <w:shd w:val="clear" w:color="auto" w:fill="auto"/>
            <w:vAlign w:val="center"/>
            <w:hideMark/>
          </w:tcPr>
          <w:p w14:paraId="785CBB2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115,28</w:t>
            </w:r>
          </w:p>
        </w:tc>
      </w:tr>
      <w:tr w:rsidR="008E307F" w:rsidRPr="008E307F" w14:paraId="4B6D02B3" w14:textId="77777777" w:rsidTr="00E80F00">
        <w:trPr>
          <w:trHeight w:val="20"/>
        </w:trPr>
        <w:tc>
          <w:tcPr>
            <w:tcW w:w="4111" w:type="dxa"/>
            <w:tcBorders>
              <w:top w:val="nil"/>
              <w:left w:val="nil"/>
              <w:bottom w:val="nil"/>
              <w:right w:val="nil"/>
            </w:tcBorders>
            <w:shd w:val="clear" w:color="auto" w:fill="auto"/>
            <w:vAlign w:val="center"/>
            <w:hideMark/>
          </w:tcPr>
          <w:p w14:paraId="3B98F9F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85" w:type="dxa"/>
            <w:tcBorders>
              <w:top w:val="nil"/>
              <w:left w:val="nil"/>
              <w:bottom w:val="nil"/>
              <w:right w:val="nil"/>
            </w:tcBorders>
            <w:shd w:val="clear" w:color="auto" w:fill="auto"/>
            <w:vAlign w:val="center"/>
            <w:hideMark/>
          </w:tcPr>
          <w:p w14:paraId="76BA32D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000 11105010000000120</w:t>
            </w:r>
          </w:p>
        </w:tc>
        <w:tc>
          <w:tcPr>
            <w:tcW w:w="1559" w:type="dxa"/>
            <w:tcBorders>
              <w:top w:val="nil"/>
              <w:left w:val="nil"/>
              <w:bottom w:val="nil"/>
              <w:right w:val="nil"/>
            </w:tcBorders>
            <w:shd w:val="clear" w:color="auto" w:fill="auto"/>
            <w:vAlign w:val="center"/>
            <w:hideMark/>
          </w:tcPr>
          <w:p w14:paraId="603E936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90 480 000,00</w:t>
            </w:r>
          </w:p>
        </w:tc>
        <w:tc>
          <w:tcPr>
            <w:tcW w:w="1418" w:type="dxa"/>
            <w:tcBorders>
              <w:top w:val="nil"/>
              <w:left w:val="nil"/>
              <w:bottom w:val="nil"/>
              <w:right w:val="nil"/>
            </w:tcBorders>
            <w:shd w:val="clear" w:color="auto" w:fill="auto"/>
            <w:vAlign w:val="center"/>
            <w:hideMark/>
          </w:tcPr>
          <w:p w14:paraId="5BAA33D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105 790 738,40</w:t>
            </w:r>
          </w:p>
        </w:tc>
        <w:tc>
          <w:tcPr>
            <w:tcW w:w="992" w:type="dxa"/>
            <w:tcBorders>
              <w:top w:val="nil"/>
              <w:left w:val="nil"/>
              <w:bottom w:val="nil"/>
              <w:right w:val="nil"/>
            </w:tcBorders>
            <w:shd w:val="clear" w:color="auto" w:fill="auto"/>
            <w:vAlign w:val="center"/>
            <w:hideMark/>
          </w:tcPr>
          <w:p w14:paraId="2B93428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116,92</w:t>
            </w:r>
          </w:p>
        </w:tc>
      </w:tr>
      <w:tr w:rsidR="008E307F" w:rsidRPr="008E307F" w14:paraId="22A4AA00" w14:textId="77777777" w:rsidTr="00E80F00">
        <w:trPr>
          <w:trHeight w:val="20"/>
        </w:trPr>
        <w:tc>
          <w:tcPr>
            <w:tcW w:w="4111" w:type="dxa"/>
            <w:tcBorders>
              <w:top w:val="nil"/>
              <w:left w:val="nil"/>
              <w:bottom w:val="nil"/>
              <w:right w:val="nil"/>
            </w:tcBorders>
            <w:shd w:val="clear" w:color="auto" w:fill="auto"/>
            <w:vAlign w:val="center"/>
            <w:hideMark/>
          </w:tcPr>
          <w:p w14:paraId="300D60F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985" w:type="dxa"/>
            <w:tcBorders>
              <w:top w:val="nil"/>
              <w:left w:val="nil"/>
              <w:bottom w:val="nil"/>
              <w:right w:val="nil"/>
            </w:tcBorders>
            <w:shd w:val="clear" w:color="auto" w:fill="auto"/>
            <w:vAlign w:val="center"/>
            <w:hideMark/>
          </w:tcPr>
          <w:p w14:paraId="0C4D0E8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000 11105012140000120</w:t>
            </w:r>
          </w:p>
        </w:tc>
        <w:tc>
          <w:tcPr>
            <w:tcW w:w="1559" w:type="dxa"/>
            <w:tcBorders>
              <w:top w:val="nil"/>
              <w:left w:val="nil"/>
              <w:bottom w:val="nil"/>
              <w:right w:val="nil"/>
            </w:tcBorders>
            <w:shd w:val="clear" w:color="auto" w:fill="auto"/>
            <w:vAlign w:val="center"/>
            <w:hideMark/>
          </w:tcPr>
          <w:p w14:paraId="033389D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15 480 000,00</w:t>
            </w:r>
          </w:p>
        </w:tc>
        <w:tc>
          <w:tcPr>
            <w:tcW w:w="1418" w:type="dxa"/>
            <w:tcBorders>
              <w:top w:val="nil"/>
              <w:left w:val="nil"/>
              <w:bottom w:val="nil"/>
              <w:right w:val="nil"/>
            </w:tcBorders>
            <w:shd w:val="clear" w:color="auto" w:fill="auto"/>
            <w:vAlign w:val="center"/>
            <w:hideMark/>
          </w:tcPr>
          <w:p w14:paraId="6B3AEDE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25 516 317,69</w:t>
            </w:r>
          </w:p>
        </w:tc>
        <w:tc>
          <w:tcPr>
            <w:tcW w:w="992" w:type="dxa"/>
            <w:tcBorders>
              <w:top w:val="nil"/>
              <w:left w:val="nil"/>
              <w:bottom w:val="nil"/>
              <w:right w:val="nil"/>
            </w:tcBorders>
            <w:shd w:val="clear" w:color="auto" w:fill="auto"/>
            <w:vAlign w:val="center"/>
            <w:hideMark/>
          </w:tcPr>
          <w:p w14:paraId="4EC625C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164,83</w:t>
            </w:r>
          </w:p>
        </w:tc>
      </w:tr>
      <w:tr w:rsidR="008E307F" w:rsidRPr="008E307F" w14:paraId="0092A2F4" w14:textId="77777777" w:rsidTr="00E80F00">
        <w:trPr>
          <w:trHeight w:val="20"/>
        </w:trPr>
        <w:tc>
          <w:tcPr>
            <w:tcW w:w="4111" w:type="dxa"/>
            <w:tcBorders>
              <w:top w:val="nil"/>
              <w:left w:val="nil"/>
              <w:bottom w:val="nil"/>
              <w:right w:val="nil"/>
            </w:tcBorders>
            <w:shd w:val="clear" w:color="auto" w:fill="auto"/>
            <w:vAlign w:val="center"/>
            <w:hideMark/>
          </w:tcPr>
          <w:p w14:paraId="221A7FE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985" w:type="dxa"/>
            <w:tcBorders>
              <w:top w:val="nil"/>
              <w:left w:val="nil"/>
              <w:bottom w:val="nil"/>
              <w:right w:val="nil"/>
            </w:tcBorders>
            <w:shd w:val="clear" w:color="auto" w:fill="auto"/>
            <w:vAlign w:val="center"/>
            <w:hideMark/>
          </w:tcPr>
          <w:p w14:paraId="6DA9290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702 11105012140000120</w:t>
            </w:r>
          </w:p>
        </w:tc>
        <w:tc>
          <w:tcPr>
            <w:tcW w:w="1559" w:type="dxa"/>
            <w:tcBorders>
              <w:top w:val="nil"/>
              <w:left w:val="nil"/>
              <w:bottom w:val="nil"/>
              <w:right w:val="nil"/>
            </w:tcBorders>
            <w:shd w:val="clear" w:color="auto" w:fill="auto"/>
            <w:vAlign w:val="center"/>
            <w:hideMark/>
          </w:tcPr>
          <w:p w14:paraId="0D975A7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75 000 000,00</w:t>
            </w:r>
          </w:p>
        </w:tc>
        <w:tc>
          <w:tcPr>
            <w:tcW w:w="1418" w:type="dxa"/>
            <w:tcBorders>
              <w:top w:val="nil"/>
              <w:left w:val="nil"/>
              <w:bottom w:val="nil"/>
              <w:right w:val="nil"/>
            </w:tcBorders>
            <w:shd w:val="clear" w:color="auto" w:fill="auto"/>
            <w:vAlign w:val="center"/>
            <w:hideMark/>
          </w:tcPr>
          <w:p w14:paraId="0276632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80 274 420,71</w:t>
            </w:r>
          </w:p>
        </w:tc>
        <w:tc>
          <w:tcPr>
            <w:tcW w:w="992" w:type="dxa"/>
            <w:tcBorders>
              <w:top w:val="nil"/>
              <w:left w:val="nil"/>
              <w:bottom w:val="nil"/>
              <w:right w:val="nil"/>
            </w:tcBorders>
            <w:shd w:val="clear" w:color="auto" w:fill="auto"/>
            <w:vAlign w:val="center"/>
            <w:hideMark/>
          </w:tcPr>
          <w:p w14:paraId="12C73D9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107,03</w:t>
            </w:r>
          </w:p>
        </w:tc>
      </w:tr>
      <w:tr w:rsidR="008E307F" w:rsidRPr="008E307F" w14:paraId="37D7AB6F" w14:textId="77777777" w:rsidTr="00E80F00">
        <w:trPr>
          <w:trHeight w:val="20"/>
        </w:trPr>
        <w:tc>
          <w:tcPr>
            <w:tcW w:w="4111" w:type="dxa"/>
            <w:tcBorders>
              <w:top w:val="nil"/>
              <w:left w:val="nil"/>
              <w:bottom w:val="nil"/>
              <w:right w:val="nil"/>
            </w:tcBorders>
            <w:shd w:val="clear" w:color="auto" w:fill="auto"/>
            <w:vAlign w:val="center"/>
            <w:hideMark/>
          </w:tcPr>
          <w:p w14:paraId="14820DA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(сумма платежа (перерасчеты, недоимка и задолженность по соответствующему платежу, в том числе по отмененному)</w:t>
            </w:r>
          </w:p>
        </w:tc>
        <w:tc>
          <w:tcPr>
            <w:tcW w:w="1985" w:type="dxa"/>
            <w:tcBorders>
              <w:top w:val="nil"/>
              <w:left w:val="nil"/>
              <w:bottom w:val="nil"/>
              <w:right w:val="nil"/>
            </w:tcBorders>
            <w:shd w:val="clear" w:color="auto" w:fill="auto"/>
            <w:vAlign w:val="center"/>
            <w:hideMark/>
          </w:tcPr>
          <w:p w14:paraId="5C51D30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011 11105012141000120</w:t>
            </w:r>
          </w:p>
        </w:tc>
        <w:tc>
          <w:tcPr>
            <w:tcW w:w="1559" w:type="dxa"/>
            <w:tcBorders>
              <w:top w:val="nil"/>
              <w:left w:val="nil"/>
              <w:bottom w:val="nil"/>
              <w:right w:val="nil"/>
            </w:tcBorders>
            <w:shd w:val="clear" w:color="auto" w:fill="auto"/>
            <w:vAlign w:val="center"/>
            <w:hideMark/>
          </w:tcPr>
          <w:p w14:paraId="4A1963F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15 000 000,00</w:t>
            </w:r>
          </w:p>
        </w:tc>
        <w:tc>
          <w:tcPr>
            <w:tcW w:w="1418" w:type="dxa"/>
            <w:tcBorders>
              <w:top w:val="nil"/>
              <w:left w:val="nil"/>
              <w:bottom w:val="nil"/>
              <w:right w:val="nil"/>
            </w:tcBorders>
            <w:shd w:val="clear" w:color="auto" w:fill="auto"/>
            <w:vAlign w:val="center"/>
            <w:hideMark/>
          </w:tcPr>
          <w:p w14:paraId="4B1D91C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23 175 233,37</w:t>
            </w:r>
          </w:p>
        </w:tc>
        <w:tc>
          <w:tcPr>
            <w:tcW w:w="992" w:type="dxa"/>
            <w:tcBorders>
              <w:top w:val="nil"/>
              <w:left w:val="nil"/>
              <w:bottom w:val="nil"/>
              <w:right w:val="nil"/>
            </w:tcBorders>
            <w:shd w:val="clear" w:color="auto" w:fill="auto"/>
            <w:vAlign w:val="center"/>
            <w:hideMark/>
          </w:tcPr>
          <w:p w14:paraId="486DD02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154,50</w:t>
            </w:r>
          </w:p>
        </w:tc>
      </w:tr>
      <w:tr w:rsidR="008E307F" w:rsidRPr="008E307F" w14:paraId="4DD69DA7" w14:textId="77777777" w:rsidTr="00E80F00">
        <w:trPr>
          <w:trHeight w:val="20"/>
        </w:trPr>
        <w:tc>
          <w:tcPr>
            <w:tcW w:w="4111" w:type="dxa"/>
            <w:tcBorders>
              <w:top w:val="nil"/>
              <w:left w:val="nil"/>
              <w:bottom w:val="nil"/>
              <w:right w:val="nil"/>
            </w:tcBorders>
            <w:shd w:val="clear" w:color="auto" w:fill="auto"/>
            <w:vAlign w:val="center"/>
            <w:hideMark/>
          </w:tcPr>
          <w:p w14:paraId="67D8826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(пени и проценты по соответствующему платежу)</w:t>
            </w:r>
          </w:p>
        </w:tc>
        <w:tc>
          <w:tcPr>
            <w:tcW w:w="1985" w:type="dxa"/>
            <w:tcBorders>
              <w:top w:val="nil"/>
              <w:left w:val="nil"/>
              <w:bottom w:val="nil"/>
              <w:right w:val="nil"/>
            </w:tcBorders>
            <w:shd w:val="clear" w:color="auto" w:fill="auto"/>
            <w:vAlign w:val="center"/>
            <w:hideMark/>
          </w:tcPr>
          <w:p w14:paraId="7810D69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011 11105012142000120</w:t>
            </w:r>
          </w:p>
        </w:tc>
        <w:tc>
          <w:tcPr>
            <w:tcW w:w="1559" w:type="dxa"/>
            <w:tcBorders>
              <w:top w:val="nil"/>
              <w:left w:val="nil"/>
              <w:bottom w:val="nil"/>
              <w:right w:val="nil"/>
            </w:tcBorders>
            <w:shd w:val="clear" w:color="auto" w:fill="auto"/>
            <w:vAlign w:val="center"/>
            <w:hideMark/>
          </w:tcPr>
          <w:p w14:paraId="3905E2E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31DFB09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1 422 435,06</w:t>
            </w:r>
          </w:p>
        </w:tc>
        <w:tc>
          <w:tcPr>
            <w:tcW w:w="992" w:type="dxa"/>
            <w:tcBorders>
              <w:top w:val="nil"/>
              <w:left w:val="nil"/>
              <w:bottom w:val="nil"/>
              <w:right w:val="nil"/>
            </w:tcBorders>
            <w:shd w:val="clear" w:color="auto" w:fill="auto"/>
            <w:vAlign w:val="center"/>
          </w:tcPr>
          <w:p w14:paraId="6D86221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55F4946D" w14:textId="77777777" w:rsidTr="00E80F00">
        <w:trPr>
          <w:trHeight w:val="20"/>
        </w:trPr>
        <w:tc>
          <w:tcPr>
            <w:tcW w:w="4111" w:type="dxa"/>
            <w:tcBorders>
              <w:top w:val="nil"/>
              <w:left w:val="nil"/>
              <w:bottom w:val="nil"/>
              <w:right w:val="nil"/>
            </w:tcBorders>
            <w:shd w:val="clear" w:color="auto" w:fill="auto"/>
            <w:vAlign w:val="center"/>
            <w:hideMark/>
          </w:tcPr>
          <w:p w14:paraId="3D6AECA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(пени и проценты по соответствующему платежу)</w:t>
            </w:r>
          </w:p>
        </w:tc>
        <w:tc>
          <w:tcPr>
            <w:tcW w:w="1985" w:type="dxa"/>
            <w:tcBorders>
              <w:top w:val="nil"/>
              <w:left w:val="nil"/>
              <w:bottom w:val="nil"/>
              <w:right w:val="nil"/>
            </w:tcBorders>
            <w:shd w:val="clear" w:color="auto" w:fill="auto"/>
            <w:vAlign w:val="center"/>
            <w:hideMark/>
          </w:tcPr>
          <w:p w14:paraId="4A05AC7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702 11105012142000120</w:t>
            </w:r>
          </w:p>
        </w:tc>
        <w:tc>
          <w:tcPr>
            <w:tcW w:w="1559" w:type="dxa"/>
            <w:tcBorders>
              <w:top w:val="nil"/>
              <w:left w:val="nil"/>
              <w:bottom w:val="nil"/>
              <w:right w:val="nil"/>
            </w:tcBorders>
            <w:shd w:val="clear" w:color="auto" w:fill="auto"/>
            <w:vAlign w:val="center"/>
            <w:hideMark/>
          </w:tcPr>
          <w:p w14:paraId="56B63D5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480 000,00</w:t>
            </w:r>
          </w:p>
        </w:tc>
        <w:tc>
          <w:tcPr>
            <w:tcW w:w="1418" w:type="dxa"/>
            <w:tcBorders>
              <w:top w:val="nil"/>
              <w:left w:val="nil"/>
              <w:bottom w:val="nil"/>
              <w:right w:val="nil"/>
            </w:tcBorders>
            <w:shd w:val="clear" w:color="auto" w:fill="auto"/>
            <w:vAlign w:val="center"/>
            <w:hideMark/>
          </w:tcPr>
          <w:p w14:paraId="285C83A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918 649,26</w:t>
            </w:r>
          </w:p>
        </w:tc>
        <w:tc>
          <w:tcPr>
            <w:tcW w:w="992" w:type="dxa"/>
            <w:tcBorders>
              <w:top w:val="nil"/>
              <w:left w:val="nil"/>
              <w:bottom w:val="nil"/>
              <w:right w:val="nil"/>
            </w:tcBorders>
            <w:shd w:val="clear" w:color="auto" w:fill="auto"/>
            <w:vAlign w:val="center"/>
            <w:hideMark/>
          </w:tcPr>
          <w:p w14:paraId="0033955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191,39</w:t>
            </w:r>
          </w:p>
        </w:tc>
      </w:tr>
      <w:tr w:rsidR="008E307F" w:rsidRPr="008E307F" w14:paraId="7E0A774F" w14:textId="77777777" w:rsidTr="00E80F00">
        <w:trPr>
          <w:trHeight w:val="20"/>
        </w:trPr>
        <w:tc>
          <w:tcPr>
            <w:tcW w:w="4111" w:type="dxa"/>
            <w:tcBorders>
              <w:top w:val="nil"/>
              <w:left w:val="nil"/>
              <w:bottom w:val="nil"/>
              <w:right w:val="nil"/>
            </w:tcBorders>
            <w:shd w:val="clear" w:color="auto" w:fill="auto"/>
            <w:vAlign w:val="center"/>
            <w:hideMark/>
          </w:tcPr>
          <w:p w14:paraId="22EEFC6E"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985" w:type="dxa"/>
            <w:tcBorders>
              <w:top w:val="nil"/>
              <w:left w:val="nil"/>
              <w:bottom w:val="nil"/>
              <w:right w:val="nil"/>
            </w:tcBorders>
            <w:shd w:val="clear" w:color="auto" w:fill="auto"/>
            <w:vAlign w:val="center"/>
            <w:hideMark/>
          </w:tcPr>
          <w:p w14:paraId="4556E03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000 11105020000000120</w:t>
            </w:r>
          </w:p>
        </w:tc>
        <w:tc>
          <w:tcPr>
            <w:tcW w:w="1559" w:type="dxa"/>
            <w:tcBorders>
              <w:top w:val="nil"/>
              <w:left w:val="nil"/>
              <w:bottom w:val="nil"/>
              <w:right w:val="nil"/>
            </w:tcBorders>
            <w:shd w:val="clear" w:color="auto" w:fill="auto"/>
            <w:vAlign w:val="center"/>
            <w:hideMark/>
          </w:tcPr>
          <w:p w14:paraId="30E4E9D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16 319 002,56</w:t>
            </w:r>
          </w:p>
        </w:tc>
        <w:tc>
          <w:tcPr>
            <w:tcW w:w="1418" w:type="dxa"/>
            <w:tcBorders>
              <w:top w:val="nil"/>
              <w:left w:val="nil"/>
              <w:bottom w:val="nil"/>
              <w:right w:val="nil"/>
            </w:tcBorders>
            <w:shd w:val="clear" w:color="auto" w:fill="auto"/>
            <w:vAlign w:val="center"/>
            <w:hideMark/>
          </w:tcPr>
          <w:p w14:paraId="58EC802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17 223 029,65</w:t>
            </w:r>
          </w:p>
        </w:tc>
        <w:tc>
          <w:tcPr>
            <w:tcW w:w="992" w:type="dxa"/>
            <w:tcBorders>
              <w:top w:val="nil"/>
              <w:left w:val="nil"/>
              <w:bottom w:val="nil"/>
              <w:right w:val="nil"/>
            </w:tcBorders>
            <w:shd w:val="clear" w:color="auto" w:fill="auto"/>
            <w:vAlign w:val="center"/>
            <w:hideMark/>
          </w:tcPr>
          <w:p w14:paraId="03FC385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105,54</w:t>
            </w:r>
          </w:p>
        </w:tc>
      </w:tr>
      <w:tr w:rsidR="008E307F" w:rsidRPr="008E307F" w14:paraId="350A595D" w14:textId="77777777" w:rsidTr="00E80F00">
        <w:trPr>
          <w:trHeight w:val="20"/>
        </w:trPr>
        <w:tc>
          <w:tcPr>
            <w:tcW w:w="4111" w:type="dxa"/>
            <w:tcBorders>
              <w:top w:val="nil"/>
              <w:left w:val="nil"/>
              <w:bottom w:val="nil"/>
              <w:right w:val="nil"/>
            </w:tcBorders>
            <w:shd w:val="clear" w:color="auto" w:fill="auto"/>
            <w:vAlign w:val="center"/>
            <w:hideMark/>
          </w:tcPr>
          <w:p w14:paraId="72900EC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985" w:type="dxa"/>
            <w:tcBorders>
              <w:top w:val="nil"/>
              <w:left w:val="nil"/>
              <w:bottom w:val="nil"/>
              <w:right w:val="nil"/>
            </w:tcBorders>
            <w:shd w:val="clear" w:color="auto" w:fill="auto"/>
            <w:vAlign w:val="center"/>
            <w:hideMark/>
          </w:tcPr>
          <w:p w14:paraId="1B92E21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000 11105024140000120</w:t>
            </w:r>
          </w:p>
        </w:tc>
        <w:tc>
          <w:tcPr>
            <w:tcW w:w="1559" w:type="dxa"/>
            <w:tcBorders>
              <w:top w:val="nil"/>
              <w:left w:val="nil"/>
              <w:bottom w:val="nil"/>
              <w:right w:val="nil"/>
            </w:tcBorders>
            <w:shd w:val="clear" w:color="auto" w:fill="auto"/>
            <w:vAlign w:val="center"/>
            <w:hideMark/>
          </w:tcPr>
          <w:p w14:paraId="6CF8A6C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54 263,02</w:t>
            </w:r>
          </w:p>
        </w:tc>
        <w:tc>
          <w:tcPr>
            <w:tcW w:w="1418" w:type="dxa"/>
            <w:tcBorders>
              <w:top w:val="nil"/>
              <w:left w:val="nil"/>
              <w:bottom w:val="nil"/>
              <w:right w:val="nil"/>
            </w:tcBorders>
            <w:shd w:val="clear" w:color="auto" w:fill="auto"/>
            <w:vAlign w:val="center"/>
            <w:hideMark/>
          </w:tcPr>
          <w:p w14:paraId="1A232E5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127 395,28</w:t>
            </w:r>
          </w:p>
        </w:tc>
        <w:tc>
          <w:tcPr>
            <w:tcW w:w="992" w:type="dxa"/>
            <w:tcBorders>
              <w:top w:val="nil"/>
              <w:left w:val="nil"/>
              <w:bottom w:val="nil"/>
              <w:right w:val="nil"/>
            </w:tcBorders>
            <w:shd w:val="clear" w:color="auto" w:fill="auto"/>
            <w:vAlign w:val="center"/>
            <w:hideMark/>
          </w:tcPr>
          <w:p w14:paraId="52B641E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234,77</w:t>
            </w:r>
          </w:p>
        </w:tc>
      </w:tr>
      <w:tr w:rsidR="008E307F" w:rsidRPr="008E307F" w14:paraId="49D683E5" w14:textId="77777777" w:rsidTr="00E80F00">
        <w:trPr>
          <w:trHeight w:val="20"/>
        </w:trPr>
        <w:tc>
          <w:tcPr>
            <w:tcW w:w="4111" w:type="dxa"/>
            <w:tcBorders>
              <w:top w:val="nil"/>
              <w:left w:val="nil"/>
              <w:bottom w:val="nil"/>
              <w:right w:val="nil"/>
            </w:tcBorders>
            <w:shd w:val="clear" w:color="auto" w:fill="auto"/>
            <w:vAlign w:val="center"/>
            <w:hideMark/>
          </w:tcPr>
          <w:p w14:paraId="69130B9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985" w:type="dxa"/>
            <w:tcBorders>
              <w:top w:val="nil"/>
              <w:left w:val="nil"/>
              <w:bottom w:val="nil"/>
              <w:right w:val="nil"/>
            </w:tcBorders>
            <w:shd w:val="clear" w:color="auto" w:fill="auto"/>
            <w:vAlign w:val="center"/>
            <w:hideMark/>
          </w:tcPr>
          <w:p w14:paraId="1AB092A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702 11105024140000120</w:t>
            </w:r>
          </w:p>
        </w:tc>
        <w:tc>
          <w:tcPr>
            <w:tcW w:w="1559" w:type="dxa"/>
            <w:tcBorders>
              <w:top w:val="nil"/>
              <w:left w:val="nil"/>
              <w:bottom w:val="nil"/>
              <w:right w:val="nil"/>
            </w:tcBorders>
            <w:shd w:val="clear" w:color="auto" w:fill="auto"/>
            <w:vAlign w:val="center"/>
            <w:hideMark/>
          </w:tcPr>
          <w:p w14:paraId="02F6A84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16 264 739,54</w:t>
            </w:r>
          </w:p>
        </w:tc>
        <w:tc>
          <w:tcPr>
            <w:tcW w:w="1418" w:type="dxa"/>
            <w:tcBorders>
              <w:top w:val="nil"/>
              <w:left w:val="nil"/>
              <w:bottom w:val="nil"/>
              <w:right w:val="nil"/>
            </w:tcBorders>
            <w:shd w:val="clear" w:color="auto" w:fill="auto"/>
            <w:vAlign w:val="center"/>
            <w:hideMark/>
          </w:tcPr>
          <w:p w14:paraId="4BA2413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17 095 634,37</w:t>
            </w:r>
          </w:p>
        </w:tc>
        <w:tc>
          <w:tcPr>
            <w:tcW w:w="992" w:type="dxa"/>
            <w:tcBorders>
              <w:top w:val="nil"/>
              <w:left w:val="nil"/>
              <w:bottom w:val="nil"/>
              <w:right w:val="nil"/>
            </w:tcBorders>
            <w:shd w:val="clear" w:color="auto" w:fill="auto"/>
            <w:vAlign w:val="center"/>
            <w:hideMark/>
          </w:tcPr>
          <w:p w14:paraId="2AACFF9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105,11</w:t>
            </w:r>
          </w:p>
        </w:tc>
      </w:tr>
      <w:tr w:rsidR="008E307F" w:rsidRPr="008E307F" w14:paraId="69E9412D" w14:textId="77777777" w:rsidTr="00E80F00">
        <w:trPr>
          <w:trHeight w:val="20"/>
        </w:trPr>
        <w:tc>
          <w:tcPr>
            <w:tcW w:w="4111" w:type="dxa"/>
            <w:tcBorders>
              <w:top w:val="nil"/>
              <w:left w:val="nil"/>
              <w:bottom w:val="nil"/>
              <w:right w:val="nil"/>
            </w:tcBorders>
            <w:shd w:val="clear" w:color="auto" w:fill="auto"/>
            <w:vAlign w:val="center"/>
            <w:hideMark/>
          </w:tcPr>
          <w:p w14:paraId="458ED6E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 (пени и проценты по соответствующему платежу)</w:t>
            </w:r>
          </w:p>
        </w:tc>
        <w:tc>
          <w:tcPr>
            <w:tcW w:w="1985" w:type="dxa"/>
            <w:tcBorders>
              <w:top w:val="nil"/>
              <w:left w:val="nil"/>
              <w:bottom w:val="nil"/>
              <w:right w:val="nil"/>
            </w:tcBorders>
            <w:shd w:val="clear" w:color="auto" w:fill="auto"/>
            <w:vAlign w:val="center"/>
            <w:hideMark/>
          </w:tcPr>
          <w:p w14:paraId="13D87A8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702 11105024142000120</w:t>
            </w:r>
          </w:p>
        </w:tc>
        <w:tc>
          <w:tcPr>
            <w:tcW w:w="1559" w:type="dxa"/>
            <w:tcBorders>
              <w:top w:val="nil"/>
              <w:left w:val="nil"/>
              <w:bottom w:val="nil"/>
              <w:right w:val="nil"/>
            </w:tcBorders>
            <w:shd w:val="clear" w:color="auto" w:fill="auto"/>
            <w:vAlign w:val="center"/>
            <w:hideMark/>
          </w:tcPr>
          <w:p w14:paraId="72E034A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54 263,02</w:t>
            </w:r>
          </w:p>
        </w:tc>
        <w:tc>
          <w:tcPr>
            <w:tcW w:w="1418" w:type="dxa"/>
            <w:tcBorders>
              <w:top w:val="nil"/>
              <w:left w:val="nil"/>
              <w:bottom w:val="nil"/>
              <w:right w:val="nil"/>
            </w:tcBorders>
            <w:shd w:val="clear" w:color="auto" w:fill="auto"/>
            <w:vAlign w:val="center"/>
            <w:hideMark/>
          </w:tcPr>
          <w:p w14:paraId="1E50AE5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127 395,28</w:t>
            </w:r>
          </w:p>
        </w:tc>
        <w:tc>
          <w:tcPr>
            <w:tcW w:w="992" w:type="dxa"/>
            <w:tcBorders>
              <w:top w:val="nil"/>
              <w:left w:val="nil"/>
              <w:bottom w:val="nil"/>
              <w:right w:val="nil"/>
            </w:tcBorders>
            <w:shd w:val="clear" w:color="auto" w:fill="auto"/>
            <w:vAlign w:val="center"/>
            <w:hideMark/>
          </w:tcPr>
          <w:p w14:paraId="183CA74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234,77</w:t>
            </w:r>
          </w:p>
        </w:tc>
      </w:tr>
      <w:tr w:rsidR="008E307F" w:rsidRPr="008E307F" w14:paraId="537C02F2" w14:textId="77777777" w:rsidTr="00E80F00">
        <w:trPr>
          <w:trHeight w:val="20"/>
        </w:trPr>
        <w:tc>
          <w:tcPr>
            <w:tcW w:w="4111" w:type="dxa"/>
            <w:tcBorders>
              <w:top w:val="nil"/>
              <w:left w:val="nil"/>
              <w:bottom w:val="nil"/>
              <w:right w:val="nil"/>
            </w:tcBorders>
            <w:shd w:val="clear" w:color="auto" w:fill="auto"/>
            <w:vAlign w:val="center"/>
            <w:hideMark/>
          </w:tcPr>
          <w:p w14:paraId="3476500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985" w:type="dxa"/>
            <w:tcBorders>
              <w:top w:val="nil"/>
              <w:left w:val="nil"/>
              <w:bottom w:val="nil"/>
              <w:right w:val="nil"/>
            </w:tcBorders>
            <w:shd w:val="clear" w:color="auto" w:fill="auto"/>
            <w:vAlign w:val="center"/>
            <w:hideMark/>
          </w:tcPr>
          <w:p w14:paraId="39E855D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000 11105030000000120</w:t>
            </w:r>
          </w:p>
        </w:tc>
        <w:tc>
          <w:tcPr>
            <w:tcW w:w="1559" w:type="dxa"/>
            <w:tcBorders>
              <w:top w:val="nil"/>
              <w:left w:val="nil"/>
              <w:bottom w:val="nil"/>
              <w:right w:val="nil"/>
            </w:tcBorders>
            <w:shd w:val="clear" w:color="auto" w:fill="auto"/>
            <w:vAlign w:val="center"/>
            <w:hideMark/>
          </w:tcPr>
          <w:p w14:paraId="2130D46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740 000,00</w:t>
            </w:r>
          </w:p>
        </w:tc>
        <w:tc>
          <w:tcPr>
            <w:tcW w:w="1418" w:type="dxa"/>
            <w:tcBorders>
              <w:top w:val="nil"/>
              <w:left w:val="nil"/>
              <w:bottom w:val="nil"/>
              <w:right w:val="nil"/>
            </w:tcBorders>
            <w:shd w:val="clear" w:color="auto" w:fill="auto"/>
            <w:vAlign w:val="center"/>
            <w:hideMark/>
          </w:tcPr>
          <w:p w14:paraId="6951EE2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986 160,30</w:t>
            </w:r>
          </w:p>
        </w:tc>
        <w:tc>
          <w:tcPr>
            <w:tcW w:w="992" w:type="dxa"/>
            <w:tcBorders>
              <w:top w:val="nil"/>
              <w:left w:val="nil"/>
              <w:bottom w:val="nil"/>
              <w:right w:val="nil"/>
            </w:tcBorders>
            <w:shd w:val="clear" w:color="auto" w:fill="auto"/>
            <w:vAlign w:val="center"/>
            <w:hideMark/>
          </w:tcPr>
          <w:p w14:paraId="072938F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133,26</w:t>
            </w:r>
          </w:p>
        </w:tc>
      </w:tr>
      <w:tr w:rsidR="008E307F" w:rsidRPr="008E307F" w14:paraId="70694AF1" w14:textId="77777777" w:rsidTr="00E80F00">
        <w:trPr>
          <w:trHeight w:val="20"/>
        </w:trPr>
        <w:tc>
          <w:tcPr>
            <w:tcW w:w="4111" w:type="dxa"/>
            <w:tcBorders>
              <w:top w:val="nil"/>
              <w:left w:val="nil"/>
              <w:bottom w:val="nil"/>
              <w:right w:val="nil"/>
            </w:tcBorders>
            <w:shd w:val="clear" w:color="auto" w:fill="auto"/>
            <w:vAlign w:val="center"/>
            <w:hideMark/>
          </w:tcPr>
          <w:p w14:paraId="5789F13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985" w:type="dxa"/>
            <w:tcBorders>
              <w:top w:val="nil"/>
              <w:left w:val="nil"/>
              <w:bottom w:val="nil"/>
              <w:right w:val="nil"/>
            </w:tcBorders>
            <w:shd w:val="clear" w:color="auto" w:fill="auto"/>
            <w:vAlign w:val="center"/>
            <w:hideMark/>
          </w:tcPr>
          <w:p w14:paraId="61F82CD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702 11105034140000120</w:t>
            </w:r>
          </w:p>
        </w:tc>
        <w:tc>
          <w:tcPr>
            <w:tcW w:w="1559" w:type="dxa"/>
            <w:tcBorders>
              <w:top w:val="nil"/>
              <w:left w:val="nil"/>
              <w:bottom w:val="nil"/>
              <w:right w:val="nil"/>
            </w:tcBorders>
            <w:shd w:val="clear" w:color="auto" w:fill="auto"/>
            <w:vAlign w:val="center"/>
            <w:hideMark/>
          </w:tcPr>
          <w:p w14:paraId="08DC133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740 000,00</w:t>
            </w:r>
          </w:p>
        </w:tc>
        <w:tc>
          <w:tcPr>
            <w:tcW w:w="1418" w:type="dxa"/>
            <w:tcBorders>
              <w:top w:val="nil"/>
              <w:left w:val="nil"/>
              <w:bottom w:val="nil"/>
              <w:right w:val="nil"/>
            </w:tcBorders>
            <w:shd w:val="clear" w:color="auto" w:fill="auto"/>
            <w:vAlign w:val="center"/>
            <w:hideMark/>
          </w:tcPr>
          <w:p w14:paraId="7DDABF4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986 160,30</w:t>
            </w:r>
          </w:p>
        </w:tc>
        <w:tc>
          <w:tcPr>
            <w:tcW w:w="992" w:type="dxa"/>
            <w:tcBorders>
              <w:top w:val="nil"/>
              <w:left w:val="nil"/>
              <w:bottom w:val="nil"/>
              <w:right w:val="nil"/>
            </w:tcBorders>
            <w:shd w:val="clear" w:color="auto" w:fill="auto"/>
            <w:vAlign w:val="center"/>
            <w:hideMark/>
          </w:tcPr>
          <w:p w14:paraId="4BEA23B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133,26</w:t>
            </w:r>
          </w:p>
        </w:tc>
      </w:tr>
      <w:tr w:rsidR="008E307F" w:rsidRPr="008E307F" w14:paraId="694887CA" w14:textId="77777777" w:rsidTr="00E80F00">
        <w:trPr>
          <w:trHeight w:val="20"/>
        </w:trPr>
        <w:tc>
          <w:tcPr>
            <w:tcW w:w="4111" w:type="dxa"/>
            <w:tcBorders>
              <w:top w:val="nil"/>
              <w:left w:val="nil"/>
              <w:bottom w:val="nil"/>
              <w:right w:val="nil"/>
            </w:tcBorders>
            <w:shd w:val="clear" w:color="auto" w:fill="auto"/>
            <w:vAlign w:val="center"/>
            <w:hideMark/>
          </w:tcPr>
          <w:p w14:paraId="126CFE7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1985" w:type="dxa"/>
            <w:tcBorders>
              <w:top w:val="nil"/>
              <w:left w:val="nil"/>
              <w:bottom w:val="nil"/>
              <w:right w:val="nil"/>
            </w:tcBorders>
            <w:shd w:val="clear" w:color="auto" w:fill="auto"/>
            <w:vAlign w:val="center"/>
            <w:hideMark/>
          </w:tcPr>
          <w:p w14:paraId="7A6B832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000 11105070000000120</w:t>
            </w:r>
          </w:p>
        </w:tc>
        <w:tc>
          <w:tcPr>
            <w:tcW w:w="1559" w:type="dxa"/>
            <w:tcBorders>
              <w:top w:val="nil"/>
              <w:left w:val="nil"/>
              <w:bottom w:val="nil"/>
              <w:right w:val="nil"/>
            </w:tcBorders>
            <w:shd w:val="clear" w:color="auto" w:fill="auto"/>
            <w:vAlign w:val="center"/>
            <w:hideMark/>
          </w:tcPr>
          <w:p w14:paraId="0992900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500 000,00</w:t>
            </w:r>
          </w:p>
        </w:tc>
        <w:tc>
          <w:tcPr>
            <w:tcW w:w="1418" w:type="dxa"/>
            <w:tcBorders>
              <w:top w:val="nil"/>
              <w:left w:val="nil"/>
              <w:bottom w:val="nil"/>
              <w:right w:val="nil"/>
            </w:tcBorders>
            <w:shd w:val="clear" w:color="auto" w:fill="auto"/>
            <w:vAlign w:val="center"/>
            <w:hideMark/>
          </w:tcPr>
          <w:p w14:paraId="56AB82D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543 173,08</w:t>
            </w:r>
          </w:p>
        </w:tc>
        <w:tc>
          <w:tcPr>
            <w:tcW w:w="992" w:type="dxa"/>
            <w:tcBorders>
              <w:top w:val="nil"/>
              <w:left w:val="nil"/>
              <w:bottom w:val="nil"/>
              <w:right w:val="nil"/>
            </w:tcBorders>
            <w:shd w:val="clear" w:color="auto" w:fill="auto"/>
            <w:vAlign w:val="center"/>
            <w:hideMark/>
          </w:tcPr>
          <w:p w14:paraId="0CC7D52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108,63</w:t>
            </w:r>
          </w:p>
        </w:tc>
      </w:tr>
      <w:tr w:rsidR="008E307F" w:rsidRPr="008E307F" w14:paraId="7ED6E475" w14:textId="77777777" w:rsidTr="00E80F00">
        <w:trPr>
          <w:trHeight w:val="20"/>
        </w:trPr>
        <w:tc>
          <w:tcPr>
            <w:tcW w:w="4111" w:type="dxa"/>
            <w:tcBorders>
              <w:top w:val="nil"/>
              <w:left w:val="nil"/>
              <w:bottom w:val="nil"/>
              <w:right w:val="nil"/>
            </w:tcBorders>
            <w:shd w:val="clear" w:color="auto" w:fill="auto"/>
            <w:vAlign w:val="center"/>
            <w:hideMark/>
          </w:tcPr>
          <w:p w14:paraId="1E8E35B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сдачи в аренду имущества, составляющего казну муниципальных округов (за исключением земельных участков)</w:t>
            </w:r>
          </w:p>
        </w:tc>
        <w:tc>
          <w:tcPr>
            <w:tcW w:w="1985" w:type="dxa"/>
            <w:tcBorders>
              <w:top w:val="nil"/>
              <w:left w:val="nil"/>
              <w:bottom w:val="nil"/>
              <w:right w:val="nil"/>
            </w:tcBorders>
            <w:shd w:val="clear" w:color="auto" w:fill="auto"/>
            <w:vAlign w:val="center"/>
            <w:hideMark/>
          </w:tcPr>
          <w:p w14:paraId="50AE6A9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702 11105074140000120</w:t>
            </w:r>
          </w:p>
        </w:tc>
        <w:tc>
          <w:tcPr>
            <w:tcW w:w="1559" w:type="dxa"/>
            <w:tcBorders>
              <w:top w:val="nil"/>
              <w:left w:val="nil"/>
              <w:bottom w:val="nil"/>
              <w:right w:val="nil"/>
            </w:tcBorders>
            <w:shd w:val="clear" w:color="auto" w:fill="auto"/>
            <w:vAlign w:val="center"/>
            <w:hideMark/>
          </w:tcPr>
          <w:p w14:paraId="4E3C11E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500 000,00</w:t>
            </w:r>
          </w:p>
        </w:tc>
        <w:tc>
          <w:tcPr>
            <w:tcW w:w="1418" w:type="dxa"/>
            <w:tcBorders>
              <w:top w:val="nil"/>
              <w:left w:val="nil"/>
              <w:bottom w:val="nil"/>
              <w:right w:val="nil"/>
            </w:tcBorders>
            <w:shd w:val="clear" w:color="auto" w:fill="auto"/>
            <w:vAlign w:val="center"/>
            <w:hideMark/>
          </w:tcPr>
          <w:p w14:paraId="718785B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543 173,08</w:t>
            </w:r>
          </w:p>
        </w:tc>
        <w:tc>
          <w:tcPr>
            <w:tcW w:w="992" w:type="dxa"/>
            <w:tcBorders>
              <w:top w:val="nil"/>
              <w:left w:val="nil"/>
              <w:bottom w:val="nil"/>
              <w:right w:val="nil"/>
            </w:tcBorders>
            <w:shd w:val="clear" w:color="auto" w:fill="auto"/>
            <w:vAlign w:val="center"/>
            <w:hideMark/>
          </w:tcPr>
          <w:p w14:paraId="77226DB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108,63</w:t>
            </w:r>
          </w:p>
        </w:tc>
      </w:tr>
      <w:tr w:rsidR="008E307F" w:rsidRPr="008E307F" w14:paraId="759A8C67" w14:textId="77777777" w:rsidTr="00E80F00">
        <w:trPr>
          <w:trHeight w:val="20"/>
        </w:trPr>
        <w:tc>
          <w:tcPr>
            <w:tcW w:w="4111" w:type="dxa"/>
            <w:tcBorders>
              <w:top w:val="nil"/>
              <w:left w:val="nil"/>
              <w:bottom w:val="nil"/>
              <w:right w:val="nil"/>
            </w:tcBorders>
            <w:shd w:val="clear" w:color="auto" w:fill="auto"/>
            <w:vAlign w:val="center"/>
            <w:hideMark/>
          </w:tcPr>
          <w:p w14:paraId="15074F8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5" w:type="dxa"/>
            <w:tcBorders>
              <w:top w:val="nil"/>
              <w:left w:val="nil"/>
              <w:bottom w:val="nil"/>
              <w:right w:val="nil"/>
            </w:tcBorders>
            <w:shd w:val="clear" w:color="auto" w:fill="auto"/>
            <w:vAlign w:val="center"/>
            <w:hideMark/>
          </w:tcPr>
          <w:p w14:paraId="5482744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000 11109000000000120</w:t>
            </w:r>
          </w:p>
        </w:tc>
        <w:tc>
          <w:tcPr>
            <w:tcW w:w="1559" w:type="dxa"/>
            <w:tcBorders>
              <w:top w:val="nil"/>
              <w:left w:val="nil"/>
              <w:bottom w:val="nil"/>
              <w:right w:val="nil"/>
            </w:tcBorders>
            <w:shd w:val="clear" w:color="auto" w:fill="auto"/>
            <w:vAlign w:val="center"/>
            <w:hideMark/>
          </w:tcPr>
          <w:p w14:paraId="2BB30B1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1 761 417,92</w:t>
            </w:r>
          </w:p>
        </w:tc>
        <w:tc>
          <w:tcPr>
            <w:tcW w:w="1418" w:type="dxa"/>
            <w:tcBorders>
              <w:top w:val="nil"/>
              <w:left w:val="nil"/>
              <w:bottom w:val="nil"/>
              <w:right w:val="nil"/>
            </w:tcBorders>
            <w:shd w:val="clear" w:color="auto" w:fill="auto"/>
            <w:vAlign w:val="center"/>
            <w:hideMark/>
          </w:tcPr>
          <w:p w14:paraId="0EBDB95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1 799 359,91</w:t>
            </w:r>
          </w:p>
        </w:tc>
        <w:tc>
          <w:tcPr>
            <w:tcW w:w="992" w:type="dxa"/>
            <w:tcBorders>
              <w:top w:val="nil"/>
              <w:left w:val="nil"/>
              <w:bottom w:val="nil"/>
              <w:right w:val="nil"/>
            </w:tcBorders>
            <w:shd w:val="clear" w:color="auto" w:fill="auto"/>
            <w:vAlign w:val="center"/>
            <w:hideMark/>
          </w:tcPr>
          <w:p w14:paraId="1F7C10B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102,15</w:t>
            </w:r>
          </w:p>
        </w:tc>
      </w:tr>
      <w:tr w:rsidR="008E307F" w:rsidRPr="008E307F" w14:paraId="0F9C786B" w14:textId="77777777" w:rsidTr="00E80F00">
        <w:trPr>
          <w:trHeight w:val="20"/>
        </w:trPr>
        <w:tc>
          <w:tcPr>
            <w:tcW w:w="4111" w:type="dxa"/>
            <w:tcBorders>
              <w:top w:val="nil"/>
              <w:left w:val="nil"/>
              <w:bottom w:val="nil"/>
              <w:right w:val="nil"/>
            </w:tcBorders>
            <w:shd w:val="clear" w:color="auto" w:fill="auto"/>
            <w:vAlign w:val="center"/>
            <w:hideMark/>
          </w:tcPr>
          <w:p w14:paraId="45094DA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5" w:type="dxa"/>
            <w:tcBorders>
              <w:top w:val="nil"/>
              <w:left w:val="nil"/>
              <w:bottom w:val="nil"/>
              <w:right w:val="nil"/>
            </w:tcBorders>
            <w:shd w:val="clear" w:color="auto" w:fill="auto"/>
            <w:vAlign w:val="center"/>
            <w:hideMark/>
          </w:tcPr>
          <w:p w14:paraId="10F4811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000 11109040000000120</w:t>
            </w:r>
          </w:p>
        </w:tc>
        <w:tc>
          <w:tcPr>
            <w:tcW w:w="1559" w:type="dxa"/>
            <w:tcBorders>
              <w:top w:val="nil"/>
              <w:left w:val="nil"/>
              <w:bottom w:val="nil"/>
              <w:right w:val="nil"/>
            </w:tcBorders>
            <w:shd w:val="clear" w:color="auto" w:fill="auto"/>
            <w:vAlign w:val="center"/>
            <w:hideMark/>
          </w:tcPr>
          <w:p w14:paraId="0F093A8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190 000,00</w:t>
            </w:r>
          </w:p>
        </w:tc>
        <w:tc>
          <w:tcPr>
            <w:tcW w:w="1418" w:type="dxa"/>
            <w:tcBorders>
              <w:top w:val="nil"/>
              <w:left w:val="nil"/>
              <w:bottom w:val="nil"/>
              <w:right w:val="nil"/>
            </w:tcBorders>
            <w:shd w:val="clear" w:color="auto" w:fill="auto"/>
            <w:vAlign w:val="center"/>
            <w:hideMark/>
          </w:tcPr>
          <w:p w14:paraId="701636F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207 816,41</w:t>
            </w:r>
          </w:p>
        </w:tc>
        <w:tc>
          <w:tcPr>
            <w:tcW w:w="992" w:type="dxa"/>
            <w:tcBorders>
              <w:top w:val="nil"/>
              <w:left w:val="nil"/>
              <w:bottom w:val="nil"/>
              <w:right w:val="nil"/>
            </w:tcBorders>
            <w:shd w:val="clear" w:color="auto" w:fill="auto"/>
            <w:vAlign w:val="center"/>
            <w:hideMark/>
          </w:tcPr>
          <w:p w14:paraId="1F475BE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109,38</w:t>
            </w:r>
          </w:p>
        </w:tc>
      </w:tr>
      <w:tr w:rsidR="008E307F" w:rsidRPr="008E307F" w14:paraId="3D429210" w14:textId="77777777" w:rsidTr="00E80F00">
        <w:trPr>
          <w:trHeight w:val="20"/>
        </w:trPr>
        <w:tc>
          <w:tcPr>
            <w:tcW w:w="4111" w:type="dxa"/>
            <w:tcBorders>
              <w:top w:val="nil"/>
              <w:left w:val="nil"/>
              <w:bottom w:val="nil"/>
              <w:right w:val="nil"/>
            </w:tcBorders>
            <w:shd w:val="clear" w:color="auto" w:fill="auto"/>
            <w:vAlign w:val="center"/>
            <w:hideMark/>
          </w:tcPr>
          <w:p w14:paraId="00C464C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5" w:type="dxa"/>
            <w:tcBorders>
              <w:top w:val="nil"/>
              <w:left w:val="nil"/>
              <w:bottom w:val="nil"/>
              <w:right w:val="nil"/>
            </w:tcBorders>
            <w:shd w:val="clear" w:color="auto" w:fill="auto"/>
            <w:vAlign w:val="center"/>
            <w:hideMark/>
          </w:tcPr>
          <w:p w14:paraId="095A2FA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702 11109044140000120</w:t>
            </w:r>
          </w:p>
        </w:tc>
        <w:tc>
          <w:tcPr>
            <w:tcW w:w="1559" w:type="dxa"/>
            <w:tcBorders>
              <w:top w:val="nil"/>
              <w:left w:val="nil"/>
              <w:bottom w:val="nil"/>
              <w:right w:val="nil"/>
            </w:tcBorders>
            <w:shd w:val="clear" w:color="auto" w:fill="auto"/>
            <w:vAlign w:val="center"/>
            <w:hideMark/>
          </w:tcPr>
          <w:p w14:paraId="63E411C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190 000,00</w:t>
            </w:r>
          </w:p>
        </w:tc>
        <w:tc>
          <w:tcPr>
            <w:tcW w:w="1418" w:type="dxa"/>
            <w:tcBorders>
              <w:top w:val="nil"/>
              <w:left w:val="nil"/>
              <w:bottom w:val="nil"/>
              <w:right w:val="nil"/>
            </w:tcBorders>
            <w:shd w:val="clear" w:color="auto" w:fill="auto"/>
            <w:vAlign w:val="center"/>
            <w:hideMark/>
          </w:tcPr>
          <w:p w14:paraId="3F8C113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207 816,41</w:t>
            </w:r>
          </w:p>
        </w:tc>
        <w:tc>
          <w:tcPr>
            <w:tcW w:w="992" w:type="dxa"/>
            <w:tcBorders>
              <w:top w:val="nil"/>
              <w:left w:val="nil"/>
              <w:bottom w:val="nil"/>
              <w:right w:val="nil"/>
            </w:tcBorders>
            <w:shd w:val="clear" w:color="auto" w:fill="auto"/>
            <w:vAlign w:val="center"/>
            <w:hideMark/>
          </w:tcPr>
          <w:p w14:paraId="7B7E745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109,38</w:t>
            </w:r>
          </w:p>
        </w:tc>
      </w:tr>
      <w:tr w:rsidR="008E307F" w:rsidRPr="008E307F" w14:paraId="3FE7431B" w14:textId="77777777" w:rsidTr="00E80F00">
        <w:trPr>
          <w:trHeight w:val="20"/>
        </w:trPr>
        <w:tc>
          <w:tcPr>
            <w:tcW w:w="4111" w:type="dxa"/>
            <w:tcBorders>
              <w:top w:val="nil"/>
              <w:left w:val="nil"/>
              <w:bottom w:val="nil"/>
              <w:right w:val="nil"/>
            </w:tcBorders>
            <w:shd w:val="clear" w:color="auto" w:fill="auto"/>
            <w:vAlign w:val="center"/>
            <w:hideMark/>
          </w:tcPr>
          <w:p w14:paraId="3DEA42E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5" w:type="dxa"/>
            <w:tcBorders>
              <w:top w:val="nil"/>
              <w:left w:val="nil"/>
              <w:bottom w:val="nil"/>
              <w:right w:val="nil"/>
            </w:tcBorders>
            <w:shd w:val="clear" w:color="auto" w:fill="auto"/>
            <w:vAlign w:val="center"/>
            <w:hideMark/>
          </w:tcPr>
          <w:p w14:paraId="5F15A8F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000 11109080000000120</w:t>
            </w:r>
          </w:p>
        </w:tc>
        <w:tc>
          <w:tcPr>
            <w:tcW w:w="1559" w:type="dxa"/>
            <w:tcBorders>
              <w:top w:val="nil"/>
              <w:left w:val="nil"/>
              <w:bottom w:val="nil"/>
              <w:right w:val="nil"/>
            </w:tcBorders>
            <w:shd w:val="clear" w:color="auto" w:fill="auto"/>
            <w:vAlign w:val="center"/>
            <w:hideMark/>
          </w:tcPr>
          <w:p w14:paraId="5D0071D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1 571 417,92</w:t>
            </w:r>
          </w:p>
        </w:tc>
        <w:tc>
          <w:tcPr>
            <w:tcW w:w="1418" w:type="dxa"/>
            <w:tcBorders>
              <w:top w:val="nil"/>
              <w:left w:val="nil"/>
              <w:bottom w:val="nil"/>
              <w:right w:val="nil"/>
            </w:tcBorders>
            <w:shd w:val="clear" w:color="auto" w:fill="auto"/>
            <w:vAlign w:val="center"/>
            <w:hideMark/>
          </w:tcPr>
          <w:p w14:paraId="751BF19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1 591 543,50</w:t>
            </w:r>
          </w:p>
        </w:tc>
        <w:tc>
          <w:tcPr>
            <w:tcW w:w="992" w:type="dxa"/>
            <w:tcBorders>
              <w:top w:val="nil"/>
              <w:left w:val="nil"/>
              <w:bottom w:val="nil"/>
              <w:right w:val="nil"/>
            </w:tcBorders>
            <w:shd w:val="clear" w:color="auto" w:fill="auto"/>
            <w:vAlign w:val="center"/>
            <w:hideMark/>
          </w:tcPr>
          <w:p w14:paraId="4C10E9D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101,28</w:t>
            </w:r>
          </w:p>
        </w:tc>
      </w:tr>
      <w:tr w:rsidR="008E307F" w:rsidRPr="008E307F" w14:paraId="46821716" w14:textId="77777777" w:rsidTr="00E80F00">
        <w:trPr>
          <w:trHeight w:val="20"/>
        </w:trPr>
        <w:tc>
          <w:tcPr>
            <w:tcW w:w="4111" w:type="dxa"/>
            <w:tcBorders>
              <w:top w:val="nil"/>
              <w:left w:val="nil"/>
              <w:bottom w:val="nil"/>
              <w:right w:val="nil"/>
            </w:tcBorders>
            <w:shd w:val="clear" w:color="auto" w:fill="auto"/>
            <w:vAlign w:val="center"/>
            <w:hideMark/>
          </w:tcPr>
          <w:p w14:paraId="26063B8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1985" w:type="dxa"/>
            <w:tcBorders>
              <w:top w:val="nil"/>
              <w:left w:val="nil"/>
              <w:bottom w:val="nil"/>
              <w:right w:val="nil"/>
            </w:tcBorders>
            <w:shd w:val="clear" w:color="auto" w:fill="auto"/>
            <w:vAlign w:val="center"/>
            <w:hideMark/>
          </w:tcPr>
          <w:p w14:paraId="58265FE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702 11109080140000120</w:t>
            </w:r>
          </w:p>
        </w:tc>
        <w:tc>
          <w:tcPr>
            <w:tcW w:w="1559" w:type="dxa"/>
            <w:tcBorders>
              <w:top w:val="nil"/>
              <w:left w:val="nil"/>
              <w:bottom w:val="nil"/>
              <w:right w:val="nil"/>
            </w:tcBorders>
            <w:shd w:val="clear" w:color="auto" w:fill="auto"/>
            <w:vAlign w:val="center"/>
            <w:hideMark/>
          </w:tcPr>
          <w:p w14:paraId="533A84D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1 571 417,92</w:t>
            </w:r>
          </w:p>
        </w:tc>
        <w:tc>
          <w:tcPr>
            <w:tcW w:w="1418" w:type="dxa"/>
            <w:tcBorders>
              <w:top w:val="nil"/>
              <w:left w:val="nil"/>
              <w:bottom w:val="nil"/>
              <w:right w:val="nil"/>
            </w:tcBorders>
            <w:shd w:val="clear" w:color="auto" w:fill="auto"/>
            <w:vAlign w:val="center"/>
            <w:hideMark/>
          </w:tcPr>
          <w:p w14:paraId="070767C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1 591 543,50</w:t>
            </w:r>
          </w:p>
        </w:tc>
        <w:tc>
          <w:tcPr>
            <w:tcW w:w="992" w:type="dxa"/>
            <w:tcBorders>
              <w:top w:val="nil"/>
              <w:left w:val="nil"/>
              <w:bottom w:val="nil"/>
              <w:right w:val="nil"/>
            </w:tcBorders>
            <w:shd w:val="clear" w:color="auto" w:fill="auto"/>
            <w:vAlign w:val="center"/>
            <w:hideMark/>
          </w:tcPr>
          <w:p w14:paraId="4225FDB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101,28</w:t>
            </w:r>
          </w:p>
        </w:tc>
      </w:tr>
      <w:tr w:rsidR="008E307F" w:rsidRPr="008E307F" w14:paraId="6F880595" w14:textId="77777777" w:rsidTr="00E80F00">
        <w:trPr>
          <w:trHeight w:val="20"/>
        </w:trPr>
        <w:tc>
          <w:tcPr>
            <w:tcW w:w="4111" w:type="dxa"/>
            <w:tcBorders>
              <w:top w:val="nil"/>
              <w:left w:val="nil"/>
              <w:bottom w:val="nil"/>
              <w:right w:val="nil"/>
            </w:tcBorders>
            <w:shd w:val="clear" w:color="auto" w:fill="auto"/>
            <w:vAlign w:val="center"/>
            <w:hideMark/>
          </w:tcPr>
          <w:p w14:paraId="07BC922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ПЛАТЕЖИ ПРИ ПОЛЬЗОВАНИИ ПРИРОДНЫМИ РЕСУРСАМИ</w:t>
            </w:r>
          </w:p>
        </w:tc>
        <w:tc>
          <w:tcPr>
            <w:tcW w:w="1985" w:type="dxa"/>
            <w:tcBorders>
              <w:top w:val="nil"/>
              <w:left w:val="nil"/>
              <w:bottom w:val="nil"/>
              <w:right w:val="nil"/>
            </w:tcBorders>
            <w:shd w:val="clear" w:color="auto" w:fill="auto"/>
            <w:vAlign w:val="center"/>
            <w:hideMark/>
          </w:tcPr>
          <w:p w14:paraId="683F3F2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000 11200000000000000</w:t>
            </w:r>
          </w:p>
        </w:tc>
        <w:tc>
          <w:tcPr>
            <w:tcW w:w="1559" w:type="dxa"/>
            <w:tcBorders>
              <w:top w:val="nil"/>
              <w:left w:val="nil"/>
              <w:bottom w:val="nil"/>
              <w:right w:val="nil"/>
            </w:tcBorders>
            <w:shd w:val="clear" w:color="auto" w:fill="auto"/>
            <w:vAlign w:val="center"/>
            <w:hideMark/>
          </w:tcPr>
          <w:p w14:paraId="5D6781D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2 114 360,00</w:t>
            </w:r>
          </w:p>
        </w:tc>
        <w:tc>
          <w:tcPr>
            <w:tcW w:w="1418" w:type="dxa"/>
            <w:tcBorders>
              <w:top w:val="nil"/>
              <w:left w:val="nil"/>
              <w:bottom w:val="nil"/>
              <w:right w:val="nil"/>
            </w:tcBorders>
            <w:shd w:val="clear" w:color="auto" w:fill="auto"/>
            <w:vAlign w:val="center"/>
            <w:hideMark/>
          </w:tcPr>
          <w:p w14:paraId="66ED869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2 168 458,92</w:t>
            </w:r>
          </w:p>
        </w:tc>
        <w:tc>
          <w:tcPr>
            <w:tcW w:w="992" w:type="dxa"/>
            <w:tcBorders>
              <w:top w:val="nil"/>
              <w:left w:val="nil"/>
              <w:bottom w:val="nil"/>
              <w:right w:val="nil"/>
            </w:tcBorders>
            <w:shd w:val="clear" w:color="auto" w:fill="auto"/>
            <w:vAlign w:val="center"/>
            <w:hideMark/>
          </w:tcPr>
          <w:p w14:paraId="415185D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102,56</w:t>
            </w:r>
          </w:p>
        </w:tc>
      </w:tr>
      <w:tr w:rsidR="008E307F" w:rsidRPr="008E307F" w14:paraId="6DD0E534" w14:textId="77777777" w:rsidTr="00E80F00">
        <w:trPr>
          <w:trHeight w:val="20"/>
        </w:trPr>
        <w:tc>
          <w:tcPr>
            <w:tcW w:w="4111" w:type="dxa"/>
            <w:tcBorders>
              <w:top w:val="nil"/>
              <w:left w:val="nil"/>
              <w:bottom w:val="nil"/>
              <w:right w:val="nil"/>
            </w:tcBorders>
            <w:shd w:val="clear" w:color="auto" w:fill="auto"/>
            <w:vAlign w:val="center"/>
            <w:hideMark/>
          </w:tcPr>
          <w:p w14:paraId="504B10B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негативное воздействие на окружающую среду</w:t>
            </w:r>
          </w:p>
        </w:tc>
        <w:tc>
          <w:tcPr>
            <w:tcW w:w="1985" w:type="dxa"/>
            <w:tcBorders>
              <w:top w:val="nil"/>
              <w:left w:val="nil"/>
              <w:bottom w:val="nil"/>
              <w:right w:val="nil"/>
            </w:tcBorders>
            <w:shd w:val="clear" w:color="auto" w:fill="auto"/>
            <w:vAlign w:val="center"/>
            <w:hideMark/>
          </w:tcPr>
          <w:p w14:paraId="6ACD831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000 11201000010000120</w:t>
            </w:r>
          </w:p>
        </w:tc>
        <w:tc>
          <w:tcPr>
            <w:tcW w:w="1559" w:type="dxa"/>
            <w:tcBorders>
              <w:top w:val="nil"/>
              <w:left w:val="nil"/>
              <w:bottom w:val="nil"/>
              <w:right w:val="nil"/>
            </w:tcBorders>
            <w:shd w:val="clear" w:color="auto" w:fill="auto"/>
            <w:vAlign w:val="center"/>
            <w:hideMark/>
          </w:tcPr>
          <w:p w14:paraId="692BDDA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2 114 360,00</w:t>
            </w:r>
          </w:p>
        </w:tc>
        <w:tc>
          <w:tcPr>
            <w:tcW w:w="1418" w:type="dxa"/>
            <w:tcBorders>
              <w:top w:val="nil"/>
              <w:left w:val="nil"/>
              <w:bottom w:val="nil"/>
              <w:right w:val="nil"/>
            </w:tcBorders>
            <w:shd w:val="clear" w:color="auto" w:fill="auto"/>
            <w:vAlign w:val="center"/>
            <w:hideMark/>
          </w:tcPr>
          <w:p w14:paraId="52E436A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2 168 458,92</w:t>
            </w:r>
          </w:p>
        </w:tc>
        <w:tc>
          <w:tcPr>
            <w:tcW w:w="992" w:type="dxa"/>
            <w:tcBorders>
              <w:top w:val="nil"/>
              <w:left w:val="nil"/>
              <w:bottom w:val="nil"/>
              <w:right w:val="nil"/>
            </w:tcBorders>
            <w:shd w:val="clear" w:color="auto" w:fill="auto"/>
            <w:vAlign w:val="center"/>
            <w:hideMark/>
          </w:tcPr>
          <w:p w14:paraId="1811615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102,56</w:t>
            </w:r>
          </w:p>
        </w:tc>
      </w:tr>
      <w:tr w:rsidR="008E307F" w:rsidRPr="008E307F" w14:paraId="7C08E57D" w14:textId="77777777" w:rsidTr="00E80F00">
        <w:trPr>
          <w:trHeight w:val="20"/>
        </w:trPr>
        <w:tc>
          <w:tcPr>
            <w:tcW w:w="4111" w:type="dxa"/>
            <w:tcBorders>
              <w:top w:val="nil"/>
              <w:left w:val="nil"/>
              <w:bottom w:val="nil"/>
              <w:right w:val="nil"/>
            </w:tcBorders>
            <w:shd w:val="clear" w:color="auto" w:fill="auto"/>
            <w:vAlign w:val="center"/>
            <w:hideMark/>
          </w:tcPr>
          <w:p w14:paraId="01F5F37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выбросы загрязняющих веществ в атмосферный воздух стационарными объектами</w:t>
            </w:r>
          </w:p>
        </w:tc>
        <w:tc>
          <w:tcPr>
            <w:tcW w:w="1985" w:type="dxa"/>
            <w:tcBorders>
              <w:top w:val="nil"/>
              <w:left w:val="nil"/>
              <w:bottom w:val="nil"/>
              <w:right w:val="nil"/>
            </w:tcBorders>
            <w:shd w:val="clear" w:color="auto" w:fill="auto"/>
            <w:vAlign w:val="center"/>
            <w:hideMark/>
          </w:tcPr>
          <w:p w14:paraId="538A654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000 11201010010000120</w:t>
            </w:r>
          </w:p>
        </w:tc>
        <w:tc>
          <w:tcPr>
            <w:tcW w:w="1559" w:type="dxa"/>
            <w:tcBorders>
              <w:top w:val="nil"/>
              <w:left w:val="nil"/>
              <w:bottom w:val="nil"/>
              <w:right w:val="nil"/>
            </w:tcBorders>
            <w:shd w:val="clear" w:color="auto" w:fill="auto"/>
            <w:vAlign w:val="center"/>
            <w:hideMark/>
          </w:tcPr>
          <w:p w14:paraId="7F5BA24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338 910,00</w:t>
            </w:r>
          </w:p>
        </w:tc>
        <w:tc>
          <w:tcPr>
            <w:tcW w:w="1418" w:type="dxa"/>
            <w:tcBorders>
              <w:top w:val="nil"/>
              <w:left w:val="nil"/>
              <w:bottom w:val="nil"/>
              <w:right w:val="nil"/>
            </w:tcBorders>
            <w:shd w:val="clear" w:color="auto" w:fill="auto"/>
            <w:vAlign w:val="center"/>
            <w:hideMark/>
          </w:tcPr>
          <w:p w14:paraId="796DF7C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458 351,61</w:t>
            </w:r>
          </w:p>
        </w:tc>
        <w:tc>
          <w:tcPr>
            <w:tcW w:w="992" w:type="dxa"/>
            <w:tcBorders>
              <w:top w:val="nil"/>
              <w:left w:val="nil"/>
              <w:bottom w:val="nil"/>
              <w:right w:val="nil"/>
            </w:tcBorders>
            <w:shd w:val="clear" w:color="auto" w:fill="auto"/>
            <w:vAlign w:val="center"/>
            <w:hideMark/>
          </w:tcPr>
          <w:p w14:paraId="0AC67F2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135,24</w:t>
            </w:r>
          </w:p>
        </w:tc>
      </w:tr>
      <w:tr w:rsidR="008E307F" w:rsidRPr="008E307F" w14:paraId="7C750040" w14:textId="77777777" w:rsidTr="00E80F00">
        <w:trPr>
          <w:trHeight w:val="20"/>
        </w:trPr>
        <w:tc>
          <w:tcPr>
            <w:tcW w:w="4111" w:type="dxa"/>
            <w:tcBorders>
              <w:top w:val="nil"/>
              <w:left w:val="nil"/>
              <w:bottom w:val="nil"/>
              <w:right w:val="nil"/>
            </w:tcBorders>
            <w:shd w:val="clear" w:color="auto" w:fill="auto"/>
            <w:vAlign w:val="center"/>
            <w:hideMark/>
          </w:tcPr>
          <w:p w14:paraId="7C58E2F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выбросы загрязняющих веществ в атмосферный воздух стационарными объектами (пени по соответствующему платежу)</w:t>
            </w:r>
          </w:p>
        </w:tc>
        <w:tc>
          <w:tcPr>
            <w:tcW w:w="1985" w:type="dxa"/>
            <w:tcBorders>
              <w:top w:val="nil"/>
              <w:left w:val="nil"/>
              <w:bottom w:val="nil"/>
              <w:right w:val="nil"/>
            </w:tcBorders>
            <w:shd w:val="clear" w:color="auto" w:fill="auto"/>
            <w:vAlign w:val="center"/>
            <w:hideMark/>
          </w:tcPr>
          <w:p w14:paraId="7907458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048 11201010012100120</w:t>
            </w:r>
          </w:p>
        </w:tc>
        <w:tc>
          <w:tcPr>
            <w:tcW w:w="1559" w:type="dxa"/>
            <w:tcBorders>
              <w:top w:val="nil"/>
              <w:left w:val="nil"/>
              <w:bottom w:val="nil"/>
              <w:right w:val="nil"/>
            </w:tcBorders>
            <w:shd w:val="clear" w:color="auto" w:fill="auto"/>
            <w:vAlign w:val="center"/>
            <w:hideMark/>
          </w:tcPr>
          <w:p w14:paraId="2703A11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5146CC3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817,26</w:t>
            </w:r>
          </w:p>
        </w:tc>
        <w:tc>
          <w:tcPr>
            <w:tcW w:w="992" w:type="dxa"/>
            <w:tcBorders>
              <w:top w:val="nil"/>
              <w:left w:val="nil"/>
              <w:bottom w:val="nil"/>
              <w:right w:val="nil"/>
            </w:tcBorders>
            <w:shd w:val="clear" w:color="auto" w:fill="auto"/>
            <w:vAlign w:val="center"/>
          </w:tcPr>
          <w:p w14:paraId="2416097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553E1E67" w14:textId="77777777" w:rsidTr="00E80F00">
        <w:trPr>
          <w:trHeight w:val="20"/>
        </w:trPr>
        <w:tc>
          <w:tcPr>
            <w:tcW w:w="4111" w:type="dxa"/>
            <w:tcBorders>
              <w:top w:val="nil"/>
              <w:left w:val="nil"/>
              <w:bottom w:val="nil"/>
              <w:right w:val="nil"/>
            </w:tcBorders>
            <w:shd w:val="clear" w:color="auto" w:fill="auto"/>
            <w:vAlign w:val="center"/>
            <w:hideMark/>
          </w:tcPr>
          <w:p w14:paraId="2F978D0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985" w:type="dxa"/>
            <w:tcBorders>
              <w:top w:val="nil"/>
              <w:left w:val="nil"/>
              <w:bottom w:val="nil"/>
              <w:right w:val="nil"/>
            </w:tcBorders>
            <w:shd w:val="clear" w:color="auto" w:fill="auto"/>
            <w:vAlign w:val="center"/>
            <w:hideMark/>
          </w:tcPr>
          <w:p w14:paraId="640A80C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048 11201010016000120</w:t>
            </w:r>
          </w:p>
        </w:tc>
        <w:tc>
          <w:tcPr>
            <w:tcW w:w="1559" w:type="dxa"/>
            <w:tcBorders>
              <w:top w:val="nil"/>
              <w:left w:val="nil"/>
              <w:bottom w:val="nil"/>
              <w:right w:val="nil"/>
            </w:tcBorders>
            <w:shd w:val="clear" w:color="auto" w:fill="auto"/>
            <w:vAlign w:val="center"/>
            <w:hideMark/>
          </w:tcPr>
          <w:p w14:paraId="01FB9C2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338 910,00</w:t>
            </w:r>
          </w:p>
        </w:tc>
        <w:tc>
          <w:tcPr>
            <w:tcW w:w="1418" w:type="dxa"/>
            <w:tcBorders>
              <w:top w:val="nil"/>
              <w:left w:val="nil"/>
              <w:bottom w:val="nil"/>
              <w:right w:val="nil"/>
            </w:tcBorders>
            <w:shd w:val="clear" w:color="auto" w:fill="auto"/>
            <w:vAlign w:val="center"/>
            <w:hideMark/>
          </w:tcPr>
          <w:p w14:paraId="2CA244A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457 534,35</w:t>
            </w:r>
          </w:p>
        </w:tc>
        <w:tc>
          <w:tcPr>
            <w:tcW w:w="992" w:type="dxa"/>
            <w:tcBorders>
              <w:top w:val="nil"/>
              <w:left w:val="nil"/>
              <w:bottom w:val="nil"/>
              <w:right w:val="nil"/>
            </w:tcBorders>
            <w:shd w:val="clear" w:color="auto" w:fill="auto"/>
            <w:vAlign w:val="center"/>
            <w:hideMark/>
          </w:tcPr>
          <w:p w14:paraId="6831B01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135,00</w:t>
            </w:r>
          </w:p>
        </w:tc>
      </w:tr>
      <w:tr w:rsidR="008E307F" w:rsidRPr="008E307F" w14:paraId="5B669B6F" w14:textId="77777777" w:rsidTr="00E80F00">
        <w:trPr>
          <w:trHeight w:val="20"/>
        </w:trPr>
        <w:tc>
          <w:tcPr>
            <w:tcW w:w="4111" w:type="dxa"/>
            <w:tcBorders>
              <w:top w:val="nil"/>
              <w:left w:val="nil"/>
              <w:bottom w:val="nil"/>
              <w:right w:val="nil"/>
            </w:tcBorders>
            <w:shd w:val="clear" w:color="auto" w:fill="auto"/>
            <w:vAlign w:val="center"/>
            <w:hideMark/>
          </w:tcPr>
          <w:p w14:paraId="4B21356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сбросы загрязняющих веществ в водные объекты</w:t>
            </w:r>
          </w:p>
        </w:tc>
        <w:tc>
          <w:tcPr>
            <w:tcW w:w="1985" w:type="dxa"/>
            <w:tcBorders>
              <w:top w:val="nil"/>
              <w:left w:val="nil"/>
              <w:bottom w:val="nil"/>
              <w:right w:val="nil"/>
            </w:tcBorders>
            <w:shd w:val="clear" w:color="auto" w:fill="auto"/>
            <w:vAlign w:val="center"/>
            <w:hideMark/>
          </w:tcPr>
          <w:p w14:paraId="540A7E0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000 11201030010000120</w:t>
            </w:r>
          </w:p>
        </w:tc>
        <w:tc>
          <w:tcPr>
            <w:tcW w:w="1559" w:type="dxa"/>
            <w:tcBorders>
              <w:top w:val="nil"/>
              <w:left w:val="nil"/>
              <w:bottom w:val="nil"/>
              <w:right w:val="nil"/>
            </w:tcBorders>
            <w:shd w:val="clear" w:color="auto" w:fill="auto"/>
            <w:vAlign w:val="center"/>
            <w:hideMark/>
          </w:tcPr>
          <w:p w14:paraId="31924CB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69 060,00</w:t>
            </w:r>
          </w:p>
        </w:tc>
        <w:tc>
          <w:tcPr>
            <w:tcW w:w="1418" w:type="dxa"/>
            <w:tcBorders>
              <w:top w:val="nil"/>
              <w:left w:val="nil"/>
              <w:bottom w:val="nil"/>
              <w:right w:val="nil"/>
            </w:tcBorders>
            <w:shd w:val="clear" w:color="auto" w:fill="auto"/>
            <w:vAlign w:val="center"/>
            <w:hideMark/>
          </w:tcPr>
          <w:p w14:paraId="5496688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69 711,31</w:t>
            </w:r>
          </w:p>
        </w:tc>
        <w:tc>
          <w:tcPr>
            <w:tcW w:w="992" w:type="dxa"/>
            <w:tcBorders>
              <w:top w:val="nil"/>
              <w:left w:val="nil"/>
              <w:bottom w:val="nil"/>
              <w:right w:val="nil"/>
            </w:tcBorders>
            <w:shd w:val="clear" w:color="auto" w:fill="auto"/>
            <w:vAlign w:val="center"/>
            <w:hideMark/>
          </w:tcPr>
          <w:p w14:paraId="29346DD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100,94</w:t>
            </w:r>
          </w:p>
        </w:tc>
      </w:tr>
      <w:tr w:rsidR="008E307F" w:rsidRPr="008E307F" w14:paraId="13F763CD" w14:textId="77777777" w:rsidTr="00E80F00">
        <w:trPr>
          <w:trHeight w:val="20"/>
        </w:trPr>
        <w:tc>
          <w:tcPr>
            <w:tcW w:w="4111" w:type="dxa"/>
            <w:tcBorders>
              <w:top w:val="nil"/>
              <w:left w:val="nil"/>
              <w:bottom w:val="nil"/>
              <w:right w:val="nil"/>
            </w:tcBorders>
            <w:shd w:val="clear" w:color="auto" w:fill="auto"/>
            <w:vAlign w:val="center"/>
            <w:hideMark/>
          </w:tcPr>
          <w:p w14:paraId="0A65D25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1985" w:type="dxa"/>
            <w:tcBorders>
              <w:top w:val="nil"/>
              <w:left w:val="nil"/>
              <w:bottom w:val="nil"/>
              <w:right w:val="nil"/>
            </w:tcBorders>
            <w:shd w:val="clear" w:color="auto" w:fill="auto"/>
            <w:vAlign w:val="center"/>
            <w:hideMark/>
          </w:tcPr>
          <w:p w14:paraId="7F43CF8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048 11201030016000120</w:t>
            </w:r>
          </w:p>
        </w:tc>
        <w:tc>
          <w:tcPr>
            <w:tcW w:w="1559" w:type="dxa"/>
            <w:tcBorders>
              <w:top w:val="nil"/>
              <w:left w:val="nil"/>
              <w:bottom w:val="nil"/>
              <w:right w:val="nil"/>
            </w:tcBorders>
            <w:shd w:val="clear" w:color="auto" w:fill="auto"/>
            <w:vAlign w:val="center"/>
            <w:hideMark/>
          </w:tcPr>
          <w:p w14:paraId="677CC85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69 060,00</w:t>
            </w:r>
          </w:p>
        </w:tc>
        <w:tc>
          <w:tcPr>
            <w:tcW w:w="1418" w:type="dxa"/>
            <w:tcBorders>
              <w:top w:val="nil"/>
              <w:left w:val="nil"/>
              <w:bottom w:val="nil"/>
              <w:right w:val="nil"/>
            </w:tcBorders>
            <w:shd w:val="clear" w:color="auto" w:fill="auto"/>
            <w:vAlign w:val="center"/>
            <w:hideMark/>
          </w:tcPr>
          <w:p w14:paraId="391F16F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69 711,31</w:t>
            </w:r>
          </w:p>
        </w:tc>
        <w:tc>
          <w:tcPr>
            <w:tcW w:w="992" w:type="dxa"/>
            <w:tcBorders>
              <w:top w:val="nil"/>
              <w:left w:val="nil"/>
              <w:bottom w:val="nil"/>
              <w:right w:val="nil"/>
            </w:tcBorders>
            <w:shd w:val="clear" w:color="auto" w:fill="auto"/>
            <w:vAlign w:val="center"/>
            <w:hideMark/>
          </w:tcPr>
          <w:p w14:paraId="78C0B54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100,94</w:t>
            </w:r>
          </w:p>
        </w:tc>
      </w:tr>
      <w:tr w:rsidR="008E307F" w:rsidRPr="008E307F" w14:paraId="64A05595" w14:textId="77777777" w:rsidTr="00E80F00">
        <w:trPr>
          <w:trHeight w:val="20"/>
        </w:trPr>
        <w:tc>
          <w:tcPr>
            <w:tcW w:w="4111" w:type="dxa"/>
            <w:tcBorders>
              <w:top w:val="nil"/>
              <w:left w:val="nil"/>
              <w:bottom w:val="nil"/>
              <w:right w:val="nil"/>
            </w:tcBorders>
            <w:shd w:val="clear" w:color="auto" w:fill="auto"/>
            <w:vAlign w:val="center"/>
            <w:hideMark/>
          </w:tcPr>
          <w:p w14:paraId="14BC5E7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размещение отходов производства и потребления</w:t>
            </w:r>
          </w:p>
        </w:tc>
        <w:tc>
          <w:tcPr>
            <w:tcW w:w="1985" w:type="dxa"/>
            <w:tcBorders>
              <w:top w:val="nil"/>
              <w:left w:val="nil"/>
              <w:bottom w:val="nil"/>
              <w:right w:val="nil"/>
            </w:tcBorders>
            <w:shd w:val="clear" w:color="auto" w:fill="auto"/>
            <w:vAlign w:val="center"/>
            <w:hideMark/>
          </w:tcPr>
          <w:p w14:paraId="19805DB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000 11201040010000120</w:t>
            </w:r>
          </w:p>
        </w:tc>
        <w:tc>
          <w:tcPr>
            <w:tcW w:w="1559" w:type="dxa"/>
            <w:tcBorders>
              <w:top w:val="nil"/>
              <w:left w:val="nil"/>
              <w:bottom w:val="nil"/>
              <w:right w:val="nil"/>
            </w:tcBorders>
            <w:shd w:val="clear" w:color="auto" w:fill="auto"/>
            <w:vAlign w:val="center"/>
            <w:hideMark/>
          </w:tcPr>
          <w:p w14:paraId="6C97D33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1 706 390,00</w:t>
            </w:r>
          </w:p>
        </w:tc>
        <w:tc>
          <w:tcPr>
            <w:tcW w:w="1418" w:type="dxa"/>
            <w:tcBorders>
              <w:top w:val="nil"/>
              <w:left w:val="nil"/>
              <w:bottom w:val="nil"/>
              <w:right w:val="nil"/>
            </w:tcBorders>
            <w:shd w:val="clear" w:color="auto" w:fill="auto"/>
            <w:vAlign w:val="center"/>
            <w:hideMark/>
          </w:tcPr>
          <w:p w14:paraId="178F362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1 640 396,00</w:t>
            </w:r>
          </w:p>
        </w:tc>
        <w:tc>
          <w:tcPr>
            <w:tcW w:w="992" w:type="dxa"/>
            <w:tcBorders>
              <w:top w:val="nil"/>
              <w:left w:val="nil"/>
              <w:bottom w:val="nil"/>
              <w:right w:val="nil"/>
            </w:tcBorders>
            <w:shd w:val="clear" w:color="auto" w:fill="auto"/>
            <w:vAlign w:val="center"/>
            <w:hideMark/>
          </w:tcPr>
          <w:p w14:paraId="6C1E61F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96,13</w:t>
            </w:r>
          </w:p>
        </w:tc>
      </w:tr>
      <w:tr w:rsidR="008E307F" w:rsidRPr="008E307F" w14:paraId="14917A8C" w14:textId="77777777" w:rsidTr="00E80F00">
        <w:trPr>
          <w:trHeight w:val="20"/>
        </w:trPr>
        <w:tc>
          <w:tcPr>
            <w:tcW w:w="4111" w:type="dxa"/>
            <w:tcBorders>
              <w:top w:val="nil"/>
              <w:left w:val="nil"/>
              <w:bottom w:val="nil"/>
              <w:right w:val="nil"/>
            </w:tcBorders>
            <w:shd w:val="clear" w:color="auto" w:fill="auto"/>
            <w:vAlign w:val="center"/>
            <w:hideMark/>
          </w:tcPr>
          <w:p w14:paraId="760018D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размещение отходов производства</w:t>
            </w:r>
          </w:p>
        </w:tc>
        <w:tc>
          <w:tcPr>
            <w:tcW w:w="1985" w:type="dxa"/>
            <w:tcBorders>
              <w:top w:val="nil"/>
              <w:left w:val="nil"/>
              <w:bottom w:val="nil"/>
              <w:right w:val="nil"/>
            </w:tcBorders>
            <w:shd w:val="clear" w:color="auto" w:fill="auto"/>
            <w:vAlign w:val="center"/>
            <w:hideMark/>
          </w:tcPr>
          <w:p w14:paraId="7CC680B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000 11201041010000120</w:t>
            </w:r>
          </w:p>
        </w:tc>
        <w:tc>
          <w:tcPr>
            <w:tcW w:w="1559" w:type="dxa"/>
            <w:tcBorders>
              <w:top w:val="nil"/>
              <w:left w:val="nil"/>
              <w:bottom w:val="nil"/>
              <w:right w:val="nil"/>
            </w:tcBorders>
            <w:shd w:val="clear" w:color="auto" w:fill="auto"/>
            <w:vAlign w:val="center"/>
            <w:hideMark/>
          </w:tcPr>
          <w:p w14:paraId="6643FF4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1 706 390,00</w:t>
            </w:r>
          </w:p>
        </w:tc>
        <w:tc>
          <w:tcPr>
            <w:tcW w:w="1418" w:type="dxa"/>
            <w:tcBorders>
              <w:top w:val="nil"/>
              <w:left w:val="nil"/>
              <w:bottom w:val="nil"/>
              <w:right w:val="nil"/>
            </w:tcBorders>
            <w:shd w:val="clear" w:color="auto" w:fill="auto"/>
            <w:vAlign w:val="center"/>
            <w:hideMark/>
          </w:tcPr>
          <w:p w14:paraId="59A6610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1 613 990,04</w:t>
            </w:r>
          </w:p>
        </w:tc>
        <w:tc>
          <w:tcPr>
            <w:tcW w:w="992" w:type="dxa"/>
            <w:tcBorders>
              <w:top w:val="nil"/>
              <w:left w:val="nil"/>
              <w:bottom w:val="nil"/>
              <w:right w:val="nil"/>
            </w:tcBorders>
            <w:shd w:val="clear" w:color="auto" w:fill="auto"/>
            <w:vAlign w:val="center"/>
            <w:hideMark/>
          </w:tcPr>
          <w:p w14:paraId="5EE50F8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94,59</w:t>
            </w:r>
          </w:p>
        </w:tc>
      </w:tr>
      <w:tr w:rsidR="008E307F" w:rsidRPr="008E307F" w14:paraId="086D51D4" w14:textId="77777777" w:rsidTr="00E80F00">
        <w:trPr>
          <w:trHeight w:val="20"/>
        </w:trPr>
        <w:tc>
          <w:tcPr>
            <w:tcW w:w="4111" w:type="dxa"/>
            <w:tcBorders>
              <w:top w:val="nil"/>
              <w:left w:val="nil"/>
              <w:bottom w:val="nil"/>
              <w:right w:val="nil"/>
            </w:tcBorders>
            <w:shd w:val="clear" w:color="auto" w:fill="auto"/>
            <w:vAlign w:val="center"/>
            <w:hideMark/>
          </w:tcPr>
          <w:p w14:paraId="2C1711C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размещение отходов производства (пени по соответствующему платежу)</w:t>
            </w:r>
          </w:p>
        </w:tc>
        <w:tc>
          <w:tcPr>
            <w:tcW w:w="1985" w:type="dxa"/>
            <w:tcBorders>
              <w:top w:val="nil"/>
              <w:left w:val="nil"/>
              <w:bottom w:val="nil"/>
              <w:right w:val="nil"/>
            </w:tcBorders>
            <w:shd w:val="clear" w:color="auto" w:fill="auto"/>
            <w:vAlign w:val="center"/>
            <w:hideMark/>
          </w:tcPr>
          <w:p w14:paraId="0C1276C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048 11201041012100120</w:t>
            </w:r>
          </w:p>
        </w:tc>
        <w:tc>
          <w:tcPr>
            <w:tcW w:w="1559" w:type="dxa"/>
            <w:tcBorders>
              <w:top w:val="nil"/>
              <w:left w:val="nil"/>
              <w:bottom w:val="nil"/>
              <w:right w:val="nil"/>
            </w:tcBorders>
            <w:shd w:val="clear" w:color="auto" w:fill="auto"/>
            <w:vAlign w:val="center"/>
            <w:hideMark/>
          </w:tcPr>
          <w:p w14:paraId="3B63AEE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7A3A6C8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639,13</w:t>
            </w:r>
          </w:p>
        </w:tc>
        <w:tc>
          <w:tcPr>
            <w:tcW w:w="992" w:type="dxa"/>
            <w:tcBorders>
              <w:top w:val="nil"/>
              <w:left w:val="nil"/>
              <w:bottom w:val="nil"/>
              <w:right w:val="nil"/>
            </w:tcBorders>
            <w:shd w:val="clear" w:color="auto" w:fill="auto"/>
            <w:vAlign w:val="center"/>
            <w:hideMark/>
          </w:tcPr>
          <w:p w14:paraId="2E6233E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294424DB" w14:textId="77777777" w:rsidTr="00E80F00">
        <w:trPr>
          <w:trHeight w:val="20"/>
        </w:trPr>
        <w:tc>
          <w:tcPr>
            <w:tcW w:w="4111" w:type="dxa"/>
            <w:tcBorders>
              <w:top w:val="nil"/>
              <w:left w:val="nil"/>
              <w:bottom w:val="nil"/>
              <w:right w:val="nil"/>
            </w:tcBorders>
            <w:shd w:val="clear" w:color="auto" w:fill="auto"/>
            <w:vAlign w:val="center"/>
            <w:hideMark/>
          </w:tcPr>
          <w:p w14:paraId="64E8D4A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985" w:type="dxa"/>
            <w:tcBorders>
              <w:top w:val="nil"/>
              <w:left w:val="nil"/>
              <w:bottom w:val="nil"/>
              <w:right w:val="nil"/>
            </w:tcBorders>
            <w:shd w:val="clear" w:color="auto" w:fill="auto"/>
            <w:vAlign w:val="center"/>
            <w:hideMark/>
          </w:tcPr>
          <w:p w14:paraId="5332218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048 11201041016000120</w:t>
            </w:r>
          </w:p>
        </w:tc>
        <w:tc>
          <w:tcPr>
            <w:tcW w:w="1559" w:type="dxa"/>
            <w:tcBorders>
              <w:top w:val="nil"/>
              <w:left w:val="nil"/>
              <w:bottom w:val="nil"/>
              <w:right w:val="nil"/>
            </w:tcBorders>
            <w:shd w:val="clear" w:color="auto" w:fill="auto"/>
            <w:vAlign w:val="center"/>
            <w:hideMark/>
          </w:tcPr>
          <w:p w14:paraId="453DB16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1 706 390,00</w:t>
            </w:r>
          </w:p>
        </w:tc>
        <w:tc>
          <w:tcPr>
            <w:tcW w:w="1418" w:type="dxa"/>
            <w:tcBorders>
              <w:top w:val="nil"/>
              <w:left w:val="nil"/>
              <w:bottom w:val="nil"/>
              <w:right w:val="nil"/>
            </w:tcBorders>
            <w:shd w:val="clear" w:color="auto" w:fill="auto"/>
            <w:vAlign w:val="center"/>
            <w:hideMark/>
          </w:tcPr>
          <w:p w14:paraId="6ACBA97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1 613 350,91</w:t>
            </w:r>
          </w:p>
        </w:tc>
        <w:tc>
          <w:tcPr>
            <w:tcW w:w="992" w:type="dxa"/>
            <w:tcBorders>
              <w:top w:val="nil"/>
              <w:left w:val="nil"/>
              <w:bottom w:val="nil"/>
              <w:right w:val="nil"/>
            </w:tcBorders>
            <w:shd w:val="clear" w:color="auto" w:fill="auto"/>
            <w:vAlign w:val="center"/>
            <w:hideMark/>
          </w:tcPr>
          <w:p w14:paraId="2230128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94,55</w:t>
            </w:r>
          </w:p>
        </w:tc>
      </w:tr>
      <w:tr w:rsidR="008E307F" w:rsidRPr="008E307F" w14:paraId="6CDD407C" w14:textId="77777777" w:rsidTr="00E80F00">
        <w:trPr>
          <w:trHeight w:val="20"/>
        </w:trPr>
        <w:tc>
          <w:tcPr>
            <w:tcW w:w="4111" w:type="dxa"/>
            <w:tcBorders>
              <w:top w:val="nil"/>
              <w:left w:val="nil"/>
              <w:bottom w:val="nil"/>
              <w:right w:val="nil"/>
            </w:tcBorders>
            <w:shd w:val="clear" w:color="auto" w:fill="auto"/>
            <w:vAlign w:val="center"/>
            <w:hideMark/>
          </w:tcPr>
          <w:p w14:paraId="3646AE8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размещение твердых коммунальных отходов</w:t>
            </w:r>
          </w:p>
        </w:tc>
        <w:tc>
          <w:tcPr>
            <w:tcW w:w="1985" w:type="dxa"/>
            <w:tcBorders>
              <w:top w:val="nil"/>
              <w:left w:val="nil"/>
              <w:bottom w:val="nil"/>
              <w:right w:val="nil"/>
            </w:tcBorders>
            <w:shd w:val="clear" w:color="auto" w:fill="auto"/>
            <w:vAlign w:val="center"/>
            <w:hideMark/>
          </w:tcPr>
          <w:p w14:paraId="50A2BAD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000 11201042010000120</w:t>
            </w:r>
          </w:p>
        </w:tc>
        <w:tc>
          <w:tcPr>
            <w:tcW w:w="1559" w:type="dxa"/>
            <w:tcBorders>
              <w:top w:val="nil"/>
              <w:left w:val="nil"/>
              <w:bottom w:val="nil"/>
              <w:right w:val="nil"/>
            </w:tcBorders>
            <w:shd w:val="clear" w:color="auto" w:fill="auto"/>
            <w:vAlign w:val="center"/>
            <w:hideMark/>
          </w:tcPr>
          <w:p w14:paraId="0DE6109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4E162AF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4 703,47</w:t>
            </w:r>
          </w:p>
        </w:tc>
        <w:tc>
          <w:tcPr>
            <w:tcW w:w="992" w:type="dxa"/>
            <w:tcBorders>
              <w:top w:val="nil"/>
              <w:left w:val="nil"/>
              <w:bottom w:val="nil"/>
              <w:right w:val="nil"/>
            </w:tcBorders>
            <w:shd w:val="clear" w:color="auto" w:fill="auto"/>
            <w:vAlign w:val="center"/>
          </w:tcPr>
          <w:p w14:paraId="437B50F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496E46E9" w14:textId="77777777" w:rsidTr="00E80F00">
        <w:trPr>
          <w:trHeight w:val="20"/>
        </w:trPr>
        <w:tc>
          <w:tcPr>
            <w:tcW w:w="4111" w:type="dxa"/>
            <w:tcBorders>
              <w:top w:val="nil"/>
              <w:left w:val="nil"/>
              <w:bottom w:val="nil"/>
              <w:right w:val="nil"/>
            </w:tcBorders>
            <w:shd w:val="clear" w:color="auto" w:fill="auto"/>
            <w:vAlign w:val="center"/>
            <w:hideMark/>
          </w:tcPr>
          <w:p w14:paraId="7EFFB67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c>
          <w:tcPr>
            <w:tcW w:w="1985" w:type="dxa"/>
            <w:tcBorders>
              <w:top w:val="nil"/>
              <w:left w:val="nil"/>
              <w:bottom w:val="nil"/>
              <w:right w:val="nil"/>
            </w:tcBorders>
            <w:shd w:val="clear" w:color="auto" w:fill="auto"/>
            <w:vAlign w:val="center"/>
            <w:hideMark/>
          </w:tcPr>
          <w:p w14:paraId="33075F1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048 11201042016000120</w:t>
            </w:r>
          </w:p>
        </w:tc>
        <w:tc>
          <w:tcPr>
            <w:tcW w:w="1559" w:type="dxa"/>
            <w:tcBorders>
              <w:top w:val="nil"/>
              <w:left w:val="nil"/>
              <w:bottom w:val="nil"/>
              <w:right w:val="nil"/>
            </w:tcBorders>
            <w:shd w:val="clear" w:color="auto" w:fill="auto"/>
            <w:vAlign w:val="center"/>
            <w:hideMark/>
          </w:tcPr>
          <w:p w14:paraId="3CD73B2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2804826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4 703,47</w:t>
            </w:r>
          </w:p>
        </w:tc>
        <w:tc>
          <w:tcPr>
            <w:tcW w:w="992" w:type="dxa"/>
            <w:tcBorders>
              <w:top w:val="nil"/>
              <w:left w:val="nil"/>
              <w:bottom w:val="nil"/>
              <w:right w:val="nil"/>
            </w:tcBorders>
            <w:shd w:val="clear" w:color="auto" w:fill="auto"/>
            <w:vAlign w:val="center"/>
          </w:tcPr>
          <w:p w14:paraId="500ACD2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2C97E4AE" w14:textId="77777777" w:rsidTr="00E80F00">
        <w:trPr>
          <w:trHeight w:val="20"/>
        </w:trPr>
        <w:tc>
          <w:tcPr>
            <w:tcW w:w="4111" w:type="dxa"/>
            <w:tcBorders>
              <w:top w:val="nil"/>
              <w:left w:val="nil"/>
              <w:bottom w:val="nil"/>
              <w:right w:val="nil"/>
            </w:tcBorders>
            <w:shd w:val="clear" w:color="auto" w:fill="auto"/>
            <w:vAlign w:val="center"/>
            <w:hideMark/>
          </w:tcPr>
          <w:p w14:paraId="26A3336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размещение и (или) складирование побочных продуктов производства, признанных отходами</w:t>
            </w:r>
          </w:p>
        </w:tc>
        <w:tc>
          <w:tcPr>
            <w:tcW w:w="1985" w:type="dxa"/>
            <w:tcBorders>
              <w:top w:val="nil"/>
              <w:left w:val="nil"/>
              <w:bottom w:val="nil"/>
              <w:right w:val="nil"/>
            </w:tcBorders>
            <w:shd w:val="clear" w:color="auto" w:fill="auto"/>
            <w:vAlign w:val="center"/>
            <w:hideMark/>
          </w:tcPr>
          <w:p w14:paraId="5DF70F2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000 11201043010000120</w:t>
            </w:r>
          </w:p>
        </w:tc>
        <w:tc>
          <w:tcPr>
            <w:tcW w:w="1559" w:type="dxa"/>
            <w:tcBorders>
              <w:top w:val="nil"/>
              <w:left w:val="nil"/>
              <w:bottom w:val="nil"/>
              <w:right w:val="nil"/>
            </w:tcBorders>
            <w:shd w:val="clear" w:color="auto" w:fill="auto"/>
            <w:vAlign w:val="center"/>
            <w:hideMark/>
          </w:tcPr>
          <w:p w14:paraId="6A0DB2E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2A95DA7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21 702,49</w:t>
            </w:r>
          </w:p>
        </w:tc>
        <w:tc>
          <w:tcPr>
            <w:tcW w:w="992" w:type="dxa"/>
            <w:tcBorders>
              <w:top w:val="nil"/>
              <w:left w:val="nil"/>
              <w:bottom w:val="nil"/>
              <w:right w:val="nil"/>
            </w:tcBorders>
            <w:shd w:val="clear" w:color="auto" w:fill="auto"/>
            <w:vAlign w:val="center"/>
          </w:tcPr>
          <w:p w14:paraId="51EA825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5CFC9F44" w14:textId="77777777" w:rsidTr="00E80F00">
        <w:trPr>
          <w:trHeight w:val="20"/>
        </w:trPr>
        <w:tc>
          <w:tcPr>
            <w:tcW w:w="4111" w:type="dxa"/>
            <w:tcBorders>
              <w:top w:val="nil"/>
              <w:left w:val="nil"/>
              <w:bottom w:val="nil"/>
              <w:right w:val="nil"/>
            </w:tcBorders>
            <w:shd w:val="clear" w:color="auto" w:fill="auto"/>
            <w:vAlign w:val="center"/>
            <w:hideMark/>
          </w:tcPr>
          <w:p w14:paraId="5A2CB83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размещение и (или) складирование побочных продуктов производства, признанных отходами (федеральные государственные органы, Банк России, органы управления государственными внебюджетными фондами Российской Федерации)</w:t>
            </w:r>
          </w:p>
        </w:tc>
        <w:tc>
          <w:tcPr>
            <w:tcW w:w="1985" w:type="dxa"/>
            <w:tcBorders>
              <w:top w:val="nil"/>
              <w:left w:val="nil"/>
              <w:bottom w:val="nil"/>
              <w:right w:val="nil"/>
            </w:tcBorders>
            <w:shd w:val="clear" w:color="auto" w:fill="auto"/>
            <w:vAlign w:val="center"/>
            <w:hideMark/>
          </w:tcPr>
          <w:p w14:paraId="00A3B0A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048 11201043016000120</w:t>
            </w:r>
          </w:p>
        </w:tc>
        <w:tc>
          <w:tcPr>
            <w:tcW w:w="1559" w:type="dxa"/>
            <w:tcBorders>
              <w:top w:val="nil"/>
              <w:left w:val="nil"/>
              <w:bottom w:val="nil"/>
              <w:right w:val="nil"/>
            </w:tcBorders>
            <w:shd w:val="clear" w:color="auto" w:fill="auto"/>
            <w:vAlign w:val="center"/>
            <w:hideMark/>
          </w:tcPr>
          <w:p w14:paraId="22BCE9F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446930E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21 702,49</w:t>
            </w:r>
          </w:p>
        </w:tc>
        <w:tc>
          <w:tcPr>
            <w:tcW w:w="992" w:type="dxa"/>
            <w:tcBorders>
              <w:top w:val="nil"/>
              <w:left w:val="nil"/>
              <w:bottom w:val="nil"/>
              <w:right w:val="nil"/>
            </w:tcBorders>
            <w:shd w:val="clear" w:color="auto" w:fill="auto"/>
            <w:vAlign w:val="center"/>
          </w:tcPr>
          <w:p w14:paraId="1286EB4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2C01EDDD" w14:textId="77777777" w:rsidTr="00E80F00">
        <w:trPr>
          <w:trHeight w:val="20"/>
        </w:trPr>
        <w:tc>
          <w:tcPr>
            <w:tcW w:w="4111" w:type="dxa"/>
            <w:tcBorders>
              <w:top w:val="nil"/>
              <w:left w:val="nil"/>
              <w:bottom w:val="nil"/>
              <w:right w:val="nil"/>
            </w:tcBorders>
            <w:shd w:val="clear" w:color="auto" w:fill="auto"/>
            <w:vAlign w:val="center"/>
            <w:hideMark/>
          </w:tcPr>
          <w:p w14:paraId="6276CE7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ОКАЗАНИЯ ПЛАТНЫХ УСЛУГ И КОМПЕНСАЦИИ ЗАТРАТ ГОСУДАРСТВА</w:t>
            </w:r>
          </w:p>
        </w:tc>
        <w:tc>
          <w:tcPr>
            <w:tcW w:w="1985" w:type="dxa"/>
            <w:tcBorders>
              <w:top w:val="nil"/>
              <w:left w:val="nil"/>
              <w:bottom w:val="nil"/>
              <w:right w:val="nil"/>
            </w:tcBorders>
            <w:shd w:val="clear" w:color="auto" w:fill="auto"/>
            <w:vAlign w:val="center"/>
            <w:hideMark/>
          </w:tcPr>
          <w:p w14:paraId="02DA9D9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000 11300000000000000</w:t>
            </w:r>
          </w:p>
        </w:tc>
        <w:tc>
          <w:tcPr>
            <w:tcW w:w="1559" w:type="dxa"/>
            <w:tcBorders>
              <w:top w:val="nil"/>
              <w:left w:val="nil"/>
              <w:bottom w:val="nil"/>
              <w:right w:val="nil"/>
            </w:tcBorders>
            <w:shd w:val="clear" w:color="auto" w:fill="auto"/>
            <w:vAlign w:val="center"/>
            <w:hideMark/>
          </w:tcPr>
          <w:p w14:paraId="17DD84B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7 227 200,55</w:t>
            </w:r>
          </w:p>
        </w:tc>
        <w:tc>
          <w:tcPr>
            <w:tcW w:w="1418" w:type="dxa"/>
            <w:tcBorders>
              <w:top w:val="nil"/>
              <w:left w:val="nil"/>
              <w:bottom w:val="nil"/>
              <w:right w:val="nil"/>
            </w:tcBorders>
            <w:shd w:val="clear" w:color="auto" w:fill="auto"/>
            <w:vAlign w:val="center"/>
            <w:hideMark/>
          </w:tcPr>
          <w:p w14:paraId="283899C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6 464 208,16</w:t>
            </w:r>
          </w:p>
        </w:tc>
        <w:tc>
          <w:tcPr>
            <w:tcW w:w="992" w:type="dxa"/>
            <w:tcBorders>
              <w:top w:val="nil"/>
              <w:left w:val="nil"/>
              <w:bottom w:val="nil"/>
              <w:right w:val="nil"/>
            </w:tcBorders>
            <w:shd w:val="clear" w:color="auto" w:fill="auto"/>
            <w:vAlign w:val="center"/>
            <w:hideMark/>
          </w:tcPr>
          <w:p w14:paraId="1E6F399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89,44</w:t>
            </w:r>
          </w:p>
        </w:tc>
      </w:tr>
      <w:tr w:rsidR="008E307F" w:rsidRPr="008E307F" w14:paraId="49E73883" w14:textId="77777777" w:rsidTr="00E80F00">
        <w:trPr>
          <w:trHeight w:val="20"/>
        </w:trPr>
        <w:tc>
          <w:tcPr>
            <w:tcW w:w="4111" w:type="dxa"/>
            <w:tcBorders>
              <w:top w:val="nil"/>
              <w:left w:val="nil"/>
              <w:bottom w:val="nil"/>
              <w:right w:val="nil"/>
            </w:tcBorders>
            <w:shd w:val="clear" w:color="auto" w:fill="auto"/>
            <w:vAlign w:val="center"/>
            <w:hideMark/>
          </w:tcPr>
          <w:p w14:paraId="610F091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оказания платных услуг (работ)</w:t>
            </w:r>
          </w:p>
        </w:tc>
        <w:tc>
          <w:tcPr>
            <w:tcW w:w="1985" w:type="dxa"/>
            <w:tcBorders>
              <w:top w:val="nil"/>
              <w:left w:val="nil"/>
              <w:bottom w:val="nil"/>
              <w:right w:val="nil"/>
            </w:tcBorders>
            <w:shd w:val="clear" w:color="auto" w:fill="auto"/>
            <w:vAlign w:val="center"/>
            <w:hideMark/>
          </w:tcPr>
          <w:p w14:paraId="18DD382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000 11301000000000130</w:t>
            </w:r>
          </w:p>
        </w:tc>
        <w:tc>
          <w:tcPr>
            <w:tcW w:w="1559" w:type="dxa"/>
            <w:tcBorders>
              <w:top w:val="nil"/>
              <w:left w:val="nil"/>
              <w:bottom w:val="nil"/>
              <w:right w:val="nil"/>
            </w:tcBorders>
            <w:shd w:val="clear" w:color="auto" w:fill="auto"/>
            <w:vAlign w:val="center"/>
            <w:hideMark/>
          </w:tcPr>
          <w:p w14:paraId="79BF5CB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5 846 626,70</w:t>
            </w:r>
          </w:p>
        </w:tc>
        <w:tc>
          <w:tcPr>
            <w:tcW w:w="1418" w:type="dxa"/>
            <w:tcBorders>
              <w:top w:val="nil"/>
              <w:left w:val="nil"/>
              <w:bottom w:val="nil"/>
              <w:right w:val="nil"/>
            </w:tcBorders>
            <w:shd w:val="clear" w:color="auto" w:fill="auto"/>
            <w:vAlign w:val="center"/>
            <w:hideMark/>
          </w:tcPr>
          <w:p w14:paraId="3D540B8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4 998 776,56</w:t>
            </w:r>
          </w:p>
        </w:tc>
        <w:tc>
          <w:tcPr>
            <w:tcW w:w="992" w:type="dxa"/>
            <w:tcBorders>
              <w:top w:val="nil"/>
              <w:left w:val="nil"/>
              <w:bottom w:val="nil"/>
              <w:right w:val="nil"/>
            </w:tcBorders>
            <w:shd w:val="clear" w:color="auto" w:fill="auto"/>
            <w:vAlign w:val="center"/>
            <w:hideMark/>
          </w:tcPr>
          <w:p w14:paraId="5C4B256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85,50</w:t>
            </w:r>
          </w:p>
        </w:tc>
      </w:tr>
      <w:tr w:rsidR="008E307F" w:rsidRPr="008E307F" w14:paraId="568F9CF3" w14:textId="77777777" w:rsidTr="00E80F00">
        <w:trPr>
          <w:trHeight w:val="20"/>
        </w:trPr>
        <w:tc>
          <w:tcPr>
            <w:tcW w:w="4111" w:type="dxa"/>
            <w:tcBorders>
              <w:top w:val="nil"/>
              <w:left w:val="nil"/>
              <w:bottom w:val="nil"/>
              <w:right w:val="nil"/>
            </w:tcBorders>
            <w:shd w:val="clear" w:color="auto" w:fill="auto"/>
            <w:vAlign w:val="center"/>
            <w:hideMark/>
          </w:tcPr>
          <w:p w14:paraId="466FCDB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оказание услуг по присоединению объектов дорожного сервиса к автомобильным дорогам общего пользования</w:t>
            </w:r>
          </w:p>
        </w:tc>
        <w:tc>
          <w:tcPr>
            <w:tcW w:w="1985" w:type="dxa"/>
            <w:tcBorders>
              <w:top w:val="nil"/>
              <w:left w:val="nil"/>
              <w:bottom w:val="nil"/>
              <w:right w:val="nil"/>
            </w:tcBorders>
            <w:shd w:val="clear" w:color="auto" w:fill="auto"/>
            <w:vAlign w:val="center"/>
            <w:hideMark/>
          </w:tcPr>
          <w:p w14:paraId="4A347E7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000 11301500000000130</w:t>
            </w:r>
          </w:p>
        </w:tc>
        <w:tc>
          <w:tcPr>
            <w:tcW w:w="1559" w:type="dxa"/>
            <w:tcBorders>
              <w:top w:val="nil"/>
              <w:left w:val="nil"/>
              <w:bottom w:val="nil"/>
              <w:right w:val="nil"/>
            </w:tcBorders>
            <w:shd w:val="clear" w:color="auto" w:fill="auto"/>
            <w:vAlign w:val="center"/>
            <w:hideMark/>
          </w:tcPr>
          <w:p w14:paraId="5AE4548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114 570,70</w:t>
            </w:r>
          </w:p>
        </w:tc>
        <w:tc>
          <w:tcPr>
            <w:tcW w:w="1418" w:type="dxa"/>
            <w:tcBorders>
              <w:top w:val="nil"/>
              <w:left w:val="nil"/>
              <w:bottom w:val="nil"/>
              <w:right w:val="nil"/>
            </w:tcBorders>
            <w:shd w:val="clear" w:color="auto" w:fill="auto"/>
            <w:vAlign w:val="center"/>
            <w:hideMark/>
          </w:tcPr>
          <w:p w14:paraId="048C7D5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114 570,70</w:t>
            </w:r>
          </w:p>
        </w:tc>
        <w:tc>
          <w:tcPr>
            <w:tcW w:w="992" w:type="dxa"/>
            <w:tcBorders>
              <w:top w:val="nil"/>
              <w:left w:val="nil"/>
              <w:bottom w:val="nil"/>
              <w:right w:val="nil"/>
            </w:tcBorders>
            <w:shd w:val="clear" w:color="auto" w:fill="auto"/>
            <w:vAlign w:val="center"/>
            <w:hideMark/>
          </w:tcPr>
          <w:p w14:paraId="1CB13D7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41D38836" w14:textId="77777777" w:rsidTr="00E80F00">
        <w:trPr>
          <w:trHeight w:val="20"/>
        </w:trPr>
        <w:tc>
          <w:tcPr>
            <w:tcW w:w="4111" w:type="dxa"/>
            <w:tcBorders>
              <w:top w:val="nil"/>
              <w:left w:val="nil"/>
              <w:bottom w:val="nil"/>
              <w:right w:val="nil"/>
            </w:tcBorders>
            <w:shd w:val="clear" w:color="auto" w:fill="auto"/>
            <w:vAlign w:val="center"/>
            <w:hideMark/>
          </w:tcPr>
          <w:p w14:paraId="5E85023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округов</w:t>
            </w:r>
          </w:p>
        </w:tc>
        <w:tc>
          <w:tcPr>
            <w:tcW w:w="1985" w:type="dxa"/>
            <w:tcBorders>
              <w:top w:val="nil"/>
              <w:left w:val="nil"/>
              <w:bottom w:val="nil"/>
              <w:right w:val="nil"/>
            </w:tcBorders>
            <w:shd w:val="clear" w:color="auto" w:fill="auto"/>
            <w:vAlign w:val="center"/>
            <w:hideMark/>
          </w:tcPr>
          <w:p w14:paraId="2FB4214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701 11301530140000130</w:t>
            </w:r>
          </w:p>
        </w:tc>
        <w:tc>
          <w:tcPr>
            <w:tcW w:w="1559" w:type="dxa"/>
            <w:tcBorders>
              <w:top w:val="nil"/>
              <w:left w:val="nil"/>
              <w:bottom w:val="nil"/>
              <w:right w:val="nil"/>
            </w:tcBorders>
            <w:shd w:val="clear" w:color="auto" w:fill="auto"/>
            <w:vAlign w:val="center"/>
            <w:hideMark/>
          </w:tcPr>
          <w:p w14:paraId="2C6D53F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114 570,70</w:t>
            </w:r>
          </w:p>
        </w:tc>
        <w:tc>
          <w:tcPr>
            <w:tcW w:w="1418" w:type="dxa"/>
            <w:tcBorders>
              <w:top w:val="nil"/>
              <w:left w:val="nil"/>
              <w:bottom w:val="nil"/>
              <w:right w:val="nil"/>
            </w:tcBorders>
            <w:shd w:val="clear" w:color="auto" w:fill="auto"/>
            <w:vAlign w:val="center"/>
            <w:hideMark/>
          </w:tcPr>
          <w:p w14:paraId="793B2D4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114 570,70</w:t>
            </w:r>
          </w:p>
        </w:tc>
        <w:tc>
          <w:tcPr>
            <w:tcW w:w="992" w:type="dxa"/>
            <w:tcBorders>
              <w:top w:val="nil"/>
              <w:left w:val="nil"/>
              <w:bottom w:val="nil"/>
              <w:right w:val="nil"/>
            </w:tcBorders>
            <w:shd w:val="clear" w:color="auto" w:fill="auto"/>
            <w:vAlign w:val="center"/>
            <w:hideMark/>
          </w:tcPr>
          <w:p w14:paraId="6E44007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2D4C4387" w14:textId="77777777" w:rsidTr="00E80F00">
        <w:trPr>
          <w:trHeight w:val="20"/>
        </w:trPr>
        <w:tc>
          <w:tcPr>
            <w:tcW w:w="4111" w:type="dxa"/>
            <w:tcBorders>
              <w:top w:val="nil"/>
              <w:left w:val="nil"/>
              <w:bottom w:val="nil"/>
              <w:right w:val="nil"/>
            </w:tcBorders>
            <w:shd w:val="clear" w:color="auto" w:fill="auto"/>
            <w:vAlign w:val="center"/>
            <w:hideMark/>
          </w:tcPr>
          <w:p w14:paraId="6B1D607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доходы от оказания платных услуг (работ)</w:t>
            </w:r>
          </w:p>
        </w:tc>
        <w:tc>
          <w:tcPr>
            <w:tcW w:w="1985" w:type="dxa"/>
            <w:tcBorders>
              <w:top w:val="nil"/>
              <w:left w:val="nil"/>
              <w:bottom w:val="nil"/>
              <w:right w:val="nil"/>
            </w:tcBorders>
            <w:shd w:val="clear" w:color="auto" w:fill="auto"/>
            <w:vAlign w:val="center"/>
            <w:hideMark/>
          </w:tcPr>
          <w:p w14:paraId="610BE30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000 11301990000000130</w:t>
            </w:r>
          </w:p>
        </w:tc>
        <w:tc>
          <w:tcPr>
            <w:tcW w:w="1559" w:type="dxa"/>
            <w:tcBorders>
              <w:top w:val="nil"/>
              <w:left w:val="nil"/>
              <w:bottom w:val="nil"/>
              <w:right w:val="nil"/>
            </w:tcBorders>
            <w:shd w:val="clear" w:color="auto" w:fill="auto"/>
            <w:vAlign w:val="center"/>
            <w:hideMark/>
          </w:tcPr>
          <w:p w14:paraId="20110C7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5 732 056,00</w:t>
            </w:r>
          </w:p>
        </w:tc>
        <w:tc>
          <w:tcPr>
            <w:tcW w:w="1418" w:type="dxa"/>
            <w:tcBorders>
              <w:top w:val="nil"/>
              <w:left w:val="nil"/>
              <w:bottom w:val="nil"/>
              <w:right w:val="nil"/>
            </w:tcBorders>
            <w:shd w:val="clear" w:color="auto" w:fill="auto"/>
            <w:vAlign w:val="center"/>
            <w:hideMark/>
          </w:tcPr>
          <w:p w14:paraId="4917D5F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4 884 205,86</w:t>
            </w:r>
          </w:p>
        </w:tc>
        <w:tc>
          <w:tcPr>
            <w:tcW w:w="992" w:type="dxa"/>
            <w:tcBorders>
              <w:top w:val="nil"/>
              <w:left w:val="nil"/>
              <w:bottom w:val="nil"/>
              <w:right w:val="nil"/>
            </w:tcBorders>
            <w:shd w:val="clear" w:color="auto" w:fill="auto"/>
            <w:vAlign w:val="center"/>
            <w:hideMark/>
          </w:tcPr>
          <w:p w14:paraId="32777EE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85,21</w:t>
            </w:r>
          </w:p>
        </w:tc>
      </w:tr>
      <w:tr w:rsidR="008E307F" w:rsidRPr="008E307F" w14:paraId="3D7A7C16" w14:textId="77777777" w:rsidTr="00E80F00">
        <w:trPr>
          <w:trHeight w:val="20"/>
        </w:trPr>
        <w:tc>
          <w:tcPr>
            <w:tcW w:w="4111" w:type="dxa"/>
            <w:tcBorders>
              <w:top w:val="nil"/>
              <w:left w:val="nil"/>
              <w:bottom w:val="nil"/>
              <w:right w:val="nil"/>
            </w:tcBorders>
            <w:shd w:val="clear" w:color="auto" w:fill="auto"/>
            <w:vAlign w:val="center"/>
            <w:hideMark/>
          </w:tcPr>
          <w:p w14:paraId="61C7633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доходы от оказания платных услуг (работ) получателями средств бюджетов муниципальных округов</w:t>
            </w:r>
          </w:p>
        </w:tc>
        <w:tc>
          <w:tcPr>
            <w:tcW w:w="1985" w:type="dxa"/>
            <w:tcBorders>
              <w:top w:val="nil"/>
              <w:left w:val="nil"/>
              <w:bottom w:val="nil"/>
              <w:right w:val="nil"/>
            </w:tcBorders>
            <w:shd w:val="clear" w:color="auto" w:fill="auto"/>
            <w:vAlign w:val="center"/>
            <w:hideMark/>
          </w:tcPr>
          <w:p w14:paraId="39351DC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000 11301994140000130</w:t>
            </w:r>
          </w:p>
        </w:tc>
        <w:tc>
          <w:tcPr>
            <w:tcW w:w="1559" w:type="dxa"/>
            <w:tcBorders>
              <w:top w:val="nil"/>
              <w:left w:val="nil"/>
              <w:bottom w:val="nil"/>
              <w:right w:val="nil"/>
            </w:tcBorders>
            <w:shd w:val="clear" w:color="auto" w:fill="auto"/>
            <w:vAlign w:val="center"/>
            <w:hideMark/>
          </w:tcPr>
          <w:p w14:paraId="45C4200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5 400 000,00</w:t>
            </w:r>
          </w:p>
        </w:tc>
        <w:tc>
          <w:tcPr>
            <w:tcW w:w="1418" w:type="dxa"/>
            <w:tcBorders>
              <w:top w:val="nil"/>
              <w:left w:val="nil"/>
              <w:bottom w:val="nil"/>
              <w:right w:val="nil"/>
            </w:tcBorders>
            <w:shd w:val="clear" w:color="auto" w:fill="auto"/>
            <w:vAlign w:val="center"/>
            <w:hideMark/>
          </w:tcPr>
          <w:p w14:paraId="100C8F7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4 550 397,86</w:t>
            </w:r>
          </w:p>
        </w:tc>
        <w:tc>
          <w:tcPr>
            <w:tcW w:w="992" w:type="dxa"/>
            <w:tcBorders>
              <w:top w:val="nil"/>
              <w:left w:val="nil"/>
              <w:bottom w:val="nil"/>
              <w:right w:val="nil"/>
            </w:tcBorders>
            <w:shd w:val="clear" w:color="auto" w:fill="auto"/>
            <w:vAlign w:val="center"/>
            <w:hideMark/>
          </w:tcPr>
          <w:p w14:paraId="4CE9B96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84,27</w:t>
            </w:r>
          </w:p>
        </w:tc>
      </w:tr>
      <w:tr w:rsidR="008E307F" w:rsidRPr="008E307F" w14:paraId="724F3849" w14:textId="77777777" w:rsidTr="00E80F00">
        <w:trPr>
          <w:trHeight w:val="20"/>
        </w:trPr>
        <w:tc>
          <w:tcPr>
            <w:tcW w:w="4111" w:type="dxa"/>
            <w:tcBorders>
              <w:top w:val="nil"/>
              <w:left w:val="nil"/>
              <w:bottom w:val="nil"/>
              <w:right w:val="nil"/>
            </w:tcBorders>
            <w:shd w:val="clear" w:color="auto" w:fill="auto"/>
            <w:vAlign w:val="center"/>
            <w:hideMark/>
          </w:tcPr>
          <w:p w14:paraId="1EF71F6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доходы от оказания платных услуг (работ) получателями средств бюджетов муниципальных округов</w:t>
            </w:r>
          </w:p>
        </w:tc>
        <w:tc>
          <w:tcPr>
            <w:tcW w:w="1985" w:type="dxa"/>
            <w:tcBorders>
              <w:top w:val="nil"/>
              <w:left w:val="nil"/>
              <w:bottom w:val="nil"/>
              <w:right w:val="nil"/>
            </w:tcBorders>
            <w:shd w:val="clear" w:color="auto" w:fill="auto"/>
            <w:vAlign w:val="center"/>
            <w:hideMark/>
          </w:tcPr>
          <w:p w14:paraId="097C69D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701 11301994140000130</w:t>
            </w:r>
          </w:p>
        </w:tc>
        <w:tc>
          <w:tcPr>
            <w:tcW w:w="1559" w:type="dxa"/>
            <w:tcBorders>
              <w:top w:val="nil"/>
              <w:left w:val="nil"/>
              <w:bottom w:val="nil"/>
              <w:right w:val="nil"/>
            </w:tcBorders>
            <w:shd w:val="clear" w:color="auto" w:fill="auto"/>
            <w:vAlign w:val="center"/>
            <w:hideMark/>
          </w:tcPr>
          <w:p w14:paraId="04F62D0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332 056,00</w:t>
            </w:r>
          </w:p>
        </w:tc>
        <w:tc>
          <w:tcPr>
            <w:tcW w:w="1418" w:type="dxa"/>
            <w:tcBorders>
              <w:top w:val="nil"/>
              <w:left w:val="nil"/>
              <w:bottom w:val="nil"/>
              <w:right w:val="nil"/>
            </w:tcBorders>
            <w:shd w:val="clear" w:color="auto" w:fill="auto"/>
            <w:vAlign w:val="center"/>
            <w:hideMark/>
          </w:tcPr>
          <w:p w14:paraId="73298AE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333 808,00</w:t>
            </w:r>
          </w:p>
        </w:tc>
        <w:tc>
          <w:tcPr>
            <w:tcW w:w="992" w:type="dxa"/>
            <w:tcBorders>
              <w:top w:val="nil"/>
              <w:left w:val="nil"/>
              <w:bottom w:val="nil"/>
              <w:right w:val="nil"/>
            </w:tcBorders>
            <w:shd w:val="clear" w:color="auto" w:fill="auto"/>
            <w:vAlign w:val="center"/>
            <w:hideMark/>
          </w:tcPr>
          <w:p w14:paraId="1BC1BBD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100,53</w:t>
            </w:r>
          </w:p>
        </w:tc>
      </w:tr>
      <w:tr w:rsidR="008E307F" w:rsidRPr="008E307F" w14:paraId="22C8DE65" w14:textId="77777777" w:rsidTr="00E80F00">
        <w:trPr>
          <w:trHeight w:val="20"/>
        </w:trPr>
        <w:tc>
          <w:tcPr>
            <w:tcW w:w="4111" w:type="dxa"/>
            <w:tcBorders>
              <w:top w:val="nil"/>
              <w:left w:val="nil"/>
              <w:bottom w:val="nil"/>
              <w:right w:val="nil"/>
            </w:tcBorders>
            <w:shd w:val="clear" w:color="auto" w:fill="auto"/>
            <w:vAlign w:val="center"/>
            <w:hideMark/>
          </w:tcPr>
          <w:p w14:paraId="642F2FE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доходы от оказания платных услуг (работ) получателями средств бюджетов муниципальных округов (в части доходов казенных учреждений по средствам от предпринимательской деятельности)</w:t>
            </w:r>
          </w:p>
        </w:tc>
        <w:tc>
          <w:tcPr>
            <w:tcW w:w="1985" w:type="dxa"/>
            <w:tcBorders>
              <w:top w:val="nil"/>
              <w:left w:val="nil"/>
              <w:bottom w:val="nil"/>
              <w:right w:val="nil"/>
            </w:tcBorders>
            <w:shd w:val="clear" w:color="auto" w:fill="auto"/>
            <w:vAlign w:val="center"/>
            <w:hideMark/>
          </w:tcPr>
          <w:p w14:paraId="014E3DB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707 11301994140001130</w:t>
            </w:r>
          </w:p>
        </w:tc>
        <w:tc>
          <w:tcPr>
            <w:tcW w:w="1559" w:type="dxa"/>
            <w:tcBorders>
              <w:top w:val="nil"/>
              <w:left w:val="nil"/>
              <w:bottom w:val="nil"/>
              <w:right w:val="nil"/>
            </w:tcBorders>
            <w:shd w:val="clear" w:color="auto" w:fill="auto"/>
            <w:vAlign w:val="center"/>
            <w:hideMark/>
          </w:tcPr>
          <w:p w14:paraId="31A1515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1 300 000,00</w:t>
            </w:r>
          </w:p>
        </w:tc>
        <w:tc>
          <w:tcPr>
            <w:tcW w:w="1418" w:type="dxa"/>
            <w:tcBorders>
              <w:top w:val="nil"/>
              <w:left w:val="nil"/>
              <w:bottom w:val="nil"/>
              <w:right w:val="nil"/>
            </w:tcBorders>
            <w:shd w:val="clear" w:color="auto" w:fill="auto"/>
            <w:vAlign w:val="center"/>
            <w:hideMark/>
          </w:tcPr>
          <w:p w14:paraId="14B97C1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1 329 000,90</w:t>
            </w:r>
          </w:p>
        </w:tc>
        <w:tc>
          <w:tcPr>
            <w:tcW w:w="992" w:type="dxa"/>
            <w:tcBorders>
              <w:top w:val="nil"/>
              <w:left w:val="nil"/>
              <w:bottom w:val="nil"/>
              <w:right w:val="nil"/>
            </w:tcBorders>
            <w:shd w:val="clear" w:color="auto" w:fill="auto"/>
            <w:vAlign w:val="center"/>
            <w:hideMark/>
          </w:tcPr>
          <w:p w14:paraId="2ADAB11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102,23</w:t>
            </w:r>
          </w:p>
        </w:tc>
      </w:tr>
      <w:tr w:rsidR="008E307F" w:rsidRPr="008E307F" w14:paraId="471A5791" w14:textId="77777777" w:rsidTr="00E80F00">
        <w:trPr>
          <w:trHeight w:val="20"/>
        </w:trPr>
        <w:tc>
          <w:tcPr>
            <w:tcW w:w="4111" w:type="dxa"/>
            <w:tcBorders>
              <w:top w:val="nil"/>
              <w:left w:val="nil"/>
              <w:bottom w:val="nil"/>
              <w:right w:val="nil"/>
            </w:tcBorders>
            <w:shd w:val="clear" w:color="auto" w:fill="auto"/>
            <w:vAlign w:val="center"/>
            <w:hideMark/>
          </w:tcPr>
          <w:p w14:paraId="0F087D68" w14:textId="73F46FA4"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доходы от оказания платных услуг (работ) получателями средств бюджетов муниципальных округов (в части доходов казенных учреждений по средствам от предпринимательской деятельности)</w:t>
            </w:r>
            <w:r w:rsidR="00AA2375">
              <w:rPr>
                <w:rFonts w:ascii="Times New Roman" w:eastAsia="Times New Roman" w:hAnsi="Times New Roman" w:cs="Times New Roman"/>
                <w:color w:val="000000"/>
                <w:sz w:val="16"/>
                <w:szCs w:val="16"/>
                <w:lang w:eastAsia="ru-RU"/>
              </w:rPr>
              <w:t xml:space="preserve"> </w:t>
            </w:r>
            <w:r w:rsidRPr="008E307F">
              <w:rPr>
                <w:rFonts w:ascii="Times New Roman" w:eastAsia="Times New Roman" w:hAnsi="Times New Roman" w:cs="Times New Roman"/>
                <w:color w:val="000000"/>
                <w:sz w:val="16"/>
                <w:szCs w:val="16"/>
                <w:lang w:eastAsia="ru-RU"/>
              </w:rPr>
              <w:t>(деятельность кинотеатра)</w:t>
            </w:r>
          </w:p>
        </w:tc>
        <w:tc>
          <w:tcPr>
            <w:tcW w:w="1985" w:type="dxa"/>
            <w:tcBorders>
              <w:top w:val="nil"/>
              <w:left w:val="nil"/>
              <w:bottom w:val="nil"/>
              <w:right w:val="nil"/>
            </w:tcBorders>
            <w:shd w:val="clear" w:color="auto" w:fill="auto"/>
            <w:vAlign w:val="center"/>
            <w:hideMark/>
          </w:tcPr>
          <w:p w14:paraId="53BFBD2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707 11301994140003130</w:t>
            </w:r>
          </w:p>
        </w:tc>
        <w:tc>
          <w:tcPr>
            <w:tcW w:w="1559" w:type="dxa"/>
            <w:tcBorders>
              <w:top w:val="nil"/>
              <w:left w:val="nil"/>
              <w:bottom w:val="nil"/>
              <w:right w:val="nil"/>
            </w:tcBorders>
            <w:shd w:val="clear" w:color="auto" w:fill="auto"/>
            <w:vAlign w:val="center"/>
            <w:hideMark/>
          </w:tcPr>
          <w:p w14:paraId="7DC89CD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4 100 000,00</w:t>
            </w:r>
          </w:p>
        </w:tc>
        <w:tc>
          <w:tcPr>
            <w:tcW w:w="1418" w:type="dxa"/>
            <w:tcBorders>
              <w:top w:val="nil"/>
              <w:left w:val="nil"/>
              <w:bottom w:val="nil"/>
              <w:right w:val="nil"/>
            </w:tcBorders>
            <w:shd w:val="clear" w:color="auto" w:fill="auto"/>
            <w:vAlign w:val="center"/>
            <w:hideMark/>
          </w:tcPr>
          <w:p w14:paraId="14356BC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3 221 396,96</w:t>
            </w:r>
          </w:p>
        </w:tc>
        <w:tc>
          <w:tcPr>
            <w:tcW w:w="992" w:type="dxa"/>
            <w:tcBorders>
              <w:top w:val="nil"/>
              <w:left w:val="nil"/>
              <w:bottom w:val="nil"/>
              <w:right w:val="nil"/>
            </w:tcBorders>
            <w:shd w:val="clear" w:color="auto" w:fill="auto"/>
            <w:vAlign w:val="center"/>
            <w:hideMark/>
          </w:tcPr>
          <w:p w14:paraId="60736C9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78,57</w:t>
            </w:r>
          </w:p>
        </w:tc>
      </w:tr>
      <w:tr w:rsidR="008E307F" w:rsidRPr="008E307F" w14:paraId="03480B54" w14:textId="77777777" w:rsidTr="00E80F00">
        <w:trPr>
          <w:trHeight w:val="20"/>
        </w:trPr>
        <w:tc>
          <w:tcPr>
            <w:tcW w:w="4111" w:type="dxa"/>
            <w:tcBorders>
              <w:top w:val="nil"/>
              <w:left w:val="nil"/>
              <w:bottom w:val="nil"/>
              <w:right w:val="nil"/>
            </w:tcBorders>
            <w:shd w:val="clear" w:color="auto" w:fill="auto"/>
            <w:vAlign w:val="center"/>
            <w:hideMark/>
          </w:tcPr>
          <w:p w14:paraId="589E26A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компенсации затрат государства</w:t>
            </w:r>
          </w:p>
        </w:tc>
        <w:tc>
          <w:tcPr>
            <w:tcW w:w="1985" w:type="dxa"/>
            <w:tcBorders>
              <w:top w:val="nil"/>
              <w:left w:val="nil"/>
              <w:bottom w:val="nil"/>
              <w:right w:val="nil"/>
            </w:tcBorders>
            <w:shd w:val="clear" w:color="auto" w:fill="auto"/>
            <w:vAlign w:val="center"/>
            <w:hideMark/>
          </w:tcPr>
          <w:p w14:paraId="463E7BE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000 11302000000000130</w:t>
            </w:r>
          </w:p>
        </w:tc>
        <w:tc>
          <w:tcPr>
            <w:tcW w:w="1559" w:type="dxa"/>
            <w:tcBorders>
              <w:top w:val="nil"/>
              <w:left w:val="nil"/>
              <w:bottom w:val="nil"/>
              <w:right w:val="nil"/>
            </w:tcBorders>
            <w:shd w:val="clear" w:color="auto" w:fill="auto"/>
            <w:vAlign w:val="center"/>
            <w:hideMark/>
          </w:tcPr>
          <w:p w14:paraId="6623806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1 380 573,85</w:t>
            </w:r>
          </w:p>
        </w:tc>
        <w:tc>
          <w:tcPr>
            <w:tcW w:w="1418" w:type="dxa"/>
            <w:tcBorders>
              <w:top w:val="nil"/>
              <w:left w:val="nil"/>
              <w:bottom w:val="nil"/>
              <w:right w:val="nil"/>
            </w:tcBorders>
            <w:shd w:val="clear" w:color="auto" w:fill="auto"/>
            <w:vAlign w:val="center"/>
            <w:hideMark/>
          </w:tcPr>
          <w:p w14:paraId="7B02514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1 465 431,60</w:t>
            </w:r>
          </w:p>
        </w:tc>
        <w:tc>
          <w:tcPr>
            <w:tcW w:w="992" w:type="dxa"/>
            <w:tcBorders>
              <w:top w:val="nil"/>
              <w:left w:val="nil"/>
              <w:bottom w:val="nil"/>
              <w:right w:val="nil"/>
            </w:tcBorders>
            <w:shd w:val="clear" w:color="auto" w:fill="auto"/>
            <w:vAlign w:val="center"/>
            <w:hideMark/>
          </w:tcPr>
          <w:p w14:paraId="22F3EFE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106,15</w:t>
            </w:r>
          </w:p>
        </w:tc>
      </w:tr>
      <w:tr w:rsidR="008E307F" w:rsidRPr="008E307F" w14:paraId="6C263078" w14:textId="77777777" w:rsidTr="00E80F00">
        <w:trPr>
          <w:trHeight w:val="20"/>
        </w:trPr>
        <w:tc>
          <w:tcPr>
            <w:tcW w:w="4111" w:type="dxa"/>
            <w:tcBorders>
              <w:top w:val="nil"/>
              <w:left w:val="nil"/>
              <w:bottom w:val="nil"/>
              <w:right w:val="nil"/>
            </w:tcBorders>
            <w:shd w:val="clear" w:color="auto" w:fill="auto"/>
            <w:vAlign w:val="center"/>
            <w:hideMark/>
          </w:tcPr>
          <w:p w14:paraId="7DE739C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поступающие в порядке возмещения расходов, понесенных в связи с эксплуатацией имущества</w:t>
            </w:r>
          </w:p>
        </w:tc>
        <w:tc>
          <w:tcPr>
            <w:tcW w:w="1985" w:type="dxa"/>
            <w:tcBorders>
              <w:top w:val="nil"/>
              <w:left w:val="nil"/>
              <w:bottom w:val="nil"/>
              <w:right w:val="nil"/>
            </w:tcBorders>
            <w:shd w:val="clear" w:color="auto" w:fill="auto"/>
            <w:vAlign w:val="center"/>
            <w:hideMark/>
          </w:tcPr>
          <w:p w14:paraId="2AA0843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000 11302060000000130</w:t>
            </w:r>
          </w:p>
        </w:tc>
        <w:tc>
          <w:tcPr>
            <w:tcW w:w="1559" w:type="dxa"/>
            <w:tcBorders>
              <w:top w:val="nil"/>
              <w:left w:val="nil"/>
              <w:bottom w:val="nil"/>
              <w:right w:val="nil"/>
            </w:tcBorders>
            <w:shd w:val="clear" w:color="auto" w:fill="auto"/>
            <w:vAlign w:val="center"/>
            <w:hideMark/>
          </w:tcPr>
          <w:p w14:paraId="6AFC818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489 991,65</w:t>
            </w:r>
          </w:p>
        </w:tc>
        <w:tc>
          <w:tcPr>
            <w:tcW w:w="1418" w:type="dxa"/>
            <w:tcBorders>
              <w:top w:val="nil"/>
              <w:left w:val="nil"/>
              <w:bottom w:val="nil"/>
              <w:right w:val="nil"/>
            </w:tcBorders>
            <w:shd w:val="clear" w:color="auto" w:fill="auto"/>
            <w:vAlign w:val="center"/>
            <w:hideMark/>
          </w:tcPr>
          <w:p w14:paraId="7400F7B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604 230,22</w:t>
            </w:r>
          </w:p>
        </w:tc>
        <w:tc>
          <w:tcPr>
            <w:tcW w:w="992" w:type="dxa"/>
            <w:tcBorders>
              <w:top w:val="nil"/>
              <w:left w:val="nil"/>
              <w:bottom w:val="nil"/>
              <w:right w:val="nil"/>
            </w:tcBorders>
            <w:shd w:val="clear" w:color="auto" w:fill="auto"/>
            <w:vAlign w:val="center"/>
            <w:hideMark/>
          </w:tcPr>
          <w:p w14:paraId="642B4C9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123,31</w:t>
            </w:r>
          </w:p>
        </w:tc>
      </w:tr>
      <w:tr w:rsidR="008E307F" w:rsidRPr="008E307F" w14:paraId="1E269749" w14:textId="77777777" w:rsidTr="00E80F00">
        <w:trPr>
          <w:trHeight w:val="20"/>
        </w:trPr>
        <w:tc>
          <w:tcPr>
            <w:tcW w:w="4111" w:type="dxa"/>
            <w:tcBorders>
              <w:top w:val="nil"/>
              <w:left w:val="nil"/>
              <w:bottom w:val="nil"/>
              <w:right w:val="nil"/>
            </w:tcBorders>
            <w:shd w:val="clear" w:color="auto" w:fill="auto"/>
            <w:vAlign w:val="center"/>
            <w:hideMark/>
          </w:tcPr>
          <w:p w14:paraId="101E4FD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поступающие в порядке возмещения расходов, понесенных в связи с эксплуатацией имущества муниципальных округов</w:t>
            </w:r>
          </w:p>
        </w:tc>
        <w:tc>
          <w:tcPr>
            <w:tcW w:w="1985" w:type="dxa"/>
            <w:tcBorders>
              <w:top w:val="nil"/>
              <w:left w:val="nil"/>
              <w:bottom w:val="nil"/>
              <w:right w:val="nil"/>
            </w:tcBorders>
            <w:shd w:val="clear" w:color="auto" w:fill="auto"/>
            <w:vAlign w:val="center"/>
            <w:hideMark/>
          </w:tcPr>
          <w:p w14:paraId="75EA132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702 11302064140000130</w:t>
            </w:r>
          </w:p>
        </w:tc>
        <w:tc>
          <w:tcPr>
            <w:tcW w:w="1559" w:type="dxa"/>
            <w:tcBorders>
              <w:top w:val="nil"/>
              <w:left w:val="nil"/>
              <w:bottom w:val="nil"/>
              <w:right w:val="nil"/>
            </w:tcBorders>
            <w:shd w:val="clear" w:color="auto" w:fill="auto"/>
            <w:vAlign w:val="center"/>
            <w:hideMark/>
          </w:tcPr>
          <w:p w14:paraId="2FEE429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489 991,65</w:t>
            </w:r>
          </w:p>
        </w:tc>
        <w:tc>
          <w:tcPr>
            <w:tcW w:w="1418" w:type="dxa"/>
            <w:tcBorders>
              <w:top w:val="nil"/>
              <w:left w:val="nil"/>
              <w:bottom w:val="nil"/>
              <w:right w:val="nil"/>
            </w:tcBorders>
            <w:shd w:val="clear" w:color="auto" w:fill="auto"/>
            <w:vAlign w:val="center"/>
            <w:hideMark/>
          </w:tcPr>
          <w:p w14:paraId="627CAEE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604 230,22</w:t>
            </w:r>
          </w:p>
        </w:tc>
        <w:tc>
          <w:tcPr>
            <w:tcW w:w="992" w:type="dxa"/>
            <w:tcBorders>
              <w:top w:val="nil"/>
              <w:left w:val="nil"/>
              <w:bottom w:val="nil"/>
              <w:right w:val="nil"/>
            </w:tcBorders>
            <w:shd w:val="clear" w:color="auto" w:fill="auto"/>
            <w:vAlign w:val="center"/>
            <w:hideMark/>
          </w:tcPr>
          <w:p w14:paraId="644DF7C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123,31</w:t>
            </w:r>
          </w:p>
        </w:tc>
      </w:tr>
      <w:tr w:rsidR="008E307F" w:rsidRPr="008E307F" w14:paraId="1B478E1B" w14:textId="77777777" w:rsidTr="00E80F00">
        <w:trPr>
          <w:trHeight w:val="20"/>
        </w:trPr>
        <w:tc>
          <w:tcPr>
            <w:tcW w:w="4111" w:type="dxa"/>
            <w:tcBorders>
              <w:top w:val="nil"/>
              <w:left w:val="nil"/>
              <w:bottom w:val="nil"/>
              <w:right w:val="nil"/>
            </w:tcBorders>
            <w:shd w:val="clear" w:color="auto" w:fill="auto"/>
            <w:vAlign w:val="center"/>
            <w:hideMark/>
          </w:tcPr>
          <w:p w14:paraId="49867BC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доходы от компенсации затрат государства</w:t>
            </w:r>
          </w:p>
        </w:tc>
        <w:tc>
          <w:tcPr>
            <w:tcW w:w="1985" w:type="dxa"/>
            <w:tcBorders>
              <w:top w:val="nil"/>
              <w:left w:val="nil"/>
              <w:bottom w:val="nil"/>
              <w:right w:val="nil"/>
            </w:tcBorders>
            <w:shd w:val="clear" w:color="auto" w:fill="auto"/>
            <w:vAlign w:val="center"/>
            <w:hideMark/>
          </w:tcPr>
          <w:p w14:paraId="474733D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000 11302990000000130</w:t>
            </w:r>
          </w:p>
        </w:tc>
        <w:tc>
          <w:tcPr>
            <w:tcW w:w="1559" w:type="dxa"/>
            <w:tcBorders>
              <w:top w:val="nil"/>
              <w:left w:val="nil"/>
              <w:bottom w:val="nil"/>
              <w:right w:val="nil"/>
            </w:tcBorders>
            <w:shd w:val="clear" w:color="auto" w:fill="auto"/>
            <w:vAlign w:val="center"/>
            <w:hideMark/>
          </w:tcPr>
          <w:p w14:paraId="119DBCC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890 582,20</w:t>
            </w:r>
          </w:p>
        </w:tc>
        <w:tc>
          <w:tcPr>
            <w:tcW w:w="1418" w:type="dxa"/>
            <w:tcBorders>
              <w:top w:val="nil"/>
              <w:left w:val="nil"/>
              <w:bottom w:val="nil"/>
              <w:right w:val="nil"/>
            </w:tcBorders>
            <w:shd w:val="clear" w:color="auto" w:fill="auto"/>
            <w:vAlign w:val="center"/>
            <w:hideMark/>
          </w:tcPr>
          <w:p w14:paraId="6B6075D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861 201,38</w:t>
            </w:r>
          </w:p>
        </w:tc>
        <w:tc>
          <w:tcPr>
            <w:tcW w:w="992" w:type="dxa"/>
            <w:tcBorders>
              <w:top w:val="nil"/>
              <w:left w:val="nil"/>
              <w:bottom w:val="nil"/>
              <w:right w:val="nil"/>
            </w:tcBorders>
            <w:shd w:val="clear" w:color="auto" w:fill="auto"/>
            <w:vAlign w:val="center"/>
            <w:hideMark/>
          </w:tcPr>
          <w:p w14:paraId="6E96690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96,70</w:t>
            </w:r>
          </w:p>
        </w:tc>
      </w:tr>
      <w:tr w:rsidR="008E307F" w:rsidRPr="008E307F" w14:paraId="49E50578" w14:textId="77777777" w:rsidTr="00E80F00">
        <w:trPr>
          <w:trHeight w:val="20"/>
        </w:trPr>
        <w:tc>
          <w:tcPr>
            <w:tcW w:w="4111" w:type="dxa"/>
            <w:tcBorders>
              <w:top w:val="nil"/>
              <w:left w:val="nil"/>
              <w:bottom w:val="nil"/>
              <w:right w:val="nil"/>
            </w:tcBorders>
            <w:shd w:val="clear" w:color="auto" w:fill="auto"/>
            <w:vAlign w:val="center"/>
            <w:hideMark/>
          </w:tcPr>
          <w:p w14:paraId="2323589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доходы от компенсации затрат бюджетов муниципальных округов</w:t>
            </w:r>
          </w:p>
        </w:tc>
        <w:tc>
          <w:tcPr>
            <w:tcW w:w="1985" w:type="dxa"/>
            <w:tcBorders>
              <w:top w:val="nil"/>
              <w:left w:val="nil"/>
              <w:bottom w:val="nil"/>
              <w:right w:val="nil"/>
            </w:tcBorders>
            <w:shd w:val="clear" w:color="auto" w:fill="auto"/>
            <w:vAlign w:val="center"/>
            <w:hideMark/>
          </w:tcPr>
          <w:p w14:paraId="1E0A1D8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000 11302994140000130</w:t>
            </w:r>
          </w:p>
        </w:tc>
        <w:tc>
          <w:tcPr>
            <w:tcW w:w="1559" w:type="dxa"/>
            <w:tcBorders>
              <w:top w:val="nil"/>
              <w:left w:val="nil"/>
              <w:bottom w:val="nil"/>
              <w:right w:val="nil"/>
            </w:tcBorders>
            <w:shd w:val="clear" w:color="auto" w:fill="auto"/>
            <w:vAlign w:val="center"/>
            <w:hideMark/>
          </w:tcPr>
          <w:p w14:paraId="051A9B6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733 105,98</w:t>
            </w:r>
          </w:p>
        </w:tc>
        <w:tc>
          <w:tcPr>
            <w:tcW w:w="1418" w:type="dxa"/>
            <w:tcBorders>
              <w:top w:val="nil"/>
              <w:left w:val="nil"/>
              <w:bottom w:val="nil"/>
              <w:right w:val="nil"/>
            </w:tcBorders>
            <w:shd w:val="clear" w:color="auto" w:fill="auto"/>
            <w:vAlign w:val="center"/>
            <w:hideMark/>
          </w:tcPr>
          <w:p w14:paraId="68C7B6F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706 225,16</w:t>
            </w:r>
          </w:p>
        </w:tc>
        <w:tc>
          <w:tcPr>
            <w:tcW w:w="992" w:type="dxa"/>
            <w:tcBorders>
              <w:top w:val="nil"/>
              <w:left w:val="nil"/>
              <w:bottom w:val="nil"/>
              <w:right w:val="nil"/>
            </w:tcBorders>
            <w:shd w:val="clear" w:color="auto" w:fill="auto"/>
            <w:vAlign w:val="center"/>
            <w:hideMark/>
          </w:tcPr>
          <w:p w14:paraId="50C2528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96,33</w:t>
            </w:r>
          </w:p>
        </w:tc>
      </w:tr>
      <w:tr w:rsidR="008E307F" w:rsidRPr="008E307F" w14:paraId="566CFBDC" w14:textId="77777777" w:rsidTr="00E80F00">
        <w:trPr>
          <w:trHeight w:val="20"/>
        </w:trPr>
        <w:tc>
          <w:tcPr>
            <w:tcW w:w="4111" w:type="dxa"/>
            <w:tcBorders>
              <w:top w:val="nil"/>
              <w:left w:val="nil"/>
              <w:bottom w:val="nil"/>
              <w:right w:val="nil"/>
            </w:tcBorders>
            <w:shd w:val="clear" w:color="auto" w:fill="auto"/>
            <w:vAlign w:val="center"/>
            <w:hideMark/>
          </w:tcPr>
          <w:p w14:paraId="720FB32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доходы от компенсации затрат бюджетов муниципальных округов</w:t>
            </w:r>
          </w:p>
        </w:tc>
        <w:tc>
          <w:tcPr>
            <w:tcW w:w="1985" w:type="dxa"/>
            <w:tcBorders>
              <w:top w:val="nil"/>
              <w:left w:val="nil"/>
              <w:bottom w:val="nil"/>
              <w:right w:val="nil"/>
            </w:tcBorders>
            <w:shd w:val="clear" w:color="auto" w:fill="auto"/>
            <w:vAlign w:val="center"/>
            <w:hideMark/>
          </w:tcPr>
          <w:p w14:paraId="5F596C02"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702 11302994140000130</w:t>
            </w:r>
          </w:p>
        </w:tc>
        <w:tc>
          <w:tcPr>
            <w:tcW w:w="1559" w:type="dxa"/>
            <w:tcBorders>
              <w:top w:val="nil"/>
              <w:left w:val="nil"/>
              <w:bottom w:val="nil"/>
              <w:right w:val="nil"/>
            </w:tcBorders>
            <w:shd w:val="clear" w:color="auto" w:fill="auto"/>
            <w:vAlign w:val="center"/>
            <w:hideMark/>
          </w:tcPr>
          <w:p w14:paraId="04917E7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154 966,68</w:t>
            </w:r>
          </w:p>
        </w:tc>
        <w:tc>
          <w:tcPr>
            <w:tcW w:w="1418" w:type="dxa"/>
            <w:tcBorders>
              <w:top w:val="nil"/>
              <w:left w:val="nil"/>
              <w:bottom w:val="nil"/>
              <w:right w:val="nil"/>
            </w:tcBorders>
            <w:shd w:val="clear" w:color="auto" w:fill="auto"/>
            <w:vAlign w:val="center"/>
            <w:hideMark/>
          </w:tcPr>
          <w:p w14:paraId="5CAC763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154 966,68</w:t>
            </w:r>
          </w:p>
        </w:tc>
        <w:tc>
          <w:tcPr>
            <w:tcW w:w="992" w:type="dxa"/>
            <w:tcBorders>
              <w:top w:val="nil"/>
              <w:left w:val="nil"/>
              <w:bottom w:val="nil"/>
              <w:right w:val="nil"/>
            </w:tcBorders>
            <w:shd w:val="clear" w:color="auto" w:fill="auto"/>
            <w:vAlign w:val="center"/>
            <w:hideMark/>
          </w:tcPr>
          <w:p w14:paraId="5F40DD0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4901AE54" w14:textId="77777777" w:rsidTr="00E80F00">
        <w:trPr>
          <w:trHeight w:val="20"/>
        </w:trPr>
        <w:tc>
          <w:tcPr>
            <w:tcW w:w="4111" w:type="dxa"/>
            <w:tcBorders>
              <w:top w:val="nil"/>
              <w:left w:val="nil"/>
              <w:bottom w:val="nil"/>
              <w:right w:val="nil"/>
            </w:tcBorders>
            <w:shd w:val="clear" w:color="auto" w:fill="auto"/>
            <w:vAlign w:val="center"/>
            <w:hideMark/>
          </w:tcPr>
          <w:p w14:paraId="2E07135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доходы от компенсации затрат бюджетов муниципальных округов</w:t>
            </w:r>
          </w:p>
        </w:tc>
        <w:tc>
          <w:tcPr>
            <w:tcW w:w="1985" w:type="dxa"/>
            <w:tcBorders>
              <w:top w:val="nil"/>
              <w:left w:val="nil"/>
              <w:bottom w:val="nil"/>
              <w:right w:val="nil"/>
            </w:tcBorders>
            <w:shd w:val="clear" w:color="auto" w:fill="auto"/>
            <w:vAlign w:val="center"/>
            <w:hideMark/>
          </w:tcPr>
          <w:p w14:paraId="607DEA7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707 11302994140000130</w:t>
            </w:r>
          </w:p>
        </w:tc>
        <w:tc>
          <w:tcPr>
            <w:tcW w:w="1559" w:type="dxa"/>
            <w:tcBorders>
              <w:top w:val="nil"/>
              <w:left w:val="nil"/>
              <w:bottom w:val="nil"/>
              <w:right w:val="nil"/>
            </w:tcBorders>
            <w:shd w:val="clear" w:color="auto" w:fill="auto"/>
            <w:vAlign w:val="center"/>
            <w:hideMark/>
          </w:tcPr>
          <w:p w14:paraId="5997B1D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2 500,00</w:t>
            </w:r>
          </w:p>
        </w:tc>
        <w:tc>
          <w:tcPr>
            <w:tcW w:w="1418" w:type="dxa"/>
            <w:tcBorders>
              <w:top w:val="nil"/>
              <w:left w:val="nil"/>
              <w:bottom w:val="nil"/>
              <w:right w:val="nil"/>
            </w:tcBorders>
            <w:shd w:val="clear" w:color="auto" w:fill="auto"/>
            <w:vAlign w:val="center"/>
            <w:hideMark/>
          </w:tcPr>
          <w:p w14:paraId="2B8F49B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330B066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6BBAFF37" w14:textId="77777777" w:rsidTr="00E80F00">
        <w:trPr>
          <w:trHeight w:val="20"/>
        </w:trPr>
        <w:tc>
          <w:tcPr>
            <w:tcW w:w="4111" w:type="dxa"/>
            <w:tcBorders>
              <w:top w:val="nil"/>
              <w:left w:val="nil"/>
              <w:bottom w:val="nil"/>
              <w:right w:val="nil"/>
            </w:tcBorders>
            <w:shd w:val="clear" w:color="auto" w:fill="auto"/>
            <w:vAlign w:val="center"/>
            <w:hideMark/>
          </w:tcPr>
          <w:p w14:paraId="6089B19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доходы от компенсации затрат бюджетов муниципальных округов</w:t>
            </w:r>
          </w:p>
        </w:tc>
        <w:tc>
          <w:tcPr>
            <w:tcW w:w="1985" w:type="dxa"/>
            <w:tcBorders>
              <w:top w:val="nil"/>
              <w:left w:val="nil"/>
              <w:bottom w:val="nil"/>
              <w:right w:val="nil"/>
            </w:tcBorders>
            <w:shd w:val="clear" w:color="auto" w:fill="auto"/>
            <w:vAlign w:val="center"/>
            <w:hideMark/>
          </w:tcPr>
          <w:p w14:paraId="1D6EEF5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711 11302994140000130</w:t>
            </w:r>
          </w:p>
        </w:tc>
        <w:tc>
          <w:tcPr>
            <w:tcW w:w="1559" w:type="dxa"/>
            <w:tcBorders>
              <w:top w:val="nil"/>
              <w:left w:val="nil"/>
              <w:bottom w:val="nil"/>
              <w:right w:val="nil"/>
            </w:tcBorders>
            <w:shd w:val="clear" w:color="auto" w:fill="auto"/>
            <w:vAlign w:val="center"/>
            <w:hideMark/>
          </w:tcPr>
          <w:p w14:paraId="43E064E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9,54</w:t>
            </w:r>
          </w:p>
        </w:tc>
        <w:tc>
          <w:tcPr>
            <w:tcW w:w="1418" w:type="dxa"/>
            <w:tcBorders>
              <w:top w:val="nil"/>
              <w:left w:val="nil"/>
              <w:bottom w:val="nil"/>
              <w:right w:val="nil"/>
            </w:tcBorders>
            <w:shd w:val="clear" w:color="auto" w:fill="auto"/>
            <w:vAlign w:val="center"/>
            <w:hideMark/>
          </w:tcPr>
          <w:p w14:paraId="128C91C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9,54</w:t>
            </w:r>
          </w:p>
        </w:tc>
        <w:tc>
          <w:tcPr>
            <w:tcW w:w="992" w:type="dxa"/>
            <w:tcBorders>
              <w:top w:val="nil"/>
              <w:left w:val="nil"/>
              <w:bottom w:val="nil"/>
              <w:right w:val="nil"/>
            </w:tcBorders>
            <w:shd w:val="clear" w:color="auto" w:fill="auto"/>
            <w:vAlign w:val="center"/>
            <w:hideMark/>
          </w:tcPr>
          <w:p w14:paraId="35C1ED5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5F9FA68E" w14:textId="77777777" w:rsidTr="00E80F00">
        <w:trPr>
          <w:trHeight w:val="20"/>
        </w:trPr>
        <w:tc>
          <w:tcPr>
            <w:tcW w:w="4111" w:type="dxa"/>
            <w:tcBorders>
              <w:top w:val="nil"/>
              <w:left w:val="nil"/>
              <w:bottom w:val="nil"/>
              <w:right w:val="nil"/>
            </w:tcBorders>
            <w:shd w:val="clear" w:color="auto" w:fill="auto"/>
            <w:vAlign w:val="center"/>
            <w:hideMark/>
          </w:tcPr>
          <w:p w14:paraId="7FDDCE4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доходы от компенсации затрат бюджетов муниципальных округов (в части доходов казенных учреждений)</w:t>
            </w:r>
          </w:p>
        </w:tc>
        <w:tc>
          <w:tcPr>
            <w:tcW w:w="1985" w:type="dxa"/>
            <w:tcBorders>
              <w:top w:val="nil"/>
              <w:left w:val="nil"/>
              <w:bottom w:val="nil"/>
              <w:right w:val="nil"/>
            </w:tcBorders>
            <w:shd w:val="clear" w:color="auto" w:fill="auto"/>
            <w:vAlign w:val="center"/>
            <w:hideMark/>
          </w:tcPr>
          <w:p w14:paraId="7B403A6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706 11302994142000130</w:t>
            </w:r>
          </w:p>
        </w:tc>
        <w:tc>
          <w:tcPr>
            <w:tcW w:w="1559" w:type="dxa"/>
            <w:tcBorders>
              <w:top w:val="nil"/>
              <w:left w:val="nil"/>
              <w:bottom w:val="nil"/>
              <w:right w:val="nil"/>
            </w:tcBorders>
            <w:shd w:val="clear" w:color="auto" w:fill="auto"/>
            <w:vAlign w:val="center"/>
            <w:hideMark/>
          </w:tcPr>
          <w:p w14:paraId="6A0DB14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63 100,38</w:t>
            </w:r>
          </w:p>
        </w:tc>
        <w:tc>
          <w:tcPr>
            <w:tcW w:w="1418" w:type="dxa"/>
            <w:tcBorders>
              <w:top w:val="nil"/>
              <w:left w:val="nil"/>
              <w:bottom w:val="nil"/>
              <w:right w:val="nil"/>
            </w:tcBorders>
            <w:shd w:val="clear" w:color="auto" w:fill="auto"/>
            <w:vAlign w:val="center"/>
            <w:hideMark/>
          </w:tcPr>
          <w:p w14:paraId="2A56B04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63 100,38</w:t>
            </w:r>
          </w:p>
        </w:tc>
        <w:tc>
          <w:tcPr>
            <w:tcW w:w="992" w:type="dxa"/>
            <w:tcBorders>
              <w:top w:val="nil"/>
              <w:left w:val="nil"/>
              <w:bottom w:val="nil"/>
              <w:right w:val="nil"/>
            </w:tcBorders>
            <w:shd w:val="clear" w:color="auto" w:fill="auto"/>
            <w:vAlign w:val="center"/>
            <w:hideMark/>
          </w:tcPr>
          <w:p w14:paraId="5AB4A80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5A2EEB78" w14:textId="77777777" w:rsidTr="00E80F00">
        <w:trPr>
          <w:trHeight w:val="20"/>
        </w:trPr>
        <w:tc>
          <w:tcPr>
            <w:tcW w:w="4111" w:type="dxa"/>
            <w:tcBorders>
              <w:top w:val="nil"/>
              <w:left w:val="nil"/>
              <w:bottom w:val="nil"/>
              <w:right w:val="nil"/>
            </w:tcBorders>
            <w:shd w:val="clear" w:color="auto" w:fill="auto"/>
            <w:vAlign w:val="center"/>
            <w:hideMark/>
          </w:tcPr>
          <w:p w14:paraId="0AC5796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доходы от компенсации затрат бюджетов муниципальных округов (в части доходов казенных учреждений)</w:t>
            </w:r>
          </w:p>
        </w:tc>
        <w:tc>
          <w:tcPr>
            <w:tcW w:w="1985" w:type="dxa"/>
            <w:tcBorders>
              <w:top w:val="nil"/>
              <w:left w:val="nil"/>
              <w:bottom w:val="nil"/>
              <w:right w:val="nil"/>
            </w:tcBorders>
            <w:shd w:val="clear" w:color="auto" w:fill="auto"/>
            <w:vAlign w:val="center"/>
            <w:hideMark/>
          </w:tcPr>
          <w:p w14:paraId="54CEC91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709 11302994142000130</w:t>
            </w:r>
          </w:p>
        </w:tc>
        <w:tc>
          <w:tcPr>
            <w:tcW w:w="1559" w:type="dxa"/>
            <w:tcBorders>
              <w:top w:val="nil"/>
              <w:left w:val="nil"/>
              <w:bottom w:val="nil"/>
              <w:right w:val="nil"/>
            </w:tcBorders>
            <w:shd w:val="clear" w:color="auto" w:fill="auto"/>
            <w:vAlign w:val="center"/>
            <w:hideMark/>
          </w:tcPr>
          <w:p w14:paraId="1C0485E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670 005,60</w:t>
            </w:r>
          </w:p>
        </w:tc>
        <w:tc>
          <w:tcPr>
            <w:tcW w:w="1418" w:type="dxa"/>
            <w:tcBorders>
              <w:top w:val="nil"/>
              <w:left w:val="nil"/>
              <w:bottom w:val="nil"/>
              <w:right w:val="nil"/>
            </w:tcBorders>
            <w:shd w:val="clear" w:color="auto" w:fill="auto"/>
            <w:vAlign w:val="center"/>
            <w:hideMark/>
          </w:tcPr>
          <w:p w14:paraId="74923BB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643 124,78</w:t>
            </w:r>
          </w:p>
        </w:tc>
        <w:tc>
          <w:tcPr>
            <w:tcW w:w="992" w:type="dxa"/>
            <w:tcBorders>
              <w:top w:val="nil"/>
              <w:left w:val="nil"/>
              <w:bottom w:val="nil"/>
              <w:right w:val="nil"/>
            </w:tcBorders>
            <w:shd w:val="clear" w:color="auto" w:fill="auto"/>
            <w:vAlign w:val="center"/>
            <w:hideMark/>
          </w:tcPr>
          <w:p w14:paraId="290905C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95,99</w:t>
            </w:r>
          </w:p>
        </w:tc>
      </w:tr>
      <w:tr w:rsidR="008E307F" w:rsidRPr="008E307F" w14:paraId="0538B474" w14:textId="77777777" w:rsidTr="00E80F00">
        <w:trPr>
          <w:trHeight w:val="20"/>
        </w:trPr>
        <w:tc>
          <w:tcPr>
            <w:tcW w:w="4111" w:type="dxa"/>
            <w:tcBorders>
              <w:top w:val="nil"/>
              <w:left w:val="nil"/>
              <w:bottom w:val="nil"/>
              <w:right w:val="nil"/>
            </w:tcBorders>
            <w:shd w:val="clear" w:color="auto" w:fill="auto"/>
            <w:vAlign w:val="center"/>
            <w:hideMark/>
          </w:tcPr>
          <w:p w14:paraId="550C4E6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ПРОДАЖИ МАТЕРИАЛЬНЫХ И НЕМАТЕРИАЛЬНЫХ АКТИВОВ</w:t>
            </w:r>
          </w:p>
        </w:tc>
        <w:tc>
          <w:tcPr>
            <w:tcW w:w="1985" w:type="dxa"/>
            <w:tcBorders>
              <w:top w:val="nil"/>
              <w:left w:val="nil"/>
              <w:bottom w:val="nil"/>
              <w:right w:val="nil"/>
            </w:tcBorders>
            <w:shd w:val="clear" w:color="auto" w:fill="auto"/>
            <w:vAlign w:val="center"/>
            <w:hideMark/>
          </w:tcPr>
          <w:p w14:paraId="5429CB1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000 11400000000000000</w:t>
            </w:r>
          </w:p>
        </w:tc>
        <w:tc>
          <w:tcPr>
            <w:tcW w:w="1559" w:type="dxa"/>
            <w:tcBorders>
              <w:top w:val="nil"/>
              <w:left w:val="nil"/>
              <w:bottom w:val="nil"/>
              <w:right w:val="nil"/>
            </w:tcBorders>
            <w:shd w:val="clear" w:color="auto" w:fill="auto"/>
            <w:vAlign w:val="center"/>
            <w:hideMark/>
          </w:tcPr>
          <w:p w14:paraId="6262331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78 349 924,52</w:t>
            </w:r>
          </w:p>
        </w:tc>
        <w:tc>
          <w:tcPr>
            <w:tcW w:w="1418" w:type="dxa"/>
            <w:tcBorders>
              <w:top w:val="nil"/>
              <w:left w:val="nil"/>
              <w:bottom w:val="nil"/>
              <w:right w:val="nil"/>
            </w:tcBorders>
            <w:shd w:val="clear" w:color="auto" w:fill="auto"/>
            <w:vAlign w:val="center"/>
            <w:hideMark/>
          </w:tcPr>
          <w:p w14:paraId="6C4EB02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88 017 751,56</w:t>
            </w:r>
          </w:p>
        </w:tc>
        <w:tc>
          <w:tcPr>
            <w:tcW w:w="992" w:type="dxa"/>
            <w:tcBorders>
              <w:top w:val="nil"/>
              <w:left w:val="nil"/>
              <w:bottom w:val="nil"/>
              <w:right w:val="nil"/>
            </w:tcBorders>
            <w:shd w:val="clear" w:color="auto" w:fill="auto"/>
            <w:vAlign w:val="center"/>
            <w:hideMark/>
          </w:tcPr>
          <w:p w14:paraId="21C7B35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112,34</w:t>
            </w:r>
          </w:p>
        </w:tc>
      </w:tr>
      <w:tr w:rsidR="008E307F" w:rsidRPr="008E307F" w14:paraId="77D37DFF" w14:textId="77777777" w:rsidTr="00E80F00">
        <w:trPr>
          <w:trHeight w:val="20"/>
        </w:trPr>
        <w:tc>
          <w:tcPr>
            <w:tcW w:w="4111" w:type="dxa"/>
            <w:tcBorders>
              <w:top w:val="nil"/>
              <w:left w:val="nil"/>
              <w:bottom w:val="nil"/>
              <w:right w:val="nil"/>
            </w:tcBorders>
            <w:shd w:val="clear" w:color="auto" w:fill="auto"/>
            <w:vAlign w:val="center"/>
            <w:hideMark/>
          </w:tcPr>
          <w:p w14:paraId="6B6F8C6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5" w:type="dxa"/>
            <w:tcBorders>
              <w:top w:val="nil"/>
              <w:left w:val="nil"/>
              <w:bottom w:val="nil"/>
              <w:right w:val="nil"/>
            </w:tcBorders>
            <w:shd w:val="clear" w:color="auto" w:fill="auto"/>
            <w:vAlign w:val="center"/>
            <w:hideMark/>
          </w:tcPr>
          <w:p w14:paraId="316AF39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000 11402000000000000</w:t>
            </w:r>
          </w:p>
        </w:tc>
        <w:tc>
          <w:tcPr>
            <w:tcW w:w="1559" w:type="dxa"/>
            <w:tcBorders>
              <w:top w:val="nil"/>
              <w:left w:val="nil"/>
              <w:bottom w:val="nil"/>
              <w:right w:val="nil"/>
            </w:tcBorders>
            <w:shd w:val="clear" w:color="auto" w:fill="auto"/>
            <w:vAlign w:val="center"/>
            <w:hideMark/>
          </w:tcPr>
          <w:p w14:paraId="6F10828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1 080 609,00</w:t>
            </w:r>
          </w:p>
        </w:tc>
        <w:tc>
          <w:tcPr>
            <w:tcW w:w="1418" w:type="dxa"/>
            <w:tcBorders>
              <w:top w:val="nil"/>
              <w:left w:val="nil"/>
              <w:bottom w:val="nil"/>
              <w:right w:val="nil"/>
            </w:tcBorders>
            <w:shd w:val="clear" w:color="auto" w:fill="auto"/>
            <w:vAlign w:val="center"/>
            <w:hideMark/>
          </w:tcPr>
          <w:p w14:paraId="676D8E7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1 190 609,00</w:t>
            </w:r>
          </w:p>
        </w:tc>
        <w:tc>
          <w:tcPr>
            <w:tcW w:w="992" w:type="dxa"/>
            <w:tcBorders>
              <w:top w:val="nil"/>
              <w:left w:val="nil"/>
              <w:bottom w:val="nil"/>
              <w:right w:val="nil"/>
            </w:tcBorders>
            <w:shd w:val="clear" w:color="auto" w:fill="auto"/>
            <w:vAlign w:val="center"/>
            <w:hideMark/>
          </w:tcPr>
          <w:p w14:paraId="70FEBE3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110,18</w:t>
            </w:r>
          </w:p>
        </w:tc>
      </w:tr>
      <w:tr w:rsidR="008E307F" w:rsidRPr="008E307F" w14:paraId="2166E57B" w14:textId="77777777" w:rsidTr="00E80F00">
        <w:trPr>
          <w:trHeight w:val="20"/>
        </w:trPr>
        <w:tc>
          <w:tcPr>
            <w:tcW w:w="4111" w:type="dxa"/>
            <w:tcBorders>
              <w:top w:val="nil"/>
              <w:left w:val="nil"/>
              <w:bottom w:val="nil"/>
              <w:right w:val="nil"/>
            </w:tcBorders>
            <w:shd w:val="clear" w:color="auto" w:fill="auto"/>
            <w:vAlign w:val="center"/>
            <w:hideMark/>
          </w:tcPr>
          <w:p w14:paraId="079586F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85" w:type="dxa"/>
            <w:tcBorders>
              <w:top w:val="nil"/>
              <w:left w:val="nil"/>
              <w:bottom w:val="nil"/>
              <w:right w:val="nil"/>
            </w:tcBorders>
            <w:shd w:val="clear" w:color="auto" w:fill="auto"/>
            <w:vAlign w:val="center"/>
            <w:hideMark/>
          </w:tcPr>
          <w:p w14:paraId="0E6777C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000 11402040140000410</w:t>
            </w:r>
          </w:p>
        </w:tc>
        <w:tc>
          <w:tcPr>
            <w:tcW w:w="1559" w:type="dxa"/>
            <w:tcBorders>
              <w:top w:val="nil"/>
              <w:left w:val="nil"/>
              <w:bottom w:val="nil"/>
              <w:right w:val="nil"/>
            </w:tcBorders>
            <w:shd w:val="clear" w:color="auto" w:fill="auto"/>
            <w:vAlign w:val="center"/>
            <w:hideMark/>
          </w:tcPr>
          <w:p w14:paraId="326B53D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1 080 609,00</w:t>
            </w:r>
          </w:p>
        </w:tc>
        <w:tc>
          <w:tcPr>
            <w:tcW w:w="1418" w:type="dxa"/>
            <w:tcBorders>
              <w:top w:val="nil"/>
              <w:left w:val="nil"/>
              <w:bottom w:val="nil"/>
              <w:right w:val="nil"/>
            </w:tcBorders>
            <w:shd w:val="clear" w:color="auto" w:fill="auto"/>
            <w:vAlign w:val="center"/>
            <w:hideMark/>
          </w:tcPr>
          <w:p w14:paraId="5A7CB95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1 190 609,00</w:t>
            </w:r>
          </w:p>
        </w:tc>
        <w:tc>
          <w:tcPr>
            <w:tcW w:w="992" w:type="dxa"/>
            <w:tcBorders>
              <w:top w:val="nil"/>
              <w:left w:val="nil"/>
              <w:bottom w:val="nil"/>
              <w:right w:val="nil"/>
            </w:tcBorders>
            <w:shd w:val="clear" w:color="auto" w:fill="auto"/>
            <w:vAlign w:val="center"/>
            <w:hideMark/>
          </w:tcPr>
          <w:p w14:paraId="7DE04FE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110,18</w:t>
            </w:r>
          </w:p>
        </w:tc>
      </w:tr>
      <w:tr w:rsidR="008E307F" w:rsidRPr="008E307F" w14:paraId="26B99915" w14:textId="77777777" w:rsidTr="00E80F00">
        <w:trPr>
          <w:trHeight w:val="20"/>
        </w:trPr>
        <w:tc>
          <w:tcPr>
            <w:tcW w:w="4111" w:type="dxa"/>
            <w:tcBorders>
              <w:top w:val="nil"/>
              <w:left w:val="nil"/>
              <w:bottom w:val="nil"/>
              <w:right w:val="nil"/>
            </w:tcBorders>
            <w:shd w:val="clear" w:color="auto" w:fill="auto"/>
            <w:vAlign w:val="center"/>
            <w:hideMark/>
          </w:tcPr>
          <w:p w14:paraId="037E63F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85" w:type="dxa"/>
            <w:tcBorders>
              <w:top w:val="nil"/>
              <w:left w:val="nil"/>
              <w:bottom w:val="nil"/>
              <w:right w:val="nil"/>
            </w:tcBorders>
            <w:shd w:val="clear" w:color="auto" w:fill="auto"/>
            <w:vAlign w:val="center"/>
            <w:hideMark/>
          </w:tcPr>
          <w:p w14:paraId="22CD009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702 11402043140000410</w:t>
            </w:r>
          </w:p>
        </w:tc>
        <w:tc>
          <w:tcPr>
            <w:tcW w:w="1559" w:type="dxa"/>
            <w:tcBorders>
              <w:top w:val="nil"/>
              <w:left w:val="nil"/>
              <w:bottom w:val="nil"/>
              <w:right w:val="nil"/>
            </w:tcBorders>
            <w:shd w:val="clear" w:color="auto" w:fill="auto"/>
            <w:vAlign w:val="center"/>
            <w:hideMark/>
          </w:tcPr>
          <w:p w14:paraId="2D9CC49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1 080 609,00</w:t>
            </w:r>
          </w:p>
        </w:tc>
        <w:tc>
          <w:tcPr>
            <w:tcW w:w="1418" w:type="dxa"/>
            <w:tcBorders>
              <w:top w:val="nil"/>
              <w:left w:val="nil"/>
              <w:bottom w:val="nil"/>
              <w:right w:val="nil"/>
            </w:tcBorders>
            <w:shd w:val="clear" w:color="auto" w:fill="auto"/>
            <w:vAlign w:val="center"/>
            <w:hideMark/>
          </w:tcPr>
          <w:p w14:paraId="722E10D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1 190 609,00</w:t>
            </w:r>
          </w:p>
        </w:tc>
        <w:tc>
          <w:tcPr>
            <w:tcW w:w="992" w:type="dxa"/>
            <w:tcBorders>
              <w:top w:val="nil"/>
              <w:left w:val="nil"/>
              <w:bottom w:val="nil"/>
              <w:right w:val="nil"/>
            </w:tcBorders>
            <w:shd w:val="clear" w:color="auto" w:fill="auto"/>
            <w:vAlign w:val="center"/>
            <w:hideMark/>
          </w:tcPr>
          <w:p w14:paraId="6C4824D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110,18</w:t>
            </w:r>
          </w:p>
        </w:tc>
      </w:tr>
      <w:tr w:rsidR="008E307F" w:rsidRPr="008E307F" w14:paraId="29927D68" w14:textId="77777777" w:rsidTr="00E80F00">
        <w:trPr>
          <w:trHeight w:val="20"/>
        </w:trPr>
        <w:tc>
          <w:tcPr>
            <w:tcW w:w="4111" w:type="dxa"/>
            <w:tcBorders>
              <w:top w:val="nil"/>
              <w:left w:val="nil"/>
              <w:bottom w:val="nil"/>
              <w:right w:val="nil"/>
            </w:tcBorders>
            <w:shd w:val="clear" w:color="auto" w:fill="auto"/>
            <w:vAlign w:val="center"/>
            <w:hideMark/>
          </w:tcPr>
          <w:p w14:paraId="393279C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продажи земельных участков, находящихся в государственной и муниципальной собственности</w:t>
            </w:r>
          </w:p>
        </w:tc>
        <w:tc>
          <w:tcPr>
            <w:tcW w:w="1985" w:type="dxa"/>
            <w:tcBorders>
              <w:top w:val="nil"/>
              <w:left w:val="nil"/>
              <w:bottom w:val="nil"/>
              <w:right w:val="nil"/>
            </w:tcBorders>
            <w:shd w:val="clear" w:color="auto" w:fill="auto"/>
            <w:vAlign w:val="center"/>
            <w:hideMark/>
          </w:tcPr>
          <w:p w14:paraId="60773F4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000 11406000000000430</w:t>
            </w:r>
          </w:p>
        </w:tc>
        <w:tc>
          <w:tcPr>
            <w:tcW w:w="1559" w:type="dxa"/>
            <w:tcBorders>
              <w:top w:val="nil"/>
              <w:left w:val="nil"/>
              <w:bottom w:val="nil"/>
              <w:right w:val="nil"/>
            </w:tcBorders>
            <w:shd w:val="clear" w:color="auto" w:fill="auto"/>
            <w:vAlign w:val="center"/>
            <w:hideMark/>
          </w:tcPr>
          <w:p w14:paraId="59C4760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34 855 286,58</w:t>
            </w:r>
          </w:p>
        </w:tc>
        <w:tc>
          <w:tcPr>
            <w:tcW w:w="1418" w:type="dxa"/>
            <w:tcBorders>
              <w:top w:val="nil"/>
              <w:left w:val="nil"/>
              <w:bottom w:val="nil"/>
              <w:right w:val="nil"/>
            </w:tcBorders>
            <w:shd w:val="clear" w:color="auto" w:fill="auto"/>
            <w:vAlign w:val="center"/>
            <w:hideMark/>
          </w:tcPr>
          <w:p w14:paraId="60F059C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42 080 575,62</w:t>
            </w:r>
          </w:p>
        </w:tc>
        <w:tc>
          <w:tcPr>
            <w:tcW w:w="992" w:type="dxa"/>
            <w:tcBorders>
              <w:top w:val="nil"/>
              <w:left w:val="nil"/>
              <w:bottom w:val="nil"/>
              <w:right w:val="nil"/>
            </w:tcBorders>
            <w:shd w:val="clear" w:color="auto" w:fill="auto"/>
            <w:vAlign w:val="center"/>
            <w:hideMark/>
          </w:tcPr>
          <w:p w14:paraId="7FB04D4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120,73</w:t>
            </w:r>
          </w:p>
        </w:tc>
      </w:tr>
      <w:tr w:rsidR="008E307F" w:rsidRPr="008E307F" w14:paraId="5A3EC1F7" w14:textId="77777777" w:rsidTr="00E80F00">
        <w:trPr>
          <w:trHeight w:val="20"/>
        </w:trPr>
        <w:tc>
          <w:tcPr>
            <w:tcW w:w="4111" w:type="dxa"/>
            <w:tcBorders>
              <w:top w:val="nil"/>
              <w:left w:val="nil"/>
              <w:bottom w:val="nil"/>
              <w:right w:val="nil"/>
            </w:tcBorders>
            <w:shd w:val="clear" w:color="auto" w:fill="auto"/>
            <w:vAlign w:val="center"/>
            <w:hideMark/>
          </w:tcPr>
          <w:p w14:paraId="73E1D12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продажи земельных участков, государственная собственность на которые не разграничена</w:t>
            </w:r>
          </w:p>
        </w:tc>
        <w:tc>
          <w:tcPr>
            <w:tcW w:w="1985" w:type="dxa"/>
            <w:tcBorders>
              <w:top w:val="nil"/>
              <w:left w:val="nil"/>
              <w:bottom w:val="nil"/>
              <w:right w:val="nil"/>
            </w:tcBorders>
            <w:shd w:val="clear" w:color="auto" w:fill="auto"/>
            <w:vAlign w:val="center"/>
            <w:hideMark/>
          </w:tcPr>
          <w:p w14:paraId="3920AA5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000 11406010000000430</w:t>
            </w:r>
          </w:p>
        </w:tc>
        <w:tc>
          <w:tcPr>
            <w:tcW w:w="1559" w:type="dxa"/>
            <w:tcBorders>
              <w:top w:val="nil"/>
              <w:left w:val="nil"/>
              <w:bottom w:val="nil"/>
              <w:right w:val="nil"/>
            </w:tcBorders>
            <w:shd w:val="clear" w:color="auto" w:fill="auto"/>
            <w:vAlign w:val="center"/>
            <w:hideMark/>
          </w:tcPr>
          <w:p w14:paraId="3534A7C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30 907 213,73</w:t>
            </w:r>
          </w:p>
        </w:tc>
        <w:tc>
          <w:tcPr>
            <w:tcW w:w="1418" w:type="dxa"/>
            <w:tcBorders>
              <w:top w:val="nil"/>
              <w:left w:val="nil"/>
              <w:bottom w:val="nil"/>
              <w:right w:val="nil"/>
            </w:tcBorders>
            <w:shd w:val="clear" w:color="auto" w:fill="auto"/>
            <w:vAlign w:val="center"/>
            <w:hideMark/>
          </w:tcPr>
          <w:p w14:paraId="40161A2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37 813 062,77</w:t>
            </w:r>
          </w:p>
        </w:tc>
        <w:tc>
          <w:tcPr>
            <w:tcW w:w="992" w:type="dxa"/>
            <w:tcBorders>
              <w:top w:val="nil"/>
              <w:left w:val="nil"/>
              <w:bottom w:val="nil"/>
              <w:right w:val="nil"/>
            </w:tcBorders>
            <w:shd w:val="clear" w:color="auto" w:fill="auto"/>
            <w:vAlign w:val="center"/>
            <w:hideMark/>
          </w:tcPr>
          <w:p w14:paraId="2AF6D46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122,34</w:t>
            </w:r>
          </w:p>
        </w:tc>
      </w:tr>
      <w:tr w:rsidR="008E307F" w:rsidRPr="008E307F" w14:paraId="5E61D48E" w14:textId="77777777" w:rsidTr="00E80F00">
        <w:trPr>
          <w:trHeight w:val="20"/>
        </w:trPr>
        <w:tc>
          <w:tcPr>
            <w:tcW w:w="4111" w:type="dxa"/>
            <w:tcBorders>
              <w:top w:val="nil"/>
              <w:left w:val="nil"/>
              <w:bottom w:val="nil"/>
              <w:right w:val="nil"/>
            </w:tcBorders>
            <w:shd w:val="clear" w:color="auto" w:fill="auto"/>
            <w:vAlign w:val="center"/>
            <w:hideMark/>
          </w:tcPr>
          <w:p w14:paraId="34A3FF1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985" w:type="dxa"/>
            <w:tcBorders>
              <w:top w:val="nil"/>
              <w:left w:val="nil"/>
              <w:bottom w:val="nil"/>
              <w:right w:val="nil"/>
            </w:tcBorders>
            <w:shd w:val="clear" w:color="auto" w:fill="auto"/>
            <w:vAlign w:val="center"/>
            <w:hideMark/>
          </w:tcPr>
          <w:p w14:paraId="127CFCF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702 11406012140000430</w:t>
            </w:r>
          </w:p>
        </w:tc>
        <w:tc>
          <w:tcPr>
            <w:tcW w:w="1559" w:type="dxa"/>
            <w:tcBorders>
              <w:top w:val="nil"/>
              <w:left w:val="nil"/>
              <w:bottom w:val="nil"/>
              <w:right w:val="nil"/>
            </w:tcBorders>
            <w:shd w:val="clear" w:color="auto" w:fill="auto"/>
            <w:vAlign w:val="center"/>
            <w:hideMark/>
          </w:tcPr>
          <w:p w14:paraId="6000E4F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30 907 213,73</w:t>
            </w:r>
          </w:p>
        </w:tc>
        <w:tc>
          <w:tcPr>
            <w:tcW w:w="1418" w:type="dxa"/>
            <w:tcBorders>
              <w:top w:val="nil"/>
              <w:left w:val="nil"/>
              <w:bottom w:val="nil"/>
              <w:right w:val="nil"/>
            </w:tcBorders>
            <w:shd w:val="clear" w:color="auto" w:fill="auto"/>
            <w:vAlign w:val="center"/>
            <w:hideMark/>
          </w:tcPr>
          <w:p w14:paraId="1D5BFC9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37 813 062,77</w:t>
            </w:r>
          </w:p>
        </w:tc>
        <w:tc>
          <w:tcPr>
            <w:tcW w:w="992" w:type="dxa"/>
            <w:tcBorders>
              <w:top w:val="nil"/>
              <w:left w:val="nil"/>
              <w:bottom w:val="nil"/>
              <w:right w:val="nil"/>
            </w:tcBorders>
            <w:shd w:val="clear" w:color="auto" w:fill="auto"/>
            <w:vAlign w:val="center"/>
            <w:hideMark/>
          </w:tcPr>
          <w:p w14:paraId="6CF7180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122,34</w:t>
            </w:r>
          </w:p>
        </w:tc>
      </w:tr>
      <w:tr w:rsidR="008E307F" w:rsidRPr="008E307F" w14:paraId="415C554D" w14:textId="77777777" w:rsidTr="00E80F00">
        <w:trPr>
          <w:trHeight w:val="20"/>
        </w:trPr>
        <w:tc>
          <w:tcPr>
            <w:tcW w:w="4111" w:type="dxa"/>
            <w:tcBorders>
              <w:top w:val="nil"/>
              <w:left w:val="nil"/>
              <w:bottom w:val="nil"/>
              <w:right w:val="nil"/>
            </w:tcBorders>
            <w:shd w:val="clear" w:color="auto" w:fill="auto"/>
            <w:vAlign w:val="center"/>
            <w:hideMark/>
          </w:tcPr>
          <w:p w14:paraId="6A2429E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985" w:type="dxa"/>
            <w:tcBorders>
              <w:top w:val="nil"/>
              <w:left w:val="nil"/>
              <w:bottom w:val="nil"/>
              <w:right w:val="nil"/>
            </w:tcBorders>
            <w:shd w:val="clear" w:color="auto" w:fill="auto"/>
            <w:vAlign w:val="center"/>
            <w:hideMark/>
          </w:tcPr>
          <w:p w14:paraId="0869108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000 11406020000000430</w:t>
            </w:r>
          </w:p>
        </w:tc>
        <w:tc>
          <w:tcPr>
            <w:tcW w:w="1559" w:type="dxa"/>
            <w:tcBorders>
              <w:top w:val="nil"/>
              <w:left w:val="nil"/>
              <w:bottom w:val="nil"/>
              <w:right w:val="nil"/>
            </w:tcBorders>
            <w:shd w:val="clear" w:color="auto" w:fill="auto"/>
            <w:vAlign w:val="center"/>
            <w:hideMark/>
          </w:tcPr>
          <w:p w14:paraId="41AB39E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3 948 072,85</w:t>
            </w:r>
          </w:p>
        </w:tc>
        <w:tc>
          <w:tcPr>
            <w:tcW w:w="1418" w:type="dxa"/>
            <w:tcBorders>
              <w:top w:val="nil"/>
              <w:left w:val="nil"/>
              <w:bottom w:val="nil"/>
              <w:right w:val="nil"/>
            </w:tcBorders>
            <w:shd w:val="clear" w:color="auto" w:fill="auto"/>
            <w:vAlign w:val="center"/>
            <w:hideMark/>
          </w:tcPr>
          <w:p w14:paraId="60D8EAE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4 267 512,85</w:t>
            </w:r>
          </w:p>
        </w:tc>
        <w:tc>
          <w:tcPr>
            <w:tcW w:w="992" w:type="dxa"/>
            <w:tcBorders>
              <w:top w:val="nil"/>
              <w:left w:val="nil"/>
              <w:bottom w:val="nil"/>
              <w:right w:val="nil"/>
            </w:tcBorders>
            <w:shd w:val="clear" w:color="auto" w:fill="auto"/>
            <w:vAlign w:val="center"/>
            <w:hideMark/>
          </w:tcPr>
          <w:p w14:paraId="7CB831D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108,09</w:t>
            </w:r>
          </w:p>
        </w:tc>
      </w:tr>
      <w:tr w:rsidR="008E307F" w:rsidRPr="008E307F" w14:paraId="79F261B6" w14:textId="77777777" w:rsidTr="00E80F00">
        <w:trPr>
          <w:trHeight w:val="20"/>
        </w:trPr>
        <w:tc>
          <w:tcPr>
            <w:tcW w:w="4111" w:type="dxa"/>
            <w:tcBorders>
              <w:top w:val="nil"/>
              <w:left w:val="nil"/>
              <w:bottom w:val="nil"/>
              <w:right w:val="nil"/>
            </w:tcBorders>
            <w:shd w:val="clear" w:color="auto" w:fill="auto"/>
            <w:vAlign w:val="center"/>
            <w:hideMark/>
          </w:tcPr>
          <w:p w14:paraId="0E41495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c>
          <w:tcPr>
            <w:tcW w:w="1985" w:type="dxa"/>
            <w:tcBorders>
              <w:top w:val="nil"/>
              <w:left w:val="nil"/>
              <w:bottom w:val="nil"/>
              <w:right w:val="nil"/>
            </w:tcBorders>
            <w:shd w:val="clear" w:color="auto" w:fill="auto"/>
            <w:vAlign w:val="center"/>
            <w:hideMark/>
          </w:tcPr>
          <w:p w14:paraId="79A6297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702 11406024140000430</w:t>
            </w:r>
          </w:p>
        </w:tc>
        <w:tc>
          <w:tcPr>
            <w:tcW w:w="1559" w:type="dxa"/>
            <w:tcBorders>
              <w:top w:val="nil"/>
              <w:left w:val="nil"/>
              <w:bottom w:val="nil"/>
              <w:right w:val="nil"/>
            </w:tcBorders>
            <w:shd w:val="clear" w:color="auto" w:fill="auto"/>
            <w:vAlign w:val="center"/>
            <w:hideMark/>
          </w:tcPr>
          <w:p w14:paraId="7691F5A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3 948 072,85</w:t>
            </w:r>
          </w:p>
        </w:tc>
        <w:tc>
          <w:tcPr>
            <w:tcW w:w="1418" w:type="dxa"/>
            <w:tcBorders>
              <w:top w:val="nil"/>
              <w:left w:val="nil"/>
              <w:bottom w:val="nil"/>
              <w:right w:val="nil"/>
            </w:tcBorders>
            <w:shd w:val="clear" w:color="auto" w:fill="auto"/>
            <w:vAlign w:val="center"/>
            <w:hideMark/>
          </w:tcPr>
          <w:p w14:paraId="5888DFE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4 267 512,85</w:t>
            </w:r>
          </w:p>
        </w:tc>
        <w:tc>
          <w:tcPr>
            <w:tcW w:w="992" w:type="dxa"/>
            <w:tcBorders>
              <w:top w:val="nil"/>
              <w:left w:val="nil"/>
              <w:bottom w:val="nil"/>
              <w:right w:val="nil"/>
            </w:tcBorders>
            <w:shd w:val="clear" w:color="auto" w:fill="auto"/>
            <w:vAlign w:val="center"/>
            <w:hideMark/>
          </w:tcPr>
          <w:p w14:paraId="1602869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108,09</w:t>
            </w:r>
          </w:p>
        </w:tc>
      </w:tr>
      <w:tr w:rsidR="008E307F" w:rsidRPr="008E307F" w14:paraId="3CC626D6" w14:textId="77777777" w:rsidTr="00E80F00">
        <w:trPr>
          <w:trHeight w:val="20"/>
        </w:trPr>
        <w:tc>
          <w:tcPr>
            <w:tcW w:w="4111" w:type="dxa"/>
            <w:tcBorders>
              <w:top w:val="nil"/>
              <w:left w:val="nil"/>
              <w:bottom w:val="nil"/>
              <w:right w:val="nil"/>
            </w:tcBorders>
            <w:shd w:val="clear" w:color="auto" w:fill="auto"/>
            <w:vAlign w:val="center"/>
            <w:hideMark/>
          </w:tcPr>
          <w:p w14:paraId="629B83E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985" w:type="dxa"/>
            <w:tcBorders>
              <w:top w:val="nil"/>
              <w:left w:val="nil"/>
              <w:bottom w:val="nil"/>
              <w:right w:val="nil"/>
            </w:tcBorders>
            <w:shd w:val="clear" w:color="auto" w:fill="auto"/>
            <w:vAlign w:val="center"/>
            <w:hideMark/>
          </w:tcPr>
          <w:p w14:paraId="0320B18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000 11406300000000430</w:t>
            </w:r>
          </w:p>
        </w:tc>
        <w:tc>
          <w:tcPr>
            <w:tcW w:w="1559" w:type="dxa"/>
            <w:tcBorders>
              <w:top w:val="nil"/>
              <w:left w:val="nil"/>
              <w:bottom w:val="nil"/>
              <w:right w:val="nil"/>
            </w:tcBorders>
            <w:shd w:val="clear" w:color="auto" w:fill="auto"/>
            <w:vAlign w:val="center"/>
            <w:hideMark/>
          </w:tcPr>
          <w:p w14:paraId="1846614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42 414 028,94</w:t>
            </w:r>
          </w:p>
        </w:tc>
        <w:tc>
          <w:tcPr>
            <w:tcW w:w="1418" w:type="dxa"/>
            <w:tcBorders>
              <w:top w:val="nil"/>
              <w:left w:val="nil"/>
              <w:bottom w:val="nil"/>
              <w:right w:val="nil"/>
            </w:tcBorders>
            <w:shd w:val="clear" w:color="auto" w:fill="auto"/>
            <w:vAlign w:val="center"/>
            <w:hideMark/>
          </w:tcPr>
          <w:p w14:paraId="5F0DC7B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44 746 566,94</w:t>
            </w:r>
          </w:p>
        </w:tc>
        <w:tc>
          <w:tcPr>
            <w:tcW w:w="992" w:type="dxa"/>
            <w:tcBorders>
              <w:top w:val="nil"/>
              <w:left w:val="nil"/>
              <w:bottom w:val="nil"/>
              <w:right w:val="nil"/>
            </w:tcBorders>
            <w:shd w:val="clear" w:color="auto" w:fill="auto"/>
            <w:vAlign w:val="center"/>
            <w:hideMark/>
          </w:tcPr>
          <w:p w14:paraId="2EB3A4C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105,50</w:t>
            </w:r>
          </w:p>
        </w:tc>
      </w:tr>
      <w:tr w:rsidR="008E307F" w:rsidRPr="008E307F" w14:paraId="2126D35B" w14:textId="77777777" w:rsidTr="00E80F00">
        <w:trPr>
          <w:trHeight w:val="20"/>
        </w:trPr>
        <w:tc>
          <w:tcPr>
            <w:tcW w:w="4111" w:type="dxa"/>
            <w:tcBorders>
              <w:top w:val="nil"/>
              <w:left w:val="nil"/>
              <w:bottom w:val="nil"/>
              <w:right w:val="nil"/>
            </w:tcBorders>
            <w:shd w:val="clear" w:color="auto" w:fill="auto"/>
            <w:vAlign w:val="center"/>
            <w:hideMark/>
          </w:tcPr>
          <w:p w14:paraId="18CCBBD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1985" w:type="dxa"/>
            <w:tcBorders>
              <w:top w:val="nil"/>
              <w:left w:val="nil"/>
              <w:bottom w:val="nil"/>
              <w:right w:val="nil"/>
            </w:tcBorders>
            <w:shd w:val="clear" w:color="auto" w:fill="auto"/>
            <w:vAlign w:val="center"/>
            <w:hideMark/>
          </w:tcPr>
          <w:p w14:paraId="014E96E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000 11406310000000430</w:t>
            </w:r>
          </w:p>
        </w:tc>
        <w:tc>
          <w:tcPr>
            <w:tcW w:w="1559" w:type="dxa"/>
            <w:tcBorders>
              <w:top w:val="nil"/>
              <w:left w:val="nil"/>
              <w:bottom w:val="nil"/>
              <w:right w:val="nil"/>
            </w:tcBorders>
            <w:shd w:val="clear" w:color="auto" w:fill="auto"/>
            <w:vAlign w:val="center"/>
            <w:hideMark/>
          </w:tcPr>
          <w:p w14:paraId="3F00AC9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42 414 028,94</w:t>
            </w:r>
          </w:p>
        </w:tc>
        <w:tc>
          <w:tcPr>
            <w:tcW w:w="1418" w:type="dxa"/>
            <w:tcBorders>
              <w:top w:val="nil"/>
              <w:left w:val="nil"/>
              <w:bottom w:val="nil"/>
              <w:right w:val="nil"/>
            </w:tcBorders>
            <w:shd w:val="clear" w:color="auto" w:fill="auto"/>
            <w:vAlign w:val="center"/>
            <w:hideMark/>
          </w:tcPr>
          <w:p w14:paraId="17E9A99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44 746 566,94</w:t>
            </w:r>
          </w:p>
        </w:tc>
        <w:tc>
          <w:tcPr>
            <w:tcW w:w="992" w:type="dxa"/>
            <w:tcBorders>
              <w:top w:val="nil"/>
              <w:left w:val="nil"/>
              <w:bottom w:val="nil"/>
              <w:right w:val="nil"/>
            </w:tcBorders>
            <w:shd w:val="clear" w:color="auto" w:fill="auto"/>
            <w:vAlign w:val="center"/>
            <w:hideMark/>
          </w:tcPr>
          <w:p w14:paraId="7A1C0CD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105,50</w:t>
            </w:r>
          </w:p>
        </w:tc>
      </w:tr>
      <w:tr w:rsidR="008E307F" w:rsidRPr="008E307F" w14:paraId="57DA726F" w14:textId="77777777" w:rsidTr="00E80F00">
        <w:trPr>
          <w:trHeight w:val="20"/>
        </w:trPr>
        <w:tc>
          <w:tcPr>
            <w:tcW w:w="4111" w:type="dxa"/>
            <w:tcBorders>
              <w:top w:val="nil"/>
              <w:left w:val="nil"/>
              <w:bottom w:val="nil"/>
              <w:right w:val="nil"/>
            </w:tcBorders>
            <w:shd w:val="clear" w:color="auto" w:fill="auto"/>
            <w:vAlign w:val="center"/>
            <w:hideMark/>
          </w:tcPr>
          <w:p w14:paraId="698705C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985" w:type="dxa"/>
            <w:tcBorders>
              <w:top w:val="nil"/>
              <w:left w:val="nil"/>
              <w:bottom w:val="nil"/>
              <w:right w:val="nil"/>
            </w:tcBorders>
            <w:shd w:val="clear" w:color="auto" w:fill="auto"/>
            <w:vAlign w:val="center"/>
            <w:hideMark/>
          </w:tcPr>
          <w:p w14:paraId="7BF5743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702 11406312140000430</w:t>
            </w:r>
          </w:p>
        </w:tc>
        <w:tc>
          <w:tcPr>
            <w:tcW w:w="1559" w:type="dxa"/>
            <w:tcBorders>
              <w:top w:val="nil"/>
              <w:left w:val="nil"/>
              <w:bottom w:val="nil"/>
              <w:right w:val="nil"/>
            </w:tcBorders>
            <w:shd w:val="clear" w:color="auto" w:fill="auto"/>
            <w:vAlign w:val="center"/>
            <w:hideMark/>
          </w:tcPr>
          <w:p w14:paraId="1278426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42 414 028,94</w:t>
            </w:r>
          </w:p>
        </w:tc>
        <w:tc>
          <w:tcPr>
            <w:tcW w:w="1418" w:type="dxa"/>
            <w:tcBorders>
              <w:top w:val="nil"/>
              <w:left w:val="nil"/>
              <w:bottom w:val="nil"/>
              <w:right w:val="nil"/>
            </w:tcBorders>
            <w:shd w:val="clear" w:color="auto" w:fill="auto"/>
            <w:vAlign w:val="center"/>
            <w:hideMark/>
          </w:tcPr>
          <w:p w14:paraId="2A98ADA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44 746 566,94</w:t>
            </w:r>
          </w:p>
        </w:tc>
        <w:tc>
          <w:tcPr>
            <w:tcW w:w="992" w:type="dxa"/>
            <w:tcBorders>
              <w:top w:val="nil"/>
              <w:left w:val="nil"/>
              <w:bottom w:val="nil"/>
              <w:right w:val="nil"/>
            </w:tcBorders>
            <w:shd w:val="clear" w:color="auto" w:fill="auto"/>
            <w:vAlign w:val="center"/>
            <w:hideMark/>
          </w:tcPr>
          <w:p w14:paraId="3E4AD50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105,50</w:t>
            </w:r>
          </w:p>
        </w:tc>
      </w:tr>
      <w:tr w:rsidR="008E307F" w:rsidRPr="008E307F" w14:paraId="3715BA0D" w14:textId="77777777" w:rsidTr="00E80F00">
        <w:trPr>
          <w:trHeight w:val="20"/>
        </w:trPr>
        <w:tc>
          <w:tcPr>
            <w:tcW w:w="4111" w:type="dxa"/>
            <w:tcBorders>
              <w:top w:val="nil"/>
              <w:left w:val="nil"/>
              <w:bottom w:val="nil"/>
              <w:right w:val="nil"/>
            </w:tcBorders>
            <w:shd w:val="clear" w:color="auto" w:fill="auto"/>
            <w:vAlign w:val="center"/>
            <w:hideMark/>
          </w:tcPr>
          <w:p w14:paraId="7264FBD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ШТРАФЫ, САНКЦИИ, ВОЗМЕЩЕНИЕ УЩЕРБА</w:t>
            </w:r>
          </w:p>
        </w:tc>
        <w:tc>
          <w:tcPr>
            <w:tcW w:w="1985" w:type="dxa"/>
            <w:tcBorders>
              <w:top w:val="nil"/>
              <w:left w:val="nil"/>
              <w:bottom w:val="nil"/>
              <w:right w:val="nil"/>
            </w:tcBorders>
            <w:shd w:val="clear" w:color="auto" w:fill="auto"/>
            <w:vAlign w:val="center"/>
            <w:hideMark/>
          </w:tcPr>
          <w:p w14:paraId="271D658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000 11600000000000000</w:t>
            </w:r>
          </w:p>
        </w:tc>
        <w:tc>
          <w:tcPr>
            <w:tcW w:w="1559" w:type="dxa"/>
            <w:tcBorders>
              <w:top w:val="nil"/>
              <w:left w:val="nil"/>
              <w:bottom w:val="nil"/>
              <w:right w:val="nil"/>
            </w:tcBorders>
            <w:shd w:val="clear" w:color="auto" w:fill="auto"/>
            <w:vAlign w:val="center"/>
            <w:hideMark/>
          </w:tcPr>
          <w:p w14:paraId="2DCDD05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5 854 374,25</w:t>
            </w:r>
          </w:p>
        </w:tc>
        <w:tc>
          <w:tcPr>
            <w:tcW w:w="1418" w:type="dxa"/>
            <w:tcBorders>
              <w:top w:val="nil"/>
              <w:left w:val="nil"/>
              <w:bottom w:val="nil"/>
              <w:right w:val="nil"/>
            </w:tcBorders>
            <w:shd w:val="clear" w:color="auto" w:fill="auto"/>
            <w:vAlign w:val="center"/>
            <w:hideMark/>
          </w:tcPr>
          <w:p w14:paraId="4BBDF4E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6 470 475,54</w:t>
            </w:r>
          </w:p>
        </w:tc>
        <w:tc>
          <w:tcPr>
            <w:tcW w:w="992" w:type="dxa"/>
            <w:tcBorders>
              <w:top w:val="nil"/>
              <w:left w:val="nil"/>
              <w:bottom w:val="nil"/>
              <w:right w:val="nil"/>
            </w:tcBorders>
            <w:shd w:val="clear" w:color="auto" w:fill="auto"/>
            <w:vAlign w:val="center"/>
            <w:hideMark/>
          </w:tcPr>
          <w:p w14:paraId="5168A88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110,52</w:t>
            </w:r>
          </w:p>
        </w:tc>
      </w:tr>
      <w:tr w:rsidR="008E307F" w:rsidRPr="008E307F" w14:paraId="75F36E96" w14:textId="77777777" w:rsidTr="00E80F00">
        <w:trPr>
          <w:trHeight w:val="20"/>
        </w:trPr>
        <w:tc>
          <w:tcPr>
            <w:tcW w:w="4111" w:type="dxa"/>
            <w:tcBorders>
              <w:top w:val="nil"/>
              <w:left w:val="nil"/>
              <w:bottom w:val="nil"/>
              <w:right w:val="nil"/>
            </w:tcBorders>
            <w:shd w:val="clear" w:color="auto" w:fill="auto"/>
            <w:vAlign w:val="center"/>
            <w:hideMark/>
          </w:tcPr>
          <w:p w14:paraId="578F665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Кодексом Российской Федерации об административных правонарушениях</w:t>
            </w:r>
          </w:p>
        </w:tc>
        <w:tc>
          <w:tcPr>
            <w:tcW w:w="1985" w:type="dxa"/>
            <w:tcBorders>
              <w:top w:val="nil"/>
              <w:left w:val="nil"/>
              <w:bottom w:val="nil"/>
              <w:right w:val="nil"/>
            </w:tcBorders>
            <w:shd w:val="clear" w:color="auto" w:fill="auto"/>
            <w:vAlign w:val="center"/>
            <w:hideMark/>
          </w:tcPr>
          <w:p w14:paraId="33567E8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000 11601000010000140</w:t>
            </w:r>
          </w:p>
        </w:tc>
        <w:tc>
          <w:tcPr>
            <w:tcW w:w="1559" w:type="dxa"/>
            <w:tcBorders>
              <w:top w:val="nil"/>
              <w:left w:val="nil"/>
              <w:bottom w:val="nil"/>
              <w:right w:val="nil"/>
            </w:tcBorders>
            <w:shd w:val="clear" w:color="auto" w:fill="auto"/>
            <w:vAlign w:val="center"/>
            <w:hideMark/>
          </w:tcPr>
          <w:p w14:paraId="1841209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2 260 536,69</w:t>
            </w:r>
          </w:p>
        </w:tc>
        <w:tc>
          <w:tcPr>
            <w:tcW w:w="1418" w:type="dxa"/>
            <w:tcBorders>
              <w:top w:val="nil"/>
              <w:left w:val="nil"/>
              <w:bottom w:val="nil"/>
              <w:right w:val="nil"/>
            </w:tcBorders>
            <w:shd w:val="clear" w:color="auto" w:fill="auto"/>
            <w:vAlign w:val="center"/>
            <w:hideMark/>
          </w:tcPr>
          <w:p w14:paraId="158B298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2 721 909,05</w:t>
            </w:r>
          </w:p>
        </w:tc>
        <w:tc>
          <w:tcPr>
            <w:tcW w:w="992" w:type="dxa"/>
            <w:tcBorders>
              <w:top w:val="nil"/>
              <w:left w:val="nil"/>
              <w:bottom w:val="nil"/>
              <w:right w:val="nil"/>
            </w:tcBorders>
            <w:shd w:val="clear" w:color="auto" w:fill="auto"/>
            <w:vAlign w:val="center"/>
            <w:hideMark/>
          </w:tcPr>
          <w:p w14:paraId="16C3F0A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120,41</w:t>
            </w:r>
          </w:p>
        </w:tc>
      </w:tr>
      <w:tr w:rsidR="008E307F" w:rsidRPr="008E307F" w14:paraId="36130E87" w14:textId="77777777" w:rsidTr="00E80F00">
        <w:trPr>
          <w:trHeight w:val="20"/>
        </w:trPr>
        <w:tc>
          <w:tcPr>
            <w:tcW w:w="4111" w:type="dxa"/>
            <w:tcBorders>
              <w:top w:val="nil"/>
              <w:left w:val="nil"/>
              <w:bottom w:val="nil"/>
              <w:right w:val="nil"/>
            </w:tcBorders>
            <w:shd w:val="clear" w:color="auto" w:fill="auto"/>
            <w:vAlign w:val="center"/>
            <w:hideMark/>
          </w:tcPr>
          <w:p w14:paraId="16E6546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985" w:type="dxa"/>
            <w:tcBorders>
              <w:top w:val="nil"/>
              <w:left w:val="nil"/>
              <w:bottom w:val="nil"/>
              <w:right w:val="nil"/>
            </w:tcBorders>
            <w:shd w:val="clear" w:color="auto" w:fill="auto"/>
            <w:vAlign w:val="center"/>
            <w:hideMark/>
          </w:tcPr>
          <w:p w14:paraId="1D3F9F4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000 11601050010000140</w:t>
            </w:r>
          </w:p>
        </w:tc>
        <w:tc>
          <w:tcPr>
            <w:tcW w:w="1559" w:type="dxa"/>
            <w:tcBorders>
              <w:top w:val="nil"/>
              <w:left w:val="nil"/>
              <w:bottom w:val="nil"/>
              <w:right w:val="nil"/>
            </w:tcBorders>
            <w:shd w:val="clear" w:color="auto" w:fill="auto"/>
            <w:vAlign w:val="center"/>
            <w:hideMark/>
          </w:tcPr>
          <w:p w14:paraId="2CCEF7D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74 734,07</w:t>
            </w:r>
          </w:p>
        </w:tc>
        <w:tc>
          <w:tcPr>
            <w:tcW w:w="1418" w:type="dxa"/>
            <w:tcBorders>
              <w:top w:val="nil"/>
              <w:left w:val="nil"/>
              <w:bottom w:val="nil"/>
              <w:right w:val="nil"/>
            </w:tcBorders>
            <w:shd w:val="clear" w:color="auto" w:fill="auto"/>
            <w:vAlign w:val="center"/>
            <w:hideMark/>
          </w:tcPr>
          <w:p w14:paraId="1B067C5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52 416,91</w:t>
            </w:r>
          </w:p>
        </w:tc>
        <w:tc>
          <w:tcPr>
            <w:tcW w:w="992" w:type="dxa"/>
            <w:tcBorders>
              <w:top w:val="nil"/>
              <w:left w:val="nil"/>
              <w:bottom w:val="nil"/>
              <w:right w:val="nil"/>
            </w:tcBorders>
            <w:shd w:val="clear" w:color="auto" w:fill="auto"/>
            <w:vAlign w:val="center"/>
            <w:hideMark/>
          </w:tcPr>
          <w:p w14:paraId="62DC3CB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70,14</w:t>
            </w:r>
          </w:p>
        </w:tc>
      </w:tr>
      <w:tr w:rsidR="008E307F" w:rsidRPr="008E307F" w14:paraId="51E9FA28" w14:textId="77777777" w:rsidTr="00E80F00">
        <w:trPr>
          <w:trHeight w:val="20"/>
        </w:trPr>
        <w:tc>
          <w:tcPr>
            <w:tcW w:w="4111" w:type="dxa"/>
            <w:tcBorders>
              <w:top w:val="nil"/>
              <w:left w:val="nil"/>
              <w:bottom w:val="nil"/>
              <w:right w:val="nil"/>
            </w:tcBorders>
            <w:shd w:val="clear" w:color="auto" w:fill="auto"/>
            <w:vAlign w:val="center"/>
            <w:hideMark/>
          </w:tcPr>
          <w:p w14:paraId="1421322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588DC53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000 11601053010000140</w:t>
            </w:r>
          </w:p>
        </w:tc>
        <w:tc>
          <w:tcPr>
            <w:tcW w:w="1559" w:type="dxa"/>
            <w:tcBorders>
              <w:top w:val="nil"/>
              <w:left w:val="nil"/>
              <w:bottom w:val="nil"/>
              <w:right w:val="nil"/>
            </w:tcBorders>
            <w:shd w:val="clear" w:color="auto" w:fill="auto"/>
            <w:vAlign w:val="center"/>
            <w:hideMark/>
          </w:tcPr>
          <w:p w14:paraId="51D431B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54 020,00</w:t>
            </w:r>
          </w:p>
        </w:tc>
        <w:tc>
          <w:tcPr>
            <w:tcW w:w="1418" w:type="dxa"/>
            <w:tcBorders>
              <w:top w:val="nil"/>
              <w:left w:val="nil"/>
              <w:bottom w:val="nil"/>
              <w:right w:val="nil"/>
            </w:tcBorders>
            <w:shd w:val="clear" w:color="auto" w:fill="auto"/>
            <w:vAlign w:val="center"/>
            <w:hideMark/>
          </w:tcPr>
          <w:p w14:paraId="548405A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35 594,36</w:t>
            </w:r>
          </w:p>
        </w:tc>
        <w:tc>
          <w:tcPr>
            <w:tcW w:w="992" w:type="dxa"/>
            <w:tcBorders>
              <w:top w:val="nil"/>
              <w:left w:val="nil"/>
              <w:bottom w:val="nil"/>
              <w:right w:val="nil"/>
            </w:tcBorders>
            <w:shd w:val="clear" w:color="auto" w:fill="auto"/>
            <w:vAlign w:val="center"/>
            <w:hideMark/>
          </w:tcPr>
          <w:p w14:paraId="67DAD9F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65,89</w:t>
            </w:r>
          </w:p>
        </w:tc>
      </w:tr>
      <w:tr w:rsidR="008E307F" w:rsidRPr="008E307F" w14:paraId="58DEBBCA" w14:textId="77777777" w:rsidTr="00E80F00">
        <w:trPr>
          <w:trHeight w:val="20"/>
        </w:trPr>
        <w:tc>
          <w:tcPr>
            <w:tcW w:w="4111" w:type="dxa"/>
            <w:tcBorders>
              <w:top w:val="nil"/>
              <w:left w:val="nil"/>
              <w:bottom w:val="nil"/>
              <w:right w:val="nil"/>
            </w:tcBorders>
            <w:shd w:val="clear" w:color="auto" w:fill="auto"/>
            <w:vAlign w:val="center"/>
            <w:hideMark/>
          </w:tcPr>
          <w:p w14:paraId="182EA74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50D4F57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002 11601053010000140</w:t>
            </w:r>
          </w:p>
        </w:tc>
        <w:tc>
          <w:tcPr>
            <w:tcW w:w="1559" w:type="dxa"/>
            <w:tcBorders>
              <w:top w:val="nil"/>
              <w:left w:val="nil"/>
              <w:bottom w:val="nil"/>
              <w:right w:val="nil"/>
            </w:tcBorders>
            <w:shd w:val="clear" w:color="auto" w:fill="auto"/>
            <w:vAlign w:val="center"/>
            <w:hideMark/>
          </w:tcPr>
          <w:p w14:paraId="14DA7EF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20 714,07</w:t>
            </w:r>
          </w:p>
        </w:tc>
        <w:tc>
          <w:tcPr>
            <w:tcW w:w="1418" w:type="dxa"/>
            <w:tcBorders>
              <w:top w:val="nil"/>
              <w:left w:val="nil"/>
              <w:bottom w:val="nil"/>
              <w:right w:val="nil"/>
            </w:tcBorders>
            <w:shd w:val="clear" w:color="auto" w:fill="auto"/>
            <w:vAlign w:val="center"/>
            <w:hideMark/>
          </w:tcPr>
          <w:p w14:paraId="1D44EF2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16 822,55</w:t>
            </w:r>
          </w:p>
        </w:tc>
        <w:tc>
          <w:tcPr>
            <w:tcW w:w="992" w:type="dxa"/>
            <w:tcBorders>
              <w:top w:val="nil"/>
              <w:left w:val="nil"/>
              <w:bottom w:val="nil"/>
              <w:right w:val="nil"/>
            </w:tcBorders>
            <w:shd w:val="clear" w:color="auto" w:fill="auto"/>
            <w:vAlign w:val="center"/>
            <w:hideMark/>
          </w:tcPr>
          <w:p w14:paraId="7897212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81,21</w:t>
            </w:r>
          </w:p>
        </w:tc>
      </w:tr>
      <w:tr w:rsidR="008E307F" w:rsidRPr="008E307F" w14:paraId="43308CFB" w14:textId="77777777" w:rsidTr="00E80F00">
        <w:trPr>
          <w:trHeight w:val="20"/>
        </w:trPr>
        <w:tc>
          <w:tcPr>
            <w:tcW w:w="4111" w:type="dxa"/>
            <w:tcBorders>
              <w:top w:val="nil"/>
              <w:left w:val="nil"/>
              <w:bottom w:val="nil"/>
              <w:right w:val="nil"/>
            </w:tcBorders>
            <w:shd w:val="clear" w:color="auto" w:fill="auto"/>
            <w:vAlign w:val="center"/>
            <w:hideMark/>
          </w:tcPr>
          <w:p w14:paraId="73D7154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985" w:type="dxa"/>
            <w:tcBorders>
              <w:top w:val="nil"/>
              <w:left w:val="nil"/>
              <w:bottom w:val="nil"/>
              <w:right w:val="nil"/>
            </w:tcBorders>
            <w:shd w:val="clear" w:color="auto" w:fill="auto"/>
            <w:vAlign w:val="center"/>
            <w:hideMark/>
          </w:tcPr>
          <w:p w14:paraId="1D57A63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008 11601053010035140</w:t>
            </w:r>
          </w:p>
        </w:tc>
        <w:tc>
          <w:tcPr>
            <w:tcW w:w="1559" w:type="dxa"/>
            <w:tcBorders>
              <w:top w:val="nil"/>
              <w:left w:val="nil"/>
              <w:bottom w:val="nil"/>
              <w:right w:val="nil"/>
            </w:tcBorders>
            <w:shd w:val="clear" w:color="auto" w:fill="auto"/>
            <w:vAlign w:val="center"/>
            <w:hideMark/>
          </w:tcPr>
          <w:p w14:paraId="4690AE5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335,00</w:t>
            </w:r>
          </w:p>
        </w:tc>
        <w:tc>
          <w:tcPr>
            <w:tcW w:w="1418" w:type="dxa"/>
            <w:tcBorders>
              <w:top w:val="nil"/>
              <w:left w:val="nil"/>
              <w:bottom w:val="nil"/>
              <w:right w:val="nil"/>
            </w:tcBorders>
            <w:shd w:val="clear" w:color="auto" w:fill="auto"/>
            <w:vAlign w:val="center"/>
            <w:hideMark/>
          </w:tcPr>
          <w:p w14:paraId="377D7DC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644EEEE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75B7E869" w14:textId="77777777" w:rsidTr="00E80F00">
        <w:trPr>
          <w:trHeight w:val="20"/>
        </w:trPr>
        <w:tc>
          <w:tcPr>
            <w:tcW w:w="4111" w:type="dxa"/>
            <w:tcBorders>
              <w:top w:val="nil"/>
              <w:left w:val="nil"/>
              <w:bottom w:val="nil"/>
              <w:right w:val="nil"/>
            </w:tcBorders>
            <w:shd w:val="clear" w:color="auto" w:fill="auto"/>
            <w:vAlign w:val="center"/>
            <w:hideMark/>
          </w:tcPr>
          <w:p w14:paraId="389D4A5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05396DD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008 11601053010059140</w:t>
            </w:r>
          </w:p>
        </w:tc>
        <w:tc>
          <w:tcPr>
            <w:tcW w:w="1559" w:type="dxa"/>
            <w:tcBorders>
              <w:top w:val="nil"/>
              <w:left w:val="nil"/>
              <w:bottom w:val="nil"/>
              <w:right w:val="nil"/>
            </w:tcBorders>
            <w:shd w:val="clear" w:color="auto" w:fill="auto"/>
            <w:vAlign w:val="center"/>
            <w:hideMark/>
          </w:tcPr>
          <w:p w14:paraId="07382F4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30 000,00</w:t>
            </w:r>
          </w:p>
        </w:tc>
        <w:tc>
          <w:tcPr>
            <w:tcW w:w="1418" w:type="dxa"/>
            <w:tcBorders>
              <w:top w:val="nil"/>
              <w:left w:val="nil"/>
              <w:bottom w:val="nil"/>
              <w:right w:val="nil"/>
            </w:tcBorders>
            <w:shd w:val="clear" w:color="auto" w:fill="auto"/>
            <w:vAlign w:val="center"/>
            <w:hideMark/>
          </w:tcPr>
          <w:p w14:paraId="117A333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2 500,00</w:t>
            </w:r>
          </w:p>
        </w:tc>
        <w:tc>
          <w:tcPr>
            <w:tcW w:w="992" w:type="dxa"/>
            <w:tcBorders>
              <w:top w:val="nil"/>
              <w:left w:val="nil"/>
              <w:bottom w:val="nil"/>
              <w:right w:val="nil"/>
            </w:tcBorders>
            <w:shd w:val="clear" w:color="auto" w:fill="auto"/>
            <w:vAlign w:val="center"/>
            <w:hideMark/>
          </w:tcPr>
          <w:p w14:paraId="180AE9C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8,33</w:t>
            </w:r>
          </w:p>
        </w:tc>
      </w:tr>
      <w:tr w:rsidR="008E307F" w:rsidRPr="008E307F" w14:paraId="184FB000" w14:textId="77777777" w:rsidTr="00E80F00">
        <w:trPr>
          <w:trHeight w:val="20"/>
        </w:trPr>
        <w:tc>
          <w:tcPr>
            <w:tcW w:w="4111" w:type="dxa"/>
            <w:tcBorders>
              <w:top w:val="nil"/>
              <w:left w:val="nil"/>
              <w:bottom w:val="nil"/>
              <w:right w:val="nil"/>
            </w:tcBorders>
            <w:shd w:val="clear" w:color="auto" w:fill="auto"/>
            <w:vAlign w:val="center"/>
            <w:hideMark/>
          </w:tcPr>
          <w:p w14:paraId="2B5BF1E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015C7BE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008 11601053010063140</w:t>
            </w:r>
          </w:p>
        </w:tc>
        <w:tc>
          <w:tcPr>
            <w:tcW w:w="1559" w:type="dxa"/>
            <w:tcBorders>
              <w:top w:val="nil"/>
              <w:left w:val="nil"/>
              <w:bottom w:val="nil"/>
              <w:right w:val="nil"/>
            </w:tcBorders>
            <w:shd w:val="clear" w:color="auto" w:fill="auto"/>
            <w:vAlign w:val="center"/>
            <w:hideMark/>
          </w:tcPr>
          <w:p w14:paraId="5409CA8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15 000,00</w:t>
            </w:r>
          </w:p>
        </w:tc>
        <w:tc>
          <w:tcPr>
            <w:tcW w:w="1418" w:type="dxa"/>
            <w:tcBorders>
              <w:top w:val="nil"/>
              <w:left w:val="nil"/>
              <w:bottom w:val="nil"/>
              <w:right w:val="nil"/>
            </w:tcBorders>
            <w:shd w:val="clear" w:color="auto" w:fill="auto"/>
            <w:vAlign w:val="center"/>
            <w:hideMark/>
          </w:tcPr>
          <w:p w14:paraId="16AB315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7 500,00</w:t>
            </w:r>
          </w:p>
        </w:tc>
        <w:tc>
          <w:tcPr>
            <w:tcW w:w="992" w:type="dxa"/>
            <w:tcBorders>
              <w:top w:val="nil"/>
              <w:left w:val="nil"/>
              <w:bottom w:val="nil"/>
              <w:right w:val="nil"/>
            </w:tcBorders>
            <w:shd w:val="clear" w:color="auto" w:fill="auto"/>
            <w:vAlign w:val="center"/>
            <w:hideMark/>
          </w:tcPr>
          <w:p w14:paraId="4091114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50,00</w:t>
            </w:r>
          </w:p>
        </w:tc>
      </w:tr>
      <w:tr w:rsidR="008E307F" w:rsidRPr="008E307F" w14:paraId="1A644D27" w14:textId="77777777" w:rsidTr="00E80F00">
        <w:trPr>
          <w:trHeight w:val="20"/>
        </w:trPr>
        <w:tc>
          <w:tcPr>
            <w:tcW w:w="4111" w:type="dxa"/>
            <w:tcBorders>
              <w:top w:val="nil"/>
              <w:left w:val="nil"/>
              <w:bottom w:val="nil"/>
              <w:right w:val="nil"/>
            </w:tcBorders>
            <w:shd w:val="clear" w:color="auto" w:fill="auto"/>
            <w:vAlign w:val="center"/>
            <w:hideMark/>
          </w:tcPr>
          <w:p w14:paraId="441FAB1E"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c>
          <w:tcPr>
            <w:tcW w:w="1985" w:type="dxa"/>
            <w:tcBorders>
              <w:top w:val="nil"/>
              <w:left w:val="nil"/>
              <w:bottom w:val="nil"/>
              <w:right w:val="nil"/>
            </w:tcBorders>
            <w:shd w:val="clear" w:color="auto" w:fill="auto"/>
            <w:vAlign w:val="center"/>
            <w:hideMark/>
          </w:tcPr>
          <w:p w14:paraId="0DF483C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008 11601053010351140</w:t>
            </w:r>
          </w:p>
        </w:tc>
        <w:tc>
          <w:tcPr>
            <w:tcW w:w="1559" w:type="dxa"/>
            <w:tcBorders>
              <w:top w:val="nil"/>
              <w:left w:val="nil"/>
              <w:bottom w:val="nil"/>
              <w:right w:val="nil"/>
            </w:tcBorders>
            <w:shd w:val="clear" w:color="auto" w:fill="auto"/>
            <w:vAlign w:val="center"/>
            <w:hideMark/>
          </w:tcPr>
          <w:p w14:paraId="78712A8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1 830,00</w:t>
            </w:r>
          </w:p>
        </w:tc>
        <w:tc>
          <w:tcPr>
            <w:tcW w:w="1418" w:type="dxa"/>
            <w:tcBorders>
              <w:top w:val="nil"/>
              <w:left w:val="nil"/>
              <w:bottom w:val="nil"/>
              <w:right w:val="nil"/>
            </w:tcBorders>
            <w:shd w:val="clear" w:color="auto" w:fill="auto"/>
            <w:vAlign w:val="center"/>
            <w:hideMark/>
          </w:tcPr>
          <w:p w14:paraId="2878B1A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10 000,00</w:t>
            </w:r>
          </w:p>
        </w:tc>
        <w:tc>
          <w:tcPr>
            <w:tcW w:w="992" w:type="dxa"/>
            <w:tcBorders>
              <w:top w:val="nil"/>
              <w:left w:val="nil"/>
              <w:bottom w:val="nil"/>
              <w:right w:val="nil"/>
            </w:tcBorders>
            <w:shd w:val="clear" w:color="auto" w:fill="auto"/>
            <w:vAlign w:val="center"/>
            <w:hideMark/>
          </w:tcPr>
          <w:p w14:paraId="3944AB1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546,45</w:t>
            </w:r>
          </w:p>
        </w:tc>
      </w:tr>
      <w:tr w:rsidR="008E307F" w:rsidRPr="008E307F" w14:paraId="14332232" w14:textId="77777777" w:rsidTr="00E80F00">
        <w:trPr>
          <w:trHeight w:val="20"/>
        </w:trPr>
        <w:tc>
          <w:tcPr>
            <w:tcW w:w="4111" w:type="dxa"/>
            <w:tcBorders>
              <w:top w:val="nil"/>
              <w:left w:val="nil"/>
              <w:bottom w:val="nil"/>
              <w:right w:val="nil"/>
            </w:tcBorders>
            <w:shd w:val="clear" w:color="auto" w:fill="auto"/>
            <w:vAlign w:val="center"/>
            <w:hideMark/>
          </w:tcPr>
          <w:p w14:paraId="14F082B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1985" w:type="dxa"/>
            <w:tcBorders>
              <w:top w:val="nil"/>
              <w:left w:val="nil"/>
              <w:bottom w:val="nil"/>
              <w:right w:val="nil"/>
            </w:tcBorders>
            <w:shd w:val="clear" w:color="auto" w:fill="auto"/>
            <w:vAlign w:val="center"/>
            <w:hideMark/>
          </w:tcPr>
          <w:p w14:paraId="69D2C2F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008 11601053019000140</w:t>
            </w:r>
          </w:p>
        </w:tc>
        <w:tc>
          <w:tcPr>
            <w:tcW w:w="1559" w:type="dxa"/>
            <w:tcBorders>
              <w:top w:val="nil"/>
              <w:left w:val="nil"/>
              <w:bottom w:val="nil"/>
              <w:right w:val="nil"/>
            </w:tcBorders>
            <w:shd w:val="clear" w:color="auto" w:fill="auto"/>
            <w:vAlign w:val="center"/>
            <w:hideMark/>
          </w:tcPr>
          <w:p w14:paraId="558EC24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6 855,00</w:t>
            </w:r>
          </w:p>
        </w:tc>
        <w:tc>
          <w:tcPr>
            <w:tcW w:w="1418" w:type="dxa"/>
            <w:tcBorders>
              <w:top w:val="nil"/>
              <w:left w:val="nil"/>
              <w:bottom w:val="nil"/>
              <w:right w:val="nil"/>
            </w:tcBorders>
            <w:shd w:val="clear" w:color="auto" w:fill="auto"/>
            <w:vAlign w:val="center"/>
            <w:hideMark/>
          </w:tcPr>
          <w:p w14:paraId="60BF958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15 594,36</w:t>
            </w:r>
          </w:p>
        </w:tc>
        <w:tc>
          <w:tcPr>
            <w:tcW w:w="992" w:type="dxa"/>
            <w:tcBorders>
              <w:top w:val="nil"/>
              <w:left w:val="nil"/>
              <w:bottom w:val="nil"/>
              <w:right w:val="nil"/>
            </w:tcBorders>
            <w:shd w:val="clear" w:color="auto" w:fill="auto"/>
            <w:vAlign w:val="center"/>
            <w:hideMark/>
          </w:tcPr>
          <w:p w14:paraId="30D91CD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227,49</w:t>
            </w:r>
          </w:p>
        </w:tc>
      </w:tr>
      <w:tr w:rsidR="008E307F" w:rsidRPr="008E307F" w14:paraId="62052C06" w14:textId="77777777" w:rsidTr="00E80F00">
        <w:trPr>
          <w:trHeight w:val="20"/>
        </w:trPr>
        <w:tc>
          <w:tcPr>
            <w:tcW w:w="4111" w:type="dxa"/>
            <w:tcBorders>
              <w:top w:val="nil"/>
              <w:left w:val="nil"/>
              <w:bottom w:val="nil"/>
              <w:right w:val="nil"/>
            </w:tcBorders>
            <w:shd w:val="clear" w:color="auto" w:fill="auto"/>
            <w:vAlign w:val="center"/>
            <w:hideMark/>
          </w:tcPr>
          <w:p w14:paraId="08B3885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5" w:type="dxa"/>
            <w:tcBorders>
              <w:top w:val="nil"/>
              <w:left w:val="nil"/>
              <w:bottom w:val="nil"/>
              <w:right w:val="nil"/>
            </w:tcBorders>
            <w:shd w:val="clear" w:color="auto" w:fill="auto"/>
            <w:vAlign w:val="center"/>
            <w:hideMark/>
          </w:tcPr>
          <w:p w14:paraId="6A8269F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000 11601060010000140</w:t>
            </w:r>
          </w:p>
        </w:tc>
        <w:tc>
          <w:tcPr>
            <w:tcW w:w="1559" w:type="dxa"/>
            <w:tcBorders>
              <w:top w:val="nil"/>
              <w:left w:val="nil"/>
              <w:bottom w:val="nil"/>
              <w:right w:val="nil"/>
            </w:tcBorders>
            <w:shd w:val="clear" w:color="auto" w:fill="auto"/>
            <w:vAlign w:val="center"/>
            <w:hideMark/>
          </w:tcPr>
          <w:p w14:paraId="2827117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246 138,33</w:t>
            </w:r>
          </w:p>
        </w:tc>
        <w:tc>
          <w:tcPr>
            <w:tcW w:w="1418" w:type="dxa"/>
            <w:tcBorders>
              <w:top w:val="nil"/>
              <w:left w:val="nil"/>
              <w:bottom w:val="nil"/>
              <w:right w:val="nil"/>
            </w:tcBorders>
            <w:shd w:val="clear" w:color="auto" w:fill="auto"/>
            <w:vAlign w:val="center"/>
            <w:hideMark/>
          </w:tcPr>
          <w:p w14:paraId="7DD54CE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311 903,48</w:t>
            </w:r>
          </w:p>
        </w:tc>
        <w:tc>
          <w:tcPr>
            <w:tcW w:w="992" w:type="dxa"/>
            <w:tcBorders>
              <w:top w:val="nil"/>
              <w:left w:val="nil"/>
              <w:bottom w:val="nil"/>
              <w:right w:val="nil"/>
            </w:tcBorders>
            <w:shd w:val="clear" w:color="auto" w:fill="auto"/>
            <w:vAlign w:val="center"/>
            <w:hideMark/>
          </w:tcPr>
          <w:p w14:paraId="7AF3475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126,72</w:t>
            </w:r>
          </w:p>
        </w:tc>
      </w:tr>
      <w:tr w:rsidR="008E307F" w:rsidRPr="008E307F" w14:paraId="20179790" w14:textId="77777777" w:rsidTr="00E80F00">
        <w:trPr>
          <w:trHeight w:val="20"/>
        </w:trPr>
        <w:tc>
          <w:tcPr>
            <w:tcW w:w="4111" w:type="dxa"/>
            <w:tcBorders>
              <w:top w:val="nil"/>
              <w:left w:val="nil"/>
              <w:bottom w:val="nil"/>
              <w:right w:val="nil"/>
            </w:tcBorders>
            <w:shd w:val="clear" w:color="auto" w:fill="auto"/>
            <w:vAlign w:val="center"/>
            <w:hideMark/>
          </w:tcPr>
          <w:p w14:paraId="7B76C46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1659CF02"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000 11601063010000140</w:t>
            </w:r>
          </w:p>
        </w:tc>
        <w:tc>
          <w:tcPr>
            <w:tcW w:w="1559" w:type="dxa"/>
            <w:tcBorders>
              <w:top w:val="nil"/>
              <w:left w:val="nil"/>
              <w:bottom w:val="nil"/>
              <w:right w:val="nil"/>
            </w:tcBorders>
            <w:shd w:val="clear" w:color="auto" w:fill="auto"/>
            <w:vAlign w:val="center"/>
            <w:hideMark/>
          </w:tcPr>
          <w:p w14:paraId="0E6731B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181 505,00</w:t>
            </w:r>
          </w:p>
        </w:tc>
        <w:tc>
          <w:tcPr>
            <w:tcW w:w="1418" w:type="dxa"/>
            <w:tcBorders>
              <w:top w:val="nil"/>
              <w:left w:val="nil"/>
              <w:bottom w:val="nil"/>
              <w:right w:val="nil"/>
            </w:tcBorders>
            <w:shd w:val="clear" w:color="auto" w:fill="auto"/>
            <w:vAlign w:val="center"/>
            <w:hideMark/>
          </w:tcPr>
          <w:p w14:paraId="27EAA62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243 078,81</w:t>
            </w:r>
          </w:p>
        </w:tc>
        <w:tc>
          <w:tcPr>
            <w:tcW w:w="992" w:type="dxa"/>
            <w:tcBorders>
              <w:top w:val="nil"/>
              <w:left w:val="nil"/>
              <w:bottom w:val="nil"/>
              <w:right w:val="nil"/>
            </w:tcBorders>
            <w:shd w:val="clear" w:color="auto" w:fill="auto"/>
            <w:vAlign w:val="center"/>
            <w:hideMark/>
          </w:tcPr>
          <w:p w14:paraId="6FF4DEE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133,92</w:t>
            </w:r>
          </w:p>
        </w:tc>
      </w:tr>
      <w:tr w:rsidR="008E307F" w:rsidRPr="008E307F" w14:paraId="5DF93BA2" w14:textId="77777777" w:rsidTr="00E80F00">
        <w:trPr>
          <w:trHeight w:val="20"/>
        </w:trPr>
        <w:tc>
          <w:tcPr>
            <w:tcW w:w="4111" w:type="dxa"/>
            <w:tcBorders>
              <w:top w:val="nil"/>
              <w:left w:val="nil"/>
              <w:bottom w:val="nil"/>
              <w:right w:val="nil"/>
            </w:tcBorders>
            <w:shd w:val="clear" w:color="auto" w:fill="auto"/>
            <w:vAlign w:val="center"/>
            <w:hideMark/>
          </w:tcPr>
          <w:p w14:paraId="441E34C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55DB520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002 11601063010000140</w:t>
            </w:r>
          </w:p>
        </w:tc>
        <w:tc>
          <w:tcPr>
            <w:tcW w:w="1559" w:type="dxa"/>
            <w:tcBorders>
              <w:top w:val="nil"/>
              <w:left w:val="nil"/>
              <w:bottom w:val="nil"/>
              <w:right w:val="nil"/>
            </w:tcBorders>
            <w:shd w:val="clear" w:color="auto" w:fill="auto"/>
            <w:vAlign w:val="center"/>
            <w:hideMark/>
          </w:tcPr>
          <w:p w14:paraId="59E6453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64 633,33</w:t>
            </w:r>
          </w:p>
        </w:tc>
        <w:tc>
          <w:tcPr>
            <w:tcW w:w="1418" w:type="dxa"/>
            <w:tcBorders>
              <w:top w:val="nil"/>
              <w:left w:val="nil"/>
              <w:bottom w:val="nil"/>
              <w:right w:val="nil"/>
            </w:tcBorders>
            <w:shd w:val="clear" w:color="auto" w:fill="auto"/>
            <w:vAlign w:val="center"/>
            <w:hideMark/>
          </w:tcPr>
          <w:p w14:paraId="71FAEA3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68 824,67</w:t>
            </w:r>
          </w:p>
        </w:tc>
        <w:tc>
          <w:tcPr>
            <w:tcW w:w="992" w:type="dxa"/>
            <w:tcBorders>
              <w:top w:val="nil"/>
              <w:left w:val="nil"/>
              <w:bottom w:val="nil"/>
              <w:right w:val="nil"/>
            </w:tcBorders>
            <w:shd w:val="clear" w:color="auto" w:fill="auto"/>
            <w:vAlign w:val="center"/>
            <w:hideMark/>
          </w:tcPr>
          <w:p w14:paraId="41F7E42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106,48</w:t>
            </w:r>
          </w:p>
        </w:tc>
      </w:tr>
      <w:tr w:rsidR="008E307F" w:rsidRPr="008E307F" w14:paraId="697F34D8" w14:textId="77777777" w:rsidTr="00E80F00">
        <w:trPr>
          <w:trHeight w:val="20"/>
        </w:trPr>
        <w:tc>
          <w:tcPr>
            <w:tcW w:w="4111" w:type="dxa"/>
            <w:tcBorders>
              <w:top w:val="nil"/>
              <w:left w:val="nil"/>
              <w:bottom w:val="nil"/>
              <w:right w:val="nil"/>
            </w:tcBorders>
            <w:shd w:val="clear" w:color="auto" w:fill="auto"/>
            <w:vAlign w:val="center"/>
            <w:hideMark/>
          </w:tcPr>
          <w:p w14:paraId="3D7192E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491DE56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008 11601063010008140</w:t>
            </w:r>
          </w:p>
        </w:tc>
        <w:tc>
          <w:tcPr>
            <w:tcW w:w="1559" w:type="dxa"/>
            <w:tcBorders>
              <w:top w:val="nil"/>
              <w:left w:val="nil"/>
              <w:bottom w:val="nil"/>
              <w:right w:val="nil"/>
            </w:tcBorders>
            <w:shd w:val="clear" w:color="auto" w:fill="auto"/>
            <w:vAlign w:val="center"/>
            <w:hideMark/>
          </w:tcPr>
          <w:p w14:paraId="1AF6D52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4 705,00</w:t>
            </w:r>
          </w:p>
        </w:tc>
        <w:tc>
          <w:tcPr>
            <w:tcW w:w="1418" w:type="dxa"/>
            <w:tcBorders>
              <w:top w:val="nil"/>
              <w:left w:val="nil"/>
              <w:bottom w:val="nil"/>
              <w:right w:val="nil"/>
            </w:tcBorders>
            <w:shd w:val="clear" w:color="auto" w:fill="auto"/>
            <w:vAlign w:val="center"/>
            <w:hideMark/>
          </w:tcPr>
          <w:p w14:paraId="0A5BCAC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6 679,35</w:t>
            </w:r>
          </w:p>
        </w:tc>
        <w:tc>
          <w:tcPr>
            <w:tcW w:w="992" w:type="dxa"/>
            <w:tcBorders>
              <w:top w:val="nil"/>
              <w:left w:val="nil"/>
              <w:bottom w:val="nil"/>
              <w:right w:val="nil"/>
            </w:tcBorders>
            <w:shd w:val="clear" w:color="auto" w:fill="auto"/>
            <w:vAlign w:val="center"/>
            <w:hideMark/>
          </w:tcPr>
          <w:p w14:paraId="7E7F021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141,96</w:t>
            </w:r>
          </w:p>
        </w:tc>
      </w:tr>
      <w:tr w:rsidR="008E307F" w:rsidRPr="008E307F" w14:paraId="0643568F" w14:textId="77777777" w:rsidTr="00E80F00">
        <w:trPr>
          <w:trHeight w:val="20"/>
        </w:trPr>
        <w:tc>
          <w:tcPr>
            <w:tcW w:w="4111" w:type="dxa"/>
            <w:tcBorders>
              <w:top w:val="nil"/>
              <w:left w:val="nil"/>
              <w:bottom w:val="nil"/>
              <w:right w:val="nil"/>
            </w:tcBorders>
            <w:shd w:val="clear" w:color="auto" w:fill="auto"/>
            <w:vAlign w:val="center"/>
            <w:hideMark/>
          </w:tcPr>
          <w:p w14:paraId="501B273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c>
          <w:tcPr>
            <w:tcW w:w="1985" w:type="dxa"/>
            <w:tcBorders>
              <w:top w:val="nil"/>
              <w:left w:val="nil"/>
              <w:bottom w:val="nil"/>
              <w:right w:val="nil"/>
            </w:tcBorders>
            <w:shd w:val="clear" w:color="auto" w:fill="auto"/>
            <w:vAlign w:val="center"/>
            <w:hideMark/>
          </w:tcPr>
          <w:p w14:paraId="3CBD817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008 11601063010009140</w:t>
            </w:r>
          </w:p>
        </w:tc>
        <w:tc>
          <w:tcPr>
            <w:tcW w:w="1559" w:type="dxa"/>
            <w:tcBorders>
              <w:top w:val="nil"/>
              <w:left w:val="nil"/>
              <w:bottom w:val="nil"/>
              <w:right w:val="nil"/>
            </w:tcBorders>
            <w:shd w:val="clear" w:color="auto" w:fill="auto"/>
            <w:vAlign w:val="center"/>
            <w:hideMark/>
          </w:tcPr>
          <w:p w14:paraId="4D1D7DF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63 455,00</w:t>
            </w:r>
          </w:p>
        </w:tc>
        <w:tc>
          <w:tcPr>
            <w:tcW w:w="1418" w:type="dxa"/>
            <w:tcBorders>
              <w:top w:val="nil"/>
              <w:left w:val="nil"/>
              <w:bottom w:val="nil"/>
              <w:right w:val="nil"/>
            </w:tcBorders>
            <w:shd w:val="clear" w:color="auto" w:fill="auto"/>
            <w:vAlign w:val="center"/>
            <w:hideMark/>
          </w:tcPr>
          <w:p w14:paraId="7F753EB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56 194,75</w:t>
            </w:r>
          </w:p>
        </w:tc>
        <w:tc>
          <w:tcPr>
            <w:tcW w:w="992" w:type="dxa"/>
            <w:tcBorders>
              <w:top w:val="nil"/>
              <w:left w:val="nil"/>
              <w:bottom w:val="nil"/>
              <w:right w:val="nil"/>
            </w:tcBorders>
            <w:shd w:val="clear" w:color="auto" w:fill="auto"/>
            <w:vAlign w:val="center"/>
            <w:hideMark/>
          </w:tcPr>
          <w:p w14:paraId="4FF5081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88,56</w:t>
            </w:r>
          </w:p>
        </w:tc>
      </w:tr>
      <w:tr w:rsidR="008E307F" w:rsidRPr="008E307F" w14:paraId="7F1D581D" w14:textId="77777777" w:rsidTr="00E80F00">
        <w:trPr>
          <w:trHeight w:val="20"/>
        </w:trPr>
        <w:tc>
          <w:tcPr>
            <w:tcW w:w="4111" w:type="dxa"/>
            <w:tcBorders>
              <w:top w:val="nil"/>
              <w:left w:val="nil"/>
              <w:bottom w:val="nil"/>
              <w:right w:val="nil"/>
            </w:tcBorders>
            <w:shd w:val="clear" w:color="auto" w:fill="auto"/>
            <w:vAlign w:val="center"/>
            <w:hideMark/>
          </w:tcPr>
          <w:p w14:paraId="605C726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c>
          <w:tcPr>
            <w:tcW w:w="1985" w:type="dxa"/>
            <w:tcBorders>
              <w:top w:val="nil"/>
              <w:left w:val="nil"/>
              <w:bottom w:val="nil"/>
              <w:right w:val="nil"/>
            </w:tcBorders>
            <w:shd w:val="clear" w:color="auto" w:fill="auto"/>
            <w:vAlign w:val="center"/>
            <w:hideMark/>
          </w:tcPr>
          <w:p w14:paraId="559CE98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008 11601063010091140</w:t>
            </w:r>
          </w:p>
        </w:tc>
        <w:tc>
          <w:tcPr>
            <w:tcW w:w="1559" w:type="dxa"/>
            <w:tcBorders>
              <w:top w:val="nil"/>
              <w:left w:val="nil"/>
              <w:bottom w:val="nil"/>
              <w:right w:val="nil"/>
            </w:tcBorders>
            <w:shd w:val="clear" w:color="auto" w:fill="auto"/>
            <w:vAlign w:val="center"/>
            <w:hideMark/>
          </w:tcPr>
          <w:p w14:paraId="7FB898C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4 165,00</w:t>
            </w:r>
          </w:p>
        </w:tc>
        <w:tc>
          <w:tcPr>
            <w:tcW w:w="1418" w:type="dxa"/>
            <w:tcBorders>
              <w:top w:val="nil"/>
              <w:left w:val="nil"/>
              <w:bottom w:val="nil"/>
              <w:right w:val="nil"/>
            </w:tcBorders>
            <w:shd w:val="clear" w:color="auto" w:fill="auto"/>
            <w:vAlign w:val="center"/>
            <w:hideMark/>
          </w:tcPr>
          <w:p w14:paraId="67CA840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5F37EA1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6268E689" w14:textId="77777777" w:rsidTr="00E80F00">
        <w:trPr>
          <w:trHeight w:val="20"/>
        </w:trPr>
        <w:tc>
          <w:tcPr>
            <w:tcW w:w="4111" w:type="dxa"/>
            <w:tcBorders>
              <w:top w:val="nil"/>
              <w:left w:val="nil"/>
              <w:bottom w:val="nil"/>
              <w:right w:val="nil"/>
            </w:tcBorders>
            <w:shd w:val="clear" w:color="auto" w:fill="auto"/>
            <w:vAlign w:val="center"/>
            <w:hideMark/>
          </w:tcPr>
          <w:p w14:paraId="23CA3AD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985" w:type="dxa"/>
            <w:tcBorders>
              <w:top w:val="nil"/>
              <w:left w:val="nil"/>
              <w:bottom w:val="nil"/>
              <w:right w:val="nil"/>
            </w:tcBorders>
            <w:shd w:val="clear" w:color="auto" w:fill="auto"/>
            <w:vAlign w:val="center"/>
            <w:hideMark/>
          </w:tcPr>
          <w:p w14:paraId="2040DA2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008 11601063010101140</w:t>
            </w:r>
          </w:p>
        </w:tc>
        <w:tc>
          <w:tcPr>
            <w:tcW w:w="1559" w:type="dxa"/>
            <w:tcBorders>
              <w:top w:val="nil"/>
              <w:left w:val="nil"/>
              <w:bottom w:val="nil"/>
              <w:right w:val="nil"/>
            </w:tcBorders>
            <w:shd w:val="clear" w:color="auto" w:fill="auto"/>
            <w:vAlign w:val="center"/>
            <w:hideMark/>
          </w:tcPr>
          <w:p w14:paraId="72FE921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100 515,00</w:t>
            </w:r>
          </w:p>
        </w:tc>
        <w:tc>
          <w:tcPr>
            <w:tcW w:w="1418" w:type="dxa"/>
            <w:tcBorders>
              <w:top w:val="nil"/>
              <w:left w:val="nil"/>
              <w:bottom w:val="nil"/>
              <w:right w:val="nil"/>
            </w:tcBorders>
            <w:shd w:val="clear" w:color="auto" w:fill="auto"/>
            <w:vAlign w:val="center"/>
            <w:hideMark/>
          </w:tcPr>
          <w:p w14:paraId="2B3665F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180 204,71</w:t>
            </w:r>
          </w:p>
        </w:tc>
        <w:tc>
          <w:tcPr>
            <w:tcW w:w="992" w:type="dxa"/>
            <w:tcBorders>
              <w:top w:val="nil"/>
              <w:left w:val="nil"/>
              <w:bottom w:val="nil"/>
              <w:right w:val="nil"/>
            </w:tcBorders>
            <w:shd w:val="clear" w:color="auto" w:fill="auto"/>
            <w:vAlign w:val="center"/>
            <w:hideMark/>
          </w:tcPr>
          <w:p w14:paraId="60F2EC8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179,28</w:t>
            </w:r>
          </w:p>
        </w:tc>
      </w:tr>
      <w:tr w:rsidR="008E307F" w:rsidRPr="008E307F" w14:paraId="08369B5D" w14:textId="77777777" w:rsidTr="00E80F00">
        <w:trPr>
          <w:trHeight w:val="20"/>
        </w:trPr>
        <w:tc>
          <w:tcPr>
            <w:tcW w:w="4111" w:type="dxa"/>
            <w:tcBorders>
              <w:top w:val="nil"/>
              <w:left w:val="nil"/>
              <w:bottom w:val="nil"/>
              <w:right w:val="nil"/>
            </w:tcBorders>
            <w:shd w:val="clear" w:color="auto" w:fill="auto"/>
            <w:vAlign w:val="center"/>
            <w:hideMark/>
          </w:tcPr>
          <w:p w14:paraId="6D60FA6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1985" w:type="dxa"/>
            <w:tcBorders>
              <w:top w:val="nil"/>
              <w:left w:val="nil"/>
              <w:bottom w:val="nil"/>
              <w:right w:val="nil"/>
            </w:tcBorders>
            <w:shd w:val="clear" w:color="auto" w:fill="auto"/>
            <w:vAlign w:val="center"/>
            <w:hideMark/>
          </w:tcPr>
          <w:p w14:paraId="3C72F2B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008 11601063019000140</w:t>
            </w:r>
          </w:p>
        </w:tc>
        <w:tc>
          <w:tcPr>
            <w:tcW w:w="1559" w:type="dxa"/>
            <w:tcBorders>
              <w:top w:val="nil"/>
              <w:left w:val="nil"/>
              <w:bottom w:val="nil"/>
              <w:right w:val="nil"/>
            </w:tcBorders>
            <w:shd w:val="clear" w:color="auto" w:fill="auto"/>
            <w:vAlign w:val="center"/>
            <w:hideMark/>
          </w:tcPr>
          <w:p w14:paraId="20D66AC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8 665,00</w:t>
            </w:r>
          </w:p>
        </w:tc>
        <w:tc>
          <w:tcPr>
            <w:tcW w:w="1418" w:type="dxa"/>
            <w:tcBorders>
              <w:top w:val="nil"/>
              <w:left w:val="nil"/>
              <w:bottom w:val="nil"/>
              <w:right w:val="nil"/>
            </w:tcBorders>
            <w:shd w:val="clear" w:color="auto" w:fill="auto"/>
            <w:vAlign w:val="center"/>
            <w:hideMark/>
          </w:tcPr>
          <w:p w14:paraId="5CCAA69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6565A9F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381D9F89" w14:textId="77777777" w:rsidTr="00E80F00">
        <w:trPr>
          <w:trHeight w:val="20"/>
        </w:trPr>
        <w:tc>
          <w:tcPr>
            <w:tcW w:w="4111" w:type="dxa"/>
            <w:tcBorders>
              <w:top w:val="nil"/>
              <w:left w:val="nil"/>
              <w:bottom w:val="nil"/>
              <w:right w:val="nil"/>
            </w:tcBorders>
            <w:shd w:val="clear" w:color="auto" w:fill="auto"/>
            <w:vAlign w:val="center"/>
            <w:hideMark/>
          </w:tcPr>
          <w:p w14:paraId="31F2F37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5" w:type="dxa"/>
            <w:tcBorders>
              <w:top w:val="nil"/>
              <w:left w:val="nil"/>
              <w:bottom w:val="nil"/>
              <w:right w:val="nil"/>
            </w:tcBorders>
            <w:shd w:val="clear" w:color="auto" w:fill="auto"/>
            <w:vAlign w:val="center"/>
            <w:hideMark/>
          </w:tcPr>
          <w:p w14:paraId="5072C3F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000 11601070010000140</w:t>
            </w:r>
          </w:p>
        </w:tc>
        <w:tc>
          <w:tcPr>
            <w:tcW w:w="1559" w:type="dxa"/>
            <w:tcBorders>
              <w:top w:val="nil"/>
              <w:left w:val="nil"/>
              <w:bottom w:val="nil"/>
              <w:right w:val="nil"/>
            </w:tcBorders>
            <w:shd w:val="clear" w:color="auto" w:fill="auto"/>
            <w:vAlign w:val="center"/>
            <w:hideMark/>
          </w:tcPr>
          <w:p w14:paraId="5DD3D8B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114 933,63</w:t>
            </w:r>
          </w:p>
        </w:tc>
        <w:tc>
          <w:tcPr>
            <w:tcW w:w="1418" w:type="dxa"/>
            <w:tcBorders>
              <w:top w:val="nil"/>
              <w:left w:val="nil"/>
              <w:bottom w:val="nil"/>
              <w:right w:val="nil"/>
            </w:tcBorders>
            <w:shd w:val="clear" w:color="auto" w:fill="auto"/>
            <w:vAlign w:val="center"/>
            <w:hideMark/>
          </w:tcPr>
          <w:p w14:paraId="232E522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123 724,21</w:t>
            </w:r>
          </w:p>
        </w:tc>
        <w:tc>
          <w:tcPr>
            <w:tcW w:w="992" w:type="dxa"/>
            <w:tcBorders>
              <w:top w:val="nil"/>
              <w:left w:val="nil"/>
              <w:bottom w:val="nil"/>
              <w:right w:val="nil"/>
            </w:tcBorders>
            <w:shd w:val="clear" w:color="auto" w:fill="auto"/>
            <w:vAlign w:val="center"/>
            <w:hideMark/>
          </w:tcPr>
          <w:p w14:paraId="4312824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107,65</w:t>
            </w:r>
          </w:p>
        </w:tc>
      </w:tr>
      <w:tr w:rsidR="008E307F" w:rsidRPr="008E307F" w14:paraId="71241F00" w14:textId="77777777" w:rsidTr="00E80F00">
        <w:trPr>
          <w:trHeight w:val="20"/>
        </w:trPr>
        <w:tc>
          <w:tcPr>
            <w:tcW w:w="4111" w:type="dxa"/>
            <w:tcBorders>
              <w:top w:val="nil"/>
              <w:left w:val="nil"/>
              <w:bottom w:val="nil"/>
              <w:right w:val="nil"/>
            </w:tcBorders>
            <w:shd w:val="clear" w:color="auto" w:fill="auto"/>
            <w:vAlign w:val="center"/>
            <w:hideMark/>
          </w:tcPr>
          <w:p w14:paraId="637E234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791B88A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000 11601073010000140</w:t>
            </w:r>
          </w:p>
        </w:tc>
        <w:tc>
          <w:tcPr>
            <w:tcW w:w="1559" w:type="dxa"/>
            <w:tcBorders>
              <w:top w:val="nil"/>
              <w:left w:val="nil"/>
              <w:bottom w:val="nil"/>
              <w:right w:val="nil"/>
            </w:tcBorders>
            <w:shd w:val="clear" w:color="auto" w:fill="auto"/>
            <w:vAlign w:val="center"/>
            <w:hideMark/>
          </w:tcPr>
          <w:p w14:paraId="3057055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110 915,00</w:t>
            </w:r>
          </w:p>
        </w:tc>
        <w:tc>
          <w:tcPr>
            <w:tcW w:w="1418" w:type="dxa"/>
            <w:tcBorders>
              <w:top w:val="nil"/>
              <w:left w:val="nil"/>
              <w:bottom w:val="nil"/>
              <w:right w:val="nil"/>
            </w:tcBorders>
            <w:shd w:val="clear" w:color="auto" w:fill="auto"/>
            <w:vAlign w:val="center"/>
            <w:hideMark/>
          </w:tcPr>
          <w:p w14:paraId="15742F1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115 705,58</w:t>
            </w:r>
          </w:p>
        </w:tc>
        <w:tc>
          <w:tcPr>
            <w:tcW w:w="992" w:type="dxa"/>
            <w:tcBorders>
              <w:top w:val="nil"/>
              <w:left w:val="nil"/>
              <w:bottom w:val="nil"/>
              <w:right w:val="nil"/>
            </w:tcBorders>
            <w:shd w:val="clear" w:color="auto" w:fill="auto"/>
            <w:vAlign w:val="center"/>
            <w:hideMark/>
          </w:tcPr>
          <w:p w14:paraId="253EB14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104,32</w:t>
            </w:r>
          </w:p>
        </w:tc>
      </w:tr>
      <w:tr w:rsidR="008E307F" w:rsidRPr="008E307F" w14:paraId="64F173C4" w14:textId="77777777" w:rsidTr="00E80F00">
        <w:trPr>
          <w:trHeight w:val="20"/>
        </w:trPr>
        <w:tc>
          <w:tcPr>
            <w:tcW w:w="4111" w:type="dxa"/>
            <w:tcBorders>
              <w:top w:val="nil"/>
              <w:left w:val="nil"/>
              <w:bottom w:val="nil"/>
              <w:right w:val="nil"/>
            </w:tcBorders>
            <w:shd w:val="clear" w:color="auto" w:fill="auto"/>
            <w:vAlign w:val="center"/>
            <w:hideMark/>
          </w:tcPr>
          <w:p w14:paraId="11C628E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7A1C00F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002 11601073010000140</w:t>
            </w:r>
          </w:p>
        </w:tc>
        <w:tc>
          <w:tcPr>
            <w:tcW w:w="1559" w:type="dxa"/>
            <w:tcBorders>
              <w:top w:val="nil"/>
              <w:left w:val="nil"/>
              <w:bottom w:val="nil"/>
              <w:right w:val="nil"/>
            </w:tcBorders>
            <w:shd w:val="clear" w:color="auto" w:fill="auto"/>
            <w:vAlign w:val="center"/>
            <w:hideMark/>
          </w:tcPr>
          <w:p w14:paraId="1F5D851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4 018,63</w:t>
            </w:r>
          </w:p>
        </w:tc>
        <w:tc>
          <w:tcPr>
            <w:tcW w:w="1418" w:type="dxa"/>
            <w:tcBorders>
              <w:top w:val="nil"/>
              <w:left w:val="nil"/>
              <w:bottom w:val="nil"/>
              <w:right w:val="nil"/>
            </w:tcBorders>
            <w:shd w:val="clear" w:color="auto" w:fill="auto"/>
            <w:vAlign w:val="center"/>
            <w:hideMark/>
          </w:tcPr>
          <w:p w14:paraId="61C7349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8 018,63</w:t>
            </w:r>
          </w:p>
        </w:tc>
        <w:tc>
          <w:tcPr>
            <w:tcW w:w="992" w:type="dxa"/>
            <w:tcBorders>
              <w:top w:val="nil"/>
              <w:left w:val="nil"/>
              <w:bottom w:val="nil"/>
              <w:right w:val="nil"/>
            </w:tcBorders>
            <w:shd w:val="clear" w:color="auto" w:fill="auto"/>
            <w:vAlign w:val="center"/>
            <w:hideMark/>
          </w:tcPr>
          <w:p w14:paraId="32398D6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199,54</w:t>
            </w:r>
          </w:p>
        </w:tc>
      </w:tr>
      <w:tr w:rsidR="008E307F" w:rsidRPr="008E307F" w14:paraId="3303B31A" w14:textId="77777777" w:rsidTr="00E80F00">
        <w:trPr>
          <w:trHeight w:val="20"/>
        </w:trPr>
        <w:tc>
          <w:tcPr>
            <w:tcW w:w="4111" w:type="dxa"/>
            <w:tcBorders>
              <w:top w:val="nil"/>
              <w:left w:val="nil"/>
              <w:bottom w:val="nil"/>
              <w:right w:val="nil"/>
            </w:tcBorders>
            <w:shd w:val="clear" w:color="auto" w:fill="auto"/>
            <w:vAlign w:val="center"/>
            <w:hideMark/>
          </w:tcPr>
          <w:p w14:paraId="1DF3028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1985" w:type="dxa"/>
            <w:tcBorders>
              <w:top w:val="nil"/>
              <w:left w:val="nil"/>
              <w:bottom w:val="nil"/>
              <w:right w:val="nil"/>
            </w:tcBorders>
            <w:shd w:val="clear" w:color="auto" w:fill="auto"/>
            <w:vAlign w:val="center"/>
            <w:hideMark/>
          </w:tcPr>
          <w:p w14:paraId="0EB4536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008 11601073010017140</w:t>
            </w:r>
          </w:p>
        </w:tc>
        <w:tc>
          <w:tcPr>
            <w:tcW w:w="1559" w:type="dxa"/>
            <w:tcBorders>
              <w:top w:val="nil"/>
              <w:left w:val="nil"/>
              <w:bottom w:val="nil"/>
              <w:right w:val="nil"/>
            </w:tcBorders>
            <w:shd w:val="clear" w:color="auto" w:fill="auto"/>
            <w:vAlign w:val="center"/>
            <w:hideMark/>
          </w:tcPr>
          <w:p w14:paraId="36F05AE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1 455,00</w:t>
            </w:r>
          </w:p>
        </w:tc>
        <w:tc>
          <w:tcPr>
            <w:tcW w:w="1418" w:type="dxa"/>
            <w:tcBorders>
              <w:top w:val="nil"/>
              <w:left w:val="nil"/>
              <w:bottom w:val="nil"/>
              <w:right w:val="nil"/>
            </w:tcBorders>
            <w:shd w:val="clear" w:color="auto" w:fill="auto"/>
            <w:vAlign w:val="center"/>
            <w:hideMark/>
          </w:tcPr>
          <w:p w14:paraId="3DDC2A8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150,00</w:t>
            </w:r>
          </w:p>
        </w:tc>
        <w:tc>
          <w:tcPr>
            <w:tcW w:w="992" w:type="dxa"/>
            <w:tcBorders>
              <w:top w:val="nil"/>
              <w:left w:val="nil"/>
              <w:bottom w:val="nil"/>
              <w:right w:val="nil"/>
            </w:tcBorders>
            <w:shd w:val="clear" w:color="auto" w:fill="auto"/>
            <w:vAlign w:val="center"/>
            <w:hideMark/>
          </w:tcPr>
          <w:p w14:paraId="425787D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10,31</w:t>
            </w:r>
          </w:p>
        </w:tc>
      </w:tr>
      <w:tr w:rsidR="008E307F" w:rsidRPr="008E307F" w14:paraId="0ECFB16A" w14:textId="77777777" w:rsidTr="00E80F00">
        <w:trPr>
          <w:trHeight w:val="20"/>
        </w:trPr>
        <w:tc>
          <w:tcPr>
            <w:tcW w:w="4111" w:type="dxa"/>
            <w:tcBorders>
              <w:top w:val="nil"/>
              <w:left w:val="nil"/>
              <w:bottom w:val="nil"/>
              <w:right w:val="nil"/>
            </w:tcBorders>
            <w:shd w:val="clear" w:color="auto" w:fill="auto"/>
            <w:vAlign w:val="center"/>
            <w:hideMark/>
          </w:tcPr>
          <w:p w14:paraId="2FFABE6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4167DDC5"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008 11601073010019140</w:t>
            </w:r>
          </w:p>
        </w:tc>
        <w:tc>
          <w:tcPr>
            <w:tcW w:w="1559" w:type="dxa"/>
            <w:tcBorders>
              <w:top w:val="nil"/>
              <w:left w:val="nil"/>
              <w:bottom w:val="nil"/>
              <w:right w:val="nil"/>
            </w:tcBorders>
            <w:shd w:val="clear" w:color="auto" w:fill="auto"/>
            <w:vAlign w:val="center"/>
            <w:hideMark/>
          </w:tcPr>
          <w:p w14:paraId="48B3B2A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72 600,00</w:t>
            </w:r>
          </w:p>
        </w:tc>
        <w:tc>
          <w:tcPr>
            <w:tcW w:w="1418" w:type="dxa"/>
            <w:tcBorders>
              <w:top w:val="nil"/>
              <w:left w:val="nil"/>
              <w:bottom w:val="nil"/>
              <w:right w:val="nil"/>
            </w:tcBorders>
            <w:shd w:val="clear" w:color="auto" w:fill="auto"/>
            <w:vAlign w:val="center"/>
            <w:hideMark/>
          </w:tcPr>
          <w:p w14:paraId="30DA3DB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79 806,08</w:t>
            </w:r>
          </w:p>
        </w:tc>
        <w:tc>
          <w:tcPr>
            <w:tcW w:w="992" w:type="dxa"/>
            <w:tcBorders>
              <w:top w:val="nil"/>
              <w:left w:val="nil"/>
              <w:bottom w:val="nil"/>
              <w:right w:val="nil"/>
            </w:tcBorders>
            <w:shd w:val="clear" w:color="auto" w:fill="auto"/>
            <w:vAlign w:val="center"/>
            <w:hideMark/>
          </w:tcPr>
          <w:p w14:paraId="3F7F398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109,93</w:t>
            </w:r>
          </w:p>
        </w:tc>
      </w:tr>
      <w:tr w:rsidR="008E307F" w:rsidRPr="008E307F" w14:paraId="3CF09C76" w14:textId="77777777" w:rsidTr="00E80F00">
        <w:trPr>
          <w:trHeight w:val="20"/>
        </w:trPr>
        <w:tc>
          <w:tcPr>
            <w:tcW w:w="4111" w:type="dxa"/>
            <w:tcBorders>
              <w:top w:val="nil"/>
              <w:left w:val="nil"/>
              <w:bottom w:val="nil"/>
              <w:right w:val="nil"/>
            </w:tcBorders>
            <w:shd w:val="clear" w:color="auto" w:fill="auto"/>
            <w:vAlign w:val="center"/>
            <w:hideMark/>
          </w:tcPr>
          <w:p w14:paraId="50D5E52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1985" w:type="dxa"/>
            <w:tcBorders>
              <w:top w:val="nil"/>
              <w:left w:val="nil"/>
              <w:bottom w:val="nil"/>
              <w:right w:val="nil"/>
            </w:tcBorders>
            <w:shd w:val="clear" w:color="auto" w:fill="auto"/>
            <w:vAlign w:val="center"/>
            <w:hideMark/>
          </w:tcPr>
          <w:p w14:paraId="38C50B7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008 11601073010027140</w:t>
            </w:r>
          </w:p>
        </w:tc>
        <w:tc>
          <w:tcPr>
            <w:tcW w:w="1559" w:type="dxa"/>
            <w:tcBorders>
              <w:top w:val="nil"/>
              <w:left w:val="nil"/>
              <w:bottom w:val="nil"/>
              <w:right w:val="nil"/>
            </w:tcBorders>
            <w:shd w:val="clear" w:color="auto" w:fill="auto"/>
            <w:vAlign w:val="center"/>
            <w:hideMark/>
          </w:tcPr>
          <w:p w14:paraId="7A55CF8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36 695,00</w:t>
            </w:r>
          </w:p>
        </w:tc>
        <w:tc>
          <w:tcPr>
            <w:tcW w:w="1418" w:type="dxa"/>
            <w:tcBorders>
              <w:top w:val="nil"/>
              <w:left w:val="nil"/>
              <w:bottom w:val="nil"/>
              <w:right w:val="nil"/>
            </w:tcBorders>
            <w:shd w:val="clear" w:color="auto" w:fill="auto"/>
            <w:vAlign w:val="center"/>
            <w:hideMark/>
          </w:tcPr>
          <w:p w14:paraId="4908A06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33 249,50</w:t>
            </w:r>
          </w:p>
        </w:tc>
        <w:tc>
          <w:tcPr>
            <w:tcW w:w="992" w:type="dxa"/>
            <w:tcBorders>
              <w:top w:val="nil"/>
              <w:left w:val="nil"/>
              <w:bottom w:val="nil"/>
              <w:right w:val="nil"/>
            </w:tcBorders>
            <w:shd w:val="clear" w:color="auto" w:fill="auto"/>
            <w:vAlign w:val="center"/>
            <w:hideMark/>
          </w:tcPr>
          <w:p w14:paraId="6AFE683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90,61</w:t>
            </w:r>
          </w:p>
        </w:tc>
      </w:tr>
      <w:tr w:rsidR="008E307F" w:rsidRPr="008E307F" w14:paraId="420D190B" w14:textId="77777777" w:rsidTr="00E80F00">
        <w:trPr>
          <w:trHeight w:val="20"/>
        </w:trPr>
        <w:tc>
          <w:tcPr>
            <w:tcW w:w="4111" w:type="dxa"/>
            <w:tcBorders>
              <w:top w:val="nil"/>
              <w:left w:val="nil"/>
              <w:bottom w:val="nil"/>
              <w:right w:val="nil"/>
            </w:tcBorders>
            <w:shd w:val="clear" w:color="auto" w:fill="auto"/>
            <w:vAlign w:val="center"/>
            <w:hideMark/>
          </w:tcPr>
          <w:p w14:paraId="75AF213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1985" w:type="dxa"/>
            <w:tcBorders>
              <w:top w:val="nil"/>
              <w:left w:val="nil"/>
              <w:bottom w:val="nil"/>
              <w:right w:val="nil"/>
            </w:tcBorders>
            <w:shd w:val="clear" w:color="auto" w:fill="auto"/>
            <w:vAlign w:val="center"/>
            <w:hideMark/>
          </w:tcPr>
          <w:p w14:paraId="5A9A770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008 11601073019000140</w:t>
            </w:r>
          </w:p>
        </w:tc>
        <w:tc>
          <w:tcPr>
            <w:tcW w:w="1559" w:type="dxa"/>
            <w:tcBorders>
              <w:top w:val="nil"/>
              <w:left w:val="nil"/>
              <w:bottom w:val="nil"/>
              <w:right w:val="nil"/>
            </w:tcBorders>
            <w:shd w:val="clear" w:color="auto" w:fill="auto"/>
            <w:vAlign w:val="center"/>
            <w:hideMark/>
          </w:tcPr>
          <w:p w14:paraId="72D6049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165,00</w:t>
            </w:r>
          </w:p>
        </w:tc>
        <w:tc>
          <w:tcPr>
            <w:tcW w:w="1418" w:type="dxa"/>
            <w:tcBorders>
              <w:top w:val="nil"/>
              <w:left w:val="nil"/>
              <w:bottom w:val="nil"/>
              <w:right w:val="nil"/>
            </w:tcBorders>
            <w:shd w:val="clear" w:color="auto" w:fill="auto"/>
            <w:vAlign w:val="center"/>
            <w:hideMark/>
          </w:tcPr>
          <w:p w14:paraId="1779F62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2 500,00</w:t>
            </w:r>
          </w:p>
        </w:tc>
        <w:tc>
          <w:tcPr>
            <w:tcW w:w="992" w:type="dxa"/>
            <w:tcBorders>
              <w:top w:val="nil"/>
              <w:left w:val="nil"/>
              <w:bottom w:val="nil"/>
              <w:right w:val="nil"/>
            </w:tcBorders>
            <w:shd w:val="clear" w:color="auto" w:fill="auto"/>
            <w:vAlign w:val="center"/>
            <w:hideMark/>
          </w:tcPr>
          <w:p w14:paraId="3CE5417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1 515,15</w:t>
            </w:r>
          </w:p>
        </w:tc>
      </w:tr>
      <w:tr w:rsidR="008E307F" w:rsidRPr="008E307F" w14:paraId="6014ECD1" w14:textId="77777777" w:rsidTr="00E80F00">
        <w:trPr>
          <w:trHeight w:val="20"/>
        </w:trPr>
        <w:tc>
          <w:tcPr>
            <w:tcW w:w="4111" w:type="dxa"/>
            <w:tcBorders>
              <w:top w:val="nil"/>
              <w:left w:val="nil"/>
              <w:bottom w:val="nil"/>
              <w:right w:val="nil"/>
            </w:tcBorders>
            <w:shd w:val="clear" w:color="auto" w:fill="auto"/>
            <w:vAlign w:val="center"/>
            <w:hideMark/>
          </w:tcPr>
          <w:p w14:paraId="0B86984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985" w:type="dxa"/>
            <w:tcBorders>
              <w:top w:val="nil"/>
              <w:left w:val="nil"/>
              <w:bottom w:val="nil"/>
              <w:right w:val="nil"/>
            </w:tcBorders>
            <w:shd w:val="clear" w:color="auto" w:fill="auto"/>
            <w:vAlign w:val="center"/>
            <w:hideMark/>
          </w:tcPr>
          <w:p w14:paraId="458CE17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000 11601080010000140</w:t>
            </w:r>
          </w:p>
        </w:tc>
        <w:tc>
          <w:tcPr>
            <w:tcW w:w="1559" w:type="dxa"/>
            <w:tcBorders>
              <w:top w:val="nil"/>
              <w:left w:val="nil"/>
              <w:bottom w:val="nil"/>
              <w:right w:val="nil"/>
            </w:tcBorders>
            <w:shd w:val="clear" w:color="auto" w:fill="auto"/>
            <w:vAlign w:val="center"/>
            <w:hideMark/>
          </w:tcPr>
          <w:p w14:paraId="48B26DD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32 305,00</w:t>
            </w:r>
          </w:p>
        </w:tc>
        <w:tc>
          <w:tcPr>
            <w:tcW w:w="1418" w:type="dxa"/>
            <w:tcBorders>
              <w:top w:val="nil"/>
              <w:left w:val="nil"/>
              <w:bottom w:val="nil"/>
              <w:right w:val="nil"/>
            </w:tcBorders>
            <w:shd w:val="clear" w:color="auto" w:fill="auto"/>
            <w:vAlign w:val="center"/>
            <w:hideMark/>
          </w:tcPr>
          <w:p w14:paraId="002DBD1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29 471,78</w:t>
            </w:r>
          </w:p>
        </w:tc>
        <w:tc>
          <w:tcPr>
            <w:tcW w:w="992" w:type="dxa"/>
            <w:tcBorders>
              <w:top w:val="nil"/>
              <w:left w:val="nil"/>
              <w:bottom w:val="nil"/>
              <w:right w:val="nil"/>
            </w:tcBorders>
            <w:shd w:val="clear" w:color="auto" w:fill="auto"/>
            <w:vAlign w:val="center"/>
            <w:hideMark/>
          </w:tcPr>
          <w:p w14:paraId="75BC9E6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91,23</w:t>
            </w:r>
          </w:p>
        </w:tc>
      </w:tr>
      <w:tr w:rsidR="008E307F" w:rsidRPr="008E307F" w14:paraId="7AFB22E8" w14:textId="77777777" w:rsidTr="00E80F00">
        <w:trPr>
          <w:trHeight w:val="20"/>
        </w:trPr>
        <w:tc>
          <w:tcPr>
            <w:tcW w:w="4111" w:type="dxa"/>
            <w:tcBorders>
              <w:top w:val="nil"/>
              <w:left w:val="nil"/>
              <w:bottom w:val="nil"/>
              <w:right w:val="nil"/>
            </w:tcBorders>
            <w:shd w:val="clear" w:color="auto" w:fill="auto"/>
            <w:vAlign w:val="center"/>
            <w:hideMark/>
          </w:tcPr>
          <w:p w14:paraId="1DCE06A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03E1669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000 11601083010000140</w:t>
            </w:r>
          </w:p>
        </w:tc>
        <w:tc>
          <w:tcPr>
            <w:tcW w:w="1559" w:type="dxa"/>
            <w:tcBorders>
              <w:top w:val="nil"/>
              <w:left w:val="nil"/>
              <w:bottom w:val="nil"/>
              <w:right w:val="nil"/>
            </w:tcBorders>
            <w:shd w:val="clear" w:color="auto" w:fill="auto"/>
            <w:vAlign w:val="center"/>
            <w:hideMark/>
          </w:tcPr>
          <w:p w14:paraId="7929A4B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32 305,00</w:t>
            </w:r>
          </w:p>
        </w:tc>
        <w:tc>
          <w:tcPr>
            <w:tcW w:w="1418" w:type="dxa"/>
            <w:tcBorders>
              <w:top w:val="nil"/>
              <w:left w:val="nil"/>
              <w:bottom w:val="nil"/>
              <w:right w:val="nil"/>
            </w:tcBorders>
            <w:shd w:val="clear" w:color="auto" w:fill="auto"/>
            <w:vAlign w:val="center"/>
            <w:hideMark/>
          </w:tcPr>
          <w:p w14:paraId="4DA0F5F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29 471,78</w:t>
            </w:r>
          </w:p>
        </w:tc>
        <w:tc>
          <w:tcPr>
            <w:tcW w:w="992" w:type="dxa"/>
            <w:tcBorders>
              <w:top w:val="nil"/>
              <w:left w:val="nil"/>
              <w:bottom w:val="nil"/>
              <w:right w:val="nil"/>
            </w:tcBorders>
            <w:shd w:val="clear" w:color="auto" w:fill="auto"/>
            <w:vAlign w:val="center"/>
            <w:hideMark/>
          </w:tcPr>
          <w:p w14:paraId="3308FDB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91,23</w:t>
            </w:r>
          </w:p>
        </w:tc>
      </w:tr>
      <w:tr w:rsidR="008E307F" w:rsidRPr="008E307F" w14:paraId="717634A1" w14:textId="77777777" w:rsidTr="00E80F00">
        <w:trPr>
          <w:trHeight w:val="20"/>
        </w:trPr>
        <w:tc>
          <w:tcPr>
            <w:tcW w:w="4111" w:type="dxa"/>
            <w:tcBorders>
              <w:top w:val="nil"/>
              <w:left w:val="nil"/>
              <w:bottom w:val="nil"/>
              <w:right w:val="nil"/>
            </w:tcBorders>
            <w:shd w:val="clear" w:color="auto" w:fill="auto"/>
            <w:vAlign w:val="center"/>
            <w:hideMark/>
          </w:tcPr>
          <w:p w14:paraId="0F772A07" w14:textId="77777777" w:rsidR="008E307F" w:rsidRPr="008E307F" w:rsidRDefault="008E307F" w:rsidP="0012720D">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1985" w:type="dxa"/>
            <w:tcBorders>
              <w:top w:val="nil"/>
              <w:left w:val="nil"/>
              <w:bottom w:val="nil"/>
              <w:right w:val="nil"/>
            </w:tcBorders>
            <w:shd w:val="clear" w:color="auto" w:fill="auto"/>
            <w:vAlign w:val="center"/>
            <w:hideMark/>
          </w:tcPr>
          <w:p w14:paraId="6993F8E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008 11601083010037140</w:t>
            </w:r>
          </w:p>
        </w:tc>
        <w:tc>
          <w:tcPr>
            <w:tcW w:w="1559" w:type="dxa"/>
            <w:tcBorders>
              <w:top w:val="nil"/>
              <w:left w:val="nil"/>
              <w:bottom w:val="nil"/>
              <w:right w:val="nil"/>
            </w:tcBorders>
            <w:shd w:val="clear" w:color="auto" w:fill="auto"/>
            <w:vAlign w:val="center"/>
            <w:hideMark/>
          </w:tcPr>
          <w:p w14:paraId="6CBF9B4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30 970,00</w:t>
            </w:r>
          </w:p>
        </w:tc>
        <w:tc>
          <w:tcPr>
            <w:tcW w:w="1418" w:type="dxa"/>
            <w:tcBorders>
              <w:top w:val="nil"/>
              <w:left w:val="nil"/>
              <w:bottom w:val="nil"/>
              <w:right w:val="nil"/>
            </w:tcBorders>
            <w:shd w:val="clear" w:color="auto" w:fill="auto"/>
            <w:vAlign w:val="center"/>
            <w:hideMark/>
          </w:tcPr>
          <w:p w14:paraId="0DB45D2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29 471,78</w:t>
            </w:r>
          </w:p>
        </w:tc>
        <w:tc>
          <w:tcPr>
            <w:tcW w:w="992" w:type="dxa"/>
            <w:tcBorders>
              <w:top w:val="nil"/>
              <w:left w:val="nil"/>
              <w:bottom w:val="nil"/>
              <w:right w:val="nil"/>
            </w:tcBorders>
            <w:shd w:val="clear" w:color="auto" w:fill="auto"/>
            <w:vAlign w:val="center"/>
            <w:hideMark/>
          </w:tcPr>
          <w:p w14:paraId="5B65F50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95,16</w:t>
            </w:r>
          </w:p>
        </w:tc>
      </w:tr>
      <w:tr w:rsidR="008E307F" w:rsidRPr="008E307F" w14:paraId="1172F76F" w14:textId="77777777" w:rsidTr="00E80F00">
        <w:trPr>
          <w:trHeight w:val="20"/>
        </w:trPr>
        <w:tc>
          <w:tcPr>
            <w:tcW w:w="4111" w:type="dxa"/>
            <w:tcBorders>
              <w:top w:val="nil"/>
              <w:left w:val="nil"/>
              <w:bottom w:val="nil"/>
              <w:right w:val="nil"/>
            </w:tcBorders>
            <w:shd w:val="clear" w:color="auto" w:fill="auto"/>
            <w:vAlign w:val="center"/>
            <w:hideMark/>
          </w:tcPr>
          <w:p w14:paraId="5ECE06F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охраны и использования природных ресурсов на особо охраняемых природных территориях)</w:t>
            </w:r>
          </w:p>
        </w:tc>
        <w:tc>
          <w:tcPr>
            <w:tcW w:w="1985" w:type="dxa"/>
            <w:tcBorders>
              <w:top w:val="nil"/>
              <w:left w:val="nil"/>
              <w:bottom w:val="nil"/>
              <w:right w:val="nil"/>
            </w:tcBorders>
            <w:shd w:val="clear" w:color="auto" w:fill="auto"/>
            <w:vAlign w:val="center"/>
            <w:hideMark/>
          </w:tcPr>
          <w:p w14:paraId="20ED082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008 11601083010039140</w:t>
            </w:r>
          </w:p>
        </w:tc>
        <w:tc>
          <w:tcPr>
            <w:tcW w:w="1559" w:type="dxa"/>
            <w:tcBorders>
              <w:top w:val="nil"/>
              <w:left w:val="nil"/>
              <w:bottom w:val="nil"/>
              <w:right w:val="nil"/>
            </w:tcBorders>
            <w:shd w:val="clear" w:color="auto" w:fill="auto"/>
            <w:vAlign w:val="center"/>
            <w:hideMark/>
          </w:tcPr>
          <w:p w14:paraId="405F317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500,00</w:t>
            </w:r>
          </w:p>
        </w:tc>
        <w:tc>
          <w:tcPr>
            <w:tcW w:w="1418" w:type="dxa"/>
            <w:tcBorders>
              <w:top w:val="nil"/>
              <w:left w:val="nil"/>
              <w:bottom w:val="nil"/>
              <w:right w:val="nil"/>
            </w:tcBorders>
            <w:shd w:val="clear" w:color="auto" w:fill="auto"/>
            <w:vAlign w:val="center"/>
            <w:hideMark/>
          </w:tcPr>
          <w:p w14:paraId="1EF86B0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3B2EE77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2DFCF0E4" w14:textId="77777777" w:rsidTr="00E80F00">
        <w:trPr>
          <w:trHeight w:val="20"/>
        </w:trPr>
        <w:tc>
          <w:tcPr>
            <w:tcW w:w="4111" w:type="dxa"/>
            <w:tcBorders>
              <w:top w:val="nil"/>
              <w:left w:val="nil"/>
              <w:bottom w:val="nil"/>
              <w:right w:val="nil"/>
            </w:tcBorders>
            <w:shd w:val="clear" w:color="auto" w:fill="auto"/>
            <w:vAlign w:val="center"/>
            <w:hideMark/>
          </w:tcPr>
          <w:p w14:paraId="028B151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c>
          <w:tcPr>
            <w:tcW w:w="1985" w:type="dxa"/>
            <w:tcBorders>
              <w:top w:val="nil"/>
              <w:left w:val="nil"/>
              <w:bottom w:val="nil"/>
              <w:right w:val="nil"/>
            </w:tcBorders>
            <w:shd w:val="clear" w:color="auto" w:fill="auto"/>
            <w:vAlign w:val="center"/>
            <w:hideMark/>
          </w:tcPr>
          <w:p w14:paraId="2CB432C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008 11601083010281140</w:t>
            </w:r>
          </w:p>
        </w:tc>
        <w:tc>
          <w:tcPr>
            <w:tcW w:w="1559" w:type="dxa"/>
            <w:tcBorders>
              <w:top w:val="nil"/>
              <w:left w:val="nil"/>
              <w:bottom w:val="nil"/>
              <w:right w:val="nil"/>
            </w:tcBorders>
            <w:shd w:val="clear" w:color="auto" w:fill="auto"/>
            <w:vAlign w:val="center"/>
            <w:hideMark/>
          </w:tcPr>
          <w:p w14:paraId="180CAA9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835,00</w:t>
            </w:r>
          </w:p>
        </w:tc>
        <w:tc>
          <w:tcPr>
            <w:tcW w:w="1418" w:type="dxa"/>
            <w:tcBorders>
              <w:top w:val="nil"/>
              <w:left w:val="nil"/>
              <w:bottom w:val="nil"/>
              <w:right w:val="nil"/>
            </w:tcBorders>
            <w:shd w:val="clear" w:color="auto" w:fill="auto"/>
            <w:vAlign w:val="center"/>
            <w:hideMark/>
          </w:tcPr>
          <w:p w14:paraId="38F9AA2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5D01ED6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400D96FF" w14:textId="77777777" w:rsidTr="00E80F00">
        <w:trPr>
          <w:trHeight w:val="20"/>
        </w:trPr>
        <w:tc>
          <w:tcPr>
            <w:tcW w:w="4111" w:type="dxa"/>
            <w:tcBorders>
              <w:top w:val="nil"/>
              <w:left w:val="nil"/>
              <w:bottom w:val="nil"/>
              <w:right w:val="nil"/>
            </w:tcBorders>
            <w:shd w:val="clear" w:color="auto" w:fill="auto"/>
            <w:vAlign w:val="center"/>
            <w:hideMark/>
          </w:tcPr>
          <w:p w14:paraId="5BB2335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1985" w:type="dxa"/>
            <w:tcBorders>
              <w:top w:val="nil"/>
              <w:left w:val="nil"/>
              <w:bottom w:val="nil"/>
              <w:right w:val="nil"/>
            </w:tcBorders>
            <w:shd w:val="clear" w:color="auto" w:fill="auto"/>
            <w:vAlign w:val="center"/>
            <w:hideMark/>
          </w:tcPr>
          <w:p w14:paraId="5E67981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000 11601090010000140</w:t>
            </w:r>
          </w:p>
        </w:tc>
        <w:tc>
          <w:tcPr>
            <w:tcW w:w="1559" w:type="dxa"/>
            <w:tcBorders>
              <w:top w:val="nil"/>
              <w:left w:val="nil"/>
              <w:bottom w:val="nil"/>
              <w:right w:val="nil"/>
            </w:tcBorders>
            <w:shd w:val="clear" w:color="auto" w:fill="auto"/>
            <w:vAlign w:val="center"/>
            <w:hideMark/>
          </w:tcPr>
          <w:p w14:paraId="4743B41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2 000,00</w:t>
            </w:r>
          </w:p>
        </w:tc>
        <w:tc>
          <w:tcPr>
            <w:tcW w:w="1418" w:type="dxa"/>
            <w:tcBorders>
              <w:top w:val="nil"/>
              <w:left w:val="nil"/>
              <w:bottom w:val="nil"/>
              <w:right w:val="nil"/>
            </w:tcBorders>
            <w:shd w:val="clear" w:color="auto" w:fill="auto"/>
            <w:vAlign w:val="center"/>
            <w:hideMark/>
          </w:tcPr>
          <w:p w14:paraId="0B61374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2B92F6A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102C395C" w14:textId="77777777" w:rsidTr="00E80F00">
        <w:trPr>
          <w:trHeight w:val="20"/>
        </w:trPr>
        <w:tc>
          <w:tcPr>
            <w:tcW w:w="4111" w:type="dxa"/>
            <w:tcBorders>
              <w:top w:val="nil"/>
              <w:left w:val="nil"/>
              <w:bottom w:val="nil"/>
              <w:right w:val="nil"/>
            </w:tcBorders>
            <w:shd w:val="clear" w:color="auto" w:fill="auto"/>
            <w:vAlign w:val="center"/>
            <w:hideMark/>
          </w:tcPr>
          <w:p w14:paraId="64669A2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4F351BD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000 11601093010000140</w:t>
            </w:r>
          </w:p>
        </w:tc>
        <w:tc>
          <w:tcPr>
            <w:tcW w:w="1559" w:type="dxa"/>
            <w:tcBorders>
              <w:top w:val="nil"/>
              <w:left w:val="nil"/>
              <w:bottom w:val="nil"/>
              <w:right w:val="nil"/>
            </w:tcBorders>
            <w:shd w:val="clear" w:color="auto" w:fill="auto"/>
            <w:vAlign w:val="center"/>
            <w:hideMark/>
          </w:tcPr>
          <w:p w14:paraId="4379039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2 000,00</w:t>
            </w:r>
          </w:p>
        </w:tc>
        <w:tc>
          <w:tcPr>
            <w:tcW w:w="1418" w:type="dxa"/>
            <w:tcBorders>
              <w:top w:val="nil"/>
              <w:left w:val="nil"/>
              <w:bottom w:val="nil"/>
              <w:right w:val="nil"/>
            </w:tcBorders>
            <w:shd w:val="clear" w:color="auto" w:fill="auto"/>
            <w:vAlign w:val="center"/>
            <w:hideMark/>
          </w:tcPr>
          <w:p w14:paraId="148C339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61A4F3D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79D16679" w14:textId="77777777" w:rsidTr="00E80F00">
        <w:trPr>
          <w:trHeight w:val="20"/>
        </w:trPr>
        <w:tc>
          <w:tcPr>
            <w:tcW w:w="4111" w:type="dxa"/>
            <w:tcBorders>
              <w:top w:val="nil"/>
              <w:left w:val="nil"/>
              <w:bottom w:val="nil"/>
              <w:right w:val="nil"/>
            </w:tcBorders>
            <w:shd w:val="clear" w:color="auto" w:fill="auto"/>
            <w:vAlign w:val="center"/>
            <w:hideMark/>
          </w:tcPr>
          <w:p w14:paraId="0BA12A4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40DEE36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008 11601093019000140</w:t>
            </w:r>
          </w:p>
        </w:tc>
        <w:tc>
          <w:tcPr>
            <w:tcW w:w="1559" w:type="dxa"/>
            <w:tcBorders>
              <w:top w:val="nil"/>
              <w:left w:val="nil"/>
              <w:bottom w:val="nil"/>
              <w:right w:val="nil"/>
            </w:tcBorders>
            <w:shd w:val="clear" w:color="auto" w:fill="auto"/>
            <w:vAlign w:val="center"/>
            <w:hideMark/>
          </w:tcPr>
          <w:p w14:paraId="41C7579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2 000,00</w:t>
            </w:r>
          </w:p>
        </w:tc>
        <w:tc>
          <w:tcPr>
            <w:tcW w:w="1418" w:type="dxa"/>
            <w:tcBorders>
              <w:top w:val="nil"/>
              <w:left w:val="nil"/>
              <w:bottom w:val="nil"/>
              <w:right w:val="nil"/>
            </w:tcBorders>
            <w:shd w:val="clear" w:color="auto" w:fill="auto"/>
            <w:vAlign w:val="center"/>
            <w:hideMark/>
          </w:tcPr>
          <w:p w14:paraId="1778F06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15ABC5D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5F3466D8" w14:textId="77777777" w:rsidTr="00E80F00">
        <w:trPr>
          <w:trHeight w:val="20"/>
        </w:trPr>
        <w:tc>
          <w:tcPr>
            <w:tcW w:w="4111" w:type="dxa"/>
            <w:tcBorders>
              <w:top w:val="nil"/>
              <w:left w:val="nil"/>
              <w:bottom w:val="nil"/>
              <w:right w:val="nil"/>
            </w:tcBorders>
            <w:shd w:val="clear" w:color="auto" w:fill="auto"/>
            <w:vAlign w:val="center"/>
            <w:hideMark/>
          </w:tcPr>
          <w:p w14:paraId="715537F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1985" w:type="dxa"/>
            <w:tcBorders>
              <w:top w:val="nil"/>
              <w:left w:val="nil"/>
              <w:bottom w:val="nil"/>
              <w:right w:val="nil"/>
            </w:tcBorders>
            <w:shd w:val="clear" w:color="auto" w:fill="auto"/>
            <w:vAlign w:val="center"/>
            <w:hideMark/>
          </w:tcPr>
          <w:p w14:paraId="6D50593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000 11601100010000140</w:t>
            </w:r>
          </w:p>
        </w:tc>
        <w:tc>
          <w:tcPr>
            <w:tcW w:w="1559" w:type="dxa"/>
            <w:tcBorders>
              <w:top w:val="nil"/>
              <w:left w:val="nil"/>
              <w:bottom w:val="nil"/>
              <w:right w:val="nil"/>
            </w:tcBorders>
            <w:shd w:val="clear" w:color="auto" w:fill="auto"/>
            <w:vAlign w:val="center"/>
            <w:hideMark/>
          </w:tcPr>
          <w:p w14:paraId="3E7A86A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1 500,00</w:t>
            </w:r>
          </w:p>
        </w:tc>
        <w:tc>
          <w:tcPr>
            <w:tcW w:w="1418" w:type="dxa"/>
            <w:tcBorders>
              <w:top w:val="nil"/>
              <w:left w:val="nil"/>
              <w:bottom w:val="nil"/>
              <w:right w:val="nil"/>
            </w:tcBorders>
            <w:shd w:val="clear" w:color="auto" w:fill="auto"/>
            <w:vAlign w:val="center"/>
            <w:hideMark/>
          </w:tcPr>
          <w:p w14:paraId="7D8C135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3 250,00</w:t>
            </w:r>
          </w:p>
        </w:tc>
        <w:tc>
          <w:tcPr>
            <w:tcW w:w="992" w:type="dxa"/>
            <w:tcBorders>
              <w:top w:val="nil"/>
              <w:left w:val="nil"/>
              <w:bottom w:val="nil"/>
              <w:right w:val="nil"/>
            </w:tcBorders>
            <w:shd w:val="clear" w:color="auto" w:fill="auto"/>
            <w:vAlign w:val="center"/>
            <w:hideMark/>
          </w:tcPr>
          <w:p w14:paraId="01CE378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216,67</w:t>
            </w:r>
          </w:p>
        </w:tc>
      </w:tr>
      <w:tr w:rsidR="008E307F" w:rsidRPr="008E307F" w14:paraId="39581F25" w14:textId="77777777" w:rsidTr="00E80F00">
        <w:trPr>
          <w:trHeight w:val="20"/>
        </w:trPr>
        <w:tc>
          <w:tcPr>
            <w:tcW w:w="4111" w:type="dxa"/>
            <w:tcBorders>
              <w:top w:val="nil"/>
              <w:left w:val="nil"/>
              <w:bottom w:val="nil"/>
              <w:right w:val="nil"/>
            </w:tcBorders>
            <w:shd w:val="clear" w:color="auto" w:fill="auto"/>
            <w:vAlign w:val="center"/>
            <w:hideMark/>
          </w:tcPr>
          <w:p w14:paraId="785A468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3A50CCF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000 11601103010000140</w:t>
            </w:r>
          </w:p>
        </w:tc>
        <w:tc>
          <w:tcPr>
            <w:tcW w:w="1559" w:type="dxa"/>
            <w:tcBorders>
              <w:top w:val="nil"/>
              <w:left w:val="nil"/>
              <w:bottom w:val="nil"/>
              <w:right w:val="nil"/>
            </w:tcBorders>
            <w:shd w:val="clear" w:color="auto" w:fill="auto"/>
            <w:vAlign w:val="center"/>
            <w:hideMark/>
          </w:tcPr>
          <w:p w14:paraId="48D4C9D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1 500,00</w:t>
            </w:r>
          </w:p>
        </w:tc>
        <w:tc>
          <w:tcPr>
            <w:tcW w:w="1418" w:type="dxa"/>
            <w:tcBorders>
              <w:top w:val="nil"/>
              <w:left w:val="nil"/>
              <w:bottom w:val="nil"/>
              <w:right w:val="nil"/>
            </w:tcBorders>
            <w:shd w:val="clear" w:color="auto" w:fill="auto"/>
            <w:vAlign w:val="center"/>
            <w:hideMark/>
          </w:tcPr>
          <w:p w14:paraId="2651403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3 250,00</w:t>
            </w:r>
          </w:p>
        </w:tc>
        <w:tc>
          <w:tcPr>
            <w:tcW w:w="992" w:type="dxa"/>
            <w:tcBorders>
              <w:top w:val="nil"/>
              <w:left w:val="nil"/>
              <w:bottom w:val="nil"/>
              <w:right w:val="nil"/>
            </w:tcBorders>
            <w:shd w:val="clear" w:color="auto" w:fill="auto"/>
            <w:vAlign w:val="center"/>
            <w:hideMark/>
          </w:tcPr>
          <w:p w14:paraId="1618328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216,67</w:t>
            </w:r>
          </w:p>
        </w:tc>
      </w:tr>
      <w:tr w:rsidR="008E307F" w:rsidRPr="008E307F" w14:paraId="69745A9B" w14:textId="77777777" w:rsidTr="00E80F00">
        <w:trPr>
          <w:trHeight w:val="20"/>
        </w:trPr>
        <w:tc>
          <w:tcPr>
            <w:tcW w:w="4111" w:type="dxa"/>
            <w:tcBorders>
              <w:top w:val="nil"/>
              <w:left w:val="nil"/>
              <w:bottom w:val="nil"/>
              <w:right w:val="nil"/>
            </w:tcBorders>
            <w:shd w:val="clear" w:color="auto" w:fill="auto"/>
            <w:vAlign w:val="center"/>
            <w:hideMark/>
          </w:tcPr>
          <w:p w14:paraId="04AF92B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(иные штрафы)</w:t>
            </w:r>
          </w:p>
        </w:tc>
        <w:tc>
          <w:tcPr>
            <w:tcW w:w="1985" w:type="dxa"/>
            <w:tcBorders>
              <w:top w:val="nil"/>
              <w:left w:val="nil"/>
              <w:bottom w:val="nil"/>
              <w:right w:val="nil"/>
            </w:tcBorders>
            <w:shd w:val="clear" w:color="auto" w:fill="auto"/>
            <w:vAlign w:val="center"/>
            <w:hideMark/>
          </w:tcPr>
          <w:p w14:paraId="5E9BC91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008 11601103019000140</w:t>
            </w:r>
          </w:p>
        </w:tc>
        <w:tc>
          <w:tcPr>
            <w:tcW w:w="1559" w:type="dxa"/>
            <w:tcBorders>
              <w:top w:val="nil"/>
              <w:left w:val="nil"/>
              <w:bottom w:val="nil"/>
              <w:right w:val="nil"/>
            </w:tcBorders>
            <w:shd w:val="clear" w:color="auto" w:fill="auto"/>
            <w:vAlign w:val="center"/>
            <w:hideMark/>
          </w:tcPr>
          <w:p w14:paraId="197DB4E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1 500,00</w:t>
            </w:r>
          </w:p>
        </w:tc>
        <w:tc>
          <w:tcPr>
            <w:tcW w:w="1418" w:type="dxa"/>
            <w:tcBorders>
              <w:top w:val="nil"/>
              <w:left w:val="nil"/>
              <w:bottom w:val="nil"/>
              <w:right w:val="nil"/>
            </w:tcBorders>
            <w:shd w:val="clear" w:color="auto" w:fill="auto"/>
            <w:vAlign w:val="center"/>
            <w:hideMark/>
          </w:tcPr>
          <w:p w14:paraId="06918A9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3 250,00</w:t>
            </w:r>
          </w:p>
        </w:tc>
        <w:tc>
          <w:tcPr>
            <w:tcW w:w="992" w:type="dxa"/>
            <w:tcBorders>
              <w:top w:val="nil"/>
              <w:left w:val="nil"/>
              <w:bottom w:val="nil"/>
              <w:right w:val="nil"/>
            </w:tcBorders>
            <w:shd w:val="clear" w:color="auto" w:fill="auto"/>
            <w:vAlign w:val="center"/>
            <w:hideMark/>
          </w:tcPr>
          <w:p w14:paraId="187F5F3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216,67</w:t>
            </w:r>
          </w:p>
        </w:tc>
      </w:tr>
      <w:tr w:rsidR="008E307F" w:rsidRPr="008E307F" w14:paraId="74A38261" w14:textId="77777777" w:rsidTr="00E80F00">
        <w:trPr>
          <w:trHeight w:val="20"/>
        </w:trPr>
        <w:tc>
          <w:tcPr>
            <w:tcW w:w="4111" w:type="dxa"/>
            <w:tcBorders>
              <w:top w:val="nil"/>
              <w:left w:val="nil"/>
              <w:bottom w:val="nil"/>
              <w:right w:val="nil"/>
            </w:tcBorders>
            <w:shd w:val="clear" w:color="auto" w:fill="auto"/>
            <w:vAlign w:val="center"/>
            <w:hideMark/>
          </w:tcPr>
          <w:p w14:paraId="2FC4CAC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985" w:type="dxa"/>
            <w:tcBorders>
              <w:top w:val="nil"/>
              <w:left w:val="nil"/>
              <w:bottom w:val="nil"/>
              <w:right w:val="nil"/>
            </w:tcBorders>
            <w:shd w:val="clear" w:color="auto" w:fill="auto"/>
            <w:vAlign w:val="center"/>
            <w:hideMark/>
          </w:tcPr>
          <w:p w14:paraId="2BA4A97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000 11601110010000140</w:t>
            </w:r>
          </w:p>
        </w:tc>
        <w:tc>
          <w:tcPr>
            <w:tcW w:w="1559" w:type="dxa"/>
            <w:tcBorders>
              <w:top w:val="nil"/>
              <w:left w:val="nil"/>
              <w:bottom w:val="nil"/>
              <w:right w:val="nil"/>
            </w:tcBorders>
            <w:shd w:val="clear" w:color="auto" w:fill="auto"/>
            <w:vAlign w:val="center"/>
            <w:hideMark/>
          </w:tcPr>
          <w:p w14:paraId="6705D3E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50,00</w:t>
            </w:r>
          </w:p>
        </w:tc>
        <w:tc>
          <w:tcPr>
            <w:tcW w:w="1418" w:type="dxa"/>
            <w:tcBorders>
              <w:top w:val="nil"/>
              <w:left w:val="nil"/>
              <w:bottom w:val="nil"/>
              <w:right w:val="nil"/>
            </w:tcBorders>
            <w:shd w:val="clear" w:color="auto" w:fill="auto"/>
            <w:vAlign w:val="center"/>
            <w:hideMark/>
          </w:tcPr>
          <w:p w14:paraId="65A036E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4E67869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23F3F1E2" w14:textId="77777777" w:rsidTr="00E80F00">
        <w:trPr>
          <w:trHeight w:val="20"/>
        </w:trPr>
        <w:tc>
          <w:tcPr>
            <w:tcW w:w="4111" w:type="dxa"/>
            <w:tcBorders>
              <w:top w:val="nil"/>
              <w:left w:val="nil"/>
              <w:bottom w:val="nil"/>
              <w:right w:val="nil"/>
            </w:tcBorders>
            <w:shd w:val="clear" w:color="auto" w:fill="auto"/>
            <w:vAlign w:val="center"/>
            <w:hideMark/>
          </w:tcPr>
          <w:p w14:paraId="3FCDCB8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550609D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000 11601113010000140</w:t>
            </w:r>
          </w:p>
        </w:tc>
        <w:tc>
          <w:tcPr>
            <w:tcW w:w="1559" w:type="dxa"/>
            <w:tcBorders>
              <w:top w:val="nil"/>
              <w:left w:val="nil"/>
              <w:bottom w:val="nil"/>
              <w:right w:val="nil"/>
            </w:tcBorders>
            <w:shd w:val="clear" w:color="auto" w:fill="auto"/>
            <w:vAlign w:val="center"/>
            <w:hideMark/>
          </w:tcPr>
          <w:p w14:paraId="63B3F9A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50,00</w:t>
            </w:r>
          </w:p>
        </w:tc>
        <w:tc>
          <w:tcPr>
            <w:tcW w:w="1418" w:type="dxa"/>
            <w:tcBorders>
              <w:top w:val="nil"/>
              <w:left w:val="nil"/>
              <w:bottom w:val="nil"/>
              <w:right w:val="nil"/>
            </w:tcBorders>
            <w:shd w:val="clear" w:color="auto" w:fill="auto"/>
            <w:vAlign w:val="center"/>
            <w:hideMark/>
          </w:tcPr>
          <w:p w14:paraId="0A7D949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0EBA810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60C10CF4" w14:textId="77777777" w:rsidTr="00E80F00">
        <w:trPr>
          <w:trHeight w:val="20"/>
        </w:trPr>
        <w:tc>
          <w:tcPr>
            <w:tcW w:w="4111" w:type="dxa"/>
            <w:tcBorders>
              <w:top w:val="nil"/>
              <w:left w:val="nil"/>
              <w:bottom w:val="nil"/>
              <w:right w:val="nil"/>
            </w:tcBorders>
            <w:shd w:val="clear" w:color="auto" w:fill="auto"/>
            <w:vAlign w:val="center"/>
            <w:hideMark/>
          </w:tcPr>
          <w:p w14:paraId="609341DE"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землепользователями правил охраны автомобильных дорог или дорожных сооружений)</w:t>
            </w:r>
          </w:p>
        </w:tc>
        <w:tc>
          <w:tcPr>
            <w:tcW w:w="1985" w:type="dxa"/>
            <w:tcBorders>
              <w:top w:val="nil"/>
              <w:left w:val="nil"/>
              <w:bottom w:val="nil"/>
              <w:right w:val="nil"/>
            </w:tcBorders>
            <w:shd w:val="clear" w:color="auto" w:fill="auto"/>
            <w:vAlign w:val="center"/>
            <w:hideMark/>
          </w:tcPr>
          <w:p w14:paraId="0C52C88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008 11601113010022140</w:t>
            </w:r>
          </w:p>
        </w:tc>
        <w:tc>
          <w:tcPr>
            <w:tcW w:w="1559" w:type="dxa"/>
            <w:tcBorders>
              <w:top w:val="nil"/>
              <w:left w:val="nil"/>
              <w:bottom w:val="nil"/>
              <w:right w:val="nil"/>
            </w:tcBorders>
            <w:shd w:val="clear" w:color="auto" w:fill="auto"/>
            <w:vAlign w:val="center"/>
            <w:hideMark/>
          </w:tcPr>
          <w:p w14:paraId="5EE3A59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50,00</w:t>
            </w:r>
          </w:p>
        </w:tc>
        <w:tc>
          <w:tcPr>
            <w:tcW w:w="1418" w:type="dxa"/>
            <w:tcBorders>
              <w:top w:val="nil"/>
              <w:left w:val="nil"/>
              <w:bottom w:val="nil"/>
              <w:right w:val="nil"/>
            </w:tcBorders>
            <w:shd w:val="clear" w:color="auto" w:fill="auto"/>
            <w:vAlign w:val="center"/>
            <w:hideMark/>
          </w:tcPr>
          <w:p w14:paraId="5E5403F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582A105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44A8572D" w14:textId="77777777" w:rsidTr="00E80F00">
        <w:trPr>
          <w:trHeight w:val="20"/>
        </w:trPr>
        <w:tc>
          <w:tcPr>
            <w:tcW w:w="4111" w:type="dxa"/>
            <w:tcBorders>
              <w:top w:val="nil"/>
              <w:left w:val="nil"/>
              <w:bottom w:val="nil"/>
              <w:right w:val="nil"/>
            </w:tcBorders>
            <w:shd w:val="clear" w:color="auto" w:fill="auto"/>
            <w:vAlign w:val="center"/>
            <w:hideMark/>
          </w:tcPr>
          <w:p w14:paraId="691ACD7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w="1985" w:type="dxa"/>
            <w:tcBorders>
              <w:top w:val="nil"/>
              <w:left w:val="nil"/>
              <w:bottom w:val="nil"/>
              <w:right w:val="nil"/>
            </w:tcBorders>
            <w:shd w:val="clear" w:color="auto" w:fill="auto"/>
            <w:vAlign w:val="center"/>
            <w:hideMark/>
          </w:tcPr>
          <w:p w14:paraId="4448825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000 11601120010000140</w:t>
            </w:r>
          </w:p>
        </w:tc>
        <w:tc>
          <w:tcPr>
            <w:tcW w:w="1559" w:type="dxa"/>
            <w:tcBorders>
              <w:top w:val="nil"/>
              <w:left w:val="nil"/>
              <w:bottom w:val="nil"/>
              <w:right w:val="nil"/>
            </w:tcBorders>
            <w:shd w:val="clear" w:color="auto" w:fill="auto"/>
            <w:vAlign w:val="center"/>
            <w:hideMark/>
          </w:tcPr>
          <w:p w14:paraId="2CBCAA4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43 450,66</w:t>
            </w:r>
          </w:p>
        </w:tc>
        <w:tc>
          <w:tcPr>
            <w:tcW w:w="1418" w:type="dxa"/>
            <w:tcBorders>
              <w:top w:val="nil"/>
              <w:left w:val="nil"/>
              <w:bottom w:val="nil"/>
              <w:right w:val="nil"/>
            </w:tcBorders>
            <w:shd w:val="clear" w:color="auto" w:fill="auto"/>
            <w:vAlign w:val="center"/>
            <w:hideMark/>
          </w:tcPr>
          <w:p w14:paraId="5CDD56D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224 283,01</w:t>
            </w:r>
          </w:p>
        </w:tc>
        <w:tc>
          <w:tcPr>
            <w:tcW w:w="992" w:type="dxa"/>
            <w:tcBorders>
              <w:top w:val="nil"/>
              <w:left w:val="nil"/>
              <w:bottom w:val="nil"/>
              <w:right w:val="nil"/>
            </w:tcBorders>
            <w:shd w:val="clear" w:color="auto" w:fill="auto"/>
            <w:vAlign w:val="center"/>
            <w:hideMark/>
          </w:tcPr>
          <w:p w14:paraId="325A136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516,18</w:t>
            </w:r>
          </w:p>
        </w:tc>
      </w:tr>
      <w:tr w:rsidR="008E307F" w:rsidRPr="008E307F" w14:paraId="40B0BEA2" w14:textId="77777777" w:rsidTr="00E80F00">
        <w:trPr>
          <w:trHeight w:val="20"/>
        </w:trPr>
        <w:tc>
          <w:tcPr>
            <w:tcW w:w="4111" w:type="dxa"/>
            <w:tcBorders>
              <w:top w:val="nil"/>
              <w:left w:val="nil"/>
              <w:bottom w:val="nil"/>
              <w:right w:val="nil"/>
            </w:tcBorders>
            <w:shd w:val="clear" w:color="auto" w:fill="auto"/>
            <w:vAlign w:val="center"/>
            <w:hideMark/>
          </w:tcPr>
          <w:p w14:paraId="092528A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71943C5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000 11601123010000140</w:t>
            </w:r>
          </w:p>
        </w:tc>
        <w:tc>
          <w:tcPr>
            <w:tcW w:w="1559" w:type="dxa"/>
            <w:tcBorders>
              <w:top w:val="nil"/>
              <w:left w:val="nil"/>
              <w:bottom w:val="nil"/>
              <w:right w:val="nil"/>
            </w:tcBorders>
            <w:shd w:val="clear" w:color="auto" w:fill="auto"/>
            <w:vAlign w:val="center"/>
            <w:hideMark/>
          </w:tcPr>
          <w:p w14:paraId="5EDBDAF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43 450,66</w:t>
            </w:r>
          </w:p>
        </w:tc>
        <w:tc>
          <w:tcPr>
            <w:tcW w:w="1418" w:type="dxa"/>
            <w:tcBorders>
              <w:top w:val="nil"/>
              <w:left w:val="nil"/>
              <w:bottom w:val="nil"/>
              <w:right w:val="nil"/>
            </w:tcBorders>
            <w:shd w:val="clear" w:color="auto" w:fill="auto"/>
            <w:vAlign w:val="center"/>
            <w:hideMark/>
          </w:tcPr>
          <w:p w14:paraId="336C8EF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224 283,01</w:t>
            </w:r>
          </w:p>
        </w:tc>
        <w:tc>
          <w:tcPr>
            <w:tcW w:w="992" w:type="dxa"/>
            <w:tcBorders>
              <w:top w:val="nil"/>
              <w:left w:val="nil"/>
              <w:bottom w:val="nil"/>
              <w:right w:val="nil"/>
            </w:tcBorders>
            <w:shd w:val="clear" w:color="auto" w:fill="auto"/>
            <w:vAlign w:val="center"/>
            <w:hideMark/>
          </w:tcPr>
          <w:p w14:paraId="66B4C9D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516,18</w:t>
            </w:r>
          </w:p>
        </w:tc>
      </w:tr>
      <w:tr w:rsidR="008E307F" w:rsidRPr="008E307F" w14:paraId="52CBBF8D" w14:textId="77777777" w:rsidTr="00E80F00">
        <w:trPr>
          <w:trHeight w:val="20"/>
        </w:trPr>
        <w:tc>
          <w:tcPr>
            <w:tcW w:w="4111" w:type="dxa"/>
            <w:tcBorders>
              <w:top w:val="nil"/>
              <w:left w:val="nil"/>
              <w:bottom w:val="nil"/>
              <w:right w:val="nil"/>
            </w:tcBorders>
            <w:shd w:val="clear" w:color="auto" w:fill="auto"/>
            <w:vAlign w:val="center"/>
            <w:hideMark/>
          </w:tcPr>
          <w:p w14:paraId="578E322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 налагаемые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0526F23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188 11601123010002140</w:t>
            </w:r>
          </w:p>
        </w:tc>
        <w:tc>
          <w:tcPr>
            <w:tcW w:w="1559" w:type="dxa"/>
            <w:tcBorders>
              <w:top w:val="nil"/>
              <w:left w:val="nil"/>
              <w:bottom w:val="nil"/>
              <w:right w:val="nil"/>
            </w:tcBorders>
            <w:shd w:val="clear" w:color="auto" w:fill="auto"/>
            <w:vAlign w:val="center"/>
            <w:hideMark/>
          </w:tcPr>
          <w:p w14:paraId="4225E41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22 000,66</w:t>
            </w:r>
          </w:p>
        </w:tc>
        <w:tc>
          <w:tcPr>
            <w:tcW w:w="1418" w:type="dxa"/>
            <w:tcBorders>
              <w:top w:val="nil"/>
              <w:left w:val="nil"/>
              <w:bottom w:val="nil"/>
              <w:right w:val="nil"/>
            </w:tcBorders>
            <w:shd w:val="clear" w:color="auto" w:fill="auto"/>
            <w:vAlign w:val="center"/>
            <w:hideMark/>
          </w:tcPr>
          <w:p w14:paraId="42AD341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65 533,33</w:t>
            </w:r>
          </w:p>
        </w:tc>
        <w:tc>
          <w:tcPr>
            <w:tcW w:w="992" w:type="dxa"/>
            <w:tcBorders>
              <w:top w:val="nil"/>
              <w:left w:val="nil"/>
              <w:bottom w:val="nil"/>
              <w:right w:val="nil"/>
            </w:tcBorders>
            <w:shd w:val="clear" w:color="auto" w:fill="auto"/>
            <w:vAlign w:val="center"/>
            <w:hideMark/>
          </w:tcPr>
          <w:p w14:paraId="09B3D3A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297,87</w:t>
            </w:r>
          </w:p>
        </w:tc>
      </w:tr>
      <w:tr w:rsidR="008E307F" w:rsidRPr="008E307F" w14:paraId="308B1192" w14:textId="77777777" w:rsidTr="00E80F00">
        <w:trPr>
          <w:trHeight w:val="20"/>
        </w:trPr>
        <w:tc>
          <w:tcPr>
            <w:tcW w:w="4111" w:type="dxa"/>
            <w:tcBorders>
              <w:top w:val="nil"/>
              <w:left w:val="nil"/>
              <w:bottom w:val="nil"/>
              <w:right w:val="nil"/>
            </w:tcBorders>
            <w:shd w:val="clear" w:color="auto" w:fill="auto"/>
            <w:vAlign w:val="center"/>
            <w:hideMark/>
          </w:tcPr>
          <w:p w14:paraId="6D80772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w:t>
            </w:r>
            <w:r w:rsidR="0012720D">
              <w:rPr>
                <w:rFonts w:ascii="Times New Roman" w:eastAsia="Times New Roman" w:hAnsi="Times New Roman" w:cs="Times New Roman"/>
                <w:color w:val="000000"/>
                <w:sz w:val="16"/>
                <w:szCs w:val="16"/>
                <w:lang w:eastAsia="ru-RU"/>
              </w:rPr>
              <w:t xml:space="preserve"> </w:t>
            </w:r>
            <w:r w:rsidRPr="008E307F">
              <w:rPr>
                <w:rFonts w:ascii="Times New Roman" w:eastAsia="Times New Roman" w:hAnsi="Times New Roman" w:cs="Times New Roman"/>
                <w:color w:val="000000"/>
                <w:sz w:val="16"/>
                <w:szCs w:val="16"/>
                <w:lang w:eastAsia="ru-RU"/>
              </w:rPr>
              <w:t>правил эксплуатации транспортного средства, налагаемые комиссиями по делам несовершеннолетних и защите их прав Ставропольского края, образованными  муниципальных округах (городских округах) Ставропольского края, по результатам рассмотрения материалов (постановлений), направленных (составленных) должностными лицами органов прокуратуры Российской Федерации или должностными лицами исполнительных органов субъектов Российской Федерации (за исключением случаев осуществления исполнительным органом субъекта Российской Федерации полномочий в рамках соглашения с федеральным органом исполнительной власти о передачи осуществления части полномочий, заключенного в соответствии со статьей 23.79 КоАП РФ)</w:t>
            </w:r>
          </w:p>
        </w:tc>
        <w:tc>
          <w:tcPr>
            <w:tcW w:w="1985" w:type="dxa"/>
            <w:tcBorders>
              <w:top w:val="nil"/>
              <w:left w:val="nil"/>
              <w:bottom w:val="nil"/>
              <w:right w:val="nil"/>
            </w:tcBorders>
            <w:shd w:val="clear" w:color="auto" w:fill="auto"/>
            <w:vAlign w:val="center"/>
            <w:hideMark/>
          </w:tcPr>
          <w:p w14:paraId="7468522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002 11601123010202140</w:t>
            </w:r>
          </w:p>
        </w:tc>
        <w:tc>
          <w:tcPr>
            <w:tcW w:w="1559" w:type="dxa"/>
            <w:tcBorders>
              <w:top w:val="nil"/>
              <w:left w:val="nil"/>
              <w:bottom w:val="nil"/>
              <w:right w:val="nil"/>
            </w:tcBorders>
            <w:shd w:val="clear" w:color="auto" w:fill="auto"/>
            <w:vAlign w:val="center"/>
            <w:hideMark/>
          </w:tcPr>
          <w:p w14:paraId="6124C8E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21 450,00</w:t>
            </w:r>
          </w:p>
        </w:tc>
        <w:tc>
          <w:tcPr>
            <w:tcW w:w="1418" w:type="dxa"/>
            <w:tcBorders>
              <w:top w:val="nil"/>
              <w:left w:val="nil"/>
              <w:bottom w:val="nil"/>
              <w:right w:val="nil"/>
            </w:tcBorders>
            <w:shd w:val="clear" w:color="auto" w:fill="auto"/>
            <w:vAlign w:val="center"/>
            <w:hideMark/>
          </w:tcPr>
          <w:p w14:paraId="5B3B65C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-1 250,32</w:t>
            </w:r>
          </w:p>
        </w:tc>
        <w:tc>
          <w:tcPr>
            <w:tcW w:w="992" w:type="dxa"/>
            <w:tcBorders>
              <w:top w:val="nil"/>
              <w:left w:val="nil"/>
              <w:bottom w:val="nil"/>
              <w:right w:val="nil"/>
            </w:tcBorders>
            <w:shd w:val="clear" w:color="auto" w:fill="auto"/>
            <w:vAlign w:val="center"/>
            <w:hideMark/>
          </w:tcPr>
          <w:p w14:paraId="10BCA82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-5,83</w:t>
            </w:r>
          </w:p>
        </w:tc>
      </w:tr>
      <w:tr w:rsidR="008E307F" w:rsidRPr="008E307F" w14:paraId="5D6C7738" w14:textId="77777777" w:rsidTr="00E80F00">
        <w:trPr>
          <w:trHeight w:val="20"/>
        </w:trPr>
        <w:tc>
          <w:tcPr>
            <w:tcW w:w="4111" w:type="dxa"/>
            <w:tcBorders>
              <w:top w:val="nil"/>
              <w:left w:val="nil"/>
              <w:bottom w:val="nil"/>
              <w:right w:val="nil"/>
            </w:tcBorders>
            <w:shd w:val="clear" w:color="auto" w:fill="auto"/>
            <w:vAlign w:val="center"/>
            <w:hideMark/>
          </w:tcPr>
          <w:p w14:paraId="622DD31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 иные штрафы, установленные главой 12 Кодекса Российской Федерации об административных правонарушениях, налагаемые мировыми судьями)".</w:t>
            </w:r>
          </w:p>
        </w:tc>
        <w:tc>
          <w:tcPr>
            <w:tcW w:w="1985" w:type="dxa"/>
            <w:tcBorders>
              <w:top w:val="nil"/>
              <w:left w:val="nil"/>
              <w:bottom w:val="nil"/>
              <w:right w:val="nil"/>
            </w:tcBorders>
            <w:shd w:val="clear" w:color="auto" w:fill="auto"/>
            <w:vAlign w:val="center"/>
            <w:hideMark/>
          </w:tcPr>
          <w:p w14:paraId="1309383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008 11601123019000140</w:t>
            </w:r>
          </w:p>
        </w:tc>
        <w:tc>
          <w:tcPr>
            <w:tcW w:w="1559" w:type="dxa"/>
            <w:tcBorders>
              <w:top w:val="nil"/>
              <w:left w:val="nil"/>
              <w:bottom w:val="nil"/>
              <w:right w:val="nil"/>
            </w:tcBorders>
            <w:shd w:val="clear" w:color="auto" w:fill="auto"/>
            <w:vAlign w:val="center"/>
            <w:hideMark/>
          </w:tcPr>
          <w:p w14:paraId="63BF25D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371AC2D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160 000,00</w:t>
            </w:r>
          </w:p>
        </w:tc>
        <w:tc>
          <w:tcPr>
            <w:tcW w:w="992" w:type="dxa"/>
            <w:tcBorders>
              <w:top w:val="nil"/>
              <w:left w:val="nil"/>
              <w:bottom w:val="nil"/>
              <w:right w:val="nil"/>
            </w:tcBorders>
            <w:shd w:val="clear" w:color="auto" w:fill="auto"/>
            <w:vAlign w:val="center"/>
            <w:hideMark/>
          </w:tcPr>
          <w:p w14:paraId="18B11B2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1E88BCFD" w14:textId="77777777" w:rsidTr="00E80F00">
        <w:trPr>
          <w:trHeight w:val="20"/>
        </w:trPr>
        <w:tc>
          <w:tcPr>
            <w:tcW w:w="4111" w:type="dxa"/>
            <w:tcBorders>
              <w:top w:val="nil"/>
              <w:left w:val="nil"/>
              <w:bottom w:val="nil"/>
              <w:right w:val="nil"/>
            </w:tcBorders>
            <w:shd w:val="clear" w:color="auto" w:fill="auto"/>
            <w:vAlign w:val="center"/>
            <w:hideMark/>
          </w:tcPr>
          <w:p w14:paraId="2526927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985" w:type="dxa"/>
            <w:tcBorders>
              <w:top w:val="nil"/>
              <w:left w:val="nil"/>
              <w:bottom w:val="nil"/>
              <w:right w:val="nil"/>
            </w:tcBorders>
            <w:shd w:val="clear" w:color="auto" w:fill="auto"/>
            <w:vAlign w:val="center"/>
            <w:hideMark/>
          </w:tcPr>
          <w:p w14:paraId="53CC862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000 11601130010000140</w:t>
            </w:r>
          </w:p>
        </w:tc>
        <w:tc>
          <w:tcPr>
            <w:tcW w:w="1559" w:type="dxa"/>
            <w:tcBorders>
              <w:top w:val="nil"/>
              <w:left w:val="nil"/>
              <w:bottom w:val="nil"/>
              <w:right w:val="nil"/>
            </w:tcBorders>
            <w:shd w:val="clear" w:color="auto" w:fill="auto"/>
            <w:vAlign w:val="center"/>
            <w:hideMark/>
          </w:tcPr>
          <w:p w14:paraId="6843CAE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3 100,00</w:t>
            </w:r>
          </w:p>
        </w:tc>
        <w:tc>
          <w:tcPr>
            <w:tcW w:w="1418" w:type="dxa"/>
            <w:tcBorders>
              <w:top w:val="nil"/>
              <w:left w:val="nil"/>
              <w:bottom w:val="nil"/>
              <w:right w:val="nil"/>
            </w:tcBorders>
            <w:shd w:val="clear" w:color="auto" w:fill="auto"/>
            <w:vAlign w:val="center"/>
            <w:hideMark/>
          </w:tcPr>
          <w:p w14:paraId="0BCCE5D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1 500,00</w:t>
            </w:r>
          </w:p>
        </w:tc>
        <w:tc>
          <w:tcPr>
            <w:tcW w:w="992" w:type="dxa"/>
            <w:tcBorders>
              <w:top w:val="nil"/>
              <w:left w:val="nil"/>
              <w:bottom w:val="nil"/>
              <w:right w:val="nil"/>
            </w:tcBorders>
            <w:shd w:val="clear" w:color="auto" w:fill="auto"/>
            <w:vAlign w:val="center"/>
            <w:hideMark/>
          </w:tcPr>
          <w:p w14:paraId="4E9AAA6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48,39</w:t>
            </w:r>
          </w:p>
        </w:tc>
      </w:tr>
      <w:tr w:rsidR="008E307F" w:rsidRPr="008E307F" w14:paraId="111C8058" w14:textId="77777777" w:rsidTr="00E80F00">
        <w:trPr>
          <w:trHeight w:val="20"/>
        </w:trPr>
        <w:tc>
          <w:tcPr>
            <w:tcW w:w="4111" w:type="dxa"/>
            <w:tcBorders>
              <w:top w:val="nil"/>
              <w:left w:val="nil"/>
              <w:bottom w:val="nil"/>
              <w:right w:val="nil"/>
            </w:tcBorders>
            <w:shd w:val="clear" w:color="auto" w:fill="auto"/>
            <w:vAlign w:val="center"/>
            <w:hideMark/>
          </w:tcPr>
          <w:p w14:paraId="7EC701E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33A0425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000 11601133010000140</w:t>
            </w:r>
          </w:p>
        </w:tc>
        <w:tc>
          <w:tcPr>
            <w:tcW w:w="1559" w:type="dxa"/>
            <w:tcBorders>
              <w:top w:val="nil"/>
              <w:left w:val="nil"/>
              <w:bottom w:val="nil"/>
              <w:right w:val="nil"/>
            </w:tcBorders>
            <w:shd w:val="clear" w:color="auto" w:fill="auto"/>
            <w:vAlign w:val="center"/>
            <w:hideMark/>
          </w:tcPr>
          <w:p w14:paraId="261E24E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3 100,00</w:t>
            </w:r>
          </w:p>
        </w:tc>
        <w:tc>
          <w:tcPr>
            <w:tcW w:w="1418" w:type="dxa"/>
            <w:tcBorders>
              <w:top w:val="nil"/>
              <w:left w:val="nil"/>
              <w:bottom w:val="nil"/>
              <w:right w:val="nil"/>
            </w:tcBorders>
            <w:shd w:val="clear" w:color="auto" w:fill="auto"/>
            <w:vAlign w:val="center"/>
            <w:hideMark/>
          </w:tcPr>
          <w:p w14:paraId="6D7B74B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1 500,00</w:t>
            </w:r>
          </w:p>
        </w:tc>
        <w:tc>
          <w:tcPr>
            <w:tcW w:w="992" w:type="dxa"/>
            <w:tcBorders>
              <w:top w:val="nil"/>
              <w:left w:val="nil"/>
              <w:bottom w:val="nil"/>
              <w:right w:val="nil"/>
            </w:tcBorders>
            <w:shd w:val="clear" w:color="auto" w:fill="auto"/>
            <w:vAlign w:val="center"/>
            <w:hideMark/>
          </w:tcPr>
          <w:p w14:paraId="3439311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48,39</w:t>
            </w:r>
          </w:p>
        </w:tc>
      </w:tr>
      <w:tr w:rsidR="008E307F" w:rsidRPr="008E307F" w14:paraId="1DC1E330" w14:textId="77777777" w:rsidTr="00E80F00">
        <w:trPr>
          <w:trHeight w:val="20"/>
        </w:trPr>
        <w:tc>
          <w:tcPr>
            <w:tcW w:w="4111" w:type="dxa"/>
            <w:tcBorders>
              <w:top w:val="nil"/>
              <w:left w:val="nil"/>
              <w:bottom w:val="nil"/>
              <w:right w:val="nil"/>
            </w:tcBorders>
            <w:shd w:val="clear" w:color="auto" w:fill="auto"/>
            <w:vAlign w:val="center"/>
            <w:hideMark/>
          </w:tcPr>
          <w:p w14:paraId="0D746CA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46796E2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008 11601133019000140</w:t>
            </w:r>
          </w:p>
        </w:tc>
        <w:tc>
          <w:tcPr>
            <w:tcW w:w="1559" w:type="dxa"/>
            <w:tcBorders>
              <w:top w:val="nil"/>
              <w:left w:val="nil"/>
              <w:bottom w:val="nil"/>
              <w:right w:val="nil"/>
            </w:tcBorders>
            <w:shd w:val="clear" w:color="auto" w:fill="auto"/>
            <w:vAlign w:val="center"/>
            <w:hideMark/>
          </w:tcPr>
          <w:p w14:paraId="3B84ABE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3 100,00</w:t>
            </w:r>
          </w:p>
        </w:tc>
        <w:tc>
          <w:tcPr>
            <w:tcW w:w="1418" w:type="dxa"/>
            <w:tcBorders>
              <w:top w:val="nil"/>
              <w:left w:val="nil"/>
              <w:bottom w:val="nil"/>
              <w:right w:val="nil"/>
            </w:tcBorders>
            <w:shd w:val="clear" w:color="auto" w:fill="auto"/>
            <w:vAlign w:val="center"/>
            <w:hideMark/>
          </w:tcPr>
          <w:p w14:paraId="6BC4C5C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1 500,00</w:t>
            </w:r>
          </w:p>
        </w:tc>
        <w:tc>
          <w:tcPr>
            <w:tcW w:w="992" w:type="dxa"/>
            <w:tcBorders>
              <w:top w:val="nil"/>
              <w:left w:val="nil"/>
              <w:bottom w:val="nil"/>
              <w:right w:val="nil"/>
            </w:tcBorders>
            <w:shd w:val="clear" w:color="auto" w:fill="auto"/>
            <w:vAlign w:val="center"/>
            <w:hideMark/>
          </w:tcPr>
          <w:p w14:paraId="76E3D72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48,39</w:t>
            </w:r>
          </w:p>
        </w:tc>
      </w:tr>
      <w:tr w:rsidR="008E307F" w:rsidRPr="008E307F" w14:paraId="3CC01E11" w14:textId="77777777" w:rsidTr="00E80F00">
        <w:trPr>
          <w:trHeight w:val="20"/>
        </w:trPr>
        <w:tc>
          <w:tcPr>
            <w:tcW w:w="4111" w:type="dxa"/>
            <w:tcBorders>
              <w:top w:val="nil"/>
              <w:left w:val="nil"/>
              <w:bottom w:val="nil"/>
              <w:right w:val="nil"/>
            </w:tcBorders>
            <w:shd w:val="clear" w:color="auto" w:fill="auto"/>
            <w:vAlign w:val="center"/>
            <w:hideMark/>
          </w:tcPr>
          <w:p w14:paraId="3235713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985" w:type="dxa"/>
            <w:tcBorders>
              <w:top w:val="nil"/>
              <w:left w:val="nil"/>
              <w:bottom w:val="nil"/>
              <w:right w:val="nil"/>
            </w:tcBorders>
            <w:shd w:val="clear" w:color="auto" w:fill="auto"/>
            <w:vAlign w:val="center"/>
            <w:hideMark/>
          </w:tcPr>
          <w:p w14:paraId="47444CF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000 11601140010000140</w:t>
            </w:r>
          </w:p>
        </w:tc>
        <w:tc>
          <w:tcPr>
            <w:tcW w:w="1559" w:type="dxa"/>
            <w:tcBorders>
              <w:top w:val="nil"/>
              <w:left w:val="nil"/>
              <w:bottom w:val="nil"/>
              <w:right w:val="nil"/>
            </w:tcBorders>
            <w:shd w:val="clear" w:color="auto" w:fill="auto"/>
            <w:vAlign w:val="center"/>
            <w:hideMark/>
          </w:tcPr>
          <w:p w14:paraId="2248F28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33 615,00</w:t>
            </w:r>
          </w:p>
        </w:tc>
        <w:tc>
          <w:tcPr>
            <w:tcW w:w="1418" w:type="dxa"/>
            <w:tcBorders>
              <w:top w:val="nil"/>
              <w:left w:val="nil"/>
              <w:bottom w:val="nil"/>
              <w:right w:val="nil"/>
            </w:tcBorders>
            <w:shd w:val="clear" w:color="auto" w:fill="auto"/>
            <w:vAlign w:val="center"/>
            <w:hideMark/>
          </w:tcPr>
          <w:p w14:paraId="638DD0C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69 120,55</w:t>
            </w:r>
          </w:p>
        </w:tc>
        <w:tc>
          <w:tcPr>
            <w:tcW w:w="992" w:type="dxa"/>
            <w:tcBorders>
              <w:top w:val="nil"/>
              <w:left w:val="nil"/>
              <w:bottom w:val="nil"/>
              <w:right w:val="nil"/>
            </w:tcBorders>
            <w:shd w:val="clear" w:color="auto" w:fill="auto"/>
            <w:vAlign w:val="center"/>
            <w:hideMark/>
          </w:tcPr>
          <w:p w14:paraId="528E6B8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205,62</w:t>
            </w:r>
          </w:p>
        </w:tc>
      </w:tr>
      <w:tr w:rsidR="008E307F" w:rsidRPr="008E307F" w14:paraId="0BC61047" w14:textId="77777777" w:rsidTr="00E80F00">
        <w:trPr>
          <w:trHeight w:val="20"/>
        </w:trPr>
        <w:tc>
          <w:tcPr>
            <w:tcW w:w="4111" w:type="dxa"/>
            <w:tcBorders>
              <w:top w:val="nil"/>
              <w:left w:val="nil"/>
              <w:bottom w:val="nil"/>
              <w:right w:val="nil"/>
            </w:tcBorders>
            <w:shd w:val="clear" w:color="auto" w:fill="auto"/>
            <w:vAlign w:val="center"/>
            <w:hideMark/>
          </w:tcPr>
          <w:p w14:paraId="314E4DF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2411C3C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000 11601143010000140</w:t>
            </w:r>
          </w:p>
        </w:tc>
        <w:tc>
          <w:tcPr>
            <w:tcW w:w="1559" w:type="dxa"/>
            <w:tcBorders>
              <w:top w:val="nil"/>
              <w:left w:val="nil"/>
              <w:bottom w:val="nil"/>
              <w:right w:val="nil"/>
            </w:tcBorders>
            <w:shd w:val="clear" w:color="auto" w:fill="auto"/>
            <w:vAlign w:val="center"/>
            <w:hideMark/>
          </w:tcPr>
          <w:p w14:paraId="588FF12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33 615,00</w:t>
            </w:r>
          </w:p>
        </w:tc>
        <w:tc>
          <w:tcPr>
            <w:tcW w:w="1418" w:type="dxa"/>
            <w:tcBorders>
              <w:top w:val="nil"/>
              <w:left w:val="nil"/>
              <w:bottom w:val="nil"/>
              <w:right w:val="nil"/>
            </w:tcBorders>
            <w:shd w:val="clear" w:color="auto" w:fill="auto"/>
            <w:vAlign w:val="center"/>
            <w:hideMark/>
          </w:tcPr>
          <w:p w14:paraId="2523FCF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69 120,55</w:t>
            </w:r>
          </w:p>
        </w:tc>
        <w:tc>
          <w:tcPr>
            <w:tcW w:w="992" w:type="dxa"/>
            <w:tcBorders>
              <w:top w:val="nil"/>
              <w:left w:val="nil"/>
              <w:bottom w:val="nil"/>
              <w:right w:val="nil"/>
            </w:tcBorders>
            <w:shd w:val="clear" w:color="auto" w:fill="auto"/>
            <w:vAlign w:val="center"/>
            <w:hideMark/>
          </w:tcPr>
          <w:p w14:paraId="70ABD98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205,62</w:t>
            </w:r>
          </w:p>
        </w:tc>
      </w:tr>
      <w:tr w:rsidR="008E307F" w:rsidRPr="008E307F" w14:paraId="6BF89E2D" w14:textId="77777777" w:rsidTr="00E80F00">
        <w:trPr>
          <w:trHeight w:val="20"/>
        </w:trPr>
        <w:tc>
          <w:tcPr>
            <w:tcW w:w="4111" w:type="dxa"/>
            <w:tcBorders>
              <w:top w:val="nil"/>
              <w:left w:val="nil"/>
              <w:bottom w:val="nil"/>
              <w:right w:val="nil"/>
            </w:tcBorders>
            <w:shd w:val="clear" w:color="auto" w:fill="auto"/>
            <w:vAlign w:val="center"/>
            <w:hideMark/>
          </w:tcPr>
          <w:p w14:paraId="486B38A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546935B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008 11601143010002140</w:t>
            </w:r>
          </w:p>
        </w:tc>
        <w:tc>
          <w:tcPr>
            <w:tcW w:w="1559" w:type="dxa"/>
            <w:tcBorders>
              <w:top w:val="nil"/>
              <w:left w:val="nil"/>
              <w:bottom w:val="nil"/>
              <w:right w:val="nil"/>
            </w:tcBorders>
            <w:shd w:val="clear" w:color="auto" w:fill="auto"/>
            <w:vAlign w:val="center"/>
            <w:hideMark/>
          </w:tcPr>
          <w:p w14:paraId="633F49A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14 550,00</w:t>
            </w:r>
          </w:p>
        </w:tc>
        <w:tc>
          <w:tcPr>
            <w:tcW w:w="1418" w:type="dxa"/>
            <w:tcBorders>
              <w:top w:val="nil"/>
              <w:left w:val="nil"/>
              <w:bottom w:val="nil"/>
              <w:right w:val="nil"/>
            </w:tcBorders>
            <w:shd w:val="clear" w:color="auto" w:fill="auto"/>
            <w:vAlign w:val="center"/>
            <w:hideMark/>
          </w:tcPr>
          <w:p w14:paraId="0DFA96F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2 250,00</w:t>
            </w:r>
          </w:p>
        </w:tc>
        <w:tc>
          <w:tcPr>
            <w:tcW w:w="992" w:type="dxa"/>
            <w:tcBorders>
              <w:top w:val="nil"/>
              <w:left w:val="nil"/>
              <w:bottom w:val="nil"/>
              <w:right w:val="nil"/>
            </w:tcBorders>
            <w:shd w:val="clear" w:color="auto" w:fill="auto"/>
            <w:vAlign w:val="center"/>
            <w:hideMark/>
          </w:tcPr>
          <w:p w14:paraId="617F4EA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15,46</w:t>
            </w:r>
          </w:p>
        </w:tc>
      </w:tr>
      <w:tr w:rsidR="008E307F" w:rsidRPr="008E307F" w14:paraId="33D6B82C" w14:textId="77777777" w:rsidTr="00E80F00">
        <w:trPr>
          <w:trHeight w:val="20"/>
        </w:trPr>
        <w:tc>
          <w:tcPr>
            <w:tcW w:w="4111" w:type="dxa"/>
            <w:tcBorders>
              <w:top w:val="nil"/>
              <w:left w:val="nil"/>
              <w:bottom w:val="nil"/>
              <w:right w:val="nil"/>
            </w:tcBorders>
            <w:shd w:val="clear" w:color="auto" w:fill="auto"/>
            <w:vAlign w:val="center"/>
            <w:hideMark/>
          </w:tcPr>
          <w:p w14:paraId="3BD911D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в области транспорта без лицензии)</w:t>
            </w:r>
          </w:p>
        </w:tc>
        <w:tc>
          <w:tcPr>
            <w:tcW w:w="1985" w:type="dxa"/>
            <w:tcBorders>
              <w:top w:val="nil"/>
              <w:left w:val="nil"/>
              <w:bottom w:val="nil"/>
              <w:right w:val="nil"/>
            </w:tcBorders>
            <w:shd w:val="clear" w:color="auto" w:fill="auto"/>
            <w:vAlign w:val="center"/>
            <w:hideMark/>
          </w:tcPr>
          <w:p w14:paraId="118D674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008 11601143010102140</w:t>
            </w:r>
          </w:p>
        </w:tc>
        <w:tc>
          <w:tcPr>
            <w:tcW w:w="1559" w:type="dxa"/>
            <w:tcBorders>
              <w:top w:val="nil"/>
              <w:left w:val="nil"/>
              <w:bottom w:val="nil"/>
              <w:right w:val="nil"/>
            </w:tcBorders>
            <w:shd w:val="clear" w:color="auto" w:fill="auto"/>
            <w:vAlign w:val="center"/>
            <w:hideMark/>
          </w:tcPr>
          <w:p w14:paraId="78C0CFC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17F0318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50 000,00</w:t>
            </w:r>
          </w:p>
        </w:tc>
        <w:tc>
          <w:tcPr>
            <w:tcW w:w="992" w:type="dxa"/>
            <w:tcBorders>
              <w:top w:val="nil"/>
              <w:left w:val="nil"/>
              <w:bottom w:val="nil"/>
              <w:right w:val="nil"/>
            </w:tcBorders>
            <w:shd w:val="clear" w:color="auto" w:fill="auto"/>
            <w:vAlign w:val="center"/>
          </w:tcPr>
          <w:p w14:paraId="74A9DED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1C046528" w14:textId="77777777" w:rsidTr="00E80F00">
        <w:trPr>
          <w:trHeight w:val="20"/>
        </w:trPr>
        <w:tc>
          <w:tcPr>
            <w:tcW w:w="4111" w:type="dxa"/>
            <w:tcBorders>
              <w:top w:val="nil"/>
              <w:left w:val="nil"/>
              <w:bottom w:val="nil"/>
              <w:right w:val="nil"/>
            </w:tcBorders>
            <w:shd w:val="clear" w:color="auto" w:fill="auto"/>
            <w:vAlign w:val="center"/>
            <w:hideMark/>
          </w:tcPr>
          <w:p w14:paraId="4F64305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519FA14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008 11601143019000140</w:t>
            </w:r>
          </w:p>
        </w:tc>
        <w:tc>
          <w:tcPr>
            <w:tcW w:w="1559" w:type="dxa"/>
            <w:tcBorders>
              <w:top w:val="nil"/>
              <w:left w:val="nil"/>
              <w:bottom w:val="nil"/>
              <w:right w:val="nil"/>
            </w:tcBorders>
            <w:shd w:val="clear" w:color="auto" w:fill="auto"/>
            <w:vAlign w:val="center"/>
            <w:hideMark/>
          </w:tcPr>
          <w:p w14:paraId="73FBA7B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19 065,00</w:t>
            </w:r>
          </w:p>
        </w:tc>
        <w:tc>
          <w:tcPr>
            <w:tcW w:w="1418" w:type="dxa"/>
            <w:tcBorders>
              <w:top w:val="nil"/>
              <w:left w:val="nil"/>
              <w:bottom w:val="nil"/>
              <w:right w:val="nil"/>
            </w:tcBorders>
            <w:shd w:val="clear" w:color="auto" w:fill="auto"/>
            <w:vAlign w:val="center"/>
            <w:hideMark/>
          </w:tcPr>
          <w:p w14:paraId="185DFFC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16 870,55</w:t>
            </w:r>
          </w:p>
        </w:tc>
        <w:tc>
          <w:tcPr>
            <w:tcW w:w="992" w:type="dxa"/>
            <w:tcBorders>
              <w:top w:val="nil"/>
              <w:left w:val="nil"/>
              <w:bottom w:val="nil"/>
              <w:right w:val="nil"/>
            </w:tcBorders>
            <w:shd w:val="clear" w:color="auto" w:fill="auto"/>
            <w:vAlign w:val="center"/>
            <w:hideMark/>
          </w:tcPr>
          <w:p w14:paraId="692A6F8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88,49</w:t>
            </w:r>
          </w:p>
        </w:tc>
      </w:tr>
      <w:tr w:rsidR="008E307F" w:rsidRPr="008E307F" w14:paraId="3647F7FA" w14:textId="77777777" w:rsidTr="00E80F00">
        <w:trPr>
          <w:trHeight w:val="20"/>
        </w:trPr>
        <w:tc>
          <w:tcPr>
            <w:tcW w:w="4111" w:type="dxa"/>
            <w:tcBorders>
              <w:top w:val="nil"/>
              <w:left w:val="nil"/>
              <w:bottom w:val="nil"/>
              <w:right w:val="nil"/>
            </w:tcBorders>
            <w:shd w:val="clear" w:color="auto" w:fill="auto"/>
            <w:vAlign w:val="center"/>
            <w:hideMark/>
          </w:tcPr>
          <w:p w14:paraId="6FA9795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985" w:type="dxa"/>
            <w:tcBorders>
              <w:top w:val="nil"/>
              <w:left w:val="nil"/>
              <w:bottom w:val="nil"/>
              <w:right w:val="nil"/>
            </w:tcBorders>
            <w:shd w:val="clear" w:color="auto" w:fill="auto"/>
            <w:vAlign w:val="center"/>
            <w:hideMark/>
          </w:tcPr>
          <w:p w14:paraId="53A0AED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000 11601150010000140</w:t>
            </w:r>
          </w:p>
        </w:tc>
        <w:tc>
          <w:tcPr>
            <w:tcW w:w="1559" w:type="dxa"/>
            <w:tcBorders>
              <w:top w:val="nil"/>
              <w:left w:val="nil"/>
              <w:bottom w:val="nil"/>
              <w:right w:val="nil"/>
            </w:tcBorders>
            <w:shd w:val="clear" w:color="auto" w:fill="auto"/>
            <w:vAlign w:val="center"/>
            <w:hideMark/>
          </w:tcPr>
          <w:p w14:paraId="566106D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21 780,00</w:t>
            </w:r>
          </w:p>
        </w:tc>
        <w:tc>
          <w:tcPr>
            <w:tcW w:w="1418" w:type="dxa"/>
            <w:tcBorders>
              <w:top w:val="nil"/>
              <w:left w:val="nil"/>
              <w:bottom w:val="nil"/>
              <w:right w:val="nil"/>
            </w:tcBorders>
            <w:shd w:val="clear" w:color="auto" w:fill="auto"/>
            <w:vAlign w:val="center"/>
            <w:hideMark/>
          </w:tcPr>
          <w:p w14:paraId="6351171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2 250,00</w:t>
            </w:r>
          </w:p>
        </w:tc>
        <w:tc>
          <w:tcPr>
            <w:tcW w:w="992" w:type="dxa"/>
            <w:tcBorders>
              <w:top w:val="nil"/>
              <w:left w:val="nil"/>
              <w:bottom w:val="nil"/>
              <w:right w:val="nil"/>
            </w:tcBorders>
            <w:shd w:val="clear" w:color="auto" w:fill="auto"/>
            <w:vAlign w:val="center"/>
            <w:hideMark/>
          </w:tcPr>
          <w:p w14:paraId="38EEA54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10,33</w:t>
            </w:r>
          </w:p>
        </w:tc>
      </w:tr>
      <w:tr w:rsidR="008E307F" w:rsidRPr="008E307F" w14:paraId="1ADF4DC6" w14:textId="77777777" w:rsidTr="00E80F00">
        <w:trPr>
          <w:trHeight w:val="20"/>
        </w:trPr>
        <w:tc>
          <w:tcPr>
            <w:tcW w:w="4111" w:type="dxa"/>
            <w:tcBorders>
              <w:top w:val="nil"/>
              <w:left w:val="nil"/>
              <w:bottom w:val="nil"/>
              <w:right w:val="nil"/>
            </w:tcBorders>
            <w:shd w:val="clear" w:color="auto" w:fill="auto"/>
            <w:vAlign w:val="center"/>
            <w:hideMark/>
          </w:tcPr>
          <w:p w14:paraId="0201017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7BA235A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000 11601153010000140</w:t>
            </w:r>
          </w:p>
        </w:tc>
        <w:tc>
          <w:tcPr>
            <w:tcW w:w="1559" w:type="dxa"/>
            <w:tcBorders>
              <w:top w:val="nil"/>
              <w:left w:val="nil"/>
              <w:bottom w:val="nil"/>
              <w:right w:val="nil"/>
            </w:tcBorders>
            <w:shd w:val="clear" w:color="auto" w:fill="auto"/>
            <w:vAlign w:val="center"/>
            <w:hideMark/>
          </w:tcPr>
          <w:p w14:paraId="18F1387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21 780,00</w:t>
            </w:r>
          </w:p>
        </w:tc>
        <w:tc>
          <w:tcPr>
            <w:tcW w:w="1418" w:type="dxa"/>
            <w:tcBorders>
              <w:top w:val="nil"/>
              <w:left w:val="nil"/>
              <w:bottom w:val="nil"/>
              <w:right w:val="nil"/>
            </w:tcBorders>
            <w:shd w:val="clear" w:color="auto" w:fill="auto"/>
            <w:vAlign w:val="center"/>
            <w:hideMark/>
          </w:tcPr>
          <w:p w14:paraId="790EF95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2 250,00</w:t>
            </w:r>
          </w:p>
        </w:tc>
        <w:tc>
          <w:tcPr>
            <w:tcW w:w="992" w:type="dxa"/>
            <w:tcBorders>
              <w:top w:val="nil"/>
              <w:left w:val="nil"/>
              <w:bottom w:val="nil"/>
              <w:right w:val="nil"/>
            </w:tcBorders>
            <w:shd w:val="clear" w:color="auto" w:fill="auto"/>
            <w:vAlign w:val="center"/>
            <w:hideMark/>
          </w:tcPr>
          <w:p w14:paraId="4E7FE0C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10,33</w:t>
            </w:r>
          </w:p>
        </w:tc>
      </w:tr>
      <w:tr w:rsidR="008E307F" w:rsidRPr="008E307F" w14:paraId="16253EBE" w14:textId="77777777" w:rsidTr="00E80F00">
        <w:trPr>
          <w:trHeight w:val="20"/>
        </w:trPr>
        <w:tc>
          <w:tcPr>
            <w:tcW w:w="4111" w:type="dxa"/>
            <w:tcBorders>
              <w:top w:val="nil"/>
              <w:left w:val="nil"/>
              <w:bottom w:val="nil"/>
              <w:right w:val="nil"/>
            </w:tcBorders>
            <w:shd w:val="clear" w:color="auto" w:fill="auto"/>
            <w:vAlign w:val="center"/>
            <w:hideMark/>
          </w:tcPr>
          <w:p w14:paraId="03B754B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r w:rsidRPr="008E307F">
              <w:rPr>
                <w:rFonts w:ascii="Times New Roman" w:eastAsia="Times New Roman" w:hAnsi="Times New Roman" w:cs="Times New Roman"/>
                <w:color w:val="000000"/>
                <w:sz w:val="16"/>
                <w:szCs w:val="16"/>
                <w:lang w:eastAsia="ru-RU"/>
              </w:rPr>
              <w:br/>
              <w:t>административные</w:t>
            </w:r>
          </w:p>
        </w:tc>
        <w:tc>
          <w:tcPr>
            <w:tcW w:w="1985" w:type="dxa"/>
            <w:tcBorders>
              <w:top w:val="nil"/>
              <w:left w:val="nil"/>
              <w:bottom w:val="nil"/>
              <w:right w:val="nil"/>
            </w:tcBorders>
            <w:shd w:val="clear" w:color="auto" w:fill="auto"/>
            <w:vAlign w:val="center"/>
            <w:hideMark/>
          </w:tcPr>
          <w:p w14:paraId="2B3A85C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008 11601153010005140</w:t>
            </w:r>
          </w:p>
        </w:tc>
        <w:tc>
          <w:tcPr>
            <w:tcW w:w="1559" w:type="dxa"/>
            <w:tcBorders>
              <w:top w:val="nil"/>
              <w:left w:val="nil"/>
              <w:bottom w:val="nil"/>
              <w:right w:val="nil"/>
            </w:tcBorders>
            <w:shd w:val="clear" w:color="auto" w:fill="auto"/>
            <w:vAlign w:val="center"/>
            <w:hideMark/>
          </w:tcPr>
          <w:p w14:paraId="7F2B79E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2 825,00</w:t>
            </w:r>
          </w:p>
        </w:tc>
        <w:tc>
          <w:tcPr>
            <w:tcW w:w="1418" w:type="dxa"/>
            <w:tcBorders>
              <w:top w:val="nil"/>
              <w:left w:val="nil"/>
              <w:bottom w:val="nil"/>
              <w:right w:val="nil"/>
            </w:tcBorders>
            <w:shd w:val="clear" w:color="auto" w:fill="auto"/>
            <w:vAlign w:val="center"/>
            <w:hideMark/>
          </w:tcPr>
          <w:p w14:paraId="41EFDBB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750,00</w:t>
            </w:r>
          </w:p>
        </w:tc>
        <w:tc>
          <w:tcPr>
            <w:tcW w:w="992" w:type="dxa"/>
            <w:tcBorders>
              <w:top w:val="nil"/>
              <w:left w:val="nil"/>
              <w:bottom w:val="nil"/>
              <w:right w:val="nil"/>
            </w:tcBorders>
            <w:shd w:val="clear" w:color="auto" w:fill="auto"/>
            <w:vAlign w:val="center"/>
            <w:hideMark/>
          </w:tcPr>
          <w:p w14:paraId="29CC1A9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26,55</w:t>
            </w:r>
          </w:p>
        </w:tc>
      </w:tr>
      <w:tr w:rsidR="008E307F" w:rsidRPr="008E307F" w14:paraId="1BFAAEC3" w14:textId="77777777" w:rsidTr="00E80F00">
        <w:trPr>
          <w:trHeight w:val="20"/>
        </w:trPr>
        <w:tc>
          <w:tcPr>
            <w:tcW w:w="4111" w:type="dxa"/>
            <w:tcBorders>
              <w:top w:val="nil"/>
              <w:left w:val="nil"/>
              <w:bottom w:val="nil"/>
              <w:right w:val="nil"/>
            </w:tcBorders>
            <w:shd w:val="clear" w:color="auto" w:fill="auto"/>
            <w:vAlign w:val="center"/>
            <w:hideMark/>
          </w:tcPr>
          <w:p w14:paraId="2DE4CCB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r w:rsidRPr="008E307F">
              <w:rPr>
                <w:rFonts w:ascii="Times New Roman" w:eastAsia="Times New Roman" w:hAnsi="Times New Roman" w:cs="Times New Roman"/>
                <w:color w:val="000000"/>
                <w:sz w:val="16"/>
                <w:szCs w:val="16"/>
                <w:lang w:eastAsia="ru-RU"/>
              </w:rPr>
              <w:br/>
              <w:t>административные</w:t>
            </w:r>
          </w:p>
        </w:tc>
        <w:tc>
          <w:tcPr>
            <w:tcW w:w="1985" w:type="dxa"/>
            <w:tcBorders>
              <w:top w:val="nil"/>
              <w:left w:val="nil"/>
              <w:bottom w:val="nil"/>
              <w:right w:val="nil"/>
            </w:tcBorders>
            <w:shd w:val="clear" w:color="auto" w:fill="auto"/>
            <w:vAlign w:val="center"/>
            <w:hideMark/>
          </w:tcPr>
          <w:p w14:paraId="3D8EBCE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008 11601153010006140</w:t>
            </w:r>
          </w:p>
        </w:tc>
        <w:tc>
          <w:tcPr>
            <w:tcW w:w="1559" w:type="dxa"/>
            <w:tcBorders>
              <w:top w:val="nil"/>
              <w:left w:val="nil"/>
              <w:bottom w:val="nil"/>
              <w:right w:val="nil"/>
            </w:tcBorders>
            <w:shd w:val="clear" w:color="auto" w:fill="auto"/>
            <w:vAlign w:val="center"/>
            <w:hideMark/>
          </w:tcPr>
          <w:p w14:paraId="27F1F91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3 755,00</w:t>
            </w:r>
          </w:p>
        </w:tc>
        <w:tc>
          <w:tcPr>
            <w:tcW w:w="1418" w:type="dxa"/>
            <w:tcBorders>
              <w:top w:val="nil"/>
              <w:left w:val="nil"/>
              <w:bottom w:val="nil"/>
              <w:right w:val="nil"/>
            </w:tcBorders>
            <w:shd w:val="clear" w:color="auto" w:fill="auto"/>
            <w:vAlign w:val="center"/>
            <w:hideMark/>
          </w:tcPr>
          <w:p w14:paraId="08EE5F1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1 500,00</w:t>
            </w:r>
          </w:p>
        </w:tc>
        <w:tc>
          <w:tcPr>
            <w:tcW w:w="992" w:type="dxa"/>
            <w:tcBorders>
              <w:top w:val="nil"/>
              <w:left w:val="nil"/>
              <w:bottom w:val="nil"/>
              <w:right w:val="nil"/>
            </w:tcBorders>
            <w:shd w:val="clear" w:color="auto" w:fill="auto"/>
            <w:vAlign w:val="center"/>
            <w:hideMark/>
          </w:tcPr>
          <w:p w14:paraId="3BC1FC5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39,95</w:t>
            </w:r>
          </w:p>
        </w:tc>
      </w:tr>
      <w:tr w:rsidR="008E307F" w:rsidRPr="008E307F" w14:paraId="6A256D5F" w14:textId="77777777" w:rsidTr="00E80F00">
        <w:trPr>
          <w:trHeight w:val="20"/>
        </w:trPr>
        <w:tc>
          <w:tcPr>
            <w:tcW w:w="4111" w:type="dxa"/>
            <w:tcBorders>
              <w:top w:val="nil"/>
              <w:left w:val="nil"/>
              <w:bottom w:val="nil"/>
              <w:right w:val="nil"/>
            </w:tcBorders>
            <w:shd w:val="clear" w:color="auto" w:fill="auto"/>
            <w:vAlign w:val="center"/>
            <w:hideMark/>
          </w:tcPr>
          <w:p w14:paraId="7B0F2CC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административные</w:t>
            </w:r>
          </w:p>
        </w:tc>
        <w:tc>
          <w:tcPr>
            <w:tcW w:w="1985" w:type="dxa"/>
            <w:tcBorders>
              <w:top w:val="nil"/>
              <w:left w:val="nil"/>
              <w:bottom w:val="nil"/>
              <w:right w:val="nil"/>
            </w:tcBorders>
            <w:shd w:val="clear" w:color="auto" w:fill="auto"/>
            <w:vAlign w:val="center"/>
            <w:hideMark/>
          </w:tcPr>
          <w:p w14:paraId="1036BCF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008 11601153010012140</w:t>
            </w:r>
          </w:p>
        </w:tc>
        <w:tc>
          <w:tcPr>
            <w:tcW w:w="1559" w:type="dxa"/>
            <w:tcBorders>
              <w:top w:val="nil"/>
              <w:left w:val="nil"/>
              <w:bottom w:val="nil"/>
              <w:right w:val="nil"/>
            </w:tcBorders>
            <w:shd w:val="clear" w:color="auto" w:fill="auto"/>
            <w:vAlign w:val="center"/>
            <w:hideMark/>
          </w:tcPr>
          <w:p w14:paraId="1EFD345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10 030,00</w:t>
            </w:r>
          </w:p>
        </w:tc>
        <w:tc>
          <w:tcPr>
            <w:tcW w:w="1418" w:type="dxa"/>
            <w:tcBorders>
              <w:top w:val="nil"/>
              <w:left w:val="nil"/>
              <w:bottom w:val="nil"/>
              <w:right w:val="nil"/>
            </w:tcBorders>
            <w:shd w:val="clear" w:color="auto" w:fill="auto"/>
            <w:vAlign w:val="center"/>
            <w:hideMark/>
          </w:tcPr>
          <w:p w14:paraId="72CCCB4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35A0854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245B8D95" w14:textId="77777777" w:rsidTr="00E80F00">
        <w:trPr>
          <w:trHeight w:val="20"/>
        </w:trPr>
        <w:tc>
          <w:tcPr>
            <w:tcW w:w="4111" w:type="dxa"/>
            <w:tcBorders>
              <w:top w:val="nil"/>
              <w:left w:val="nil"/>
              <w:bottom w:val="nil"/>
              <w:right w:val="nil"/>
            </w:tcBorders>
            <w:shd w:val="clear" w:color="auto" w:fill="auto"/>
            <w:vAlign w:val="center"/>
            <w:hideMark/>
          </w:tcPr>
          <w:p w14:paraId="38E1D66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административные</w:t>
            </w:r>
          </w:p>
        </w:tc>
        <w:tc>
          <w:tcPr>
            <w:tcW w:w="1985" w:type="dxa"/>
            <w:tcBorders>
              <w:top w:val="nil"/>
              <w:left w:val="nil"/>
              <w:bottom w:val="nil"/>
              <w:right w:val="nil"/>
            </w:tcBorders>
            <w:shd w:val="clear" w:color="auto" w:fill="auto"/>
            <w:vAlign w:val="center"/>
            <w:hideMark/>
          </w:tcPr>
          <w:p w14:paraId="4AEA7DF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008 11601153019000140</w:t>
            </w:r>
          </w:p>
        </w:tc>
        <w:tc>
          <w:tcPr>
            <w:tcW w:w="1559" w:type="dxa"/>
            <w:tcBorders>
              <w:top w:val="nil"/>
              <w:left w:val="nil"/>
              <w:bottom w:val="nil"/>
              <w:right w:val="nil"/>
            </w:tcBorders>
            <w:shd w:val="clear" w:color="auto" w:fill="auto"/>
            <w:vAlign w:val="center"/>
            <w:hideMark/>
          </w:tcPr>
          <w:p w14:paraId="20F02D9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5 170,00</w:t>
            </w:r>
          </w:p>
        </w:tc>
        <w:tc>
          <w:tcPr>
            <w:tcW w:w="1418" w:type="dxa"/>
            <w:tcBorders>
              <w:top w:val="nil"/>
              <w:left w:val="nil"/>
              <w:bottom w:val="nil"/>
              <w:right w:val="nil"/>
            </w:tcBorders>
            <w:shd w:val="clear" w:color="auto" w:fill="auto"/>
            <w:vAlign w:val="center"/>
            <w:hideMark/>
          </w:tcPr>
          <w:p w14:paraId="3911320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63B7FC6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24A7F7A8" w14:textId="77777777" w:rsidTr="00E80F00">
        <w:trPr>
          <w:trHeight w:val="20"/>
        </w:trPr>
        <w:tc>
          <w:tcPr>
            <w:tcW w:w="4111" w:type="dxa"/>
            <w:tcBorders>
              <w:top w:val="nil"/>
              <w:left w:val="nil"/>
              <w:bottom w:val="nil"/>
              <w:right w:val="nil"/>
            </w:tcBorders>
            <w:shd w:val="clear" w:color="auto" w:fill="auto"/>
            <w:vAlign w:val="center"/>
            <w:hideMark/>
          </w:tcPr>
          <w:p w14:paraId="6753588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w:t>
            </w:r>
          </w:p>
        </w:tc>
        <w:tc>
          <w:tcPr>
            <w:tcW w:w="1985" w:type="dxa"/>
            <w:tcBorders>
              <w:top w:val="nil"/>
              <w:left w:val="nil"/>
              <w:bottom w:val="nil"/>
              <w:right w:val="nil"/>
            </w:tcBorders>
            <w:shd w:val="clear" w:color="auto" w:fill="auto"/>
            <w:vAlign w:val="center"/>
            <w:hideMark/>
          </w:tcPr>
          <w:p w14:paraId="037742B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000 11601160010000140</w:t>
            </w:r>
          </w:p>
        </w:tc>
        <w:tc>
          <w:tcPr>
            <w:tcW w:w="1559" w:type="dxa"/>
            <w:tcBorders>
              <w:top w:val="nil"/>
              <w:left w:val="nil"/>
              <w:bottom w:val="nil"/>
              <w:right w:val="nil"/>
            </w:tcBorders>
            <w:shd w:val="clear" w:color="auto" w:fill="auto"/>
            <w:vAlign w:val="center"/>
            <w:hideMark/>
          </w:tcPr>
          <w:p w14:paraId="1147A8B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16 560,00</w:t>
            </w:r>
          </w:p>
        </w:tc>
        <w:tc>
          <w:tcPr>
            <w:tcW w:w="1418" w:type="dxa"/>
            <w:tcBorders>
              <w:top w:val="nil"/>
              <w:left w:val="nil"/>
              <w:bottom w:val="nil"/>
              <w:right w:val="nil"/>
            </w:tcBorders>
            <w:shd w:val="clear" w:color="auto" w:fill="auto"/>
            <w:vAlign w:val="center"/>
            <w:hideMark/>
          </w:tcPr>
          <w:p w14:paraId="051F875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2596C8F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4E230EF6" w14:textId="77777777" w:rsidTr="00E80F00">
        <w:trPr>
          <w:trHeight w:val="20"/>
        </w:trPr>
        <w:tc>
          <w:tcPr>
            <w:tcW w:w="4111" w:type="dxa"/>
            <w:tcBorders>
              <w:top w:val="nil"/>
              <w:left w:val="nil"/>
              <w:bottom w:val="nil"/>
              <w:right w:val="nil"/>
            </w:tcBorders>
            <w:shd w:val="clear" w:color="auto" w:fill="auto"/>
            <w:vAlign w:val="center"/>
            <w:hideMark/>
          </w:tcPr>
          <w:p w14:paraId="5AD4B8A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2DBCC99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008 11601163010000140</w:t>
            </w:r>
          </w:p>
        </w:tc>
        <w:tc>
          <w:tcPr>
            <w:tcW w:w="1559" w:type="dxa"/>
            <w:tcBorders>
              <w:top w:val="nil"/>
              <w:left w:val="nil"/>
              <w:bottom w:val="nil"/>
              <w:right w:val="nil"/>
            </w:tcBorders>
            <w:shd w:val="clear" w:color="auto" w:fill="auto"/>
            <w:vAlign w:val="center"/>
            <w:hideMark/>
          </w:tcPr>
          <w:p w14:paraId="3E8E876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16 560,00</w:t>
            </w:r>
          </w:p>
        </w:tc>
        <w:tc>
          <w:tcPr>
            <w:tcW w:w="1418" w:type="dxa"/>
            <w:tcBorders>
              <w:top w:val="nil"/>
              <w:left w:val="nil"/>
              <w:bottom w:val="nil"/>
              <w:right w:val="nil"/>
            </w:tcBorders>
            <w:shd w:val="clear" w:color="auto" w:fill="auto"/>
            <w:vAlign w:val="center"/>
            <w:hideMark/>
          </w:tcPr>
          <w:p w14:paraId="7CEDB40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461FD45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2719A38F" w14:textId="77777777" w:rsidTr="00E80F00">
        <w:trPr>
          <w:trHeight w:val="20"/>
        </w:trPr>
        <w:tc>
          <w:tcPr>
            <w:tcW w:w="4111" w:type="dxa"/>
            <w:tcBorders>
              <w:top w:val="nil"/>
              <w:left w:val="nil"/>
              <w:bottom w:val="nil"/>
              <w:right w:val="nil"/>
            </w:tcBorders>
            <w:shd w:val="clear" w:color="auto" w:fill="auto"/>
            <w:vAlign w:val="center"/>
            <w:hideMark/>
          </w:tcPr>
          <w:p w14:paraId="3201D40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985" w:type="dxa"/>
            <w:tcBorders>
              <w:top w:val="nil"/>
              <w:left w:val="nil"/>
              <w:bottom w:val="nil"/>
              <w:right w:val="nil"/>
            </w:tcBorders>
            <w:shd w:val="clear" w:color="auto" w:fill="auto"/>
            <w:vAlign w:val="center"/>
            <w:hideMark/>
          </w:tcPr>
          <w:p w14:paraId="0B2FD02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000 11601170010000140</w:t>
            </w:r>
          </w:p>
        </w:tc>
        <w:tc>
          <w:tcPr>
            <w:tcW w:w="1559" w:type="dxa"/>
            <w:tcBorders>
              <w:top w:val="nil"/>
              <w:left w:val="nil"/>
              <w:bottom w:val="nil"/>
              <w:right w:val="nil"/>
            </w:tcBorders>
            <w:shd w:val="clear" w:color="auto" w:fill="auto"/>
            <w:vAlign w:val="center"/>
            <w:hideMark/>
          </w:tcPr>
          <w:p w14:paraId="4451708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15 780,00</w:t>
            </w:r>
          </w:p>
        </w:tc>
        <w:tc>
          <w:tcPr>
            <w:tcW w:w="1418" w:type="dxa"/>
            <w:tcBorders>
              <w:top w:val="nil"/>
              <w:left w:val="nil"/>
              <w:bottom w:val="nil"/>
              <w:right w:val="nil"/>
            </w:tcBorders>
            <w:shd w:val="clear" w:color="auto" w:fill="auto"/>
            <w:vAlign w:val="center"/>
            <w:hideMark/>
          </w:tcPr>
          <w:p w14:paraId="0357281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28 192,26</w:t>
            </w:r>
          </w:p>
        </w:tc>
        <w:tc>
          <w:tcPr>
            <w:tcW w:w="992" w:type="dxa"/>
            <w:tcBorders>
              <w:top w:val="nil"/>
              <w:left w:val="nil"/>
              <w:bottom w:val="nil"/>
              <w:right w:val="nil"/>
            </w:tcBorders>
            <w:shd w:val="clear" w:color="auto" w:fill="auto"/>
            <w:vAlign w:val="center"/>
            <w:hideMark/>
          </w:tcPr>
          <w:p w14:paraId="41A9B88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178,66</w:t>
            </w:r>
          </w:p>
        </w:tc>
      </w:tr>
      <w:tr w:rsidR="008E307F" w:rsidRPr="008E307F" w14:paraId="0EC1C2E3" w14:textId="77777777" w:rsidTr="00E80F00">
        <w:trPr>
          <w:trHeight w:val="20"/>
        </w:trPr>
        <w:tc>
          <w:tcPr>
            <w:tcW w:w="4111" w:type="dxa"/>
            <w:tcBorders>
              <w:top w:val="nil"/>
              <w:left w:val="nil"/>
              <w:bottom w:val="nil"/>
              <w:right w:val="nil"/>
            </w:tcBorders>
            <w:shd w:val="clear" w:color="auto" w:fill="auto"/>
            <w:vAlign w:val="center"/>
            <w:hideMark/>
          </w:tcPr>
          <w:p w14:paraId="1DA4707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487BD5C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000 11601173010000140</w:t>
            </w:r>
          </w:p>
        </w:tc>
        <w:tc>
          <w:tcPr>
            <w:tcW w:w="1559" w:type="dxa"/>
            <w:tcBorders>
              <w:top w:val="nil"/>
              <w:left w:val="nil"/>
              <w:bottom w:val="nil"/>
              <w:right w:val="nil"/>
            </w:tcBorders>
            <w:shd w:val="clear" w:color="auto" w:fill="auto"/>
            <w:vAlign w:val="center"/>
            <w:hideMark/>
          </w:tcPr>
          <w:p w14:paraId="51C43A5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15 780,00</w:t>
            </w:r>
          </w:p>
        </w:tc>
        <w:tc>
          <w:tcPr>
            <w:tcW w:w="1418" w:type="dxa"/>
            <w:tcBorders>
              <w:top w:val="nil"/>
              <w:left w:val="nil"/>
              <w:bottom w:val="nil"/>
              <w:right w:val="nil"/>
            </w:tcBorders>
            <w:shd w:val="clear" w:color="auto" w:fill="auto"/>
            <w:vAlign w:val="center"/>
            <w:hideMark/>
          </w:tcPr>
          <w:p w14:paraId="6FFFAED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28 192,26</w:t>
            </w:r>
          </w:p>
        </w:tc>
        <w:tc>
          <w:tcPr>
            <w:tcW w:w="992" w:type="dxa"/>
            <w:tcBorders>
              <w:top w:val="nil"/>
              <w:left w:val="nil"/>
              <w:bottom w:val="nil"/>
              <w:right w:val="nil"/>
            </w:tcBorders>
            <w:shd w:val="clear" w:color="auto" w:fill="auto"/>
            <w:vAlign w:val="center"/>
            <w:hideMark/>
          </w:tcPr>
          <w:p w14:paraId="3EE2682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178,66</w:t>
            </w:r>
          </w:p>
        </w:tc>
      </w:tr>
      <w:tr w:rsidR="008E307F" w:rsidRPr="008E307F" w14:paraId="10E218F3" w14:textId="77777777" w:rsidTr="00E80F00">
        <w:trPr>
          <w:trHeight w:val="20"/>
        </w:trPr>
        <w:tc>
          <w:tcPr>
            <w:tcW w:w="4111" w:type="dxa"/>
            <w:tcBorders>
              <w:top w:val="nil"/>
              <w:left w:val="nil"/>
              <w:bottom w:val="nil"/>
              <w:right w:val="nil"/>
            </w:tcBorders>
            <w:shd w:val="clear" w:color="auto" w:fill="auto"/>
            <w:vAlign w:val="center"/>
            <w:hideMark/>
          </w:tcPr>
          <w:p w14:paraId="3A5E2C7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c>
          <w:tcPr>
            <w:tcW w:w="1985" w:type="dxa"/>
            <w:tcBorders>
              <w:top w:val="nil"/>
              <w:left w:val="nil"/>
              <w:bottom w:val="nil"/>
              <w:right w:val="nil"/>
            </w:tcBorders>
            <w:shd w:val="clear" w:color="auto" w:fill="auto"/>
            <w:vAlign w:val="center"/>
            <w:hideMark/>
          </w:tcPr>
          <w:p w14:paraId="49DCE5A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008 11601173010007140</w:t>
            </w:r>
          </w:p>
        </w:tc>
        <w:tc>
          <w:tcPr>
            <w:tcW w:w="1559" w:type="dxa"/>
            <w:tcBorders>
              <w:top w:val="nil"/>
              <w:left w:val="nil"/>
              <w:bottom w:val="nil"/>
              <w:right w:val="nil"/>
            </w:tcBorders>
            <w:shd w:val="clear" w:color="auto" w:fill="auto"/>
            <w:vAlign w:val="center"/>
            <w:hideMark/>
          </w:tcPr>
          <w:p w14:paraId="3A637E1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1 465,00</w:t>
            </w:r>
          </w:p>
        </w:tc>
        <w:tc>
          <w:tcPr>
            <w:tcW w:w="1418" w:type="dxa"/>
            <w:tcBorders>
              <w:top w:val="nil"/>
              <w:left w:val="nil"/>
              <w:bottom w:val="nil"/>
              <w:right w:val="nil"/>
            </w:tcBorders>
            <w:shd w:val="clear" w:color="auto" w:fill="auto"/>
            <w:vAlign w:val="center"/>
            <w:hideMark/>
          </w:tcPr>
          <w:p w14:paraId="15E89E8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25 000,00</w:t>
            </w:r>
          </w:p>
        </w:tc>
        <w:tc>
          <w:tcPr>
            <w:tcW w:w="992" w:type="dxa"/>
            <w:tcBorders>
              <w:top w:val="nil"/>
              <w:left w:val="nil"/>
              <w:bottom w:val="nil"/>
              <w:right w:val="nil"/>
            </w:tcBorders>
            <w:shd w:val="clear" w:color="auto" w:fill="auto"/>
            <w:vAlign w:val="center"/>
            <w:hideMark/>
          </w:tcPr>
          <w:p w14:paraId="1815A18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1 706,48</w:t>
            </w:r>
          </w:p>
        </w:tc>
      </w:tr>
      <w:tr w:rsidR="008E307F" w:rsidRPr="008E307F" w14:paraId="4E116E06" w14:textId="77777777" w:rsidTr="00E80F00">
        <w:trPr>
          <w:trHeight w:val="20"/>
        </w:trPr>
        <w:tc>
          <w:tcPr>
            <w:tcW w:w="4111" w:type="dxa"/>
            <w:tcBorders>
              <w:top w:val="nil"/>
              <w:left w:val="nil"/>
              <w:bottom w:val="nil"/>
              <w:right w:val="nil"/>
            </w:tcBorders>
            <w:shd w:val="clear" w:color="auto" w:fill="auto"/>
            <w:vAlign w:val="center"/>
            <w:hideMark/>
          </w:tcPr>
          <w:p w14:paraId="4CE3ED8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1985" w:type="dxa"/>
            <w:tcBorders>
              <w:top w:val="nil"/>
              <w:left w:val="nil"/>
              <w:bottom w:val="nil"/>
              <w:right w:val="nil"/>
            </w:tcBorders>
            <w:shd w:val="clear" w:color="auto" w:fill="auto"/>
            <w:vAlign w:val="center"/>
            <w:hideMark/>
          </w:tcPr>
          <w:p w14:paraId="5F1B55C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008 11601173010008140</w:t>
            </w:r>
          </w:p>
        </w:tc>
        <w:tc>
          <w:tcPr>
            <w:tcW w:w="1559" w:type="dxa"/>
            <w:tcBorders>
              <w:top w:val="nil"/>
              <w:left w:val="nil"/>
              <w:bottom w:val="nil"/>
              <w:right w:val="nil"/>
            </w:tcBorders>
            <w:shd w:val="clear" w:color="auto" w:fill="auto"/>
            <w:vAlign w:val="center"/>
            <w:hideMark/>
          </w:tcPr>
          <w:p w14:paraId="36B6FDC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505,00</w:t>
            </w:r>
          </w:p>
        </w:tc>
        <w:tc>
          <w:tcPr>
            <w:tcW w:w="1418" w:type="dxa"/>
            <w:tcBorders>
              <w:top w:val="nil"/>
              <w:left w:val="nil"/>
              <w:bottom w:val="nil"/>
              <w:right w:val="nil"/>
            </w:tcBorders>
            <w:shd w:val="clear" w:color="auto" w:fill="auto"/>
            <w:vAlign w:val="center"/>
            <w:hideMark/>
          </w:tcPr>
          <w:p w14:paraId="253180A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2 370,37</w:t>
            </w:r>
          </w:p>
        </w:tc>
        <w:tc>
          <w:tcPr>
            <w:tcW w:w="992" w:type="dxa"/>
            <w:tcBorders>
              <w:top w:val="nil"/>
              <w:left w:val="nil"/>
              <w:bottom w:val="nil"/>
              <w:right w:val="nil"/>
            </w:tcBorders>
            <w:shd w:val="clear" w:color="auto" w:fill="auto"/>
            <w:vAlign w:val="center"/>
            <w:hideMark/>
          </w:tcPr>
          <w:p w14:paraId="7721283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469,38</w:t>
            </w:r>
          </w:p>
        </w:tc>
      </w:tr>
      <w:tr w:rsidR="008E307F" w:rsidRPr="008E307F" w14:paraId="14DF2FBB" w14:textId="77777777" w:rsidTr="00E80F00">
        <w:trPr>
          <w:trHeight w:val="20"/>
        </w:trPr>
        <w:tc>
          <w:tcPr>
            <w:tcW w:w="4111" w:type="dxa"/>
            <w:tcBorders>
              <w:top w:val="nil"/>
              <w:left w:val="nil"/>
              <w:bottom w:val="nil"/>
              <w:right w:val="nil"/>
            </w:tcBorders>
            <w:shd w:val="clear" w:color="auto" w:fill="auto"/>
            <w:vAlign w:val="center"/>
            <w:hideMark/>
          </w:tcPr>
          <w:p w14:paraId="0DB6A92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338345B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008 11601173019000140</w:t>
            </w:r>
          </w:p>
        </w:tc>
        <w:tc>
          <w:tcPr>
            <w:tcW w:w="1559" w:type="dxa"/>
            <w:tcBorders>
              <w:top w:val="nil"/>
              <w:left w:val="nil"/>
              <w:bottom w:val="nil"/>
              <w:right w:val="nil"/>
            </w:tcBorders>
            <w:shd w:val="clear" w:color="auto" w:fill="auto"/>
            <w:vAlign w:val="center"/>
            <w:hideMark/>
          </w:tcPr>
          <w:p w14:paraId="4E17029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13 810,00</w:t>
            </w:r>
          </w:p>
        </w:tc>
        <w:tc>
          <w:tcPr>
            <w:tcW w:w="1418" w:type="dxa"/>
            <w:tcBorders>
              <w:top w:val="nil"/>
              <w:left w:val="nil"/>
              <w:bottom w:val="nil"/>
              <w:right w:val="nil"/>
            </w:tcBorders>
            <w:shd w:val="clear" w:color="auto" w:fill="auto"/>
            <w:vAlign w:val="center"/>
            <w:hideMark/>
          </w:tcPr>
          <w:p w14:paraId="63CBCED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821,89</w:t>
            </w:r>
          </w:p>
        </w:tc>
        <w:tc>
          <w:tcPr>
            <w:tcW w:w="992" w:type="dxa"/>
            <w:tcBorders>
              <w:top w:val="nil"/>
              <w:left w:val="nil"/>
              <w:bottom w:val="nil"/>
              <w:right w:val="nil"/>
            </w:tcBorders>
            <w:shd w:val="clear" w:color="auto" w:fill="auto"/>
            <w:vAlign w:val="center"/>
            <w:hideMark/>
          </w:tcPr>
          <w:p w14:paraId="1CCA385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5,95</w:t>
            </w:r>
          </w:p>
        </w:tc>
      </w:tr>
      <w:tr w:rsidR="008E307F" w:rsidRPr="008E307F" w14:paraId="47A18E81" w14:textId="77777777" w:rsidTr="00E80F00">
        <w:trPr>
          <w:trHeight w:val="20"/>
        </w:trPr>
        <w:tc>
          <w:tcPr>
            <w:tcW w:w="4111" w:type="dxa"/>
            <w:tcBorders>
              <w:top w:val="nil"/>
              <w:left w:val="nil"/>
              <w:bottom w:val="nil"/>
              <w:right w:val="nil"/>
            </w:tcBorders>
            <w:shd w:val="clear" w:color="auto" w:fill="auto"/>
            <w:vAlign w:val="center"/>
            <w:hideMark/>
          </w:tcPr>
          <w:p w14:paraId="5136C42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985" w:type="dxa"/>
            <w:tcBorders>
              <w:top w:val="nil"/>
              <w:left w:val="nil"/>
              <w:bottom w:val="nil"/>
              <w:right w:val="nil"/>
            </w:tcBorders>
            <w:shd w:val="clear" w:color="auto" w:fill="auto"/>
            <w:vAlign w:val="center"/>
            <w:hideMark/>
          </w:tcPr>
          <w:p w14:paraId="3D10780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000 11601190010000140</w:t>
            </w:r>
          </w:p>
        </w:tc>
        <w:tc>
          <w:tcPr>
            <w:tcW w:w="1559" w:type="dxa"/>
            <w:tcBorders>
              <w:top w:val="nil"/>
              <w:left w:val="nil"/>
              <w:bottom w:val="nil"/>
              <w:right w:val="nil"/>
            </w:tcBorders>
            <w:shd w:val="clear" w:color="auto" w:fill="auto"/>
            <w:vAlign w:val="center"/>
            <w:hideMark/>
          </w:tcPr>
          <w:p w14:paraId="3BDA105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379 885,00</w:t>
            </w:r>
          </w:p>
        </w:tc>
        <w:tc>
          <w:tcPr>
            <w:tcW w:w="1418" w:type="dxa"/>
            <w:tcBorders>
              <w:top w:val="nil"/>
              <w:left w:val="nil"/>
              <w:bottom w:val="nil"/>
              <w:right w:val="nil"/>
            </w:tcBorders>
            <w:shd w:val="clear" w:color="auto" w:fill="auto"/>
            <w:vAlign w:val="center"/>
            <w:hideMark/>
          </w:tcPr>
          <w:p w14:paraId="37B1CB5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69 687,69</w:t>
            </w:r>
          </w:p>
        </w:tc>
        <w:tc>
          <w:tcPr>
            <w:tcW w:w="992" w:type="dxa"/>
            <w:tcBorders>
              <w:top w:val="nil"/>
              <w:left w:val="nil"/>
              <w:bottom w:val="nil"/>
              <w:right w:val="nil"/>
            </w:tcBorders>
            <w:shd w:val="clear" w:color="auto" w:fill="auto"/>
            <w:vAlign w:val="center"/>
            <w:hideMark/>
          </w:tcPr>
          <w:p w14:paraId="3AD2E4D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18,34</w:t>
            </w:r>
          </w:p>
        </w:tc>
      </w:tr>
      <w:tr w:rsidR="008E307F" w:rsidRPr="008E307F" w14:paraId="709928B3" w14:textId="77777777" w:rsidTr="00E80F00">
        <w:trPr>
          <w:trHeight w:val="20"/>
        </w:trPr>
        <w:tc>
          <w:tcPr>
            <w:tcW w:w="4111" w:type="dxa"/>
            <w:tcBorders>
              <w:top w:val="nil"/>
              <w:left w:val="nil"/>
              <w:bottom w:val="nil"/>
              <w:right w:val="nil"/>
            </w:tcBorders>
            <w:shd w:val="clear" w:color="auto" w:fill="auto"/>
            <w:vAlign w:val="center"/>
            <w:hideMark/>
          </w:tcPr>
          <w:p w14:paraId="1BE4BD8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31470B7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000 11601193010000140</w:t>
            </w:r>
          </w:p>
        </w:tc>
        <w:tc>
          <w:tcPr>
            <w:tcW w:w="1559" w:type="dxa"/>
            <w:tcBorders>
              <w:top w:val="nil"/>
              <w:left w:val="nil"/>
              <w:bottom w:val="nil"/>
              <w:right w:val="nil"/>
            </w:tcBorders>
            <w:shd w:val="clear" w:color="auto" w:fill="auto"/>
            <w:vAlign w:val="center"/>
            <w:hideMark/>
          </w:tcPr>
          <w:p w14:paraId="0D902CB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376 885,00</w:t>
            </w:r>
          </w:p>
        </w:tc>
        <w:tc>
          <w:tcPr>
            <w:tcW w:w="1418" w:type="dxa"/>
            <w:tcBorders>
              <w:top w:val="nil"/>
              <w:left w:val="nil"/>
              <w:bottom w:val="nil"/>
              <w:right w:val="nil"/>
            </w:tcBorders>
            <w:shd w:val="clear" w:color="auto" w:fill="auto"/>
            <w:vAlign w:val="center"/>
            <w:hideMark/>
          </w:tcPr>
          <w:p w14:paraId="6F0F9FA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66 687,69</w:t>
            </w:r>
          </w:p>
        </w:tc>
        <w:tc>
          <w:tcPr>
            <w:tcW w:w="992" w:type="dxa"/>
            <w:tcBorders>
              <w:top w:val="nil"/>
              <w:left w:val="nil"/>
              <w:bottom w:val="nil"/>
              <w:right w:val="nil"/>
            </w:tcBorders>
            <w:shd w:val="clear" w:color="auto" w:fill="auto"/>
            <w:vAlign w:val="center"/>
            <w:hideMark/>
          </w:tcPr>
          <w:p w14:paraId="456C8E3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17,69</w:t>
            </w:r>
          </w:p>
        </w:tc>
      </w:tr>
      <w:tr w:rsidR="008E307F" w:rsidRPr="008E307F" w14:paraId="68414DCD" w14:textId="77777777" w:rsidTr="00E80F00">
        <w:trPr>
          <w:trHeight w:val="20"/>
        </w:trPr>
        <w:tc>
          <w:tcPr>
            <w:tcW w:w="4111" w:type="dxa"/>
            <w:tcBorders>
              <w:top w:val="nil"/>
              <w:left w:val="nil"/>
              <w:bottom w:val="nil"/>
              <w:right w:val="nil"/>
            </w:tcBorders>
            <w:shd w:val="clear" w:color="auto" w:fill="auto"/>
            <w:vAlign w:val="center"/>
            <w:hideMark/>
          </w:tcPr>
          <w:p w14:paraId="3EBB4EDE"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32CD6D9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002 11601193010000140</w:t>
            </w:r>
          </w:p>
        </w:tc>
        <w:tc>
          <w:tcPr>
            <w:tcW w:w="1559" w:type="dxa"/>
            <w:tcBorders>
              <w:top w:val="nil"/>
              <w:left w:val="nil"/>
              <w:bottom w:val="nil"/>
              <w:right w:val="nil"/>
            </w:tcBorders>
            <w:shd w:val="clear" w:color="auto" w:fill="auto"/>
            <w:vAlign w:val="center"/>
            <w:hideMark/>
          </w:tcPr>
          <w:p w14:paraId="0DF23CF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3 000,00</w:t>
            </w:r>
          </w:p>
        </w:tc>
        <w:tc>
          <w:tcPr>
            <w:tcW w:w="1418" w:type="dxa"/>
            <w:tcBorders>
              <w:top w:val="nil"/>
              <w:left w:val="nil"/>
              <w:bottom w:val="nil"/>
              <w:right w:val="nil"/>
            </w:tcBorders>
            <w:shd w:val="clear" w:color="auto" w:fill="auto"/>
            <w:vAlign w:val="center"/>
            <w:hideMark/>
          </w:tcPr>
          <w:p w14:paraId="211A3E1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3 000,00</w:t>
            </w:r>
          </w:p>
        </w:tc>
        <w:tc>
          <w:tcPr>
            <w:tcW w:w="992" w:type="dxa"/>
            <w:tcBorders>
              <w:top w:val="nil"/>
              <w:left w:val="nil"/>
              <w:bottom w:val="nil"/>
              <w:right w:val="nil"/>
            </w:tcBorders>
            <w:shd w:val="clear" w:color="auto" w:fill="auto"/>
            <w:vAlign w:val="center"/>
            <w:hideMark/>
          </w:tcPr>
          <w:p w14:paraId="06CC576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273EBC8B" w14:textId="77777777" w:rsidTr="00E80F00">
        <w:trPr>
          <w:trHeight w:val="20"/>
        </w:trPr>
        <w:tc>
          <w:tcPr>
            <w:tcW w:w="4111" w:type="dxa"/>
            <w:tcBorders>
              <w:top w:val="nil"/>
              <w:left w:val="nil"/>
              <w:bottom w:val="nil"/>
              <w:right w:val="nil"/>
            </w:tcBorders>
            <w:shd w:val="clear" w:color="auto" w:fill="auto"/>
            <w:vAlign w:val="center"/>
            <w:hideMark/>
          </w:tcPr>
          <w:p w14:paraId="2C528D5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7604EA3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008 11601193010005140</w:t>
            </w:r>
          </w:p>
        </w:tc>
        <w:tc>
          <w:tcPr>
            <w:tcW w:w="1559" w:type="dxa"/>
            <w:tcBorders>
              <w:top w:val="nil"/>
              <w:left w:val="nil"/>
              <w:bottom w:val="nil"/>
              <w:right w:val="nil"/>
            </w:tcBorders>
            <w:shd w:val="clear" w:color="auto" w:fill="auto"/>
            <w:vAlign w:val="center"/>
            <w:hideMark/>
          </w:tcPr>
          <w:p w14:paraId="359B29B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91 665,00</w:t>
            </w:r>
          </w:p>
        </w:tc>
        <w:tc>
          <w:tcPr>
            <w:tcW w:w="1418" w:type="dxa"/>
            <w:tcBorders>
              <w:top w:val="nil"/>
              <w:left w:val="nil"/>
              <w:bottom w:val="nil"/>
              <w:right w:val="nil"/>
            </w:tcBorders>
            <w:shd w:val="clear" w:color="auto" w:fill="auto"/>
            <w:vAlign w:val="center"/>
            <w:hideMark/>
          </w:tcPr>
          <w:p w14:paraId="1C9CE9A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15 248,20</w:t>
            </w:r>
          </w:p>
        </w:tc>
        <w:tc>
          <w:tcPr>
            <w:tcW w:w="992" w:type="dxa"/>
            <w:tcBorders>
              <w:top w:val="nil"/>
              <w:left w:val="nil"/>
              <w:bottom w:val="nil"/>
              <w:right w:val="nil"/>
            </w:tcBorders>
            <w:shd w:val="clear" w:color="auto" w:fill="auto"/>
            <w:vAlign w:val="center"/>
            <w:hideMark/>
          </w:tcPr>
          <w:p w14:paraId="4ABBF1F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16,63</w:t>
            </w:r>
          </w:p>
        </w:tc>
      </w:tr>
      <w:tr w:rsidR="008E307F" w:rsidRPr="008E307F" w14:paraId="6809397A" w14:textId="77777777" w:rsidTr="00E80F00">
        <w:trPr>
          <w:trHeight w:val="20"/>
        </w:trPr>
        <w:tc>
          <w:tcPr>
            <w:tcW w:w="4111" w:type="dxa"/>
            <w:tcBorders>
              <w:top w:val="nil"/>
              <w:left w:val="nil"/>
              <w:bottom w:val="nil"/>
              <w:right w:val="nil"/>
            </w:tcBorders>
            <w:shd w:val="clear" w:color="auto" w:fill="auto"/>
            <w:vAlign w:val="center"/>
            <w:hideMark/>
          </w:tcPr>
          <w:p w14:paraId="2CD3E73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585A87E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008 11601193010007140</w:t>
            </w:r>
          </w:p>
        </w:tc>
        <w:tc>
          <w:tcPr>
            <w:tcW w:w="1559" w:type="dxa"/>
            <w:tcBorders>
              <w:top w:val="nil"/>
              <w:left w:val="nil"/>
              <w:bottom w:val="nil"/>
              <w:right w:val="nil"/>
            </w:tcBorders>
            <w:shd w:val="clear" w:color="auto" w:fill="auto"/>
            <w:vAlign w:val="center"/>
            <w:hideMark/>
          </w:tcPr>
          <w:p w14:paraId="241C1E4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5 560,00</w:t>
            </w:r>
          </w:p>
        </w:tc>
        <w:tc>
          <w:tcPr>
            <w:tcW w:w="1418" w:type="dxa"/>
            <w:tcBorders>
              <w:top w:val="nil"/>
              <w:left w:val="nil"/>
              <w:bottom w:val="nil"/>
              <w:right w:val="nil"/>
            </w:tcBorders>
            <w:shd w:val="clear" w:color="auto" w:fill="auto"/>
            <w:vAlign w:val="center"/>
            <w:hideMark/>
          </w:tcPr>
          <w:p w14:paraId="65C26B9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1 500,00</w:t>
            </w:r>
          </w:p>
        </w:tc>
        <w:tc>
          <w:tcPr>
            <w:tcW w:w="992" w:type="dxa"/>
            <w:tcBorders>
              <w:top w:val="nil"/>
              <w:left w:val="nil"/>
              <w:bottom w:val="nil"/>
              <w:right w:val="nil"/>
            </w:tcBorders>
            <w:shd w:val="clear" w:color="auto" w:fill="auto"/>
            <w:vAlign w:val="center"/>
            <w:hideMark/>
          </w:tcPr>
          <w:p w14:paraId="6EA5C1D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26,98</w:t>
            </w:r>
          </w:p>
        </w:tc>
      </w:tr>
      <w:tr w:rsidR="008E307F" w:rsidRPr="008E307F" w14:paraId="118B86C9" w14:textId="77777777" w:rsidTr="00E80F00">
        <w:trPr>
          <w:trHeight w:val="20"/>
        </w:trPr>
        <w:tc>
          <w:tcPr>
            <w:tcW w:w="4111" w:type="dxa"/>
            <w:tcBorders>
              <w:top w:val="nil"/>
              <w:left w:val="nil"/>
              <w:bottom w:val="nil"/>
              <w:right w:val="nil"/>
            </w:tcBorders>
            <w:shd w:val="clear" w:color="auto" w:fill="auto"/>
            <w:vAlign w:val="center"/>
            <w:hideMark/>
          </w:tcPr>
          <w:p w14:paraId="44EEF35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1985" w:type="dxa"/>
            <w:tcBorders>
              <w:top w:val="nil"/>
              <w:left w:val="nil"/>
              <w:bottom w:val="nil"/>
              <w:right w:val="nil"/>
            </w:tcBorders>
            <w:shd w:val="clear" w:color="auto" w:fill="auto"/>
            <w:vAlign w:val="center"/>
            <w:hideMark/>
          </w:tcPr>
          <w:p w14:paraId="1DF9E0F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008 11601193010013140</w:t>
            </w:r>
          </w:p>
        </w:tc>
        <w:tc>
          <w:tcPr>
            <w:tcW w:w="1559" w:type="dxa"/>
            <w:tcBorders>
              <w:top w:val="nil"/>
              <w:left w:val="nil"/>
              <w:bottom w:val="nil"/>
              <w:right w:val="nil"/>
            </w:tcBorders>
            <w:shd w:val="clear" w:color="auto" w:fill="auto"/>
            <w:vAlign w:val="center"/>
            <w:hideMark/>
          </w:tcPr>
          <w:p w14:paraId="163747F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330,00</w:t>
            </w:r>
          </w:p>
        </w:tc>
        <w:tc>
          <w:tcPr>
            <w:tcW w:w="1418" w:type="dxa"/>
            <w:tcBorders>
              <w:top w:val="nil"/>
              <w:left w:val="nil"/>
              <w:bottom w:val="nil"/>
              <w:right w:val="nil"/>
            </w:tcBorders>
            <w:shd w:val="clear" w:color="auto" w:fill="auto"/>
            <w:vAlign w:val="center"/>
            <w:hideMark/>
          </w:tcPr>
          <w:p w14:paraId="61D043A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1 000,00</w:t>
            </w:r>
          </w:p>
        </w:tc>
        <w:tc>
          <w:tcPr>
            <w:tcW w:w="992" w:type="dxa"/>
            <w:tcBorders>
              <w:top w:val="nil"/>
              <w:left w:val="nil"/>
              <w:bottom w:val="nil"/>
              <w:right w:val="nil"/>
            </w:tcBorders>
            <w:shd w:val="clear" w:color="auto" w:fill="auto"/>
            <w:vAlign w:val="center"/>
            <w:hideMark/>
          </w:tcPr>
          <w:p w14:paraId="0DBFC8E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303,03</w:t>
            </w:r>
          </w:p>
        </w:tc>
      </w:tr>
      <w:tr w:rsidR="008E307F" w:rsidRPr="008E307F" w14:paraId="1874D692" w14:textId="77777777" w:rsidTr="00E80F00">
        <w:trPr>
          <w:trHeight w:val="20"/>
        </w:trPr>
        <w:tc>
          <w:tcPr>
            <w:tcW w:w="4111" w:type="dxa"/>
            <w:tcBorders>
              <w:top w:val="nil"/>
              <w:left w:val="nil"/>
              <w:bottom w:val="nil"/>
              <w:right w:val="nil"/>
            </w:tcBorders>
            <w:shd w:val="clear" w:color="auto" w:fill="auto"/>
            <w:vAlign w:val="center"/>
            <w:hideMark/>
          </w:tcPr>
          <w:p w14:paraId="30BE955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вознаграждение от имени юридического лица)</w:t>
            </w:r>
          </w:p>
        </w:tc>
        <w:tc>
          <w:tcPr>
            <w:tcW w:w="1985" w:type="dxa"/>
            <w:tcBorders>
              <w:top w:val="nil"/>
              <w:left w:val="nil"/>
              <w:bottom w:val="nil"/>
              <w:right w:val="nil"/>
            </w:tcBorders>
            <w:shd w:val="clear" w:color="auto" w:fill="auto"/>
            <w:vAlign w:val="center"/>
            <w:hideMark/>
          </w:tcPr>
          <w:p w14:paraId="1A7375D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008 11601193010028140</w:t>
            </w:r>
          </w:p>
        </w:tc>
        <w:tc>
          <w:tcPr>
            <w:tcW w:w="1559" w:type="dxa"/>
            <w:tcBorders>
              <w:top w:val="nil"/>
              <w:left w:val="nil"/>
              <w:bottom w:val="nil"/>
              <w:right w:val="nil"/>
            </w:tcBorders>
            <w:shd w:val="clear" w:color="auto" w:fill="auto"/>
            <w:vAlign w:val="center"/>
            <w:hideMark/>
          </w:tcPr>
          <w:p w14:paraId="5A7D313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188 400,00</w:t>
            </w:r>
          </w:p>
        </w:tc>
        <w:tc>
          <w:tcPr>
            <w:tcW w:w="1418" w:type="dxa"/>
            <w:tcBorders>
              <w:top w:val="nil"/>
              <w:left w:val="nil"/>
              <w:bottom w:val="nil"/>
              <w:right w:val="nil"/>
            </w:tcBorders>
            <w:shd w:val="clear" w:color="auto" w:fill="auto"/>
            <w:vAlign w:val="center"/>
            <w:hideMark/>
          </w:tcPr>
          <w:p w14:paraId="0FD50E7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7B982FF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116EB0E9" w14:textId="77777777" w:rsidTr="00E80F00">
        <w:trPr>
          <w:trHeight w:val="20"/>
        </w:trPr>
        <w:tc>
          <w:tcPr>
            <w:tcW w:w="4111" w:type="dxa"/>
            <w:tcBorders>
              <w:top w:val="nil"/>
              <w:left w:val="nil"/>
              <w:bottom w:val="nil"/>
              <w:right w:val="nil"/>
            </w:tcBorders>
            <w:shd w:val="clear" w:color="auto" w:fill="auto"/>
            <w:vAlign w:val="center"/>
            <w:hideMark/>
          </w:tcPr>
          <w:p w14:paraId="55586F9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w="1985" w:type="dxa"/>
            <w:tcBorders>
              <w:top w:val="nil"/>
              <w:left w:val="nil"/>
              <w:bottom w:val="nil"/>
              <w:right w:val="nil"/>
            </w:tcBorders>
            <w:shd w:val="clear" w:color="auto" w:fill="auto"/>
            <w:vAlign w:val="center"/>
            <w:hideMark/>
          </w:tcPr>
          <w:p w14:paraId="3CBDB172"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008 11601193010029140</w:t>
            </w:r>
          </w:p>
        </w:tc>
        <w:tc>
          <w:tcPr>
            <w:tcW w:w="1559" w:type="dxa"/>
            <w:tcBorders>
              <w:top w:val="nil"/>
              <w:left w:val="nil"/>
              <w:bottom w:val="nil"/>
              <w:right w:val="nil"/>
            </w:tcBorders>
            <w:shd w:val="clear" w:color="auto" w:fill="auto"/>
            <w:vAlign w:val="center"/>
            <w:hideMark/>
          </w:tcPr>
          <w:p w14:paraId="544D481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65 000,00</w:t>
            </w:r>
          </w:p>
        </w:tc>
        <w:tc>
          <w:tcPr>
            <w:tcW w:w="1418" w:type="dxa"/>
            <w:tcBorders>
              <w:top w:val="nil"/>
              <w:left w:val="nil"/>
              <w:bottom w:val="nil"/>
              <w:right w:val="nil"/>
            </w:tcBorders>
            <w:shd w:val="clear" w:color="auto" w:fill="auto"/>
            <w:vAlign w:val="center"/>
            <w:hideMark/>
          </w:tcPr>
          <w:p w14:paraId="33D386D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20 000,00</w:t>
            </w:r>
          </w:p>
        </w:tc>
        <w:tc>
          <w:tcPr>
            <w:tcW w:w="992" w:type="dxa"/>
            <w:tcBorders>
              <w:top w:val="nil"/>
              <w:left w:val="nil"/>
              <w:bottom w:val="nil"/>
              <w:right w:val="nil"/>
            </w:tcBorders>
            <w:shd w:val="clear" w:color="auto" w:fill="auto"/>
            <w:vAlign w:val="center"/>
            <w:hideMark/>
          </w:tcPr>
          <w:p w14:paraId="54E933A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30,77</w:t>
            </w:r>
          </w:p>
        </w:tc>
      </w:tr>
      <w:tr w:rsidR="008E307F" w:rsidRPr="008E307F" w14:paraId="15CE8B9B" w14:textId="77777777" w:rsidTr="00E80F00">
        <w:trPr>
          <w:trHeight w:val="20"/>
        </w:trPr>
        <w:tc>
          <w:tcPr>
            <w:tcW w:w="4111" w:type="dxa"/>
            <w:tcBorders>
              <w:top w:val="nil"/>
              <w:left w:val="nil"/>
              <w:bottom w:val="nil"/>
              <w:right w:val="nil"/>
            </w:tcBorders>
            <w:shd w:val="clear" w:color="auto" w:fill="auto"/>
            <w:vAlign w:val="center"/>
            <w:hideMark/>
          </w:tcPr>
          <w:p w14:paraId="5E85931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требований к ведению образовательной деятельности и организации образовательного процесса)</w:t>
            </w:r>
          </w:p>
        </w:tc>
        <w:tc>
          <w:tcPr>
            <w:tcW w:w="1985" w:type="dxa"/>
            <w:tcBorders>
              <w:top w:val="nil"/>
              <w:left w:val="nil"/>
              <w:bottom w:val="nil"/>
              <w:right w:val="nil"/>
            </w:tcBorders>
            <w:shd w:val="clear" w:color="auto" w:fill="auto"/>
            <w:vAlign w:val="center"/>
            <w:hideMark/>
          </w:tcPr>
          <w:p w14:paraId="4567C46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008 11601193010030140</w:t>
            </w:r>
          </w:p>
        </w:tc>
        <w:tc>
          <w:tcPr>
            <w:tcW w:w="1559" w:type="dxa"/>
            <w:tcBorders>
              <w:top w:val="nil"/>
              <w:left w:val="nil"/>
              <w:bottom w:val="nil"/>
              <w:right w:val="nil"/>
            </w:tcBorders>
            <w:shd w:val="clear" w:color="auto" w:fill="auto"/>
            <w:vAlign w:val="center"/>
            <w:hideMark/>
          </w:tcPr>
          <w:p w14:paraId="38E6530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3 215,00</w:t>
            </w:r>
          </w:p>
        </w:tc>
        <w:tc>
          <w:tcPr>
            <w:tcW w:w="1418" w:type="dxa"/>
            <w:tcBorders>
              <w:top w:val="nil"/>
              <w:left w:val="nil"/>
              <w:bottom w:val="nil"/>
              <w:right w:val="nil"/>
            </w:tcBorders>
            <w:shd w:val="clear" w:color="auto" w:fill="auto"/>
            <w:vAlign w:val="center"/>
            <w:hideMark/>
          </w:tcPr>
          <w:p w14:paraId="770AE79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7863555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19A0F493" w14:textId="77777777" w:rsidTr="00E80F00">
        <w:trPr>
          <w:trHeight w:val="20"/>
        </w:trPr>
        <w:tc>
          <w:tcPr>
            <w:tcW w:w="4111" w:type="dxa"/>
            <w:tcBorders>
              <w:top w:val="nil"/>
              <w:left w:val="nil"/>
              <w:bottom w:val="nil"/>
              <w:right w:val="nil"/>
            </w:tcBorders>
            <w:shd w:val="clear" w:color="auto" w:fill="auto"/>
            <w:vAlign w:val="center"/>
            <w:hideMark/>
          </w:tcPr>
          <w:p w14:paraId="2FCE836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209445A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008 11601193010401140</w:t>
            </w:r>
          </w:p>
        </w:tc>
        <w:tc>
          <w:tcPr>
            <w:tcW w:w="1559" w:type="dxa"/>
            <w:tcBorders>
              <w:top w:val="nil"/>
              <w:left w:val="nil"/>
              <w:bottom w:val="nil"/>
              <w:right w:val="nil"/>
            </w:tcBorders>
            <w:shd w:val="clear" w:color="auto" w:fill="auto"/>
            <w:vAlign w:val="center"/>
            <w:hideMark/>
          </w:tcPr>
          <w:p w14:paraId="734046A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7 500,00</w:t>
            </w:r>
          </w:p>
        </w:tc>
        <w:tc>
          <w:tcPr>
            <w:tcW w:w="1418" w:type="dxa"/>
            <w:tcBorders>
              <w:top w:val="nil"/>
              <w:left w:val="nil"/>
              <w:bottom w:val="nil"/>
              <w:right w:val="nil"/>
            </w:tcBorders>
            <w:shd w:val="clear" w:color="auto" w:fill="auto"/>
            <w:vAlign w:val="center"/>
            <w:hideMark/>
          </w:tcPr>
          <w:p w14:paraId="03E400C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2 500,00</w:t>
            </w:r>
          </w:p>
        </w:tc>
        <w:tc>
          <w:tcPr>
            <w:tcW w:w="992" w:type="dxa"/>
            <w:tcBorders>
              <w:top w:val="nil"/>
              <w:left w:val="nil"/>
              <w:bottom w:val="nil"/>
              <w:right w:val="nil"/>
            </w:tcBorders>
            <w:shd w:val="clear" w:color="auto" w:fill="auto"/>
            <w:vAlign w:val="center"/>
            <w:hideMark/>
          </w:tcPr>
          <w:p w14:paraId="5CFE0F6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33,33</w:t>
            </w:r>
          </w:p>
        </w:tc>
      </w:tr>
      <w:tr w:rsidR="008E307F" w:rsidRPr="008E307F" w14:paraId="30D9AF24" w14:textId="77777777" w:rsidTr="00E80F00">
        <w:trPr>
          <w:trHeight w:val="20"/>
        </w:trPr>
        <w:tc>
          <w:tcPr>
            <w:tcW w:w="4111" w:type="dxa"/>
            <w:tcBorders>
              <w:top w:val="nil"/>
              <w:left w:val="nil"/>
              <w:bottom w:val="nil"/>
              <w:right w:val="nil"/>
            </w:tcBorders>
            <w:shd w:val="clear" w:color="auto" w:fill="auto"/>
            <w:vAlign w:val="center"/>
            <w:hideMark/>
          </w:tcPr>
          <w:p w14:paraId="4ED37A4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985" w:type="dxa"/>
            <w:tcBorders>
              <w:top w:val="nil"/>
              <w:left w:val="nil"/>
              <w:bottom w:val="nil"/>
              <w:right w:val="nil"/>
            </w:tcBorders>
            <w:shd w:val="clear" w:color="auto" w:fill="auto"/>
            <w:vAlign w:val="center"/>
            <w:hideMark/>
          </w:tcPr>
          <w:p w14:paraId="2207C01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008 11601193019000140</w:t>
            </w:r>
          </w:p>
        </w:tc>
        <w:tc>
          <w:tcPr>
            <w:tcW w:w="1559" w:type="dxa"/>
            <w:tcBorders>
              <w:top w:val="nil"/>
              <w:left w:val="nil"/>
              <w:bottom w:val="nil"/>
              <w:right w:val="nil"/>
            </w:tcBorders>
            <w:shd w:val="clear" w:color="auto" w:fill="auto"/>
            <w:vAlign w:val="center"/>
            <w:hideMark/>
          </w:tcPr>
          <w:p w14:paraId="1E608C8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15 215,00</w:t>
            </w:r>
          </w:p>
        </w:tc>
        <w:tc>
          <w:tcPr>
            <w:tcW w:w="1418" w:type="dxa"/>
            <w:tcBorders>
              <w:top w:val="nil"/>
              <w:left w:val="nil"/>
              <w:bottom w:val="nil"/>
              <w:right w:val="nil"/>
            </w:tcBorders>
            <w:shd w:val="clear" w:color="auto" w:fill="auto"/>
            <w:vAlign w:val="center"/>
            <w:hideMark/>
          </w:tcPr>
          <w:p w14:paraId="78FB883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26 439,49</w:t>
            </w:r>
          </w:p>
        </w:tc>
        <w:tc>
          <w:tcPr>
            <w:tcW w:w="992" w:type="dxa"/>
            <w:tcBorders>
              <w:top w:val="nil"/>
              <w:left w:val="nil"/>
              <w:bottom w:val="nil"/>
              <w:right w:val="nil"/>
            </w:tcBorders>
            <w:shd w:val="clear" w:color="auto" w:fill="auto"/>
            <w:vAlign w:val="center"/>
            <w:hideMark/>
          </w:tcPr>
          <w:p w14:paraId="64A5347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173,77</w:t>
            </w:r>
          </w:p>
        </w:tc>
      </w:tr>
      <w:tr w:rsidR="008E307F" w:rsidRPr="008E307F" w14:paraId="3C738F04" w14:textId="77777777" w:rsidTr="00E80F00">
        <w:trPr>
          <w:trHeight w:val="20"/>
        </w:trPr>
        <w:tc>
          <w:tcPr>
            <w:tcW w:w="4111" w:type="dxa"/>
            <w:tcBorders>
              <w:top w:val="nil"/>
              <w:left w:val="nil"/>
              <w:bottom w:val="nil"/>
              <w:right w:val="nil"/>
            </w:tcBorders>
            <w:shd w:val="clear" w:color="auto" w:fill="auto"/>
            <w:vAlign w:val="center"/>
            <w:hideMark/>
          </w:tcPr>
          <w:p w14:paraId="2A20B49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5" w:type="dxa"/>
            <w:tcBorders>
              <w:top w:val="nil"/>
              <w:left w:val="nil"/>
              <w:bottom w:val="nil"/>
              <w:right w:val="nil"/>
            </w:tcBorders>
            <w:shd w:val="clear" w:color="auto" w:fill="auto"/>
            <w:vAlign w:val="center"/>
            <w:hideMark/>
          </w:tcPr>
          <w:p w14:paraId="43BE089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000 11601200010000140</w:t>
            </w:r>
          </w:p>
        </w:tc>
        <w:tc>
          <w:tcPr>
            <w:tcW w:w="1559" w:type="dxa"/>
            <w:tcBorders>
              <w:top w:val="nil"/>
              <w:left w:val="nil"/>
              <w:bottom w:val="nil"/>
              <w:right w:val="nil"/>
            </w:tcBorders>
            <w:shd w:val="clear" w:color="auto" w:fill="auto"/>
            <w:vAlign w:val="center"/>
            <w:hideMark/>
          </w:tcPr>
          <w:p w14:paraId="6C5D222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1 274 705,00</w:t>
            </w:r>
          </w:p>
        </w:tc>
        <w:tc>
          <w:tcPr>
            <w:tcW w:w="1418" w:type="dxa"/>
            <w:tcBorders>
              <w:top w:val="nil"/>
              <w:left w:val="nil"/>
              <w:bottom w:val="nil"/>
              <w:right w:val="nil"/>
            </w:tcBorders>
            <w:shd w:val="clear" w:color="auto" w:fill="auto"/>
            <w:vAlign w:val="center"/>
            <w:hideMark/>
          </w:tcPr>
          <w:p w14:paraId="4BF36DE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1 806 109,16</w:t>
            </w:r>
          </w:p>
        </w:tc>
        <w:tc>
          <w:tcPr>
            <w:tcW w:w="992" w:type="dxa"/>
            <w:tcBorders>
              <w:top w:val="nil"/>
              <w:left w:val="nil"/>
              <w:bottom w:val="nil"/>
              <w:right w:val="nil"/>
            </w:tcBorders>
            <w:shd w:val="clear" w:color="auto" w:fill="auto"/>
            <w:vAlign w:val="center"/>
            <w:hideMark/>
          </w:tcPr>
          <w:p w14:paraId="54CC4B5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141,69</w:t>
            </w:r>
          </w:p>
        </w:tc>
      </w:tr>
      <w:tr w:rsidR="008E307F" w:rsidRPr="008E307F" w14:paraId="04BBA531" w14:textId="77777777" w:rsidTr="00E80F00">
        <w:trPr>
          <w:trHeight w:val="20"/>
        </w:trPr>
        <w:tc>
          <w:tcPr>
            <w:tcW w:w="4111" w:type="dxa"/>
            <w:tcBorders>
              <w:top w:val="nil"/>
              <w:left w:val="nil"/>
              <w:bottom w:val="nil"/>
              <w:right w:val="nil"/>
            </w:tcBorders>
            <w:shd w:val="clear" w:color="auto" w:fill="auto"/>
            <w:vAlign w:val="center"/>
            <w:hideMark/>
          </w:tcPr>
          <w:p w14:paraId="384265B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66441DF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000 11601203010000140</w:t>
            </w:r>
          </w:p>
        </w:tc>
        <w:tc>
          <w:tcPr>
            <w:tcW w:w="1559" w:type="dxa"/>
            <w:tcBorders>
              <w:top w:val="nil"/>
              <w:left w:val="nil"/>
              <w:bottom w:val="nil"/>
              <w:right w:val="nil"/>
            </w:tcBorders>
            <w:shd w:val="clear" w:color="auto" w:fill="auto"/>
            <w:vAlign w:val="center"/>
            <w:hideMark/>
          </w:tcPr>
          <w:p w14:paraId="5E3DEDA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1 258 405,00</w:t>
            </w:r>
          </w:p>
        </w:tc>
        <w:tc>
          <w:tcPr>
            <w:tcW w:w="1418" w:type="dxa"/>
            <w:tcBorders>
              <w:top w:val="nil"/>
              <w:left w:val="nil"/>
              <w:bottom w:val="nil"/>
              <w:right w:val="nil"/>
            </w:tcBorders>
            <w:shd w:val="clear" w:color="auto" w:fill="auto"/>
            <w:vAlign w:val="center"/>
            <w:hideMark/>
          </w:tcPr>
          <w:p w14:paraId="08D2517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1 789 809,16</w:t>
            </w:r>
          </w:p>
        </w:tc>
        <w:tc>
          <w:tcPr>
            <w:tcW w:w="992" w:type="dxa"/>
            <w:tcBorders>
              <w:top w:val="nil"/>
              <w:left w:val="nil"/>
              <w:bottom w:val="nil"/>
              <w:right w:val="nil"/>
            </w:tcBorders>
            <w:shd w:val="clear" w:color="auto" w:fill="auto"/>
            <w:vAlign w:val="center"/>
            <w:hideMark/>
          </w:tcPr>
          <w:p w14:paraId="078B43F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142,23</w:t>
            </w:r>
          </w:p>
        </w:tc>
      </w:tr>
      <w:tr w:rsidR="008E307F" w:rsidRPr="008E307F" w14:paraId="037FF2A8" w14:textId="77777777" w:rsidTr="00E80F00">
        <w:trPr>
          <w:trHeight w:val="20"/>
        </w:trPr>
        <w:tc>
          <w:tcPr>
            <w:tcW w:w="4111" w:type="dxa"/>
            <w:tcBorders>
              <w:top w:val="nil"/>
              <w:left w:val="nil"/>
              <w:bottom w:val="nil"/>
              <w:right w:val="nil"/>
            </w:tcBorders>
            <w:shd w:val="clear" w:color="auto" w:fill="auto"/>
            <w:vAlign w:val="center"/>
            <w:hideMark/>
          </w:tcPr>
          <w:p w14:paraId="2DBCF45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44F64F2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002 11601203010000140</w:t>
            </w:r>
          </w:p>
        </w:tc>
        <w:tc>
          <w:tcPr>
            <w:tcW w:w="1559" w:type="dxa"/>
            <w:tcBorders>
              <w:top w:val="nil"/>
              <w:left w:val="nil"/>
              <w:bottom w:val="nil"/>
              <w:right w:val="nil"/>
            </w:tcBorders>
            <w:shd w:val="clear" w:color="auto" w:fill="auto"/>
            <w:vAlign w:val="center"/>
            <w:hideMark/>
          </w:tcPr>
          <w:p w14:paraId="3848333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16 300,00</w:t>
            </w:r>
          </w:p>
        </w:tc>
        <w:tc>
          <w:tcPr>
            <w:tcW w:w="1418" w:type="dxa"/>
            <w:tcBorders>
              <w:top w:val="nil"/>
              <w:left w:val="nil"/>
              <w:bottom w:val="nil"/>
              <w:right w:val="nil"/>
            </w:tcBorders>
            <w:shd w:val="clear" w:color="auto" w:fill="auto"/>
            <w:vAlign w:val="center"/>
            <w:hideMark/>
          </w:tcPr>
          <w:p w14:paraId="44E16B7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16 300,00</w:t>
            </w:r>
          </w:p>
        </w:tc>
        <w:tc>
          <w:tcPr>
            <w:tcW w:w="992" w:type="dxa"/>
            <w:tcBorders>
              <w:top w:val="nil"/>
              <w:left w:val="nil"/>
              <w:bottom w:val="nil"/>
              <w:right w:val="nil"/>
            </w:tcBorders>
            <w:shd w:val="clear" w:color="auto" w:fill="auto"/>
            <w:vAlign w:val="center"/>
            <w:hideMark/>
          </w:tcPr>
          <w:p w14:paraId="16E5A88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125FF2FC" w14:textId="77777777" w:rsidTr="00E80F00">
        <w:trPr>
          <w:trHeight w:val="20"/>
        </w:trPr>
        <w:tc>
          <w:tcPr>
            <w:tcW w:w="4111" w:type="dxa"/>
            <w:tcBorders>
              <w:top w:val="nil"/>
              <w:left w:val="nil"/>
              <w:bottom w:val="nil"/>
              <w:right w:val="nil"/>
            </w:tcBorders>
            <w:shd w:val="clear" w:color="auto" w:fill="auto"/>
            <w:vAlign w:val="center"/>
            <w:hideMark/>
          </w:tcPr>
          <w:p w14:paraId="5E8CCACE"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норм и правил по предупреждению и ликвидации чрезвычайных ситуаций)</w:t>
            </w:r>
          </w:p>
        </w:tc>
        <w:tc>
          <w:tcPr>
            <w:tcW w:w="1985" w:type="dxa"/>
            <w:tcBorders>
              <w:top w:val="nil"/>
              <w:left w:val="nil"/>
              <w:bottom w:val="nil"/>
              <w:right w:val="nil"/>
            </w:tcBorders>
            <w:shd w:val="clear" w:color="auto" w:fill="auto"/>
            <w:vAlign w:val="center"/>
            <w:hideMark/>
          </w:tcPr>
          <w:p w14:paraId="5A4D2E6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008 11601203010006140</w:t>
            </w:r>
          </w:p>
        </w:tc>
        <w:tc>
          <w:tcPr>
            <w:tcW w:w="1559" w:type="dxa"/>
            <w:tcBorders>
              <w:top w:val="nil"/>
              <w:left w:val="nil"/>
              <w:bottom w:val="nil"/>
              <w:right w:val="nil"/>
            </w:tcBorders>
            <w:shd w:val="clear" w:color="auto" w:fill="auto"/>
            <w:vAlign w:val="center"/>
            <w:hideMark/>
          </w:tcPr>
          <w:p w14:paraId="5DF92E8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1 665,00</w:t>
            </w:r>
          </w:p>
        </w:tc>
        <w:tc>
          <w:tcPr>
            <w:tcW w:w="1418" w:type="dxa"/>
            <w:tcBorders>
              <w:top w:val="nil"/>
              <w:left w:val="nil"/>
              <w:bottom w:val="nil"/>
              <w:right w:val="nil"/>
            </w:tcBorders>
            <w:shd w:val="clear" w:color="auto" w:fill="auto"/>
            <w:vAlign w:val="center"/>
            <w:hideMark/>
          </w:tcPr>
          <w:p w14:paraId="3B7A00F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992" w:type="dxa"/>
            <w:tcBorders>
              <w:top w:val="nil"/>
              <w:left w:val="nil"/>
              <w:bottom w:val="nil"/>
              <w:right w:val="nil"/>
            </w:tcBorders>
            <w:shd w:val="clear" w:color="auto" w:fill="auto"/>
            <w:vAlign w:val="center"/>
            <w:hideMark/>
          </w:tcPr>
          <w:p w14:paraId="52834E4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r>
      <w:tr w:rsidR="008E307F" w:rsidRPr="008E307F" w14:paraId="5E0DE368" w14:textId="77777777" w:rsidTr="00E80F00">
        <w:trPr>
          <w:trHeight w:val="20"/>
        </w:trPr>
        <w:tc>
          <w:tcPr>
            <w:tcW w:w="4111" w:type="dxa"/>
            <w:tcBorders>
              <w:top w:val="nil"/>
              <w:left w:val="nil"/>
              <w:bottom w:val="nil"/>
              <w:right w:val="nil"/>
            </w:tcBorders>
            <w:shd w:val="clear" w:color="auto" w:fill="auto"/>
            <w:vAlign w:val="center"/>
            <w:hideMark/>
          </w:tcPr>
          <w:p w14:paraId="05F96F9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p>
        </w:tc>
        <w:tc>
          <w:tcPr>
            <w:tcW w:w="1985" w:type="dxa"/>
            <w:tcBorders>
              <w:top w:val="nil"/>
              <w:left w:val="nil"/>
              <w:bottom w:val="nil"/>
              <w:right w:val="nil"/>
            </w:tcBorders>
            <w:shd w:val="clear" w:color="auto" w:fill="auto"/>
            <w:vAlign w:val="center"/>
            <w:hideMark/>
          </w:tcPr>
          <w:p w14:paraId="4D399BC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008 11601203010007140</w:t>
            </w:r>
          </w:p>
        </w:tc>
        <w:tc>
          <w:tcPr>
            <w:tcW w:w="1559" w:type="dxa"/>
            <w:tcBorders>
              <w:top w:val="nil"/>
              <w:left w:val="nil"/>
              <w:bottom w:val="nil"/>
              <w:right w:val="nil"/>
            </w:tcBorders>
            <w:shd w:val="clear" w:color="auto" w:fill="auto"/>
            <w:vAlign w:val="center"/>
            <w:hideMark/>
          </w:tcPr>
          <w:p w14:paraId="3619676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2 500,00</w:t>
            </w:r>
          </w:p>
        </w:tc>
        <w:tc>
          <w:tcPr>
            <w:tcW w:w="1418" w:type="dxa"/>
            <w:tcBorders>
              <w:top w:val="nil"/>
              <w:left w:val="nil"/>
              <w:bottom w:val="nil"/>
              <w:right w:val="nil"/>
            </w:tcBorders>
            <w:shd w:val="clear" w:color="auto" w:fill="auto"/>
            <w:vAlign w:val="center"/>
            <w:hideMark/>
          </w:tcPr>
          <w:p w14:paraId="079F980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2 500,00</w:t>
            </w:r>
          </w:p>
        </w:tc>
        <w:tc>
          <w:tcPr>
            <w:tcW w:w="992" w:type="dxa"/>
            <w:tcBorders>
              <w:top w:val="nil"/>
              <w:left w:val="nil"/>
              <w:bottom w:val="nil"/>
              <w:right w:val="nil"/>
            </w:tcBorders>
            <w:shd w:val="clear" w:color="auto" w:fill="auto"/>
            <w:vAlign w:val="center"/>
            <w:hideMark/>
          </w:tcPr>
          <w:p w14:paraId="1099242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02BD0AC6" w14:textId="77777777" w:rsidTr="00E80F00">
        <w:trPr>
          <w:trHeight w:val="20"/>
        </w:trPr>
        <w:tc>
          <w:tcPr>
            <w:tcW w:w="4111" w:type="dxa"/>
            <w:tcBorders>
              <w:top w:val="nil"/>
              <w:left w:val="nil"/>
              <w:bottom w:val="nil"/>
              <w:right w:val="nil"/>
            </w:tcBorders>
            <w:shd w:val="clear" w:color="auto" w:fill="auto"/>
            <w:vAlign w:val="center"/>
            <w:hideMark/>
          </w:tcPr>
          <w:p w14:paraId="55D9FFC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273707F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008 11601203010008140</w:t>
            </w:r>
          </w:p>
        </w:tc>
        <w:tc>
          <w:tcPr>
            <w:tcW w:w="1559" w:type="dxa"/>
            <w:tcBorders>
              <w:top w:val="nil"/>
              <w:left w:val="nil"/>
              <w:bottom w:val="nil"/>
              <w:right w:val="nil"/>
            </w:tcBorders>
            <w:shd w:val="clear" w:color="auto" w:fill="auto"/>
            <w:vAlign w:val="center"/>
            <w:hideMark/>
          </w:tcPr>
          <w:p w14:paraId="0539FDF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9 040,00</w:t>
            </w:r>
          </w:p>
        </w:tc>
        <w:tc>
          <w:tcPr>
            <w:tcW w:w="1418" w:type="dxa"/>
            <w:tcBorders>
              <w:top w:val="nil"/>
              <w:left w:val="nil"/>
              <w:bottom w:val="nil"/>
              <w:right w:val="nil"/>
            </w:tcBorders>
            <w:shd w:val="clear" w:color="auto" w:fill="auto"/>
            <w:vAlign w:val="center"/>
            <w:hideMark/>
          </w:tcPr>
          <w:p w14:paraId="1CD138D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4 796,20</w:t>
            </w:r>
          </w:p>
        </w:tc>
        <w:tc>
          <w:tcPr>
            <w:tcW w:w="992" w:type="dxa"/>
            <w:tcBorders>
              <w:top w:val="nil"/>
              <w:left w:val="nil"/>
              <w:bottom w:val="nil"/>
              <w:right w:val="nil"/>
            </w:tcBorders>
            <w:shd w:val="clear" w:color="auto" w:fill="auto"/>
            <w:vAlign w:val="center"/>
            <w:hideMark/>
          </w:tcPr>
          <w:p w14:paraId="217E3B7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53,06</w:t>
            </w:r>
          </w:p>
        </w:tc>
      </w:tr>
      <w:tr w:rsidR="008E307F" w:rsidRPr="008E307F" w14:paraId="5E1AC1F6" w14:textId="77777777" w:rsidTr="00E80F00">
        <w:trPr>
          <w:trHeight w:val="20"/>
        </w:trPr>
        <w:tc>
          <w:tcPr>
            <w:tcW w:w="4111" w:type="dxa"/>
            <w:tcBorders>
              <w:top w:val="nil"/>
              <w:left w:val="nil"/>
              <w:bottom w:val="nil"/>
              <w:right w:val="nil"/>
            </w:tcBorders>
            <w:shd w:val="clear" w:color="auto" w:fill="auto"/>
            <w:vAlign w:val="center"/>
            <w:hideMark/>
          </w:tcPr>
          <w:p w14:paraId="2952F1A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c>
          <w:tcPr>
            <w:tcW w:w="1985" w:type="dxa"/>
            <w:tcBorders>
              <w:top w:val="nil"/>
              <w:left w:val="nil"/>
              <w:bottom w:val="nil"/>
              <w:right w:val="nil"/>
            </w:tcBorders>
            <w:shd w:val="clear" w:color="auto" w:fill="auto"/>
            <w:vAlign w:val="center"/>
            <w:hideMark/>
          </w:tcPr>
          <w:p w14:paraId="6E0E1F9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008 11601203010010140</w:t>
            </w:r>
          </w:p>
        </w:tc>
        <w:tc>
          <w:tcPr>
            <w:tcW w:w="1559" w:type="dxa"/>
            <w:tcBorders>
              <w:top w:val="nil"/>
              <w:left w:val="nil"/>
              <w:bottom w:val="nil"/>
              <w:right w:val="nil"/>
            </w:tcBorders>
            <w:shd w:val="clear" w:color="auto" w:fill="auto"/>
            <w:vAlign w:val="center"/>
            <w:hideMark/>
          </w:tcPr>
          <w:p w14:paraId="2EDFA97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6 010,00</w:t>
            </w:r>
          </w:p>
        </w:tc>
        <w:tc>
          <w:tcPr>
            <w:tcW w:w="1418" w:type="dxa"/>
            <w:tcBorders>
              <w:top w:val="nil"/>
              <w:left w:val="nil"/>
              <w:bottom w:val="nil"/>
              <w:right w:val="nil"/>
            </w:tcBorders>
            <w:shd w:val="clear" w:color="auto" w:fill="auto"/>
            <w:vAlign w:val="center"/>
            <w:hideMark/>
          </w:tcPr>
          <w:p w14:paraId="5576307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8 051,47</w:t>
            </w:r>
          </w:p>
        </w:tc>
        <w:tc>
          <w:tcPr>
            <w:tcW w:w="992" w:type="dxa"/>
            <w:tcBorders>
              <w:top w:val="nil"/>
              <w:left w:val="nil"/>
              <w:bottom w:val="nil"/>
              <w:right w:val="nil"/>
            </w:tcBorders>
            <w:shd w:val="clear" w:color="auto" w:fill="auto"/>
            <w:vAlign w:val="center"/>
            <w:hideMark/>
          </w:tcPr>
          <w:p w14:paraId="322F5D4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133,97</w:t>
            </w:r>
          </w:p>
        </w:tc>
      </w:tr>
      <w:tr w:rsidR="008E307F" w:rsidRPr="008E307F" w14:paraId="5F5D0C4D" w14:textId="77777777" w:rsidTr="00E80F00">
        <w:trPr>
          <w:trHeight w:val="20"/>
        </w:trPr>
        <w:tc>
          <w:tcPr>
            <w:tcW w:w="4111" w:type="dxa"/>
            <w:tcBorders>
              <w:top w:val="nil"/>
              <w:left w:val="nil"/>
              <w:bottom w:val="nil"/>
              <w:right w:val="nil"/>
            </w:tcBorders>
            <w:shd w:val="clear" w:color="auto" w:fill="auto"/>
            <w:vAlign w:val="center"/>
            <w:hideMark/>
          </w:tcPr>
          <w:p w14:paraId="438FF1A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пересылку оружия, нарушение правил перевозки, транспортирования или использования оружия и патронов к нему)</w:t>
            </w:r>
          </w:p>
        </w:tc>
        <w:tc>
          <w:tcPr>
            <w:tcW w:w="1985" w:type="dxa"/>
            <w:tcBorders>
              <w:top w:val="nil"/>
              <w:left w:val="nil"/>
              <w:bottom w:val="nil"/>
              <w:right w:val="nil"/>
            </w:tcBorders>
            <w:shd w:val="clear" w:color="auto" w:fill="auto"/>
            <w:vAlign w:val="center"/>
            <w:hideMark/>
          </w:tcPr>
          <w:p w14:paraId="0436741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008 11601203010012140</w:t>
            </w:r>
          </w:p>
        </w:tc>
        <w:tc>
          <w:tcPr>
            <w:tcW w:w="1559" w:type="dxa"/>
            <w:tcBorders>
              <w:top w:val="nil"/>
              <w:left w:val="nil"/>
              <w:bottom w:val="nil"/>
              <w:right w:val="nil"/>
            </w:tcBorders>
            <w:shd w:val="clear" w:color="auto" w:fill="auto"/>
            <w:vAlign w:val="center"/>
            <w:hideMark/>
          </w:tcPr>
          <w:p w14:paraId="3810DA8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799BE85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1 000,00</w:t>
            </w:r>
          </w:p>
        </w:tc>
        <w:tc>
          <w:tcPr>
            <w:tcW w:w="992" w:type="dxa"/>
            <w:tcBorders>
              <w:top w:val="nil"/>
              <w:left w:val="nil"/>
              <w:bottom w:val="nil"/>
              <w:right w:val="nil"/>
            </w:tcBorders>
            <w:shd w:val="clear" w:color="auto" w:fill="auto"/>
            <w:vAlign w:val="center"/>
            <w:hideMark/>
          </w:tcPr>
          <w:p w14:paraId="6D2C80F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#ДЕЛ/0!</w:t>
            </w:r>
          </w:p>
        </w:tc>
      </w:tr>
      <w:tr w:rsidR="008E307F" w:rsidRPr="008E307F" w14:paraId="7625769A" w14:textId="77777777" w:rsidTr="00E80F00">
        <w:trPr>
          <w:trHeight w:val="20"/>
        </w:trPr>
        <w:tc>
          <w:tcPr>
            <w:tcW w:w="4111" w:type="dxa"/>
            <w:tcBorders>
              <w:top w:val="nil"/>
              <w:left w:val="nil"/>
              <w:bottom w:val="nil"/>
              <w:right w:val="nil"/>
            </w:tcBorders>
            <w:shd w:val="clear" w:color="auto" w:fill="auto"/>
            <w:vAlign w:val="center"/>
            <w:hideMark/>
          </w:tcPr>
          <w:p w14:paraId="0FADCE3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c>
          <w:tcPr>
            <w:tcW w:w="1985" w:type="dxa"/>
            <w:tcBorders>
              <w:top w:val="nil"/>
              <w:left w:val="nil"/>
              <w:bottom w:val="nil"/>
              <w:right w:val="nil"/>
            </w:tcBorders>
            <w:shd w:val="clear" w:color="auto" w:fill="auto"/>
            <w:vAlign w:val="center"/>
            <w:hideMark/>
          </w:tcPr>
          <w:p w14:paraId="19CC476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008 11601203010013140</w:t>
            </w:r>
          </w:p>
        </w:tc>
        <w:tc>
          <w:tcPr>
            <w:tcW w:w="1559" w:type="dxa"/>
            <w:tcBorders>
              <w:top w:val="nil"/>
              <w:left w:val="nil"/>
              <w:bottom w:val="nil"/>
              <w:right w:val="nil"/>
            </w:tcBorders>
            <w:shd w:val="clear" w:color="auto" w:fill="auto"/>
            <w:vAlign w:val="center"/>
            <w:hideMark/>
          </w:tcPr>
          <w:p w14:paraId="4CDC223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13 330,00</w:t>
            </w:r>
          </w:p>
        </w:tc>
        <w:tc>
          <w:tcPr>
            <w:tcW w:w="1418" w:type="dxa"/>
            <w:tcBorders>
              <w:top w:val="nil"/>
              <w:left w:val="nil"/>
              <w:bottom w:val="nil"/>
              <w:right w:val="nil"/>
            </w:tcBorders>
            <w:shd w:val="clear" w:color="auto" w:fill="auto"/>
            <w:vAlign w:val="center"/>
            <w:hideMark/>
          </w:tcPr>
          <w:p w14:paraId="3418A19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20 000,00</w:t>
            </w:r>
          </w:p>
        </w:tc>
        <w:tc>
          <w:tcPr>
            <w:tcW w:w="992" w:type="dxa"/>
            <w:tcBorders>
              <w:top w:val="nil"/>
              <w:left w:val="nil"/>
              <w:bottom w:val="nil"/>
              <w:right w:val="nil"/>
            </w:tcBorders>
            <w:shd w:val="clear" w:color="auto" w:fill="auto"/>
            <w:vAlign w:val="center"/>
            <w:hideMark/>
          </w:tcPr>
          <w:p w14:paraId="2FFC1E5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150,04</w:t>
            </w:r>
          </w:p>
        </w:tc>
      </w:tr>
      <w:tr w:rsidR="008E307F" w:rsidRPr="008E307F" w14:paraId="3844D0B3" w14:textId="77777777" w:rsidTr="00E80F00">
        <w:trPr>
          <w:trHeight w:val="20"/>
        </w:trPr>
        <w:tc>
          <w:tcPr>
            <w:tcW w:w="4111" w:type="dxa"/>
            <w:tcBorders>
              <w:top w:val="nil"/>
              <w:left w:val="nil"/>
              <w:bottom w:val="nil"/>
              <w:right w:val="nil"/>
            </w:tcBorders>
            <w:shd w:val="clear" w:color="auto" w:fill="auto"/>
            <w:vAlign w:val="center"/>
            <w:hideMark/>
          </w:tcPr>
          <w:p w14:paraId="1643E13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985" w:type="dxa"/>
            <w:tcBorders>
              <w:top w:val="nil"/>
              <w:left w:val="nil"/>
              <w:bottom w:val="nil"/>
              <w:right w:val="nil"/>
            </w:tcBorders>
            <w:shd w:val="clear" w:color="auto" w:fill="auto"/>
            <w:vAlign w:val="center"/>
            <w:hideMark/>
          </w:tcPr>
          <w:p w14:paraId="4523CAC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008 11601203010021140</w:t>
            </w:r>
          </w:p>
        </w:tc>
        <w:tc>
          <w:tcPr>
            <w:tcW w:w="1559" w:type="dxa"/>
            <w:tcBorders>
              <w:top w:val="nil"/>
              <w:left w:val="nil"/>
              <w:bottom w:val="nil"/>
              <w:right w:val="nil"/>
            </w:tcBorders>
            <w:shd w:val="clear" w:color="auto" w:fill="auto"/>
            <w:vAlign w:val="center"/>
            <w:hideMark/>
          </w:tcPr>
          <w:p w14:paraId="09271F4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14 680,00</w:t>
            </w:r>
          </w:p>
        </w:tc>
        <w:tc>
          <w:tcPr>
            <w:tcW w:w="1418" w:type="dxa"/>
            <w:tcBorders>
              <w:top w:val="nil"/>
              <w:left w:val="nil"/>
              <w:bottom w:val="nil"/>
              <w:right w:val="nil"/>
            </w:tcBorders>
            <w:shd w:val="clear" w:color="auto" w:fill="auto"/>
            <w:vAlign w:val="center"/>
            <w:hideMark/>
          </w:tcPr>
          <w:p w14:paraId="3CE8426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3 658,58</w:t>
            </w:r>
          </w:p>
        </w:tc>
        <w:tc>
          <w:tcPr>
            <w:tcW w:w="992" w:type="dxa"/>
            <w:tcBorders>
              <w:top w:val="nil"/>
              <w:left w:val="nil"/>
              <w:bottom w:val="nil"/>
              <w:right w:val="nil"/>
            </w:tcBorders>
            <w:shd w:val="clear" w:color="auto" w:fill="auto"/>
            <w:vAlign w:val="center"/>
            <w:hideMark/>
          </w:tcPr>
          <w:p w14:paraId="3548788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24,92</w:t>
            </w:r>
          </w:p>
        </w:tc>
      </w:tr>
      <w:tr w:rsidR="008E307F" w:rsidRPr="008E307F" w14:paraId="31285426" w14:textId="77777777" w:rsidTr="00E80F00">
        <w:trPr>
          <w:trHeight w:val="20"/>
        </w:trPr>
        <w:tc>
          <w:tcPr>
            <w:tcW w:w="4111" w:type="dxa"/>
            <w:tcBorders>
              <w:top w:val="nil"/>
              <w:left w:val="nil"/>
              <w:bottom w:val="nil"/>
              <w:right w:val="nil"/>
            </w:tcBorders>
            <w:shd w:val="clear" w:color="auto" w:fill="auto"/>
            <w:vAlign w:val="center"/>
            <w:hideMark/>
          </w:tcPr>
          <w:p w14:paraId="43072DF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985" w:type="dxa"/>
            <w:tcBorders>
              <w:top w:val="nil"/>
              <w:left w:val="nil"/>
              <w:bottom w:val="nil"/>
              <w:right w:val="nil"/>
            </w:tcBorders>
            <w:shd w:val="clear" w:color="auto" w:fill="auto"/>
            <w:vAlign w:val="center"/>
            <w:hideMark/>
          </w:tcPr>
          <w:p w14:paraId="057ADC0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008 11601203019000140</w:t>
            </w:r>
          </w:p>
        </w:tc>
        <w:tc>
          <w:tcPr>
            <w:tcW w:w="1559" w:type="dxa"/>
            <w:tcBorders>
              <w:top w:val="nil"/>
              <w:left w:val="nil"/>
              <w:bottom w:val="nil"/>
              <w:right w:val="nil"/>
            </w:tcBorders>
            <w:shd w:val="clear" w:color="auto" w:fill="auto"/>
            <w:vAlign w:val="center"/>
            <w:hideMark/>
          </w:tcPr>
          <w:p w14:paraId="5558ECF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1 211 180,00</w:t>
            </w:r>
          </w:p>
        </w:tc>
        <w:tc>
          <w:tcPr>
            <w:tcW w:w="1418" w:type="dxa"/>
            <w:tcBorders>
              <w:top w:val="nil"/>
              <w:left w:val="nil"/>
              <w:bottom w:val="nil"/>
              <w:right w:val="nil"/>
            </w:tcBorders>
            <w:shd w:val="clear" w:color="auto" w:fill="auto"/>
            <w:vAlign w:val="center"/>
            <w:hideMark/>
          </w:tcPr>
          <w:p w14:paraId="4F86839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1 749 802,91</w:t>
            </w:r>
          </w:p>
        </w:tc>
        <w:tc>
          <w:tcPr>
            <w:tcW w:w="992" w:type="dxa"/>
            <w:tcBorders>
              <w:top w:val="nil"/>
              <w:left w:val="nil"/>
              <w:bottom w:val="nil"/>
              <w:right w:val="nil"/>
            </w:tcBorders>
            <w:shd w:val="clear" w:color="auto" w:fill="auto"/>
            <w:vAlign w:val="center"/>
            <w:hideMark/>
          </w:tcPr>
          <w:p w14:paraId="7672E78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144,47</w:t>
            </w:r>
          </w:p>
        </w:tc>
      </w:tr>
      <w:tr w:rsidR="008E307F" w:rsidRPr="008E307F" w14:paraId="2A5C269D" w14:textId="77777777" w:rsidTr="00E80F00">
        <w:trPr>
          <w:trHeight w:val="20"/>
        </w:trPr>
        <w:tc>
          <w:tcPr>
            <w:tcW w:w="4111" w:type="dxa"/>
            <w:tcBorders>
              <w:top w:val="nil"/>
              <w:left w:val="nil"/>
              <w:bottom w:val="nil"/>
              <w:right w:val="nil"/>
            </w:tcBorders>
            <w:shd w:val="clear" w:color="auto" w:fill="auto"/>
            <w:vAlign w:val="center"/>
            <w:hideMark/>
          </w:tcPr>
          <w:p w14:paraId="7330FB4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985" w:type="dxa"/>
            <w:tcBorders>
              <w:top w:val="nil"/>
              <w:left w:val="nil"/>
              <w:bottom w:val="nil"/>
              <w:right w:val="nil"/>
            </w:tcBorders>
            <w:shd w:val="clear" w:color="auto" w:fill="auto"/>
            <w:vAlign w:val="center"/>
            <w:hideMark/>
          </w:tcPr>
          <w:p w14:paraId="392421C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000 11601330000000140</w:t>
            </w:r>
          </w:p>
        </w:tc>
        <w:tc>
          <w:tcPr>
            <w:tcW w:w="1559" w:type="dxa"/>
            <w:tcBorders>
              <w:top w:val="nil"/>
              <w:left w:val="nil"/>
              <w:bottom w:val="nil"/>
              <w:right w:val="nil"/>
            </w:tcBorders>
            <w:shd w:val="clear" w:color="auto" w:fill="auto"/>
            <w:vAlign w:val="center"/>
            <w:hideMark/>
          </w:tcPr>
          <w:p w14:paraId="3A31245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92 525,00</w:t>
            </w:r>
          </w:p>
        </w:tc>
        <w:tc>
          <w:tcPr>
            <w:tcW w:w="1418" w:type="dxa"/>
            <w:tcBorders>
              <w:top w:val="nil"/>
              <w:left w:val="nil"/>
              <w:bottom w:val="nil"/>
              <w:right w:val="nil"/>
            </w:tcBorders>
            <w:shd w:val="clear" w:color="auto" w:fill="auto"/>
            <w:vAlign w:val="center"/>
            <w:hideMark/>
          </w:tcPr>
          <w:p w14:paraId="0A4AFA6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47 611,11</w:t>
            </w:r>
          </w:p>
        </w:tc>
        <w:tc>
          <w:tcPr>
            <w:tcW w:w="992" w:type="dxa"/>
            <w:tcBorders>
              <w:top w:val="nil"/>
              <w:left w:val="nil"/>
              <w:bottom w:val="nil"/>
              <w:right w:val="nil"/>
            </w:tcBorders>
            <w:shd w:val="clear" w:color="auto" w:fill="auto"/>
            <w:vAlign w:val="center"/>
            <w:hideMark/>
          </w:tcPr>
          <w:p w14:paraId="797576D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51,46</w:t>
            </w:r>
          </w:p>
        </w:tc>
      </w:tr>
      <w:tr w:rsidR="008E307F" w:rsidRPr="008E307F" w14:paraId="75800410" w14:textId="77777777" w:rsidTr="00E80F00">
        <w:trPr>
          <w:trHeight w:val="20"/>
        </w:trPr>
        <w:tc>
          <w:tcPr>
            <w:tcW w:w="4111" w:type="dxa"/>
            <w:tcBorders>
              <w:top w:val="nil"/>
              <w:left w:val="nil"/>
              <w:bottom w:val="nil"/>
              <w:right w:val="nil"/>
            </w:tcBorders>
            <w:shd w:val="clear" w:color="auto" w:fill="auto"/>
            <w:vAlign w:val="center"/>
            <w:hideMark/>
          </w:tcPr>
          <w:p w14:paraId="2C42241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006F2BA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008 11601333010000140</w:t>
            </w:r>
          </w:p>
        </w:tc>
        <w:tc>
          <w:tcPr>
            <w:tcW w:w="1559" w:type="dxa"/>
            <w:tcBorders>
              <w:top w:val="nil"/>
              <w:left w:val="nil"/>
              <w:bottom w:val="nil"/>
              <w:right w:val="nil"/>
            </w:tcBorders>
            <w:shd w:val="clear" w:color="auto" w:fill="auto"/>
            <w:vAlign w:val="center"/>
            <w:hideMark/>
          </w:tcPr>
          <w:p w14:paraId="43EB2A7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92 525,00</w:t>
            </w:r>
          </w:p>
        </w:tc>
        <w:tc>
          <w:tcPr>
            <w:tcW w:w="1418" w:type="dxa"/>
            <w:tcBorders>
              <w:top w:val="nil"/>
              <w:left w:val="nil"/>
              <w:bottom w:val="nil"/>
              <w:right w:val="nil"/>
            </w:tcBorders>
            <w:shd w:val="clear" w:color="auto" w:fill="auto"/>
            <w:vAlign w:val="center"/>
            <w:hideMark/>
          </w:tcPr>
          <w:p w14:paraId="2FCA08C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47 611,11</w:t>
            </w:r>
          </w:p>
        </w:tc>
        <w:tc>
          <w:tcPr>
            <w:tcW w:w="992" w:type="dxa"/>
            <w:tcBorders>
              <w:top w:val="nil"/>
              <w:left w:val="nil"/>
              <w:bottom w:val="nil"/>
              <w:right w:val="nil"/>
            </w:tcBorders>
            <w:shd w:val="clear" w:color="auto" w:fill="auto"/>
            <w:vAlign w:val="center"/>
            <w:hideMark/>
          </w:tcPr>
          <w:p w14:paraId="74BF99E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51,46</w:t>
            </w:r>
          </w:p>
        </w:tc>
      </w:tr>
      <w:tr w:rsidR="008E307F" w:rsidRPr="008E307F" w14:paraId="4EA8C354" w14:textId="77777777" w:rsidTr="00E80F00">
        <w:trPr>
          <w:trHeight w:val="20"/>
        </w:trPr>
        <w:tc>
          <w:tcPr>
            <w:tcW w:w="4111" w:type="dxa"/>
            <w:tcBorders>
              <w:top w:val="nil"/>
              <w:left w:val="nil"/>
              <w:bottom w:val="nil"/>
              <w:right w:val="nil"/>
            </w:tcBorders>
            <w:shd w:val="clear" w:color="auto" w:fill="auto"/>
            <w:vAlign w:val="center"/>
            <w:hideMark/>
          </w:tcPr>
          <w:p w14:paraId="4B28CF3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законами субъектов Российской Федерации об административных правонарушениях</w:t>
            </w:r>
          </w:p>
        </w:tc>
        <w:tc>
          <w:tcPr>
            <w:tcW w:w="1985" w:type="dxa"/>
            <w:tcBorders>
              <w:top w:val="nil"/>
              <w:left w:val="nil"/>
              <w:bottom w:val="nil"/>
              <w:right w:val="nil"/>
            </w:tcBorders>
            <w:shd w:val="clear" w:color="auto" w:fill="auto"/>
            <w:vAlign w:val="center"/>
            <w:hideMark/>
          </w:tcPr>
          <w:p w14:paraId="77A2AFD2"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000 11602000020000140</w:t>
            </w:r>
          </w:p>
        </w:tc>
        <w:tc>
          <w:tcPr>
            <w:tcW w:w="1559" w:type="dxa"/>
            <w:tcBorders>
              <w:top w:val="nil"/>
              <w:left w:val="nil"/>
              <w:bottom w:val="nil"/>
              <w:right w:val="nil"/>
            </w:tcBorders>
            <w:shd w:val="clear" w:color="auto" w:fill="auto"/>
            <w:vAlign w:val="center"/>
            <w:hideMark/>
          </w:tcPr>
          <w:p w14:paraId="373FFDA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443 786,67</w:t>
            </w:r>
          </w:p>
        </w:tc>
        <w:tc>
          <w:tcPr>
            <w:tcW w:w="1418" w:type="dxa"/>
            <w:tcBorders>
              <w:top w:val="nil"/>
              <w:left w:val="nil"/>
              <w:bottom w:val="nil"/>
              <w:right w:val="nil"/>
            </w:tcBorders>
            <w:shd w:val="clear" w:color="auto" w:fill="auto"/>
            <w:vAlign w:val="center"/>
            <w:hideMark/>
          </w:tcPr>
          <w:p w14:paraId="2CF1EA8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587 568,18</w:t>
            </w:r>
          </w:p>
        </w:tc>
        <w:tc>
          <w:tcPr>
            <w:tcW w:w="992" w:type="dxa"/>
            <w:tcBorders>
              <w:top w:val="nil"/>
              <w:left w:val="nil"/>
              <w:bottom w:val="nil"/>
              <w:right w:val="nil"/>
            </w:tcBorders>
            <w:shd w:val="clear" w:color="auto" w:fill="auto"/>
            <w:vAlign w:val="center"/>
            <w:hideMark/>
          </w:tcPr>
          <w:p w14:paraId="57BED2C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132,40</w:t>
            </w:r>
          </w:p>
        </w:tc>
      </w:tr>
      <w:tr w:rsidR="008E307F" w:rsidRPr="008E307F" w14:paraId="2103C8D9" w14:textId="77777777" w:rsidTr="00E80F00">
        <w:trPr>
          <w:trHeight w:val="20"/>
        </w:trPr>
        <w:tc>
          <w:tcPr>
            <w:tcW w:w="4111" w:type="dxa"/>
            <w:tcBorders>
              <w:top w:val="nil"/>
              <w:left w:val="nil"/>
              <w:bottom w:val="nil"/>
              <w:right w:val="nil"/>
            </w:tcBorders>
            <w:shd w:val="clear" w:color="auto" w:fill="auto"/>
            <w:vAlign w:val="center"/>
            <w:hideMark/>
          </w:tcPr>
          <w:p w14:paraId="3B5A5FB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1985" w:type="dxa"/>
            <w:tcBorders>
              <w:top w:val="nil"/>
              <w:left w:val="nil"/>
              <w:bottom w:val="nil"/>
              <w:right w:val="nil"/>
            </w:tcBorders>
            <w:shd w:val="clear" w:color="auto" w:fill="auto"/>
            <w:vAlign w:val="center"/>
            <w:hideMark/>
          </w:tcPr>
          <w:p w14:paraId="151675B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000 11602010020000140</w:t>
            </w:r>
          </w:p>
        </w:tc>
        <w:tc>
          <w:tcPr>
            <w:tcW w:w="1559" w:type="dxa"/>
            <w:tcBorders>
              <w:top w:val="nil"/>
              <w:left w:val="nil"/>
              <w:bottom w:val="nil"/>
              <w:right w:val="nil"/>
            </w:tcBorders>
            <w:shd w:val="clear" w:color="auto" w:fill="auto"/>
            <w:vAlign w:val="center"/>
            <w:hideMark/>
          </w:tcPr>
          <w:p w14:paraId="19AE30C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100 570,07</w:t>
            </w:r>
          </w:p>
        </w:tc>
        <w:tc>
          <w:tcPr>
            <w:tcW w:w="1418" w:type="dxa"/>
            <w:tcBorders>
              <w:top w:val="nil"/>
              <w:left w:val="nil"/>
              <w:bottom w:val="nil"/>
              <w:right w:val="nil"/>
            </w:tcBorders>
            <w:shd w:val="clear" w:color="auto" w:fill="auto"/>
            <w:vAlign w:val="center"/>
            <w:hideMark/>
          </w:tcPr>
          <w:p w14:paraId="4A928A4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116 718,96</w:t>
            </w:r>
          </w:p>
        </w:tc>
        <w:tc>
          <w:tcPr>
            <w:tcW w:w="992" w:type="dxa"/>
            <w:tcBorders>
              <w:top w:val="nil"/>
              <w:left w:val="nil"/>
              <w:bottom w:val="nil"/>
              <w:right w:val="nil"/>
            </w:tcBorders>
            <w:shd w:val="clear" w:color="auto" w:fill="auto"/>
            <w:vAlign w:val="center"/>
            <w:hideMark/>
          </w:tcPr>
          <w:p w14:paraId="72CF97E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116,06</w:t>
            </w:r>
          </w:p>
        </w:tc>
      </w:tr>
      <w:tr w:rsidR="008E307F" w:rsidRPr="008E307F" w14:paraId="2F52F386" w14:textId="77777777" w:rsidTr="00E80F00">
        <w:trPr>
          <w:trHeight w:val="20"/>
        </w:trPr>
        <w:tc>
          <w:tcPr>
            <w:tcW w:w="4111" w:type="dxa"/>
            <w:tcBorders>
              <w:top w:val="nil"/>
              <w:left w:val="nil"/>
              <w:bottom w:val="nil"/>
              <w:right w:val="nil"/>
            </w:tcBorders>
            <w:shd w:val="clear" w:color="auto" w:fill="auto"/>
            <w:vAlign w:val="center"/>
            <w:hideMark/>
          </w:tcPr>
          <w:p w14:paraId="293CE26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(в части штрафов, налагаемых комиссиями по делам несовершеннолетних и защите их прав Ставропольского края)</w:t>
            </w:r>
          </w:p>
        </w:tc>
        <w:tc>
          <w:tcPr>
            <w:tcW w:w="1985" w:type="dxa"/>
            <w:tcBorders>
              <w:top w:val="nil"/>
              <w:left w:val="nil"/>
              <w:bottom w:val="nil"/>
              <w:right w:val="nil"/>
            </w:tcBorders>
            <w:shd w:val="clear" w:color="auto" w:fill="auto"/>
            <w:vAlign w:val="center"/>
            <w:hideMark/>
          </w:tcPr>
          <w:p w14:paraId="1FC684C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002 11602010020020140</w:t>
            </w:r>
          </w:p>
        </w:tc>
        <w:tc>
          <w:tcPr>
            <w:tcW w:w="1559" w:type="dxa"/>
            <w:tcBorders>
              <w:top w:val="nil"/>
              <w:left w:val="nil"/>
              <w:bottom w:val="nil"/>
              <w:right w:val="nil"/>
            </w:tcBorders>
            <w:shd w:val="clear" w:color="auto" w:fill="auto"/>
            <w:vAlign w:val="center"/>
            <w:hideMark/>
          </w:tcPr>
          <w:p w14:paraId="1DDF92D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100 570,07</w:t>
            </w:r>
          </w:p>
        </w:tc>
        <w:tc>
          <w:tcPr>
            <w:tcW w:w="1418" w:type="dxa"/>
            <w:tcBorders>
              <w:top w:val="nil"/>
              <w:left w:val="nil"/>
              <w:bottom w:val="nil"/>
              <w:right w:val="nil"/>
            </w:tcBorders>
            <w:shd w:val="clear" w:color="auto" w:fill="auto"/>
            <w:vAlign w:val="center"/>
            <w:hideMark/>
          </w:tcPr>
          <w:p w14:paraId="25111AD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116 718,96</w:t>
            </w:r>
          </w:p>
        </w:tc>
        <w:tc>
          <w:tcPr>
            <w:tcW w:w="992" w:type="dxa"/>
            <w:tcBorders>
              <w:top w:val="nil"/>
              <w:left w:val="nil"/>
              <w:bottom w:val="nil"/>
              <w:right w:val="nil"/>
            </w:tcBorders>
            <w:shd w:val="clear" w:color="auto" w:fill="auto"/>
            <w:vAlign w:val="center"/>
            <w:hideMark/>
          </w:tcPr>
          <w:p w14:paraId="1C3EC68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116,06</w:t>
            </w:r>
          </w:p>
        </w:tc>
      </w:tr>
      <w:tr w:rsidR="008E307F" w:rsidRPr="008E307F" w14:paraId="4517D065" w14:textId="77777777" w:rsidTr="00E80F00">
        <w:trPr>
          <w:trHeight w:val="20"/>
        </w:trPr>
        <w:tc>
          <w:tcPr>
            <w:tcW w:w="4111" w:type="dxa"/>
            <w:tcBorders>
              <w:top w:val="nil"/>
              <w:left w:val="nil"/>
              <w:bottom w:val="nil"/>
              <w:right w:val="nil"/>
            </w:tcBorders>
            <w:shd w:val="clear" w:color="auto" w:fill="auto"/>
            <w:vAlign w:val="center"/>
            <w:hideMark/>
          </w:tcPr>
          <w:p w14:paraId="1C55244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5" w:type="dxa"/>
            <w:tcBorders>
              <w:top w:val="nil"/>
              <w:left w:val="nil"/>
              <w:bottom w:val="nil"/>
              <w:right w:val="nil"/>
            </w:tcBorders>
            <w:shd w:val="clear" w:color="auto" w:fill="auto"/>
            <w:vAlign w:val="center"/>
            <w:hideMark/>
          </w:tcPr>
          <w:p w14:paraId="095DDEB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701 11602020020000140</w:t>
            </w:r>
          </w:p>
        </w:tc>
        <w:tc>
          <w:tcPr>
            <w:tcW w:w="1559" w:type="dxa"/>
            <w:tcBorders>
              <w:top w:val="nil"/>
              <w:left w:val="nil"/>
              <w:bottom w:val="nil"/>
              <w:right w:val="nil"/>
            </w:tcBorders>
            <w:shd w:val="clear" w:color="auto" w:fill="auto"/>
            <w:vAlign w:val="center"/>
            <w:hideMark/>
          </w:tcPr>
          <w:p w14:paraId="7136A07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343 216,60</w:t>
            </w:r>
          </w:p>
        </w:tc>
        <w:tc>
          <w:tcPr>
            <w:tcW w:w="1418" w:type="dxa"/>
            <w:tcBorders>
              <w:top w:val="nil"/>
              <w:left w:val="nil"/>
              <w:bottom w:val="nil"/>
              <w:right w:val="nil"/>
            </w:tcBorders>
            <w:shd w:val="clear" w:color="auto" w:fill="auto"/>
            <w:vAlign w:val="center"/>
            <w:hideMark/>
          </w:tcPr>
          <w:p w14:paraId="57B6208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470 849,22</w:t>
            </w:r>
          </w:p>
        </w:tc>
        <w:tc>
          <w:tcPr>
            <w:tcW w:w="992" w:type="dxa"/>
            <w:tcBorders>
              <w:top w:val="nil"/>
              <w:left w:val="nil"/>
              <w:bottom w:val="nil"/>
              <w:right w:val="nil"/>
            </w:tcBorders>
            <w:shd w:val="clear" w:color="auto" w:fill="auto"/>
            <w:vAlign w:val="center"/>
            <w:hideMark/>
          </w:tcPr>
          <w:p w14:paraId="010C049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137,19</w:t>
            </w:r>
          </w:p>
        </w:tc>
      </w:tr>
      <w:tr w:rsidR="008E307F" w:rsidRPr="008E307F" w14:paraId="6915A0E7" w14:textId="77777777" w:rsidTr="00E80F00">
        <w:trPr>
          <w:trHeight w:val="20"/>
        </w:trPr>
        <w:tc>
          <w:tcPr>
            <w:tcW w:w="4111" w:type="dxa"/>
            <w:tcBorders>
              <w:top w:val="nil"/>
              <w:left w:val="nil"/>
              <w:bottom w:val="nil"/>
              <w:right w:val="nil"/>
            </w:tcBorders>
            <w:shd w:val="clear" w:color="auto" w:fill="auto"/>
            <w:vAlign w:val="center"/>
            <w:hideMark/>
          </w:tcPr>
          <w:p w14:paraId="3DA2827E"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5" w:type="dxa"/>
            <w:tcBorders>
              <w:top w:val="nil"/>
              <w:left w:val="nil"/>
              <w:bottom w:val="nil"/>
              <w:right w:val="nil"/>
            </w:tcBorders>
            <w:shd w:val="clear" w:color="auto" w:fill="auto"/>
            <w:vAlign w:val="center"/>
            <w:hideMark/>
          </w:tcPr>
          <w:p w14:paraId="1E74EBE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000 11607000000000140</w:t>
            </w:r>
          </w:p>
        </w:tc>
        <w:tc>
          <w:tcPr>
            <w:tcW w:w="1559" w:type="dxa"/>
            <w:tcBorders>
              <w:top w:val="nil"/>
              <w:left w:val="nil"/>
              <w:bottom w:val="nil"/>
              <w:right w:val="nil"/>
            </w:tcBorders>
            <w:shd w:val="clear" w:color="auto" w:fill="auto"/>
            <w:vAlign w:val="center"/>
            <w:hideMark/>
          </w:tcPr>
          <w:p w14:paraId="0689AA8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137 129,41</w:t>
            </w:r>
          </w:p>
        </w:tc>
        <w:tc>
          <w:tcPr>
            <w:tcW w:w="1418" w:type="dxa"/>
            <w:tcBorders>
              <w:top w:val="nil"/>
              <w:left w:val="nil"/>
              <w:bottom w:val="nil"/>
              <w:right w:val="nil"/>
            </w:tcBorders>
            <w:shd w:val="clear" w:color="auto" w:fill="auto"/>
            <w:vAlign w:val="center"/>
            <w:hideMark/>
          </w:tcPr>
          <w:p w14:paraId="6A5F885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151 973,06</w:t>
            </w:r>
          </w:p>
        </w:tc>
        <w:tc>
          <w:tcPr>
            <w:tcW w:w="992" w:type="dxa"/>
            <w:tcBorders>
              <w:top w:val="nil"/>
              <w:left w:val="nil"/>
              <w:bottom w:val="nil"/>
              <w:right w:val="nil"/>
            </w:tcBorders>
            <w:shd w:val="clear" w:color="auto" w:fill="auto"/>
            <w:vAlign w:val="center"/>
            <w:hideMark/>
          </w:tcPr>
          <w:p w14:paraId="6DFEF54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110,82</w:t>
            </w:r>
          </w:p>
        </w:tc>
      </w:tr>
      <w:tr w:rsidR="008E307F" w:rsidRPr="008E307F" w14:paraId="504B1F57" w14:textId="77777777" w:rsidTr="00E80F00">
        <w:trPr>
          <w:trHeight w:val="20"/>
        </w:trPr>
        <w:tc>
          <w:tcPr>
            <w:tcW w:w="4111" w:type="dxa"/>
            <w:tcBorders>
              <w:top w:val="nil"/>
              <w:left w:val="nil"/>
              <w:bottom w:val="nil"/>
              <w:right w:val="nil"/>
            </w:tcBorders>
            <w:shd w:val="clear" w:color="auto" w:fill="auto"/>
            <w:vAlign w:val="center"/>
            <w:hideMark/>
          </w:tcPr>
          <w:p w14:paraId="7DCAA99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5" w:type="dxa"/>
            <w:tcBorders>
              <w:top w:val="nil"/>
              <w:left w:val="nil"/>
              <w:bottom w:val="nil"/>
              <w:right w:val="nil"/>
            </w:tcBorders>
            <w:shd w:val="clear" w:color="auto" w:fill="auto"/>
            <w:vAlign w:val="center"/>
            <w:hideMark/>
          </w:tcPr>
          <w:p w14:paraId="62D8E05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000 11607090000000140</w:t>
            </w:r>
          </w:p>
        </w:tc>
        <w:tc>
          <w:tcPr>
            <w:tcW w:w="1559" w:type="dxa"/>
            <w:tcBorders>
              <w:top w:val="nil"/>
              <w:left w:val="nil"/>
              <w:bottom w:val="nil"/>
              <w:right w:val="nil"/>
            </w:tcBorders>
            <w:shd w:val="clear" w:color="auto" w:fill="auto"/>
            <w:vAlign w:val="center"/>
            <w:hideMark/>
          </w:tcPr>
          <w:p w14:paraId="3524602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137 129,41</w:t>
            </w:r>
          </w:p>
        </w:tc>
        <w:tc>
          <w:tcPr>
            <w:tcW w:w="1418" w:type="dxa"/>
            <w:tcBorders>
              <w:top w:val="nil"/>
              <w:left w:val="nil"/>
              <w:bottom w:val="nil"/>
              <w:right w:val="nil"/>
            </w:tcBorders>
            <w:shd w:val="clear" w:color="auto" w:fill="auto"/>
            <w:vAlign w:val="center"/>
            <w:hideMark/>
          </w:tcPr>
          <w:p w14:paraId="4F8A52A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151 973,06</w:t>
            </w:r>
          </w:p>
        </w:tc>
        <w:tc>
          <w:tcPr>
            <w:tcW w:w="992" w:type="dxa"/>
            <w:tcBorders>
              <w:top w:val="nil"/>
              <w:left w:val="nil"/>
              <w:bottom w:val="nil"/>
              <w:right w:val="nil"/>
            </w:tcBorders>
            <w:shd w:val="clear" w:color="auto" w:fill="auto"/>
            <w:vAlign w:val="center"/>
            <w:hideMark/>
          </w:tcPr>
          <w:p w14:paraId="08917BE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110,82</w:t>
            </w:r>
          </w:p>
        </w:tc>
      </w:tr>
      <w:tr w:rsidR="008E307F" w:rsidRPr="008E307F" w14:paraId="294A2C33" w14:textId="77777777" w:rsidTr="00E80F00">
        <w:trPr>
          <w:trHeight w:val="20"/>
        </w:trPr>
        <w:tc>
          <w:tcPr>
            <w:tcW w:w="4111" w:type="dxa"/>
            <w:tcBorders>
              <w:top w:val="nil"/>
              <w:left w:val="nil"/>
              <w:bottom w:val="nil"/>
              <w:right w:val="nil"/>
            </w:tcBorders>
            <w:shd w:val="clear" w:color="auto" w:fill="auto"/>
            <w:vAlign w:val="center"/>
            <w:hideMark/>
          </w:tcPr>
          <w:p w14:paraId="6CFE1EF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1985" w:type="dxa"/>
            <w:tcBorders>
              <w:top w:val="nil"/>
              <w:left w:val="nil"/>
              <w:bottom w:val="nil"/>
              <w:right w:val="nil"/>
            </w:tcBorders>
            <w:shd w:val="clear" w:color="auto" w:fill="auto"/>
            <w:vAlign w:val="center"/>
            <w:hideMark/>
          </w:tcPr>
          <w:p w14:paraId="6BF6420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701 11607090140000140</w:t>
            </w:r>
          </w:p>
        </w:tc>
        <w:tc>
          <w:tcPr>
            <w:tcW w:w="1559" w:type="dxa"/>
            <w:tcBorders>
              <w:top w:val="nil"/>
              <w:left w:val="nil"/>
              <w:bottom w:val="nil"/>
              <w:right w:val="nil"/>
            </w:tcBorders>
            <w:shd w:val="clear" w:color="auto" w:fill="auto"/>
            <w:vAlign w:val="center"/>
            <w:hideMark/>
          </w:tcPr>
          <w:p w14:paraId="614F897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137 129,41</w:t>
            </w:r>
          </w:p>
        </w:tc>
        <w:tc>
          <w:tcPr>
            <w:tcW w:w="1418" w:type="dxa"/>
            <w:tcBorders>
              <w:top w:val="nil"/>
              <w:left w:val="nil"/>
              <w:bottom w:val="nil"/>
              <w:right w:val="nil"/>
            </w:tcBorders>
            <w:shd w:val="clear" w:color="auto" w:fill="auto"/>
            <w:vAlign w:val="center"/>
            <w:hideMark/>
          </w:tcPr>
          <w:p w14:paraId="4359775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151 973,06</w:t>
            </w:r>
          </w:p>
        </w:tc>
        <w:tc>
          <w:tcPr>
            <w:tcW w:w="992" w:type="dxa"/>
            <w:tcBorders>
              <w:top w:val="nil"/>
              <w:left w:val="nil"/>
              <w:bottom w:val="nil"/>
              <w:right w:val="nil"/>
            </w:tcBorders>
            <w:shd w:val="clear" w:color="auto" w:fill="auto"/>
            <w:vAlign w:val="center"/>
            <w:hideMark/>
          </w:tcPr>
          <w:p w14:paraId="5A45228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110,82</w:t>
            </w:r>
          </w:p>
        </w:tc>
      </w:tr>
      <w:tr w:rsidR="008E307F" w:rsidRPr="008E307F" w14:paraId="580246A1" w14:textId="77777777" w:rsidTr="00E80F00">
        <w:trPr>
          <w:trHeight w:val="20"/>
        </w:trPr>
        <w:tc>
          <w:tcPr>
            <w:tcW w:w="4111" w:type="dxa"/>
            <w:tcBorders>
              <w:top w:val="nil"/>
              <w:left w:val="nil"/>
              <w:bottom w:val="nil"/>
              <w:right w:val="nil"/>
            </w:tcBorders>
            <w:shd w:val="clear" w:color="auto" w:fill="auto"/>
            <w:vAlign w:val="center"/>
            <w:hideMark/>
          </w:tcPr>
          <w:p w14:paraId="1D8E58E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Платежи в целях возмещения причиненного ущерба (убытков)</w:t>
            </w:r>
          </w:p>
        </w:tc>
        <w:tc>
          <w:tcPr>
            <w:tcW w:w="1985" w:type="dxa"/>
            <w:tcBorders>
              <w:top w:val="nil"/>
              <w:left w:val="nil"/>
              <w:bottom w:val="nil"/>
              <w:right w:val="nil"/>
            </w:tcBorders>
            <w:shd w:val="clear" w:color="auto" w:fill="auto"/>
            <w:vAlign w:val="center"/>
            <w:hideMark/>
          </w:tcPr>
          <w:p w14:paraId="78F453A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000 11610000000000140</w:t>
            </w:r>
          </w:p>
        </w:tc>
        <w:tc>
          <w:tcPr>
            <w:tcW w:w="1559" w:type="dxa"/>
            <w:tcBorders>
              <w:top w:val="nil"/>
              <w:left w:val="nil"/>
              <w:bottom w:val="nil"/>
              <w:right w:val="nil"/>
            </w:tcBorders>
            <w:shd w:val="clear" w:color="auto" w:fill="auto"/>
            <w:vAlign w:val="center"/>
            <w:hideMark/>
          </w:tcPr>
          <w:p w14:paraId="5039218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284 705,76</w:t>
            </w:r>
          </w:p>
        </w:tc>
        <w:tc>
          <w:tcPr>
            <w:tcW w:w="1418" w:type="dxa"/>
            <w:tcBorders>
              <w:top w:val="nil"/>
              <w:left w:val="nil"/>
              <w:bottom w:val="nil"/>
              <w:right w:val="nil"/>
            </w:tcBorders>
            <w:shd w:val="clear" w:color="auto" w:fill="auto"/>
            <w:vAlign w:val="center"/>
            <w:hideMark/>
          </w:tcPr>
          <w:p w14:paraId="3AC904F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317 220,90</w:t>
            </w:r>
          </w:p>
        </w:tc>
        <w:tc>
          <w:tcPr>
            <w:tcW w:w="992" w:type="dxa"/>
            <w:tcBorders>
              <w:top w:val="nil"/>
              <w:left w:val="nil"/>
              <w:bottom w:val="nil"/>
              <w:right w:val="nil"/>
            </w:tcBorders>
            <w:shd w:val="clear" w:color="auto" w:fill="auto"/>
            <w:vAlign w:val="center"/>
            <w:hideMark/>
          </w:tcPr>
          <w:p w14:paraId="4CCFB93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111,42</w:t>
            </w:r>
          </w:p>
        </w:tc>
      </w:tr>
      <w:tr w:rsidR="008E307F" w:rsidRPr="008E307F" w14:paraId="60437F7E" w14:textId="77777777" w:rsidTr="00E80F00">
        <w:trPr>
          <w:trHeight w:val="20"/>
        </w:trPr>
        <w:tc>
          <w:tcPr>
            <w:tcW w:w="4111" w:type="dxa"/>
            <w:tcBorders>
              <w:top w:val="nil"/>
              <w:left w:val="nil"/>
              <w:bottom w:val="nil"/>
              <w:right w:val="nil"/>
            </w:tcBorders>
            <w:shd w:val="clear" w:color="auto" w:fill="auto"/>
            <w:vAlign w:val="center"/>
            <w:hideMark/>
          </w:tcPr>
          <w:p w14:paraId="6A5C76C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c>
          <w:tcPr>
            <w:tcW w:w="1985" w:type="dxa"/>
            <w:tcBorders>
              <w:top w:val="nil"/>
              <w:left w:val="nil"/>
              <w:bottom w:val="nil"/>
              <w:right w:val="nil"/>
            </w:tcBorders>
            <w:shd w:val="clear" w:color="auto" w:fill="auto"/>
            <w:vAlign w:val="center"/>
            <w:hideMark/>
          </w:tcPr>
          <w:p w14:paraId="7845F73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000 11610030140000140</w:t>
            </w:r>
          </w:p>
        </w:tc>
        <w:tc>
          <w:tcPr>
            <w:tcW w:w="1559" w:type="dxa"/>
            <w:tcBorders>
              <w:top w:val="nil"/>
              <w:left w:val="nil"/>
              <w:bottom w:val="nil"/>
              <w:right w:val="nil"/>
            </w:tcBorders>
            <w:shd w:val="clear" w:color="auto" w:fill="auto"/>
            <w:vAlign w:val="center"/>
            <w:hideMark/>
          </w:tcPr>
          <w:p w14:paraId="2F2A4FB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223 700,00</w:t>
            </w:r>
          </w:p>
        </w:tc>
        <w:tc>
          <w:tcPr>
            <w:tcW w:w="1418" w:type="dxa"/>
            <w:tcBorders>
              <w:top w:val="nil"/>
              <w:left w:val="nil"/>
              <w:bottom w:val="nil"/>
              <w:right w:val="nil"/>
            </w:tcBorders>
            <w:shd w:val="clear" w:color="auto" w:fill="auto"/>
            <w:vAlign w:val="center"/>
            <w:hideMark/>
          </w:tcPr>
          <w:p w14:paraId="05415C8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223 700,00</w:t>
            </w:r>
          </w:p>
        </w:tc>
        <w:tc>
          <w:tcPr>
            <w:tcW w:w="992" w:type="dxa"/>
            <w:tcBorders>
              <w:top w:val="nil"/>
              <w:left w:val="nil"/>
              <w:bottom w:val="nil"/>
              <w:right w:val="nil"/>
            </w:tcBorders>
            <w:shd w:val="clear" w:color="auto" w:fill="auto"/>
            <w:vAlign w:val="center"/>
            <w:hideMark/>
          </w:tcPr>
          <w:p w14:paraId="3787653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2A3B3D52" w14:textId="77777777" w:rsidTr="00E80F00">
        <w:trPr>
          <w:trHeight w:val="20"/>
        </w:trPr>
        <w:tc>
          <w:tcPr>
            <w:tcW w:w="4111" w:type="dxa"/>
            <w:tcBorders>
              <w:top w:val="nil"/>
              <w:left w:val="nil"/>
              <w:bottom w:val="nil"/>
              <w:right w:val="nil"/>
            </w:tcBorders>
            <w:shd w:val="clear" w:color="auto" w:fill="auto"/>
            <w:vAlign w:val="center"/>
            <w:hideMark/>
          </w:tcPr>
          <w:p w14:paraId="187EF6A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Возмещение ущерба при возникновении страховых случаев, когда выгодоприобретателями выступают получатели средств бюджета муниципального округа</w:t>
            </w:r>
          </w:p>
        </w:tc>
        <w:tc>
          <w:tcPr>
            <w:tcW w:w="1985" w:type="dxa"/>
            <w:tcBorders>
              <w:top w:val="nil"/>
              <w:left w:val="nil"/>
              <w:bottom w:val="nil"/>
              <w:right w:val="nil"/>
            </w:tcBorders>
            <w:shd w:val="clear" w:color="auto" w:fill="auto"/>
            <w:vAlign w:val="center"/>
            <w:hideMark/>
          </w:tcPr>
          <w:p w14:paraId="59C9B53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780 11610031140000140</w:t>
            </w:r>
          </w:p>
        </w:tc>
        <w:tc>
          <w:tcPr>
            <w:tcW w:w="1559" w:type="dxa"/>
            <w:tcBorders>
              <w:top w:val="nil"/>
              <w:left w:val="nil"/>
              <w:bottom w:val="nil"/>
              <w:right w:val="nil"/>
            </w:tcBorders>
            <w:shd w:val="clear" w:color="auto" w:fill="auto"/>
            <w:vAlign w:val="center"/>
            <w:hideMark/>
          </w:tcPr>
          <w:p w14:paraId="2A39060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223 700,00</w:t>
            </w:r>
          </w:p>
        </w:tc>
        <w:tc>
          <w:tcPr>
            <w:tcW w:w="1418" w:type="dxa"/>
            <w:tcBorders>
              <w:top w:val="nil"/>
              <w:left w:val="nil"/>
              <w:bottom w:val="nil"/>
              <w:right w:val="nil"/>
            </w:tcBorders>
            <w:shd w:val="clear" w:color="auto" w:fill="auto"/>
            <w:vAlign w:val="center"/>
            <w:hideMark/>
          </w:tcPr>
          <w:p w14:paraId="68A9CDC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223 700,00</w:t>
            </w:r>
          </w:p>
        </w:tc>
        <w:tc>
          <w:tcPr>
            <w:tcW w:w="992" w:type="dxa"/>
            <w:tcBorders>
              <w:top w:val="nil"/>
              <w:left w:val="nil"/>
              <w:bottom w:val="nil"/>
              <w:right w:val="nil"/>
            </w:tcBorders>
            <w:shd w:val="clear" w:color="auto" w:fill="auto"/>
            <w:vAlign w:val="center"/>
            <w:hideMark/>
          </w:tcPr>
          <w:p w14:paraId="5547455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4F6A0DE2" w14:textId="77777777" w:rsidTr="00E80F00">
        <w:trPr>
          <w:trHeight w:val="20"/>
        </w:trPr>
        <w:tc>
          <w:tcPr>
            <w:tcW w:w="4111" w:type="dxa"/>
            <w:tcBorders>
              <w:top w:val="nil"/>
              <w:left w:val="nil"/>
              <w:bottom w:val="nil"/>
              <w:right w:val="nil"/>
            </w:tcBorders>
            <w:shd w:val="clear" w:color="auto" w:fill="auto"/>
            <w:vAlign w:val="center"/>
            <w:hideMark/>
          </w:tcPr>
          <w:p w14:paraId="3DAC472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Платежи в целях возмещения убытков, причиненных уклонением от заключения муниципального контракта</w:t>
            </w:r>
          </w:p>
        </w:tc>
        <w:tc>
          <w:tcPr>
            <w:tcW w:w="1985" w:type="dxa"/>
            <w:tcBorders>
              <w:top w:val="nil"/>
              <w:left w:val="nil"/>
              <w:bottom w:val="nil"/>
              <w:right w:val="nil"/>
            </w:tcBorders>
            <w:shd w:val="clear" w:color="auto" w:fill="auto"/>
            <w:vAlign w:val="center"/>
            <w:hideMark/>
          </w:tcPr>
          <w:p w14:paraId="1532B79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000 11610060000000140</w:t>
            </w:r>
          </w:p>
        </w:tc>
        <w:tc>
          <w:tcPr>
            <w:tcW w:w="1559" w:type="dxa"/>
            <w:tcBorders>
              <w:top w:val="nil"/>
              <w:left w:val="nil"/>
              <w:bottom w:val="nil"/>
              <w:right w:val="nil"/>
            </w:tcBorders>
            <w:shd w:val="clear" w:color="auto" w:fill="auto"/>
            <w:vAlign w:val="center"/>
            <w:hideMark/>
          </w:tcPr>
          <w:p w14:paraId="55BA624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61 005,76</w:t>
            </w:r>
          </w:p>
        </w:tc>
        <w:tc>
          <w:tcPr>
            <w:tcW w:w="1418" w:type="dxa"/>
            <w:tcBorders>
              <w:top w:val="nil"/>
              <w:left w:val="nil"/>
              <w:bottom w:val="nil"/>
              <w:right w:val="nil"/>
            </w:tcBorders>
            <w:shd w:val="clear" w:color="auto" w:fill="auto"/>
            <w:vAlign w:val="center"/>
            <w:hideMark/>
          </w:tcPr>
          <w:p w14:paraId="6A58A3F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61 005,76</w:t>
            </w:r>
          </w:p>
        </w:tc>
        <w:tc>
          <w:tcPr>
            <w:tcW w:w="992" w:type="dxa"/>
            <w:tcBorders>
              <w:top w:val="nil"/>
              <w:left w:val="nil"/>
              <w:bottom w:val="nil"/>
              <w:right w:val="nil"/>
            </w:tcBorders>
            <w:shd w:val="clear" w:color="auto" w:fill="auto"/>
            <w:vAlign w:val="center"/>
            <w:hideMark/>
          </w:tcPr>
          <w:p w14:paraId="65963B3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610B5975" w14:textId="77777777" w:rsidTr="00E80F00">
        <w:trPr>
          <w:trHeight w:val="20"/>
        </w:trPr>
        <w:tc>
          <w:tcPr>
            <w:tcW w:w="4111" w:type="dxa"/>
            <w:tcBorders>
              <w:top w:val="nil"/>
              <w:left w:val="nil"/>
              <w:bottom w:val="nil"/>
              <w:right w:val="nil"/>
            </w:tcBorders>
            <w:shd w:val="clear" w:color="auto" w:fill="auto"/>
            <w:vAlign w:val="center"/>
            <w:hideMark/>
          </w:tcPr>
          <w:p w14:paraId="32A388B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985" w:type="dxa"/>
            <w:tcBorders>
              <w:top w:val="nil"/>
              <w:left w:val="nil"/>
              <w:bottom w:val="nil"/>
              <w:right w:val="nil"/>
            </w:tcBorders>
            <w:shd w:val="clear" w:color="auto" w:fill="auto"/>
            <w:vAlign w:val="center"/>
            <w:hideMark/>
          </w:tcPr>
          <w:p w14:paraId="46BFD63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706 11610061140000140</w:t>
            </w:r>
          </w:p>
        </w:tc>
        <w:tc>
          <w:tcPr>
            <w:tcW w:w="1559" w:type="dxa"/>
            <w:tcBorders>
              <w:top w:val="nil"/>
              <w:left w:val="nil"/>
              <w:bottom w:val="nil"/>
              <w:right w:val="nil"/>
            </w:tcBorders>
            <w:shd w:val="clear" w:color="auto" w:fill="auto"/>
            <w:vAlign w:val="center"/>
            <w:hideMark/>
          </w:tcPr>
          <w:p w14:paraId="488A467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61 005,76</w:t>
            </w:r>
          </w:p>
        </w:tc>
        <w:tc>
          <w:tcPr>
            <w:tcW w:w="1418" w:type="dxa"/>
            <w:tcBorders>
              <w:top w:val="nil"/>
              <w:left w:val="nil"/>
              <w:bottom w:val="nil"/>
              <w:right w:val="nil"/>
            </w:tcBorders>
            <w:shd w:val="clear" w:color="auto" w:fill="auto"/>
            <w:vAlign w:val="center"/>
            <w:hideMark/>
          </w:tcPr>
          <w:p w14:paraId="7BBD089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61 005,76</w:t>
            </w:r>
          </w:p>
        </w:tc>
        <w:tc>
          <w:tcPr>
            <w:tcW w:w="992" w:type="dxa"/>
            <w:tcBorders>
              <w:top w:val="nil"/>
              <w:left w:val="nil"/>
              <w:bottom w:val="nil"/>
              <w:right w:val="nil"/>
            </w:tcBorders>
            <w:shd w:val="clear" w:color="auto" w:fill="auto"/>
            <w:vAlign w:val="center"/>
            <w:hideMark/>
          </w:tcPr>
          <w:p w14:paraId="1DFF2A6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475BEAC2" w14:textId="77777777" w:rsidTr="00E80F00">
        <w:trPr>
          <w:trHeight w:val="20"/>
        </w:trPr>
        <w:tc>
          <w:tcPr>
            <w:tcW w:w="4111" w:type="dxa"/>
            <w:tcBorders>
              <w:top w:val="nil"/>
              <w:left w:val="nil"/>
              <w:bottom w:val="nil"/>
              <w:right w:val="nil"/>
            </w:tcBorders>
            <w:shd w:val="clear" w:color="auto" w:fill="auto"/>
            <w:vAlign w:val="center"/>
            <w:hideMark/>
          </w:tcPr>
          <w:p w14:paraId="0B73D0B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85" w:type="dxa"/>
            <w:tcBorders>
              <w:top w:val="nil"/>
              <w:left w:val="nil"/>
              <w:bottom w:val="nil"/>
              <w:right w:val="nil"/>
            </w:tcBorders>
            <w:shd w:val="clear" w:color="auto" w:fill="auto"/>
            <w:vAlign w:val="center"/>
            <w:hideMark/>
          </w:tcPr>
          <w:p w14:paraId="751BF0C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000 11610120000000140</w:t>
            </w:r>
          </w:p>
        </w:tc>
        <w:tc>
          <w:tcPr>
            <w:tcW w:w="1559" w:type="dxa"/>
            <w:tcBorders>
              <w:top w:val="nil"/>
              <w:left w:val="nil"/>
              <w:bottom w:val="nil"/>
              <w:right w:val="nil"/>
            </w:tcBorders>
            <w:shd w:val="clear" w:color="auto" w:fill="auto"/>
            <w:vAlign w:val="center"/>
            <w:hideMark/>
          </w:tcPr>
          <w:p w14:paraId="4BF1B1E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1242C50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32 515,14</w:t>
            </w:r>
          </w:p>
        </w:tc>
        <w:tc>
          <w:tcPr>
            <w:tcW w:w="992" w:type="dxa"/>
            <w:tcBorders>
              <w:top w:val="nil"/>
              <w:left w:val="nil"/>
              <w:bottom w:val="nil"/>
              <w:right w:val="nil"/>
            </w:tcBorders>
            <w:shd w:val="clear" w:color="auto" w:fill="auto"/>
            <w:vAlign w:val="center"/>
          </w:tcPr>
          <w:p w14:paraId="268E97A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06F4A993" w14:textId="77777777" w:rsidTr="00E80F00">
        <w:trPr>
          <w:trHeight w:val="20"/>
        </w:trPr>
        <w:tc>
          <w:tcPr>
            <w:tcW w:w="4111" w:type="dxa"/>
            <w:tcBorders>
              <w:top w:val="nil"/>
              <w:left w:val="nil"/>
              <w:bottom w:val="nil"/>
              <w:right w:val="nil"/>
            </w:tcBorders>
            <w:shd w:val="clear" w:color="auto" w:fill="auto"/>
            <w:vAlign w:val="center"/>
            <w:hideMark/>
          </w:tcPr>
          <w:p w14:paraId="2C49E43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5" w:type="dxa"/>
            <w:tcBorders>
              <w:top w:val="nil"/>
              <w:left w:val="nil"/>
              <w:bottom w:val="nil"/>
              <w:right w:val="nil"/>
            </w:tcBorders>
            <w:shd w:val="clear" w:color="auto" w:fill="auto"/>
            <w:vAlign w:val="center"/>
            <w:hideMark/>
          </w:tcPr>
          <w:p w14:paraId="29C45C8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000 11610123010000140</w:t>
            </w:r>
          </w:p>
        </w:tc>
        <w:tc>
          <w:tcPr>
            <w:tcW w:w="1559" w:type="dxa"/>
            <w:tcBorders>
              <w:top w:val="nil"/>
              <w:left w:val="nil"/>
              <w:bottom w:val="nil"/>
              <w:right w:val="nil"/>
            </w:tcBorders>
            <w:shd w:val="clear" w:color="auto" w:fill="auto"/>
            <w:vAlign w:val="center"/>
            <w:hideMark/>
          </w:tcPr>
          <w:p w14:paraId="6D1FA03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7152DFC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15 300,00</w:t>
            </w:r>
          </w:p>
        </w:tc>
        <w:tc>
          <w:tcPr>
            <w:tcW w:w="992" w:type="dxa"/>
            <w:tcBorders>
              <w:top w:val="nil"/>
              <w:left w:val="nil"/>
              <w:bottom w:val="nil"/>
              <w:right w:val="nil"/>
            </w:tcBorders>
            <w:shd w:val="clear" w:color="auto" w:fill="auto"/>
            <w:vAlign w:val="center"/>
          </w:tcPr>
          <w:p w14:paraId="1360E31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0EE05383" w14:textId="77777777" w:rsidTr="00E80F00">
        <w:trPr>
          <w:trHeight w:val="20"/>
        </w:trPr>
        <w:tc>
          <w:tcPr>
            <w:tcW w:w="4111" w:type="dxa"/>
            <w:tcBorders>
              <w:top w:val="nil"/>
              <w:left w:val="nil"/>
              <w:bottom w:val="nil"/>
              <w:right w:val="nil"/>
            </w:tcBorders>
            <w:shd w:val="clear" w:color="auto" w:fill="auto"/>
            <w:vAlign w:val="center"/>
            <w:hideMark/>
          </w:tcPr>
          <w:p w14:paraId="731A131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985" w:type="dxa"/>
            <w:tcBorders>
              <w:top w:val="nil"/>
              <w:left w:val="nil"/>
              <w:bottom w:val="nil"/>
              <w:right w:val="nil"/>
            </w:tcBorders>
            <w:shd w:val="clear" w:color="auto" w:fill="auto"/>
            <w:vAlign w:val="center"/>
            <w:hideMark/>
          </w:tcPr>
          <w:p w14:paraId="4A5A428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182 11610123010141140</w:t>
            </w:r>
          </w:p>
        </w:tc>
        <w:tc>
          <w:tcPr>
            <w:tcW w:w="1559" w:type="dxa"/>
            <w:tcBorders>
              <w:top w:val="nil"/>
              <w:left w:val="nil"/>
              <w:bottom w:val="nil"/>
              <w:right w:val="nil"/>
            </w:tcBorders>
            <w:shd w:val="clear" w:color="auto" w:fill="auto"/>
            <w:vAlign w:val="center"/>
            <w:hideMark/>
          </w:tcPr>
          <w:p w14:paraId="03B6F64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1D13F03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15 300,00</w:t>
            </w:r>
          </w:p>
        </w:tc>
        <w:tc>
          <w:tcPr>
            <w:tcW w:w="992" w:type="dxa"/>
            <w:tcBorders>
              <w:top w:val="nil"/>
              <w:left w:val="nil"/>
              <w:bottom w:val="nil"/>
              <w:right w:val="nil"/>
            </w:tcBorders>
            <w:shd w:val="clear" w:color="auto" w:fill="auto"/>
            <w:vAlign w:val="center"/>
          </w:tcPr>
          <w:p w14:paraId="20F26A2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4B3536FC" w14:textId="77777777" w:rsidTr="00E80F00">
        <w:trPr>
          <w:trHeight w:val="20"/>
        </w:trPr>
        <w:tc>
          <w:tcPr>
            <w:tcW w:w="4111" w:type="dxa"/>
            <w:tcBorders>
              <w:top w:val="nil"/>
              <w:left w:val="nil"/>
              <w:bottom w:val="nil"/>
              <w:right w:val="nil"/>
            </w:tcBorders>
            <w:shd w:val="clear" w:color="auto" w:fill="auto"/>
            <w:vAlign w:val="center"/>
            <w:hideMark/>
          </w:tcPr>
          <w:p w14:paraId="4EF0722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985" w:type="dxa"/>
            <w:tcBorders>
              <w:top w:val="nil"/>
              <w:left w:val="nil"/>
              <w:bottom w:val="nil"/>
              <w:right w:val="nil"/>
            </w:tcBorders>
            <w:shd w:val="clear" w:color="auto" w:fill="auto"/>
            <w:vAlign w:val="center"/>
            <w:hideMark/>
          </w:tcPr>
          <w:p w14:paraId="7958FAE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000 11610129010000140</w:t>
            </w:r>
          </w:p>
        </w:tc>
        <w:tc>
          <w:tcPr>
            <w:tcW w:w="1559" w:type="dxa"/>
            <w:tcBorders>
              <w:top w:val="nil"/>
              <w:left w:val="nil"/>
              <w:bottom w:val="nil"/>
              <w:right w:val="nil"/>
            </w:tcBorders>
            <w:shd w:val="clear" w:color="auto" w:fill="auto"/>
            <w:vAlign w:val="center"/>
            <w:hideMark/>
          </w:tcPr>
          <w:p w14:paraId="659EE9A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1C76953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17 215,14</w:t>
            </w:r>
          </w:p>
        </w:tc>
        <w:tc>
          <w:tcPr>
            <w:tcW w:w="992" w:type="dxa"/>
            <w:tcBorders>
              <w:top w:val="nil"/>
              <w:left w:val="nil"/>
              <w:bottom w:val="nil"/>
              <w:right w:val="nil"/>
            </w:tcBorders>
            <w:shd w:val="clear" w:color="auto" w:fill="auto"/>
            <w:vAlign w:val="center"/>
            <w:hideMark/>
          </w:tcPr>
          <w:p w14:paraId="0C4842B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79A0ECB9" w14:textId="77777777" w:rsidTr="00E80F00">
        <w:trPr>
          <w:trHeight w:val="20"/>
        </w:trPr>
        <w:tc>
          <w:tcPr>
            <w:tcW w:w="4111" w:type="dxa"/>
            <w:tcBorders>
              <w:top w:val="nil"/>
              <w:left w:val="nil"/>
              <w:bottom w:val="nil"/>
              <w:right w:val="nil"/>
            </w:tcBorders>
            <w:shd w:val="clear" w:color="auto" w:fill="auto"/>
            <w:vAlign w:val="center"/>
            <w:hideMark/>
          </w:tcPr>
          <w:p w14:paraId="538B31B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1985" w:type="dxa"/>
            <w:tcBorders>
              <w:top w:val="nil"/>
              <w:left w:val="nil"/>
              <w:bottom w:val="nil"/>
              <w:right w:val="nil"/>
            </w:tcBorders>
            <w:shd w:val="clear" w:color="auto" w:fill="auto"/>
            <w:vAlign w:val="center"/>
            <w:hideMark/>
          </w:tcPr>
          <w:p w14:paraId="1DFF4752"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182 11610129019000140</w:t>
            </w:r>
          </w:p>
        </w:tc>
        <w:tc>
          <w:tcPr>
            <w:tcW w:w="1559" w:type="dxa"/>
            <w:tcBorders>
              <w:top w:val="nil"/>
              <w:left w:val="nil"/>
              <w:bottom w:val="nil"/>
              <w:right w:val="nil"/>
            </w:tcBorders>
            <w:shd w:val="clear" w:color="auto" w:fill="auto"/>
            <w:vAlign w:val="center"/>
            <w:hideMark/>
          </w:tcPr>
          <w:p w14:paraId="655FE8B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2B6F526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17 215,14</w:t>
            </w:r>
          </w:p>
        </w:tc>
        <w:tc>
          <w:tcPr>
            <w:tcW w:w="992" w:type="dxa"/>
            <w:tcBorders>
              <w:top w:val="nil"/>
              <w:left w:val="nil"/>
              <w:bottom w:val="nil"/>
              <w:right w:val="nil"/>
            </w:tcBorders>
            <w:shd w:val="clear" w:color="auto" w:fill="auto"/>
            <w:vAlign w:val="center"/>
            <w:hideMark/>
          </w:tcPr>
          <w:p w14:paraId="68B818E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257C57BC" w14:textId="77777777" w:rsidTr="00E80F00">
        <w:trPr>
          <w:trHeight w:val="20"/>
        </w:trPr>
        <w:tc>
          <w:tcPr>
            <w:tcW w:w="4111" w:type="dxa"/>
            <w:tcBorders>
              <w:top w:val="nil"/>
              <w:left w:val="nil"/>
              <w:bottom w:val="nil"/>
              <w:right w:val="nil"/>
            </w:tcBorders>
            <w:shd w:val="clear" w:color="auto" w:fill="auto"/>
            <w:vAlign w:val="center"/>
            <w:hideMark/>
          </w:tcPr>
          <w:p w14:paraId="2DA670F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Платежи, уплачиваемые в целях возмещения вреда</w:t>
            </w:r>
          </w:p>
        </w:tc>
        <w:tc>
          <w:tcPr>
            <w:tcW w:w="1985" w:type="dxa"/>
            <w:tcBorders>
              <w:top w:val="nil"/>
              <w:left w:val="nil"/>
              <w:bottom w:val="nil"/>
              <w:right w:val="nil"/>
            </w:tcBorders>
            <w:shd w:val="clear" w:color="auto" w:fill="auto"/>
            <w:vAlign w:val="center"/>
            <w:hideMark/>
          </w:tcPr>
          <w:p w14:paraId="65497672"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000 11611000010000140</w:t>
            </w:r>
          </w:p>
        </w:tc>
        <w:tc>
          <w:tcPr>
            <w:tcW w:w="1559" w:type="dxa"/>
            <w:tcBorders>
              <w:top w:val="nil"/>
              <w:left w:val="nil"/>
              <w:bottom w:val="nil"/>
              <w:right w:val="nil"/>
            </w:tcBorders>
            <w:shd w:val="clear" w:color="auto" w:fill="auto"/>
            <w:vAlign w:val="center"/>
            <w:hideMark/>
          </w:tcPr>
          <w:p w14:paraId="4E51D9C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2 635 690,72</w:t>
            </w:r>
          </w:p>
        </w:tc>
        <w:tc>
          <w:tcPr>
            <w:tcW w:w="1418" w:type="dxa"/>
            <w:tcBorders>
              <w:top w:val="nil"/>
              <w:left w:val="nil"/>
              <w:bottom w:val="nil"/>
              <w:right w:val="nil"/>
            </w:tcBorders>
            <w:shd w:val="clear" w:color="auto" w:fill="auto"/>
            <w:vAlign w:val="center"/>
            <w:hideMark/>
          </w:tcPr>
          <w:p w14:paraId="351C12B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2 644 193,24</w:t>
            </w:r>
          </w:p>
        </w:tc>
        <w:tc>
          <w:tcPr>
            <w:tcW w:w="992" w:type="dxa"/>
            <w:tcBorders>
              <w:top w:val="nil"/>
              <w:left w:val="nil"/>
              <w:bottom w:val="nil"/>
              <w:right w:val="nil"/>
            </w:tcBorders>
            <w:shd w:val="clear" w:color="auto" w:fill="auto"/>
            <w:vAlign w:val="center"/>
            <w:hideMark/>
          </w:tcPr>
          <w:p w14:paraId="1105C5A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100,32</w:t>
            </w:r>
          </w:p>
        </w:tc>
      </w:tr>
      <w:tr w:rsidR="008E307F" w:rsidRPr="008E307F" w14:paraId="1DDB9FCE" w14:textId="77777777" w:rsidTr="00E80F00">
        <w:trPr>
          <w:trHeight w:val="20"/>
        </w:trPr>
        <w:tc>
          <w:tcPr>
            <w:tcW w:w="4111" w:type="dxa"/>
            <w:tcBorders>
              <w:top w:val="nil"/>
              <w:left w:val="nil"/>
              <w:bottom w:val="nil"/>
              <w:right w:val="nil"/>
            </w:tcBorders>
            <w:shd w:val="clear" w:color="auto" w:fill="auto"/>
            <w:vAlign w:val="center"/>
            <w:hideMark/>
          </w:tcPr>
          <w:p w14:paraId="2E3E866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985" w:type="dxa"/>
            <w:tcBorders>
              <w:top w:val="nil"/>
              <w:left w:val="nil"/>
              <w:bottom w:val="nil"/>
              <w:right w:val="nil"/>
            </w:tcBorders>
            <w:shd w:val="clear" w:color="auto" w:fill="auto"/>
            <w:vAlign w:val="center"/>
            <w:hideMark/>
          </w:tcPr>
          <w:p w14:paraId="2FB65B8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036 11611050010000140</w:t>
            </w:r>
          </w:p>
        </w:tc>
        <w:tc>
          <w:tcPr>
            <w:tcW w:w="1559" w:type="dxa"/>
            <w:tcBorders>
              <w:top w:val="nil"/>
              <w:left w:val="nil"/>
              <w:bottom w:val="nil"/>
              <w:right w:val="nil"/>
            </w:tcBorders>
            <w:shd w:val="clear" w:color="auto" w:fill="auto"/>
            <w:vAlign w:val="center"/>
            <w:hideMark/>
          </w:tcPr>
          <w:p w14:paraId="01E33D6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05B6E0E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8 471,00</w:t>
            </w:r>
          </w:p>
        </w:tc>
        <w:tc>
          <w:tcPr>
            <w:tcW w:w="992" w:type="dxa"/>
            <w:tcBorders>
              <w:top w:val="nil"/>
              <w:left w:val="nil"/>
              <w:bottom w:val="nil"/>
              <w:right w:val="nil"/>
            </w:tcBorders>
            <w:shd w:val="clear" w:color="auto" w:fill="auto"/>
            <w:vAlign w:val="center"/>
            <w:hideMark/>
          </w:tcPr>
          <w:p w14:paraId="53DE9A8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351F5E74" w14:textId="77777777" w:rsidTr="00E80F00">
        <w:trPr>
          <w:trHeight w:val="20"/>
        </w:trPr>
        <w:tc>
          <w:tcPr>
            <w:tcW w:w="4111" w:type="dxa"/>
            <w:tcBorders>
              <w:top w:val="nil"/>
              <w:left w:val="nil"/>
              <w:bottom w:val="nil"/>
              <w:right w:val="nil"/>
            </w:tcBorders>
            <w:shd w:val="clear" w:color="auto" w:fill="auto"/>
            <w:vAlign w:val="center"/>
            <w:hideMark/>
          </w:tcPr>
          <w:p w14:paraId="0D8E59D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Платежи, уплачиваемые в целях возмещения вреда, причиняемого автомобильным дорогам</w:t>
            </w:r>
          </w:p>
        </w:tc>
        <w:tc>
          <w:tcPr>
            <w:tcW w:w="1985" w:type="dxa"/>
            <w:tcBorders>
              <w:top w:val="nil"/>
              <w:left w:val="nil"/>
              <w:bottom w:val="nil"/>
              <w:right w:val="nil"/>
            </w:tcBorders>
            <w:shd w:val="clear" w:color="auto" w:fill="auto"/>
            <w:vAlign w:val="center"/>
            <w:hideMark/>
          </w:tcPr>
          <w:p w14:paraId="291827F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000 11611060010000140</w:t>
            </w:r>
          </w:p>
        </w:tc>
        <w:tc>
          <w:tcPr>
            <w:tcW w:w="1559" w:type="dxa"/>
            <w:tcBorders>
              <w:top w:val="nil"/>
              <w:left w:val="nil"/>
              <w:bottom w:val="nil"/>
              <w:right w:val="nil"/>
            </w:tcBorders>
            <w:shd w:val="clear" w:color="auto" w:fill="auto"/>
            <w:vAlign w:val="center"/>
            <w:hideMark/>
          </w:tcPr>
          <w:p w14:paraId="1EC26A2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71 488,22</w:t>
            </w:r>
          </w:p>
        </w:tc>
        <w:tc>
          <w:tcPr>
            <w:tcW w:w="1418" w:type="dxa"/>
            <w:tcBorders>
              <w:top w:val="nil"/>
              <w:left w:val="nil"/>
              <w:bottom w:val="nil"/>
              <w:right w:val="nil"/>
            </w:tcBorders>
            <w:shd w:val="clear" w:color="auto" w:fill="auto"/>
            <w:vAlign w:val="center"/>
            <w:hideMark/>
          </w:tcPr>
          <w:p w14:paraId="236E325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71 519,74</w:t>
            </w:r>
          </w:p>
        </w:tc>
        <w:tc>
          <w:tcPr>
            <w:tcW w:w="992" w:type="dxa"/>
            <w:tcBorders>
              <w:top w:val="nil"/>
              <w:left w:val="nil"/>
              <w:bottom w:val="nil"/>
              <w:right w:val="nil"/>
            </w:tcBorders>
            <w:shd w:val="clear" w:color="auto" w:fill="auto"/>
            <w:vAlign w:val="center"/>
            <w:hideMark/>
          </w:tcPr>
          <w:p w14:paraId="558D9F2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100,04</w:t>
            </w:r>
          </w:p>
        </w:tc>
      </w:tr>
      <w:tr w:rsidR="008E307F" w:rsidRPr="008E307F" w14:paraId="03E190D8" w14:textId="77777777" w:rsidTr="00E80F00">
        <w:trPr>
          <w:trHeight w:val="20"/>
        </w:trPr>
        <w:tc>
          <w:tcPr>
            <w:tcW w:w="4111" w:type="dxa"/>
            <w:tcBorders>
              <w:top w:val="nil"/>
              <w:left w:val="nil"/>
              <w:bottom w:val="nil"/>
              <w:right w:val="nil"/>
            </w:tcBorders>
            <w:shd w:val="clear" w:color="auto" w:fill="auto"/>
            <w:vAlign w:val="center"/>
            <w:hideMark/>
          </w:tcPr>
          <w:p w14:paraId="0F77665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1985" w:type="dxa"/>
            <w:tcBorders>
              <w:top w:val="nil"/>
              <w:left w:val="nil"/>
              <w:bottom w:val="nil"/>
              <w:right w:val="nil"/>
            </w:tcBorders>
            <w:shd w:val="clear" w:color="auto" w:fill="auto"/>
            <w:vAlign w:val="center"/>
            <w:hideMark/>
          </w:tcPr>
          <w:p w14:paraId="729D645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701 11611064010000140</w:t>
            </w:r>
          </w:p>
        </w:tc>
        <w:tc>
          <w:tcPr>
            <w:tcW w:w="1559" w:type="dxa"/>
            <w:tcBorders>
              <w:top w:val="nil"/>
              <w:left w:val="nil"/>
              <w:bottom w:val="nil"/>
              <w:right w:val="nil"/>
            </w:tcBorders>
            <w:shd w:val="clear" w:color="auto" w:fill="auto"/>
            <w:vAlign w:val="center"/>
            <w:hideMark/>
          </w:tcPr>
          <w:p w14:paraId="1B1FC79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71 488,22</w:t>
            </w:r>
          </w:p>
        </w:tc>
        <w:tc>
          <w:tcPr>
            <w:tcW w:w="1418" w:type="dxa"/>
            <w:tcBorders>
              <w:top w:val="nil"/>
              <w:left w:val="nil"/>
              <w:bottom w:val="nil"/>
              <w:right w:val="nil"/>
            </w:tcBorders>
            <w:shd w:val="clear" w:color="auto" w:fill="auto"/>
            <w:vAlign w:val="center"/>
            <w:hideMark/>
          </w:tcPr>
          <w:p w14:paraId="2D39695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71 519,74</w:t>
            </w:r>
          </w:p>
        </w:tc>
        <w:tc>
          <w:tcPr>
            <w:tcW w:w="992" w:type="dxa"/>
            <w:tcBorders>
              <w:top w:val="nil"/>
              <w:left w:val="nil"/>
              <w:bottom w:val="nil"/>
              <w:right w:val="nil"/>
            </w:tcBorders>
            <w:shd w:val="clear" w:color="auto" w:fill="auto"/>
            <w:vAlign w:val="center"/>
            <w:hideMark/>
          </w:tcPr>
          <w:p w14:paraId="0E8AF4E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100,04</w:t>
            </w:r>
          </w:p>
        </w:tc>
      </w:tr>
      <w:tr w:rsidR="008E307F" w:rsidRPr="008E307F" w14:paraId="6A441007" w14:textId="77777777" w:rsidTr="00E80F00">
        <w:trPr>
          <w:trHeight w:val="20"/>
        </w:trPr>
        <w:tc>
          <w:tcPr>
            <w:tcW w:w="4111" w:type="dxa"/>
            <w:tcBorders>
              <w:top w:val="nil"/>
              <w:left w:val="nil"/>
              <w:bottom w:val="nil"/>
              <w:right w:val="nil"/>
            </w:tcBorders>
            <w:shd w:val="clear" w:color="auto" w:fill="auto"/>
            <w:vAlign w:val="center"/>
            <w:hideMark/>
          </w:tcPr>
          <w:p w14:paraId="7F7E62E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Платежи по искам о возмещении вреда, причиненного почвам, а также платежи, уплачиваемые при добровольном возмещении вреда, причиненного почвам, подлежащие зачислению в бюджет муниципального образования (за исключением вреда, причиненного на особо охраняемых природных территориях)</w:t>
            </w:r>
          </w:p>
        </w:tc>
        <w:tc>
          <w:tcPr>
            <w:tcW w:w="1985" w:type="dxa"/>
            <w:tcBorders>
              <w:top w:val="nil"/>
              <w:left w:val="nil"/>
              <w:bottom w:val="nil"/>
              <w:right w:val="nil"/>
            </w:tcBorders>
            <w:shd w:val="clear" w:color="auto" w:fill="auto"/>
            <w:vAlign w:val="center"/>
            <w:hideMark/>
          </w:tcPr>
          <w:p w14:paraId="2EA5B0E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048 11611130010000140</w:t>
            </w:r>
          </w:p>
        </w:tc>
        <w:tc>
          <w:tcPr>
            <w:tcW w:w="1559" w:type="dxa"/>
            <w:tcBorders>
              <w:top w:val="nil"/>
              <w:left w:val="nil"/>
              <w:bottom w:val="nil"/>
              <w:right w:val="nil"/>
            </w:tcBorders>
            <w:shd w:val="clear" w:color="auto" w:fill="auto"/>
            <w:vAlign w:val="center"/>
            <w:hideMark/>
          </w:tcPr>
          <w:p w14:paraId="25807E8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2 564 202,50</w:t>
            </w:r>
          </w:p>
        </w:tc>
        <w:tc>
          <w:tcPr>
            <w:tcW w:w="1418" w:type="dxa"/>
            <w:tcBorders>
              <w:top w:val="nil"/>
              <w:left w:val="nil"/>
              <w:bottom w:val="nil"/>
              <w:right w:val="nil"/>
            </w:tcBorders>
            <w:shd w:val="clear" w:color="auto" w:fill="auto"/>
            <w:vAlign w:val="center"/>
            <w:hideMark/>
          </w:tcPr>
          <w:p w14:paraId="4D8327D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2 564 202,50</w:t>
            </w:r>
          </w:p>
        </w:tc>
        <w:tc>
          <w:tcPr>
            <w:tcW w:w="992" w:type="dxa"/>
            <w:tcBorders>
              <w:top w:val="nil"/>
              <w:left w:val="nil"/>
              <w:bottom w:val="nil"/>
              <w:right w:val="nil"/>
            </w:tcBorders>
            <w:shd w:val="clear" w:color="auto" w:fill="auto"/>
            <w:vAlign w:val="center"/>
            <w:hideMark/>
          </w:tcPr>
          <w:p w14:paraId="3B9BFCF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4944FEED" w14:textId="77777777" w:rsidTr="00E80F00">
        <w:trPr>
          <w:trHeight w:val="20"/>
        </w:trPr>
        <w:tc>
          <w:tcPr>
            <w:tcW w:w="4111" w:type="dxa"/>
            <w:tcBorders>
              <w:top w:val="nil"/>
              <w:left w:val="nil"/>
              <w:bottom w:val="nil"/>
              <w:right w:val="nil"/>
            </w:tcBorders>
            <w:shd w:val="clear" w:color="auto" w:fill="auto"/>
            <w:vAlign w:val="center"/>
            <w:hideMark/>
          </w:tcPr>
          <w:p w14:paraId="5027D24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НЕНАЛОГОВЫЕ ДОХОДЫ</w:t>
            </w:r>
          </w:p>
        </w:tc>
        <w:tc>
          <w:tcPr>
            <w:tcW w:w="1985" w:type="dxa"/>
            <w:tcBorders>
              <w:top w:val="nil"/>
              <w:left w:val="nil"/>
              <w:bottom w:val="nil"/>
              <w:right w:val="nil"/>
            </w:tcBorders>
            <w:shd w:val="clear" w:color="auto" w:fill="auto"/>
            <w:vAlign w:val="center"/>
            <w:hideMark/>
          </w:tcPr>
          <w:p w14:paraId="22B9EF2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000 11700000000000000</w:t>
            </w:r>
          </w:p>
        </w:tc>
        <w:tc>
          <w:tcPr>
            <w:tcW w:w="1559" w:type="dxa"/>
            <w:tcBorders>
              <w:top w:val="nil"/>
              <w:left w:val="nil"/>
              <w:bottom w:val="nil"/>
              <w:right w:val="nil"/>
            </w:tcBorders>
            <w:shd w:val="clear" w:color="auto" w:fill="auto"/>
            <w:vAlign w:val="center"/>
            <w:hideMark/>
          </w:tcPr>
          <w:p w14:paraId="5218F92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15 317 623,21</w:t>
            </w:r>
          </w:p>
        </w:tc>
        <w:tc>
          <w:tcPr>
            <w:tcW w:w="1418" w:type="dxa"/>
            <w:tcBorders>
              <w:top w:val="nil"/>
              <w:left w:val="nil"/>
              <w:bottom w:val="nil"/>
              <w:right w:val="nil"/>
            </w:tcBorders>
            <w:shd w:val="clear" w:color="auto" w:fill="auto"/>
            <w:vAlign w:val="center"/>
            <w:hideMark/>
          </w:tcPr>
          <w:p w14:paraId="231AE6F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15 740 768,00</w:t>
            </w:r>
          </w:p>
        </w:tc>
        <w:tc>
          <w:tcPr>
            <w:tcW w:w="992" w:type="dxa"/>
            <w:tcBorders>
              <w:top w:val="nil"/>
              <w:left w:val="nil"/>
              <w:bottom w:val="nil"/>
              <w:right w:val="nil"/>
            </w:tcBorders>
            <w:shd w:val="clear" w:color="auto" w:fill="auto"/>
            <w:vAlign w:val="center"/>
            <w:hideMark/>
          </w:tcPr>
          <w:p w14:paraId="5A1A97F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102,76</w:t>
            </w:r>
          </w:p>
        </w:tc>
      </w:tr>
      <w:tr w:rsidR="008E307F" w:rsidRPr="008E307F" w14:paraId="5A767F9D" w14:textId="77777777" w:rsidTr="00E80F00">
        <w:trPr>
          <w:trHeight w:val="20"/>
        </w:trPr>
        <w:tc>
          <w:tcPr>
            <w:tcW w:w="4111" w:type="dxa"/>
            <w:tcBorders>
              <w:top w:val="nil"/>
              <w:left w:val="nil"/>
              <w:bottom w:val="nil"/>
              <w:right w:val="nil"/>
            </w:tcBorders>
            <w:shd w:val="clear" w:color="auto" w:fill="auto"/>
            <w:vAlign w:val="center"/>
            <w:hideMark/>
          </w:tcPr>
          <w:p w14:paraId="76F4B14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Невыясненные поступления</w:t>
            </w:r>
          </w:p>
        </w:tc>
        <w:tc>
          <w:tcPr>
            <w:tcW w:w="1985" w:type="dxa"/>
            <w:tcBorders>
              <w:top w:val="nil"/>
              <w:left w:val="nil"/>
              <w:bottom w:val="nil"/>
              <w:right w:val="nil"/>
            </w:tcBorders>
            <w:shd w:val="clear" w:color="auto" w:fill="auto"/>
            <w:vAlign w:val="center"/>
            <w:hideMark/>
          </w:tcPr>
          <w:p w14:paraId="2441A8D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000 11701000000000180</w:t>
            </w:r>
          </w:p>
        </w:tc>
        <w:tc>
          <w:tcPr>
            <w:tcW w:w="1559" w:type="dxa"/>
            <w:tcBorders>
              <w:top w:val="nil"/>
              <w:left w:val="nil"/>
              <w:bottom w:val="nil"/>
              <w:right w:val="nil"/>
            </w:tcBorders>
            <w:shd w:val="clear" w:color="auto" w:fill="auto"/>
            <w:vAlign w:val="center"/>
            <w:hideMark/>
          </w:tcPr>
          <w:p w14:paraId="05F714D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72E7B36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2 134,79</w:t>
            </w:r>
          </w:p>
        </w:tc>
        <w:tc>
          <w:tcPr>
            <w:tcW w:w="992" w:type="dxa"/>
            <w:tcBorders>
              <w:top w:val="nil"/>
              <w:left w:val="nil"/>
              <w:bottom w:val="nil"/>
              <w:right w:val="nil"/>
            </w:tcBorders>
            <w:shd w:val="clear" w:color="auto" w:fill="auto"/>
            <w:vAlign w:val="center"/>
          </w:tcPr>
          <w:p w14:paraId="3DD9755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38C61FAB" w14:textId="77777777" w:rsidTr="00E80F00">
        <w:trPr>
          <w:trHeight w:val="20"/>
        </w:trPr>
        <w:tc>
          <w:tcPr>
            <w:tcW w:w="4111" w:type="dxa"/>
            <w:tcBorders>
              <w:top w:val="nil"/>
              <w:left w:val="nil"/>
              <w:bottom w:val="nil"/>
              <w:right w:val="nil"/>
            </w:tcBorders>
            <w:shd w:val="clear" w:color="auto" w:fill="auto"/>
            <w:vAlign w:val="center"/>
            <w:hideMark/>
          </w:tcPr>
          <w:p w14:paraId="0F0A860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Невыясненные поступления, зачисляемые в бюджеты муниципальных округов</w:t>
            </w:r>
          </w:p>
        </w:tc>
        <w:tc>
          <w:tcPr>
            <w:tcW w:w="1985" w:type="dxa"/>
            <w:tcBorders>
              <w:top w:val="nil"/>
              <w:left w:val="nil"/>
              <w:bottom w:val="nil"/>
              <w:right w:val="nil"/>
            </w:tcBorders>
            <w:shd w:val="clear" w:color="auto" w:fill="auto"/>
            <w:vAlign w:val="center"/>
            <w:hideMark/>
          </w:tcPr>
          <w:p w14:paraId="21C5564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701 11701040140000180</w:t>
            </w:r>
          </w:p>
        </w:tc>
        <w:tc>
          <w:tcPr>
            <w:tcW w:w="1559" w:type="dxa"/>
            <w:tcBorders>
              <w:top w:val="nil"/>
              <w:left w:val="nil"/>
              <w:bottom w:val="nil"/>
              <w:right w:val="nil"/>
            </w:tcBorders>
            <w:shd w:val="clear" w:color="auto" w:fill="auto"/>
            <w:vAlign w:val="center"/>
            <w:hideMark/>
          </w:tcPr>
          <w:p w14:paraId="2A8C769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69ADE4D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1 500,01</w:t>
            </w:r>
          </w:p>
        </w:tc>
        <w:tc>
          <w:tcPr>
            <w:tcW w:w="992" w:type="dxa"/>
            <w:tcBorders>
              <w:top w:val="nil"/>
              <w:left w:val="nil"/>
              <w:bottom w:val="nil"/>
              <w:right w:val="nil"/>
            </w:tcBorders>
            <w:shd w:val="clear" w:color="auto" w:fill="auto"/>
            <w:vAlign w:val="center"/>
          </w:tcPr>
          <w:p w14:paraId="4F317E4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4267D8CC" w14:textId="77777777" w:rsidTr="00E80F00">
        <w:trPr>
          <w:trHeight w:val="20"/>
        </w:trPr>
        <w:tc>
          <w:tcPr>
            <w:tcW w:w="4111" w:type="dxa"/>
            <w:tcBorders>
              <w:top w:val="nil"/>
              <w:left w:val="nil"/>
              <w:bottom w:val="nil"/>
              <w:right w:val="nil"/>
            </w:tcBorders>
            <w:shd w:val="clear" w:color="auto" w:fill="auto"/>
            <w:vAlign w:val="center"/>
            <w:hideMark/>
          </w:tcPr>
          <w:p w14:paraId="23B9AD9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Невыясненные поступления, зачисляемые в бюджеты муниципальных округов</w:t>
            </w:r>
          </w:p>
        </w:tc>
        <w:tc>
          <w:tcPr>
            <w:tcW w:w="1985" w:type="dxa"/>
            <w:tcBorders>
              <w:top w:val="nil"/>
              <w:left w:val="nil"/>
              <w:bottom w:val="nil"/>
              <w:right w:val="nil"/>
            </w:tcBorders>
            <w:shd w:val="clear" w:color="auto" w:fill="auto"/>
            <w:vAlign w:val="center"/>
            <w:hideMark/>
          </w:tcPr>
          <w:p w14:paraId="2545B58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706 11701040140000180</w:t>
            </w:r>
          </w:p>
        </w:tc>
        <w:tc>
          <w:tcPr>
            <w:tcW w:w="1559" w:type="dxa"/>
            <w:tcBorders>
              <w:top w:val="nil"/>
              <w:left w:val="nil"/>
              <w:bottom w:val="nil"/>
              <w:right w:val="nil"/>
            </w:tcBorders>
            <w:shd w:val="clear" w:color="auto" w:fill="auto"/>
            <w:vAlign w:val="center"/>
            <w:hideMark/>
          </w:tcPr>
          <w:p w14:paraId="7E52BC6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4713E2D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634,78</w:t>
            </w:r>
          </w:p>
        </w:tc>
        <w:tc>
          <w:tcPr>
            <w:tcW w:w="992" w:type="dxa"/>
            <w:tcBorders>
              <w:top w:val="nil"/>
              <w:left w:val="nil"/>
              <w:bottom w:val="nil"/>
              <w:right w:val="nil"/>
            </w:tcBorders>
            <w:shd w:val="clear" w:color="auto" w:fill="auto"/>
            <w:vAlign w:val="center"/>
          </w:tcPr>
          <w:p w14:paraId="60F216F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2B3853CA" w14:textId="77777777" w:rsidTr="00E80F00">
        <w:trPr>
          <w:trHeight w:val="20"/>
        </w:trPr>
        <w:tc>
          <w:tcPr>
            <w:tcW w:w="4111" w:type="dxa"/>
            <w:tcBorders>
              <w:top w:val="nil"/>
              <w:left w:val="nil"/>
              <w:bottom w:val="nil"/>
              <w:right w:val="nil"/>
            </w:tcBorders>
            <w:shd w:val="clear" w:color="auto" w:fill="auto"/>
            <w:vAlign w:val="center"/>
            <w:hideMark/>
          </w:tcPr>
          <w:p w14:paraId="24F4E67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неналоговые доходы</w:t>
            </w:r>
          </w:p>
        </w:tc>
        <w:tc>
          <w:tcPr>
            <w:tcW w:w="1985" w:type="dxa"/>
            <w:tcBorders>
              <w:top w:val="nil"/>
              <w:left w:val="nil"/>
              <w:bottom w:val="nil"/>
              <w:right w:val="nil"/>
            </w:tcBorders>
            <w:shd w:val="clear" w:color="auto" w:fill="auto"/>
            <w:vAlign w:val="center"/>
            <w:hideMark/>
          </w:tcPr>
          <w:p w14:paraId="623B6E8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000 11705000000000180</w:t>
            </w:r>
          </w:p>
        </w:tc>
        <w:tc>
          <w:tcPr>
            <w:tcW w:w="1559" w:type="dxa"/>
            <w:tcBorders>
              <w:top w:val="nil"/>
              <w:left w:val="nil"/>
              <w:bottom w:val="nil"/>
              <w:right w:val="nil"/>
            </w:tcBorders>
            <w:shd w:val="clear" w:color="auto" w:fill="auto"/>
            <w:vAlign w:val="center"/>
            <w:hideMark/>
          </w:tcPr>
          <w:p w14:paraId="1D0CFDF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14 108 676,98</w:t>
            </w:r>
          </w:p>
        </w:tc>
        <w:tc>
          <w:tcPr>
            <w:tcW w:w="1418" w:type="dxa"/>
            <w:tcBorders>
              <w:top w:val="nil"/>
              <w:left w:val="nil"/>
              <w:bottom w:val="nil"/>
              <w:right w:val="nil"/>
            </w:tcBorders>
            <w:shd w:val="clear" w:color="auto" w:fill="auto"/>
            <w:vAlign w:val="center"/>
            <w:hideMark/>
          </w:tcPr>
          <w:p w14:paraId="16772E3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14 529 186,98</w:t>
            </w:r>
          </w:p>
        </w:tc>
        <w:tc>
          <w:tcPr>
            <w:tcW w:w="992" w:type="dxa"/>
            <w:tcBorders>
              <w:top w:val="nil"/>
              <w:left w:val="nil"/>
              <w:bottom w:val="nil"/>
              <w:right w:val="nil"/>
            </w:tcBorders>
            <w:shd w:val="clear" w:color="auto" w:fill="auto"/>
            <w:vAlign w:val="center"/>
            <w:hideMark/>
          </w:tcPr>
          <w:p w14:paraId="7535C7A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102,98</w:t>
            </w:r>
          </w:p>
        </w:tc>
      </w:tr>
      <w:tr w:rsidR="008E307F" w:rsidRPr="008E307F" w14:paraId="5BEEEB42" w14:textId="77777777" w:rsidTr="00E80F00">
        <w:trPr>
          <w:trHeight w:val="20"/>
        </w:trPr>
        <w:tc>
          <w:tcPr>
            <w:tcW w:w="4111" w:type="dxa"/>
            <w:tcBorders>
              <w:top w:val="nil"/>
              <w:left w:val="nil"/>
              <w:bottom w:val="nil"/>
              <w:right w:val="nil"/>
            </w:tcBorders>
            <w:shd w:val="clear" w:color="auto" w:fill="auto"/>
            <w:vAlign w:val="center"/>
            <w:hideMark/>
          </w:tcPr>
          <w:p w14:paraId="2AF3403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неналоговые доходы бюджетов муниципальных округов</w:t>
            </w:r>
          </w:p>
        </w:tc>
        <w:tc>
          <w:tcPr>
            <w:tcW w:w="1985" w:type="dxa"/>
            <w:tcBorders>
              <w:top w:val="nil"/>
              <w:left w:val="nil"/>
              <w:bottom w:val="nil"/>
              <w:right w:val="nil"/>
            </w:tcBorders>
            <w:shd w:val="clear" w:color="auto" w:fill="auto"/>
            <w:vAlign w:val="center"/>
            <w:hideMark/>
          </w:tcPr>
          <w:p w14:paraId="50F3D4B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701 11705040140000180</w:t>
            </w:r>
          </w:p>
        </w:tc>
        <w:tc>
          <w:tcPr>
            <w:tcW w:w="1559" w:type="dxa"/>
            <w:tcBorders>
              <w:top w:val="nil"/>
              <w:left w:val="nil"/>
              <w:bottom w:val="nil"/>
              <w:right w:val="nil"/>
            </w:tcBorders>
            <w:shd w:val="clear" w:color="auto" w:fill="auto"/>
            <w:vAlign w:val="center"/>
            <w:hideMark/>
          </w:tcPr>
          <w:p w14:paraId="3534AD6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14 108 676,98</w:t>
            </w:r>
          </w:p>
        </w:tc>
        <w:tc>
          <w:tcPr>
            <w:tcW w:w="1418" w:type="dxa"/>
            <w:tcBorders>
              <w:top w:val="nil"/>
              <w:left w:val="nil"/>
              <w:bottom w:val="nil"/>
              <w:right w:val="nil"/>
            </w:tcBorders>
            <w:shd w:val="clear" w:color="auto" w:fill="auto"/>
            <w:vAlign w:val="center"/>
            <w:hideMark/>
          </w:tcPr>
          <w:p w14:paraId="40EC127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14 529 186,98</w:t>
            </w:r>
          </w:p>
        </w:tc>
        <w:tc>
          <w:tcPr>
            <w:tcW w:w="992" w:type="dxa"/>
            <w:tcBorders>
              <w:top w:val="nil"/>
              <w:left w:val="nil"/>
              <w:bottom w:val="nil"/>
              <w:right w:val="nil"/>
            </w:tcBorders>
            <w:shd w:val="clear" w:color="auto" w:fill="auto"/>
            <w:vAlign w:val="center"/>
            <w:hideMark/>
          </w:tcPr>
          <w:p w14:paraId="3B8E44B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102,98</w:t>
            </w:r>
          </w:p>
        </w:tc>
      </w:tr>
      <w:tr w:rsidR="008E307F" w:rsidRPr="008E307F" w14:paraId="12DB3B36" w14:textId="77777777" w:rsidTr="00E80F00">
        <w:trPr>
          <w:trHeight w:val="20"/>
        </w:trPr>
        <w:tc>
          <w:tcPr>
            <w:tcW w:w="4111" w:type="dxa"/>
            <w:tcBorders>
              <w:top w:val="nil"/>
              <w:left w:val="nil"/>
              <w:bottom w:val="nil"/>
              <w:right w:val="nil"/>
            </w:tcBorders>
            <w:shd w:val="clear" w:color="auto" w:fill="auto"/>
            <w:vAlign w:val="center"/>
            <w:hideMark/>
          </w:tcPr>
          <w:p w14:paraId="77C4277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Инициативные платежи</w:t>
            </w:r>
          </w:p>
        </w:tc>
        <w:tc>
          <w:tcPr>
            <w:tcW w:w="1985" w:type="dxa"/>
            <w:tcBorders>
              <w:top w:val="nil"/>
              <w:left w:val="nil"/>
              <w:bottom w:val="nil"/>
              <w:right w:val="nil"/>
            </w:tcBorders>
            <w:shd w:val="clear" w:color="auto" w:fill="auto"/>
            <w:vAlign w:val="center"/>
            <w:hideMark/>
          </w:tcPr>
          <w:p w14:paraId="3B2A7D3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000 11715000000000150</w:t>
            </w:r>
          </w:p>
        </w:tc>
        <w:tc>
          <w:tcPr>
            <w:tcW w:w="1559" w:type="dxa"/>
            <w:tcBorders>
              <w:top w:val="nil"/>
              <w:left w:val="nil"/>
              <w:bottom w:val="nil"/>
              <w:right w:val="nil"/>
            </w:tcBorders>
            <w:shd w:val="clear" w:color="auto" w:fill="auto"/>
            <w:vAlign w:val="center"/>
            <w:hideMark/>
          </w:tcPr>
          <w:p w14:paraId="6813367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1 208 946,23</w:t>
            </w:r>
          </w:p>
        </w:tc>
        <w:tc>
          <w:tcPr>
            <w:tcW w:w="1418" w:type="dxa"/>
            <w:tcBorders>
              <w:top w:val="nil"/>
              <w:left w:val="nil"/>
              <w:bottom w:val="nil"/>
              <w:right w:val="nil"/>
            </w:tcBorders>
            <w:shd w:val="clear" w:color="auto" w:fill="auto"/>
            <w:vAlign w:val="center"/>
            <w:hideMark/>
          </w:tcPr>
          <w:p w14:paraId="441C907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1 209 446,23</w:t>
            </w:r>
          </w:p>
        </w:tc>
        <w:tc>
          <w:tcPr>
            <w:tcW w:w="992" w:type="dxa"/>
            <w:tcBorders>
              <w:top w:val="nil"/>
              <w:left w:val="nil"/>
              <w:bottom w:val="nil"/>
              <w:right w:val="nil"/>
            </w:tcBorders>
            <w:shd w:val="clear" w:color="auto" w:fill="auto"/>
            <w:vAlign w:val="center"/>
            <w:hideMark/>
          </w:tcPr>
          <w:p w14:paraId="16DF62B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100,04</w:t>
            </w:r>
          </w:p>
        </w:tc>
      </w:tr>
      <w:tr w:rsidR="008E307F" w:rsidRPr="008E307F" w14:paraId="73FAAC03" w14:textId="77777777" w:rsidTr="00E80F00">
        <w:trPr>
          <w:trHeight w:val="20"/>
        </w:trPr>
        <w:tc>
          <w:tcPr>
            <w:tcW w:w="4111" w:type="dxa"/>
            <w:tcBorders>
              <w:top w:val="nil"/>
              <w:left w:val="nil"/>
              <w:bottom w:val="nil"/>
              <w:right w:val="nil"/>
            </w:tcBorders>
            <w:shd w:val="clear" w:color="auto" w:fill="auto"/>
            <w:vAlign w:val="center"/>
            <w:hideMark/>
          </w:tcPr>
          <w:p w14:paraId="7F7B3E9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Инициативные платежи, зачисляемые в бюджеты муниципальных округов</w:t>
            </w:r>
          </w:p>
        </w:tc>
        <w:tc>
          <w:tcPr>
            <w:tcW w:w="1985" w:type="dxa"/>
            <w:tcBorders>
              <w:top w:val="nil"/>
              <w:left w:val="nil"/>
              <w:bottom w:val="nil"/>
              <w:right w:val="nil"/>
            </w:tcBorders>
            <w:shd w:val="clear" w:color="auto" w:fill="auto"/>
            <w:vAlign w:val="center"/>
            <w:hideMark/>
          </w:tcPr>
          <w:p w14:paraId="361CF4A2"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000 11715020140000150</w:t>
            </w:r>
          </w:p>
        </w:tc>
        <w:tc>
          <w:tcPr>
            <w:tcW w:w="1559" w:type="dxa"/>
            <w:tcBorders>
              <w:top w:val="nil"/>
              <w:left w:val="nil"/>
              <w:bottom w:val="nil"/>
              <w:right w:val="nil"/>
            </w:tcBorders>
            <w:shd w:val="clear" w:color="auto" w:fill="auto"/>
            <w:vAlign w:val="center"/>
            <w:hideMark/>
          </w:tcPr>
          <w:p w14:paraId="0FE1B34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1 208 946,23</w:t>
            </w:r>
          </w:p>
        </w:tc>
        <w:tc>
          <w:tcPr>
            <w:tcW w:w="1418" w:type="dxa"/>
            <w:tcBorders>
              <w:top w:val="nil"/>
              <w:left w:val="nil"/>
              <w:bottom w:val="nil"/>
              <w:right w:val="nil"/>
            </w:tcBorders>
            <w:shd w:val="clear" w:color="auto" w:fill="auto"/>
            <w:vAlign w:val="center"/>
            <w:hideMark/>
          </w:tcPr>
          <w:p w14:paraId="60A8A9F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1 209 446,23</w:t>
            </w:r>
          </w:p>
        </w:tc>
        <w:tc>
          <w:tcPr>
            <w:tcW w:w="992" w:type="dxa"/>
            <w:tcBorders>
              <w:top w:val="nil"/>
              <w:left w:val="nil"/>
              <w:bottom w:val="nil"/>
              <w:right w:val="nil"/>
            </w:tcBorders>
            <w:shd w:val="clear" w:color="auto" w:fill="auto"/>
            <w:vAlign w:val="center"/>
            <w:hideMark/>
          </w:tcPr>
          <w:p w14:paraId="418DB23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100,04</w:t>
            </w:r>
          </w:p>
        </w:tc>
      </w:tr>
      <w:tr w:rsidR="008E307F" w:rsidRPr="008E307F" w14:paraId="683B5073" w14:textId="77777777" w:rsidTr="00E80F00">
        <w:trPr>
          <w:trHeight w:val="20"/>
        </w:trPr>
        <w:tc>
          <w:tcPr>
            <w:tcW w:w="4111" w:type="dxa"/>
            <w:tcBorders>
              <w:top w:val="nil"/>
              <w:left w:val="nil"/>
              <w:bottom w:val="nil"/>
              <w:right w:val="nil"/>
            </w:tcBorders>
            <w:shd w:val="clear" w:color="auto" w:fill="auto"/>
            <w:vAlign w:val="center"/>
            <w:hideMark/>
          </w:tcPr>
          <w:p w14:paraId="72A5EC9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 xml:space="preserve">Инициативные платежи, зачисляемые в бюджеты муниципальных округов (поступления средств от </w:t>
            </w:r>
            <w:r w:rsidR="008042CC" w:rsidRPr="008042CC">
              <w:rPr>
                <w:rFonts w:ascii="Times New Roman" w:eastAsia="Times New Roman" w:hAnsi="Times New Roman" w:cs="Times New Roman"/>
                <w:color w:val="000000"/>
                <w:sz w:val="16"/>
                <w:szCs w:val="16"/>
                <w:lang w:eastAsia="ru-RU"/>
              </w:rPr>
              <w:t xml:space="preserve">физических лиц </w:t>
            </w:r>
            <w:r w:rsidRPr="008E307F">
              <w:rPr>
                <w:rFonts w:ascii="Times New Roman" w:eastAsia="Times New Roman" w:hAnsi="Times New Roman" w:cs="Times New Roman"/>
                <w:color w:val="000000"/>
                <w:sz w:val="16"/>
                <w:szCs w:val="16"/>
                <w:lang w:eastAsia="ru-RU"/>
              </w:rPr>
              <w:t>на реализацию инициативного проекта «Благоустройство общественной территории- устройство детской площадки по ул. Шолохова, 28 в х. Верхнеегорлыкский  Шпаковского муниципального округа Ставропольского края»)</w:t>
            </w:r>
          </w:p>
        </w:tc>
        <w:tc>
          <w:tcPr>
            <w:tcW w:w="1985" w:type="dxa"/>
            <w:tcBorders>
              <w:top w:val="nil"/>
              <w:left w:val="nil"/>
              <w:bottom w:val="nil"/>
              <w:right w:val="nil"/>
            </w:tcBorders>
            <w:shd w:val="clear" w:color="auto" w:fill="auto"/>
            <w:vAlign w:val="center"/>
            <w:hideMark/>
          </w:tcPr>
          <w:p w14:paraId="627266A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779 11715020140101150</w:t>
            </w:r>
          </w:p>
        </w:tc>
        <w:tc>
          <w:tcPr>
            <w:tcW w:w="1559" w:type="dxa"/>
            <w:tcBorders>
              <w:top w:val="nil"/>
              <w:left w:val="nil"/>
              <w:bottom w:val="nil"/>
              <w:right w:val="nil"/>
            </w:tcBorders>
            <w:shd w:val="clear" w:color="auto" w:fill="auto"/>
            <w:vAlign w:val="center"/>
            <w:hideMark/>
          </w:tcPr>
          <w:p w14:paraId="59D8C9A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57 000,00</w:t>
            </w:r>
          </w:p>
        </w:tc>
        <w:tc>
          <w:tcPr>
            <w:tcW w:w="1418" w:type="dxa"/>
            <w:tcBorders>
              <w:top w:val="nil"/>
              <w:left w:val="nil"/>
              <w:bottom w:val="nil"/>
              <w:right w:val="nil"/>
            </w:tcBorders>
            <w:shd w:val="clear" w:color="auto" w:fill="auto"/>
            <w:vAlign w:val="center"/>
            <w:hideMark/>
          </w:tcPr>
          <w:p w14:paraId="6CBC828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57 000,00</w:t>
            </w:r>
          </w:p>
        </w:tc>
        <w:tc>
          <w:tcPr>
            <w:tcW w:w="992" w:type="dxa"/>
            <w:tcBorders>
              <w:top w:val="nil"/>
              <w:left w:val="nil"/>
              <w:bottom w:val="nil"/>
              <w:right w:val="nil"/>
            </w:tcBorders>
            <w:shd w:val="clear" w:color="auto" w:fill="auto"/>
            <w:vAlign w:val="center"/>
            <w:hideMark/>
          </w:tcPr>
          <w:p w14:paraId="16E848B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7E65C067" w14:textId="77777777" w:rsidTr="00E80F00">
        <w:trPr>
          <w:trHeight w:val="20"/>
        </w:trPr>
        <w:tc>
          <w:tcPr>
            <w:tcW w:w="4111" w:type="dxa"/>
            <w:tcBorders>
              <w:top w:val="nil"/>
              <w:left w:val="nil"/>
              <w:bottom w:val="nil"/>
              <w:right w:val="nil"/>
            </w:tcBorders>
            <w:shd w:val="clear" w:color="auto" w:fill="auto"/>
            <w:vAlign w:val="center"/>
            <w:hideMark/>
          </w:tcPr>
          <w:p w14:paraId="468A4B2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Инициативные платежи в бюджеты муниципальных округов (поступления средств от физических лиц на реализацию инициативного проекта «Обустройство детской спортивной площадки по ул. 50 лет Победы №32А в с. Верхнерусском Шпаковского муниципального округа Ставропольского края»)</w:t>
            </w:r>
          </w:p>
        </w:tc>
        <w:tc>
          <w:tcPr>
            <w:tcW w:w="1985" w:type="dxa"/>
            <w:tcBorders>
              <w:top w:val="nil"/>
              <w:left w:val="nil"/>
              <w:bottom w:val="nil"/>
              <w:right w:val="nil"/>
            </w:tcBorders>
            <w:shd w:val="clear" w:color="auto" w:fill="auto"/>
            <w:vAlign w:val="center"/>
            <w:hideMark/>
          </w:tcPr>
          <w:p w14:paraId="42720F4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771 11715020140102150</w:t>
            </w:r>
          </w:p>
        </w:tc>
        <w:tc>
          <w:tcPr>
            <w:tcW w:w="1559" w:type="dxa"/>
            <w:tcBorders>
              <w:top w:val="nil"/>
              <w:left w:val="nil"/>
              <w:bottom w:val="nil"/>
              <w:right w:val="nil"/>
            </w:tcBorders>
            <w:shd w:val="clear" w:color="auto" w:fill="auto"/>
            <w:vAlign w:val="center"/>
            <w:hideMark/>
          </w:tcPr>
          <w:p w14:paraId="2CC0F72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16 850,00</w:t>
            </w:r>
          </w:p>
        </w:tc>
        <w:tc>
          <w:tcPr>
            <w:tcW w:w="1418" w:type="dxa"/>
            <w:tcBorders>
              <w:top w:val="nil"/>
              <w:left w:val="nil"/>
              <w:bottom w:val="nil"/>
              <w:right w:val="nil"/>
            </w:tcBorders>
            <w:shd w:val="clear" w:color="auto" w:fill="auto"/>
            <w:vAlign w:val="center"/>
            <w:hideMark/>
          </w:tcPr>
          <w:p w14:paraId="01D65D4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16 850,00</w:t>
            </w:r>
          </w:p>
        </w:tc>
        <w:tc>
          <w:tcPr>
            <w:tcW w:w="992" w:type="dxa"/>
            <w:tcBorders>
              <w:top w:val="nil"/>
              <w:left w:val="nil"/>
              <w:bottom w:val="nil"/>
              <w:right w:val="nil"/>
            </w:tcBorders>
            <w:shd w:val="clear" w:color="auto" w:fill="auto"/>
            <w:vAlign w:val="center"/>
            <w:hideMark/>
          </w:tcPr>
          <w:p w14:paraId="17C5128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02A274A9" w14:textId="77777777" w:rsidTr="00E80F00">
        <w:trPr>
          <w:trHeight w:val="20"/>
        </w:trPr>
        <w:tc>
          <w:tcPr>
            <w:tcW w:w="4111" w:type="dxa"/>
            <w:tcBorders>
              <w:top w:val="nil"/>
              <w:left w:val="nil"/>
              <w:bottom w:val="nil"/>
              <w:right w:val="nil"/>
            </w:tcBorders>
            <w:shd w:val="clear" w:color="auto" w:fill="auto"/>
            <w:vAlign w:val="center"/>
            <w:hideMark/>
          </w:tcPr>
          <w:p w14:paraId="2093391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Инициативные платежи, зачисляемые в бюджеты муниципальных округов (поступления средств от физических лиц на реализацию инициативного проекта «Ремонт спортивной площадки  в селе Сенгилеевское Шпаковского муниципального округа Ставропольского края»)</w:t>
            </w:r>
          </w:p>
        </w:tc>
        <w:tc>
          <w:tcPr>
            <w:tcW w:w="1985" w:type="dxa"/>
            <w:tcBorders>
              <w:top w:val="nil"/>
              <w:left w:val="nil"/>
              <w:bottom w:val="nil"/>
              <w:right w:val="nil"/>
            </w:tcBorders>
            <w:shd w:val="clear" w:color="auto" w:fill="auto"/>
            <w:vAlign w:val="center"/>
            <w:hideMark/>
          </w:tcPr>
          <w:p w14:paraId="4B00E83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778 11715020140103150</w:t>
            </w:r>
          </w:p>
        </w:tc>
        <w:tc>
          <w:tcPr>
            <w:tcW w:w="1559" w:type="dxa"/>
            <w:tcBorders>
              <w:top w:val="nil"/>
              <w:left w:val="nil"/>
              <w:bottom w:val="nil"/>
              <w:right w:val="nil"/>
            </w:tcBorders>
            <w:shd w:val="clear" w:color="auto" w:fill="auto"/>
            <w:vAlign w:val="center"/>
            <w:hideMark/>
          </w:tcPr>
          <w:p w14:paraId="7CD951C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69 995,89</w:t>
            </w:r>
          </w:p>
        </w:tc>
        <w:tc>
          <w:tcPr>
            <w:tcW w:w="1418" w:type="dxa"/>
            <w:tcBorders>
              <w:top w:val="nil"/>
              <w:left w:val="nil"/>
              <w:bottom w:val="nil"/>
              <w:right w:val="nil"/>
            </w:tcBorders>
            <w:shd w:val="clear" w:color="auto" w:fill="auto"/>
            <w:vAlign w:val="center"/>
            <w:hideMark/>
          </w:tcPr>
          <w:p w14:paraId="3824452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69 995,89</w:t>
            </w:r>
          </w:p>
        </w:tc>
        <w:tc>
          <w:tcPr>
            <w:tcW w:w="992" w:type="dxa"/>
            <w:tcBorders>
              <w:top w:val="nil"/>
              <w:left w:val="nil"/>
              <w:bottom w:val="nil"/>
              <w:right w:val="nil"/>
            </w:tcBorders>
            <w:shd w:val="clear" w:color="auto" w:fill="auto"/>
            <w:vAlign w:val="center"/>
            <w:hideMark/>
          </w:tcPr>
          <w:p w14:paraId="627D794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00B24C7D" w14:textId="77777777" w:rsidTr="00E80F00">
        <w:trPr>
          <w:trHeight w:val="20"/>
        </w:trPr>
        <w:tc>
          <w:tcPr>
            <w:tcW w:w="4111" w:type="dxa"/>
            <w:tcBorders>
              <w:top w:val="nil"/>
              <w:left w:val="nil"/>
              <w:bottom w:val="nil"/>
              <w:right w:val="nil"/>
            </w:tcBorders>
            <w:shd w:val="clear" w:color="auto" w:fill="auto"/>
            <w:vAlign w:val="center"/>
            <w:hideMark/>
          </w:tcPr>
          <w:p w14:paraId="2D621F0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Инициативные платежи, зачисляемые в бюджеты муниципальных округов (поступления средств от физических лиц на реализацию инициативного проекта "Устройство тротуара и парковочных мест по пер. Студенческому х. Демино Шпаковского муниципального округа Ставропольского края")</w:t>
            </w:r>
          </w:p>
        </w:tc>
        <w:tc>
          <w:tcPr>
            <w:tcW w:w="1985" w:type="dxa"/>
            <w:tcBorders>
              <w:top w:val="nil"/>
              <w:left w:val="nil"/>
              <w:bottom w:val="nil"/>
              <w:right w:val="nil"/>
            </w:tcBorders>
            <w:shd w:val="clear" w:color="auto" w:fill="auto"/>
            <w:vAlign w:val="center"/>
            <w:hideMark/>
          </w:tcPr>
          <w:p w14:paraId="284D531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772 11715020140107150</w:t>
            </w:r>
          </w:p>
        </w:tc>
        <w:tc>
          <w:tcPr>
            <w:tcW w:w="1559" w:type="dxa"/>
            <w:tcBorders>
              <w:top w:val="nil"/>
              <w:left w:val="nil"/>
              <w:bottom w:val="nil"/>
              <w:right w:val="nil"/>
            </w:tcBorders>
            <w:shd w:val="clear" w:color="auto" w:fill="auto"/>
            <w:vAlign w:val="center"/>
            <w:hideMark/>
          </w:tcPr>
          <w:p w14:paraId="397A953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60 000,00</w:t>
            </w:r>
          </w:p>
        </w:tc>
        <w:tc>
          <w:tcPr>
            <w:tcW w:w="1418" w:type="dxa"/>
            <w:tcBorders>
              <w:top w:val="nil"/>
              <w:left w:val="nil"/>
              <w:bottom w:val="nil"/>
              <w:right w:val="nil"/>
            </w:tcBorders>
            <w:shd w:val="clear" w:color="auto" w:fill="auto"/>
            <w:vAlign w:val="center"/>
            <w:hideMark/>
          </w:tcPr>
          <w:p w14:paraId="2EBC423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60 000,00</w:t>
            </w:r>
          </w:p>
        </w:tc>
        <w:tc>
          <w:tcPr>
            <w:tcW w:w="992" w:type="dxa"/>
            <w:tcBorders>
              <w:top w:val="nil"/>
              <w:left w:val="nil"/>
              <w:bottom w:val="nil"/>
              <w:right w:val="nil"/>
            </w:tcBorders>
            <w:shd w:val="clear" w:color="auto" w:fill="auto"/>
            <w:vAlign w:val="center"/>
            <w:hideMark/>
          </w:tcPr>
          <w:p w14:paraId="074517E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06AC176E" w14:textId="77777777" w:rsidTr="00E80F00">
        <w:trPr>
          <w:trHeight w:val="20"/>
        </w:trPr>
        <w:tc>
          <w:tcPr>
            <w:tcW w:w="4111" w:type="dxa"/>
            <w:tcBorders>
              <w:top w:val="nil"/>
              <w:left w:val="nil"/>
              <w:bottom w:val="nil"/>
              <w:right w:val="nil"/>
            </w:tcBorders>
            <w:shd w:val="clear" w:color="auto" w:fill="auto"/>
            <w:vAlign w:val="center"/>
            <w:hideMark/>
          </w:tcPr>
          <w:p w14:paraId="532D15E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Инициативные платежи, зачисляемые в бюджеты муниципальных округов (поступления средств от физических лиц на реализацию инициативного проекта «Устройство детской площадки по ул. Свердлова, з/у 4б/1 в ст. Новомарьевской Шпаковского муниципального округа Ставропольского края»)</w:t>
            </w:r>
          </w:p>
        </w:tc>
        <w:tc>
          <w:tcPr>
            <w:tcW w:w="1985" w:type="dxa"/>
            <w:tcBorders>
              <w:top w:val="nil"/>
              <w:left w:val="nil"/>
              <w:bottom w:val="nil"/>
              <w:right w:val="nil"/>
            </w:tcBorders>
            <w:shd w:val="clear" w:color="auto" w:fill="auto"/>
            <w:vAlign w:val="center"/>
            <w:hideMark/>
          </w:tcPr>
          <w:p w14:paraId="03AE0522"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776 11715020140108150</w:t>
            </w:r>
          </w:p>
        </w:tc>
        <w:tc>
          <w:tcPr>
            <w:tcW w:w="1559" w:type="dxa"/>
            <w:tcBorders>
              <w:top w:val="nil"/>
              <w:left w:val="nil"/>
              <w:bottom w:val="nil"/>
              <w:right w:val="nil"/>
            </w:tcBorders>
            <w:shd w:val="clear" w:color="auto" w:fill="auto"/>
            <w:vAlign w:val="center"/>
            <w:hideMark/>
          </w:tcPr>
          <w:p w14:paraId="4607897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77 100,34</w:t>
            </w:r>
          </w:p>
        </w:tc>
        <w:tc>
          <w:tcPr>
            <w:tcW w:w="1418" w:type="dxa"/>
            <w:tcBorders>
              <w:top w:val="nil"/>
              <w:left w:val="nil"/>
              <w:bottom w:val="nil"/>
              <w:right w:val="nil"/>
            </w:tcBorders>
            <w:shd w:val="clear" w:color="auto" w:fill="auto"/>
            <w:vAlign w:val="center"/>
            <w:hideMark/>
          </w:tcPr>
          <w:p w14:paraId="2A32A40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77 600,34</w:t>
            </w:r>
          </w:p>
        </w:tc>
        <w:tc>
          <w:tcPr>
            <w:tcW w:w="992" w:type="dxa"/>
            <w:tcBorders>
              <w:top w:val="nil"/>
              <w:left w:val="nil"/>
              <w:bottom w:val="nil"/>
              <w:right w:val="nil"/>
            </w:tcBorders>
            <w:shd w:val="clear" w:color="auto" w:fill="auto"/>
            <w:vAlign w:val="center"/>
            <w:hideMark/>
          </w:tcPr>
          <w:p w14:paraId="73CC7B8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100,65</w:t>
            </w:r>
          </w:p>
        </w:tc>
      </w:tr>
      <w:tr w:rsidR="008E307F" w:rsidRPr="008E307F" w14:paraId="62583B59" w14:textId="77777777" w:rsidTr="00E80F00">
        <w:trPr>
          <w:trHeight w:val="20"/>
        </w:trPr>
        <w:tc>
          <w:tcPr>
            <w:tcW w:w="4111" w:type="dxa"/>
            <w:tcBorders>
              <w:top w:val="nil"/>
              <w:left w:val="nil"/>
              <w:bottom w:val="nil"/>
              <w:right w:val="nil"/>
            </w:tcBorders>
            <w:shd w:val="clear" w:color="auto" w:fill="auto"/>
            <w:vAlign w:val="center"/>
            <w:hideMark/>
          </w:tcPr>
          <w:p w14:paraId="130B96B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Инициативные платежи в бюджеты муниципальных округов (поступления средств от индивидуальных предпринимателей на реализацию проекта «Благоустройство общественной территории - устройство детской площадки по ул. Шолохова</w:t>
            </w:r>
            <w:r w:rsidR="008042CC">
              <w:rPr>
                <w:rFonts w:ascii="Times New Roman" w:eastAsia="Times New Roman" w:hAnsi="Times New Roman" w:cs="Times New Roman"/>
                <w:color w:val="000000"/>
                <w:sz w:val="16"/>
                <w:szCs w:val="16"/>
                <w:lang w:eastAsia="ru-RU"/>
              </w:rPr>
              <w:t>, 28</w:t>
            </w:r>
            <w:r w:rsidRPr="008E307F">
              <w:rPr>
                <w:rFonts w:ascii="Times New Roman" w:eastAsia="Times New Roman" w:hAnsi="Times New Roman" w:cs="Times New Roman"/>
                <w:color w:val="000000"/>
                <w:sz w:val="16"/>
                <w:szCs w:val="16"/>
                <w:lang w:eastAsia="ru-RU"/>
              </w:rPr>
              <w:t xml:space="preserve"> в х. Верхнеегорлыкский Шпаковского муниципального округа Ставропольского края»</w:t>
            </w:r>
          </w:p>
        </w:tc>
        <w:tc>
          <w:tcPr>
            <w:tcW w:w="1985" w:type="dxa"/>
            <w:tcBorders>
              <w:top w:val="nil"/>
              <w:left w:val="nil"/>
              <w:bottom w:val="nil"/>
              <w:right w:val="nil"/>
            </w:tcBorders>
            <w:shd w:val="clear" w:color="auto" w:fill="auto"/>
            <w:vAlign w:val="center"/>
            <w:hideMark/>
          </w:tcPr>
          <w:p w14:paraId="3EA2272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779 11715020140201150</w:t>
            </w:r>
          </w:p>
        </w:tc>
        <w:tc>
          <w:tcPr>
            <w:tcW w:w="1559" w:type="dxa"/>
            <w:tcBorders>
              <w:top w:val="nil"/>
              <w:left w:val="nil"/>
              <w:bottom w:val="nil"/>
              <w:right w:val="nil"/>
            </w:tcBorders>
            <w:shd w:val="clear" w:color="auto" w:fill="auto"/>
            <w:vAlign w:val="center"/>
            <w:hideMark/>
          </w:tcPr>
          <w:p w14:paraId="6DC4C4E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150 000,00</w:t>
            </w:r>
          </w:p>
        </w:tc>
        <w:tc>
          <w:tcPr>
            <w:tcW w:w="1418" w:type="dxa"/>
            <w:tcBorders>
              <w:top w:val="nil"/>
              <w:left w:val="nil"/>
              <w:bottom w:val="nil"/>
              <w:right w:val="nil"/>
            </w:tcBorders>
            <w:shd w:val="clear" w:color="auto" w:fill="auto"/>
            <w:vAlign w:val="center"/>
            <w:hideMark/>
          </w:tcPr>
          <w:p w14:paraId="30C1D10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150 000,00</w:t>
            </w:r>
          </w:p>
        </w:tc>
        <w:tc>
          <w:tcPr>
            <w:tcW w:w="992" w:type="dxa"/>
            <w:tcBorders>
              <w:top w:val="nil"/>
              <w:left w:val="nil"/>
              <w:bottom w:val="nil"/>
              <w:right w:val="nil"/>
            </w:tcBorders>
            <w:shd w:val="clear" w:color="auto" w:fill="auto"/>
            <w:vAlign w:val="center"/>
            <w:hideMark/>
          </w:tcPr>
          <w:p w14:paraId="167D5CA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429BFD50" w14:textId="77777777" w:rsidTr="00E80F00">
        <w:trPr>
          <w:trHeight w:val="20"/>
        </w:trPr>
        <w:tc>
          <w:tcPr>
            <w:tcW w:w="4111" w:type="dxa"/>
            <w:tcBorders>
              <w:top w:val="nil"/>
              <w:left w:val="nil"/>
              <w:bottom w:val="nil"/>
              <w:right w:val="nil"/>
            </w:tcBorders>
            <w:shd w:val="clear" w:color="auto" w:fill="auto"/>
            <w:vAlign w:val="center"/>
            <w:hideMark/>
          </w:tcPr>
          <w:p w14:paraId="6DE9A68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Инициативные платежи, зачисляемые в бюджеты муниципальных округов (поступления средств от индивидуальных предпринимателей на реализацию инициативного проекта «Обустройство детской спортивной площадки по ул. 50 лет Победы №32А в с. Верхнерусском Шпаковского муниципального округа Ставропольского края»)</w:t>
            </w:r>
          </w:p>
        </w:tc>
        <w:tc>
          <w:tcPr>
            <w:tcW w:w="1985" w:type="dxa"/>
            <w:tcBorders>
              <w:top w:val="nil"/>
              <w:left w:val="nil"/>
              <w:bottom w:val="nil"/>
              <w:right w:val="nil"/>
            </w:tcBorders>
            <w:shd w:val="clear" w:color="auto" w:fill="auto"/>
            <w:vAlign w:val="center"/>
            <w:hideMark/>
          </w:tcPr>
          <w:p w14:paraId="37A5DFF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771 11715020140202150</w:t>
            </w:r>
          </w:p>
        </w:tc>
        <w:tc>
          <w:tcPr>
            <w:tcW w:w="1559" w:type="dxa"/>
            <w:tcBorders>
              <w:top w:val="nil"/>
              <w:left w:val="nil"/>
              <w:bottom w:val="nil"/>
              <w:right w:val="nil"/>
            </w:tcBorders>
            <w:shd w:val="clear" w:color="auto" w:fill="auto"/>
            <w:vAlign w:val="center"/>
            <w:hideMark/>
          </w:tcPr>
          <w:p w14:paraId="718E8BB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250 000,00</w:t>
            </w:r>
          </w:p>
        </w:tc>
        <w:tc>
          <w:tcPr>
            <w:tcW w:w="1418" w:type="dxa"/>
            <w:tcBorders>
              <w:top w:val="nil"/>
              <w:left w:val="nil"/>
              <w:bottom w:val="nil"/>
              <w:right w:val="nil"/>
            </w:tcBorders>
            <w:shd w:val="clear" w:color="auto" w:fill="auto"/>
            <w:vAlign w:val="center"/>
            <w:hideMark/>
          </w:tcPr>
          <w:p w14:paraId="04926B5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250 000,00</w:t>
            </w:r>
          </w:p>
        </w:tc>
        <w:tc>
          <w:tcPr>
            <w:tcW w:w="992" w:type="dxa"/>
            <w:tcBorders>
              <w:top w:val="nil"/>
              <w:left w:val="nil"/>
              <w:bottom w:val="nil"/>
              <w:right w:val="nil"/>
            </w:tcBorders>
            <w:shd w:val="clear" w:color="auto" w:fill="auto"/>
            <w:vAlign w:val="center"/>
            <w:hideMark/>
          </w:tcPr>
          <w:p w14:paraId="002C67E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6F46DA7E" w14:textId="77777777" w:rsidTr="00E80F00">
        <w:trPr>
          <w:trHeight w:val="20"/>
        </w:trPr>
        <w:tc>
          <w:tcPr>
            <w:tcW w:w="4111" w:type="dxa"/>
            <w:tcBorders>
              <w:top w:val="nil"/>
              <w:left w:val="nil"/>
              <w:bottom w:val="nil"/>
              <w:right w:val="nil"/>
            </w:tcBorders>
            <w:shd w:val="clear" w:color="auto" w:fill="auto"/>
            <w:vAlign w:val="center"/>
            <w:hideMark/>
          </w:tcPr>
          <w:p w14:paraId="7551B676" w14:textId="036BE463"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Инициативные платежи, зачисляемые в бюджеты муниципальных округов (поступления средств от индивидуальных предпринимателей на реализацию инициативного проекта "Устройство тротуара и парковочных мест по пер. Студенческому х. Демино Шпаковского муниципального округа Ставропольского края»)</w:t>
            </w:r>
          </w:p>
        </w:tc>
        <w:tc>
          <w:tcPr>
            <w:tcW w:w="1985" w:type="dxa"/>
            <w:tcBorders>
              <w:top w:val="nil"/>
              <w:left w:val="nil"/>
              <w:bottom w:val="nil"/>
              <w:right w:val="nil"/>
            </w:tcBorders>
            <w:shd w:val="clear" w:color="auto" w:fill="auto"/>
            <w:vAlign w:val="center"/>
            <w:hideMark/>
          </w:tcPr>
          <w:p w14:paraId="5AD1B145"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772 11715020140207150</w:t>
            </w:r>
          </w:p>
        </w:tc>
        <w:tc>
          <w:tcPr>
            <w:tcW w:w="1559" w:type="dxa"/>
            <w:tcBorders>
              <w:top w:val="nil"/>
              <w:left w:val="nil"/>
              <w:bottom w:val="nil"/>
              <w:right w:val="nil"/>
            </w:tcBorders>
            <w:shd w:val="clear" w:color="auto" w:fill="auto"/>
            <w:vAlign w:val="center"/>
            <w:hideMark/>
          </w:tcPr>
          <w:p w14:paraId="398A8D3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60 000,00</w:t>
            </w:r>
          </w:p>
        </w:tc>
        <w:tc>
          <w:tcPr>
            <w:tcW w:w="1418" w:type="dxa"/>
            <w:tcBorders>
              <w:top w:val="nil"/>
              <w:left w:val="nil"/>
              <w:bottom w:val="nil"/>
              <w:right w:val="nil"/>
            </w:tcBorders>
            <w:shd w:val="clear" w:color="auto" w:fill="auto"/>
            <w:vAlign w:val="center"/>
            <w:hideMark/>
          </w:tcPr>
          <w:p w14:paraId="1357649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60 000,00</w:t>
            </w:r>
          </w:p>
        </w:tc>
        <w:tc>
          <w:tcPr>
            <w:tcW w:w="992" w:type="dxa"/>
            <w:tcBorders>
              <w:top w:val="nil"/>
              <w:left w:val="nil"/>
              <w:bottom w:val="nil"/>
              <w:right w:val="nil"/>
            </w:tcBorders>
            <w:shd w:val="clear" w:color="auto" w:fill="auto"/>
            <w:vAlign w:val="center"/>
            <w:hideMark/>
          </w:tcPr>
          <w:p w14:paraId="1ABA11B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1A3F5750" w14:textId="77777777" w:rsidTr="00E80F00">
        <w:trPr>
          <w:trHeight w:val="20"/>
        </w:trPr>
        <w:tc>
          <w:tcPr>
            <w:tcW w:w="4111" w:type="dxa"/>
            <w:tcBorders>
              <w:top w:val="nil"/>
              <w:left w:val="nil"/>
              <w:bottom w:val="nil"/>
              <w:right w:val="nil"/>
            </w:tcBorders>
            <w:shd w:val="clear" w:color="auto" w:fill="auto"/>
            <w:vAlign w:val="center"/>
            <w:hideMark/>
          </w:tcPr>
          <w:p w14:paraId="0C39106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Инициативные платежи, зачисляемые в бюджеты муниципальных округов (поступления средств от индивидуальных предпринимателей на реализацию инициативного проекта «Устройство детской площадки по ул. Свердлова, з/у 4б/1 в ст. Новомарьевской Шпаковского муниципального округа Ставропольского края»)</w:t>
            </w:r>
          </w:p>
        </w:tc>
        <w:tc>
          <w:tcPr>
            <w:tcW w:w="1985" w:type="dxa"/>
            <w:tcBorders>
              <w:top w:val="nil"/>
              <w:left w:val="nil"/>
              <w:bottom w:val="nil"/>
              <w:right w:val="nil"/>
            </w:tcBorders>
            <w:shd w:val="clear" w:color="auto" w:fill="auto"/>
            <w:vAlign w:val="center"/>
            <w:hideMark/>
          </w:tcPr>
          <w:p w14:paraId="043635C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776 11715020140208150</w:t>
            </w:r>
          </w:p>
        </w:tc>
        <w:tc>
          <w:tcPr>
            <w:tcW w:w="1559" w:type="dxa"/>
            <w:tcBorders>
              <w:top w:val="nil"/>
              <w:left w:val="nil"/>
              <w:bottom w:val="nil"/>
              <w:right w:val="nil"/>
            </w:tcBorders>
            <w:shd w:val="clear" w:color="auto" w:fill="auto"/>
            <w:vAlign w:val="center"/>
            <w:hideMark/>
          </w:tcPr>
          <w:p w14:paraId="2EB9D34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45 000,00</w:t>
            </w:r>
          </w:p>
        </w:tc>
        <w:tc>
          <w:tcPr>
            <w:tcW w:w="1418" w:type="dxa"/>
            <w:tcBorders>
              <w:top w:val="nil"/>
              <w:left w:val="nil"/>
              <w:bottom w:val="nil"/>
              <w:right w:val="nil"/>
            </w:tcBorders>
            <w:shd w:val="clear" w:color="auto" w:fill="auto"/>
            <w:vAlign w:val="center"/>
            <w:hideMark/>
          </w:tcPr>
          <w:p w14:paraId="29EB4FA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45 000,00</w:t>
            </w:r>
          </w:p>
        </w:tc>
        <w:tc>
          <w:tcPr>
            <w:tcW w:w="992" w:type="dxa"/>
            <w:tcBorders>
              <w:top w:val="nil"/>
              <w:left w:val="nil"/>
              <w:bottom w:val="nil"/>
              <w:right w:val="nil"/>
            </w:tcBorders>
            <w:shd w:val="clear" w:color="auto" w:fill="auto"/>
            <w:vAlign w:val="center"/>
            <w:hideMark/>
          </w:tcPr>
          <w:p w14:paraId="435B224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2C72BE43" w14:textId="77777777" w:rsidTr="00E80F00">
        <w:trPr>
          <w:trHeight w:val="20"/>
        </w:trPr>
        <w:tc>
          <w:tcPr>
            <w:tcW w:w="4111" w:type="dxa"/>
            <w:tcBorders>
              <w:top w:val="nil"/>
              <w:left w:val="nil"/>
              <w:bottom w:val="nil"/>
              <w:right w:val="nil"/>
            </w:tcBorders>
            <w:shd w:val="clear" w:color="auto" w:fill="auto"/>
            <w:vAlign w:val="center"/>
            <w:hideMark/>
          </w:tcPr>
          <w:p w14:paraId="0B055728" w14:textId="5D255C8A"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Инициативные платежи, зачисляемые в бюджеты муниципальных округов (поступления средств от организаций на реализацию инициативного проекта «Ремонт спортивной площадки в с. Сенгилеевском Шпаковского муниципального округа Ставропольского края»)</w:t>
            </w:r>
          </w:p>
        </w:tc>
        <w:tc>
          <w:tcPr>
            <w:tcW w:w="1985" w:type="dxa"/>
            <w:tcBorders>
              <w:top w:val="nil"/>
              <w:left w:val="nil"/>
              <w:bottom w:val="nil"/>
              <w:right w:val="nil"/>
            </w:tcBorders>
            <w:shd w:val="clear" w:color="auto" w:fill="auto"/>
            <w:vAlign w:val="center"/>
            <w:hideMark/>
          </w:tcPr>
          <w:p w14:paraId="66ED4AC2"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778 11715020140303150</w:t>
            </w:r>
          </w:p>
        </w:tc>
        <w:tc>
          <w:tcPr>
            <w:tcW w:w="1559" w:type="dxa"/>
            <w:tcBorders>
              <w:top w:val="nil"/>
              <w:left w:val="nil"/>
              <w:bottom w:val="nil"/>
              <w:right w:val="nil"/>
            </w:tcBorders>
            <w:shd w:val="clear" w:color="auto" w:fill="auto"/>
            <w:vAlign w:val="center"/>
            <w:hideMark/>
          </w:tcPr>
          <w:p w14:paraId="3859DB4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300 000,00</w:t>
            </w:r>
          </w:p>
        </w:tc>
        <w:tc>
          <w:tcPr>
            <w:tcW w:w="1418" w:type="dxa"/>
            <w:tcBorders>
              <w:top w:val="nil"/>
              <w:left w:val="nil"/>
              <w:bottom w:val="nil"/>
              <w:right w:val="nil"/>
            </w:tcBorders>
            <w:shd w:val="clear" w:color="auto" w:fill="auto"/>
            <w:vAlign w:val="center"/>
            <w:hideMark/>
          </w:tcPr>
          <w:p w14:paraId="6A3E14B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300 000,00</w:t>
            </w:r>
          </w:p>
        </w:tc>
        <w:tc>
          <w:tcPr>
            <w:tcW w:w="992" w:type="dxa"/>
            <w:tcBorders>
              <w:top w:val="nil"/>
              <w:left w:val="nil"/>
              <w:bottom w:val="nil"/>
              <w:right w:val="nil"/>
            </w:tcBorders>
            <w:shd w:val="clear" w:color="auto" w:fill="auto"/>
            <w:vAlign w:val="center"/>
            <w:hideMark/>
          </w:tcPr>
          <w:p w14:paraId="6AADE68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633C5879" w14:textId="77777777" w:rsidTr="00E80F00">
        <w:trPr>
          <w:trHeight w:val="20"/>
        </w:trPr>
        <w:tc>
          <w:tcPr>
            <w:tcW w:w="4111" w:type="dxa"/>
            <w:tcBorders>
              <w:top w:val="nil"/>
              <w:left w:val="nil"/>
              <w:bottom w:val="nil"/>
              <w:right w:val="nil"/>
            </w:tcBorders>
            <w:shd w:val="clear" w:color="auto" w:fill="auto"/>
            <w:vAlign w:val="center"/>
            <w:hideMark/>
          </w:tcPr>
          <w:p w14:paraId="48F9E0A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Инициативные платежи, зачисляемые в бюджеты муниципальных округов (поступления средств от организаций на реализацию инициативного проекта «Устройство детской площадки по ул. Свердлова, з/у 4б/1 в ст. Новомарьевской Шпаковского муниципального округа Ставропольского края»)</w:t>
            </w:r>
          </w:p>
        </w:tc>
        <w:tc>
          <w:tcPr>
            <w:tcW w:w="1985" w:type="dxa"/>
            <w:tcBorders>
              <w:top w:val="nil"/>
              <w:left w:val="nil"/>
              <w:bottom w:val="nil"/>
              <w:right w:val="nil"/>
            </w:tcBorders>
            <w:shd w:val="clear" w:color="auto" w:fill="auto"/>
            <w:vAlign w:val="center"/>
            <w:hideMark/>
          </w:tcPr>
          <w:p w14:paraId="352CA8C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776 11715020140308150</w:t>
            </w:r>
          </w:p>
        </w:tc>
        <w:tc>
          <w:tcPr>
            <w:tcW w:w="1559" w:type="dxa"/>
            <w:tcBorders>
              <w:top w:val="nil"/>
              <w:left w:val="nil"/>
              <w:bottom w:val="nil"/>
              <w:right w:val="nil"/>
            </w:tcBorders>
            <w:shd w:val="clear" w:color="auto" w:fill="auto"/>
            <w:vAlign w:val="center"/>
            <w:hideMark/>
          </w:tcPr>
          <w:p w14:paraId="0D54D8E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123 000,00</w:t>
            </w:r>
          </w:p>
        </w:tc>
        <w:tc>
          <w:tcPr>
            <w:tcW w:w="1418" w:type="dxa"/>
            <w:tcBorders>
              <w:top w:val="nil"/>
              <w:left w:val="nil"/>
              <w:bottom w:val="nil"/>
              <w:right w:val="nil"/>
            </w:tcBorders>
            <w:shd w:val="clear" w:color="auto" w:fill="auto"/>
            <w:vAlign w:val="center"/>
            <w:hideMark/>
          </w:tcPr>
          <w:p w14:paraId="0B10F4C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123 000,00</w:t>
            </w:r>
          </w:p>
        </w:tc>
        <w:tc>
          <w:tcPr>
            <w:tcW w:w="992" w:type="dxa"/>
            <w:tcBorders>
              <w:top w:val="nil"/>
              <w:left w:val="nil"/>
              <w:bottom w:val="nil"/>
              <w:right w:val="nil"/>
            </w:tcBorders>
            <w:shd w:val="clear" w:color="auto" w:fill="auto"/>
            <w:vAlign w:val="center"/>
            <w:hideMark/>
          </w:tcPr>
          <w:p w14:paraId="248A286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0F691EB6" w14:textId="77777777" w:rsidTr="00E80F00">
        <w:trPr>
          <w:trHeight w:val="20"/>
        </w:trPr>
        <w:tc>
          <w:tcPr>
            <w:tcW w:w="4111" w:type="dxa"/>
            <w:tcBorders>
              <w:top w:val="nil"/>
              <w:left w:val="nil"/>
              <w:bottom w:val="nil"/>
              <w:right w:val="nil"/>
            </w:tcBorders>
            <w:shd w:val="clear" w:color="auto" w:fill="auto"/>
            <w:vAlign w:val="center"/>
            <w:hideMark/>
          </w:tcPr>
          <w:p w14:paraId="1D1AF32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БЕЗВОЗМЕЗДНЫЕ ПОСТУПЛЕНИЯ</w:t>
            </w:r>
          </w:p>
        </w:tc>
        <w:tc>
          <w:tcPr>
            <w:tcW w:w="1985" w:type="dxa"/>
            <w:tcBorders>
              <w:top w:val="nil"/>
              <w:left w:val="nil"/>
              <w:bottom w:val="nil"/>
              <w:right w:val="nil"/>
            </w:tcBorders>
            <w:shd w:val="clear" w:color="auto" w:fill="auto"/>
            <w:vAlign w:val="center"/>
            <w:hideMark/>
          </w:tcPr>
          <w:p w14:paraId="2DEDCBF2"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000 20000000000000000</w:t>
            </w:r>
          </w:p>
        </w:tc>
        <w:tc>
          <w:tcPr>
            <w:tcW w:w="1559" w:type="dxa"/>
            <w:tcBorders>
              <w:top w:val="nil"/>
              <w:left w:val="nil"/>
              <w:bottom w:val="nil"/>
              <w:right w:val="nil"/>
            </w:tcBorders>
            <w:shd w:val="clear" w:color="auto" w:fill="auto"/>
            <w:vAlign w:val="center"/>
            <w:hideMark/>
          </w:tcPr>
          <w:p w14:paraId="16B5DB0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3 045 825 650,59</w:t>
            </w:r>
          </w:p>
        </w:tc>
        <w:tc>
          <w:tcPr>
            <w:tcW w:w="1418" w:type="dxa"/>
            <w:tcBorders>
              <w:top w:val="nil"/>
              <w:left w:val="nil"/>
              <w:bottom w:val="nil"/>
              <w:right w:val="nil"/>
            </w:tcBorders>
            <w:shd w:val="clear" w:color="auto" w:fill="auto"/>
            <w:vAlign w:val="center"/>
            <w:hideMark/>
          </w:tcPr>
          <w:p w14:paraId="59A08CC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2 902 754 234,21</w:t>
            </w:r>
          </w:p>
        </w:tc>
        <w:tc>
          <w:tcPr>
            <w:tcW w:w="992" w:type="dxa"/>
            <w:tcBorders>
              <w:top w:val="nil"/>
              <w:left w:val="nil"/>
              <w:bottom w:val="nil"/>
              <w:right w:val="nil"/>
            </w:tcBorders>
            <w:shd w:val="clear" w:color="auto" w:fill="auto"/>
            <w:vAlign w:val="center"/>
            <w:hideMark/>
          </w:tcPr>
          <w:p w14:paraId="7F44D9E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95,30</w:t>
            </w:r>
          </w:p>
        </w:tc>
      </w:tr>
      <w:tr w:rsidR="008E307F" w:rsidRPr="008E307F" w14:paraId="43F61BC8" w14:textId="77777777" w:rsidTr="00E80F00">
        <w:trPr>
          <w:trHeight w:val="20"/>
        </w:trPr>
        <w:tc>
          <w:tcPr>
            <w:tcW w:w="4111" w:type="dxa"/>
            <w:tcBorders>
              <w:top w:val="nil"/>
              <w:left w:val="nil"/>
              <w:bottom w:val="nil"/>
              <w:right w:val="nil"/>
            </w:tcBorders>
            <w:shd w:val="clear" w:color="auto" w:fill="auto"/>
            <w:vAlign w:val="center"/>
            <w:hideMark/>
          </w:tcPr>
          <w:p w14:paraId="4ECBD5D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БЕЗВОЗМЕЗДНЫЕ ПОСТУПЛЕНИЯ ОТ ДРУГИХ БЮДЖЕТОВ БЮДЖЕТНОЙ СИСТЕМЫ РОССИЙСКОЙ ФЕДЕРАЦИИ</w:t>
            </w:r>
          </w:p>
        </w:tc>
        <w:tc>
          <w:tcPr>
            <w:tcW w:w="1985" w:type="dxa"/>
            <w:tcBorders>
              <w:top w:val="nil"/>
              <w:left w:val="nil"/>
              <w:bottom w:val="nil"/>
              <w:right w:val="nil"/>
            </w:tcBorders>
            <w:shd w:val="clear" w:color="auto" w:fill="auto"/>
            <w:vAlign w:val="center"/>
            <w:hideMark/>
          </w:tcPr>
          <w:p w14:paraId="7CD7ECB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000 20200000000000000</w:t>
            </w:r>
          </w:p>
        </w:tc>
        <w:tc>
          <w:tcPr>
            <w:tcW w:w="1559" w:type="dxa"/>
            <w:tcBorders>
              <w:top w:val="nil"/>
              <w:left w:val="nil"/>
              <w:bottom w:val="nil"/>
              <w:right w:val="nil"/>
            </w:tcBorders>
            <w:shd w:val="clear" w:color="auto" w:fill="auto"/>
            <w:vAlign w:val="center"/>
            <w:hideMark/>
          </w:tcPr>
          <w:p w14:paraId="02A08D6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3 049 054 411,61</w:t>
            </w:r>
          </w:p>
        </w:tc>
        <w:tc>
          <w:tcPr>
            <w:tcW w:w="1418" w:type="dxa"/>
            <w:tcBorders>
              <w:top w:val="nil"/>
              <w:left w:val="nil"/>
              <w:bottom w:val="nil"/>
              <w:right w:val="nil"/>
            </w:tcBorders>
            <w:shd w:val="clear" w:color="auto" w:fill="auto"/>
            <w:vAlign w:val="center"/>
            <w:hideMark/>
          </w:tcPr>
          <w:p w14:paraId="645E9F4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2 908 146 717,91</w:t>
            </w:r>
          </w:p>
        </w:tc>
        <w:tc>
          <w:tcPr>
            <w:tcW w:w="992" w:type="dxa"/>
            <w:tcBorders>
              <w:top w:val="nil"/>
              <w:left w:val="nil"/>
              <w:bottom w:val="nil"/>
              <w:right w:val="nil"/>
            </w:tcBorders>
            <w:shd w:val="clear" w:color="auto" w:fill="auto"/>
            <w:vAlign w:val="center"/>
            <w:hideMark/>
          </w:tcPr>
          <w:p w14:paraId="1D1183B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95,38</w:t>
            </w:r>
          </w:p>
        </w:tc>
      </w:tr>
      <w:tr w:rsidR="008E307F" w:rsidRPr="008E307F" w14:paraId="57FC8D4B" w14:textId="77777777" w:rsidTr="00E80F00">
        <w:trPr>
          <w:trHeight w:val="20"/>
        </w:trPr>
        <w:tc>
          <w:tcPr>
            <w:tcW w:w="4111" w:type="dxa"/>
            <w:tcBorders>
              <w:top w:val="nil"/>
              <w:left w:val="nil"/>
              <w:bottom w:val="nil"/>
              <w:right w:val="nil"/>
            </w:tcBorders>
            <w:shd w:val="clear" w:color="auto" w:fill="auto"/>
            <w:vAlign w:val="center"/>
            <w:hideMark/>
          </w:tcPr>
          <w:p w14:paraId="5394928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бюджетной системы Российской Федерации (межбюджетные субсидии)</w:t>
            </w:r>
          </w:p>
        </w:tc>
        <w:tc>
          <w:tcPr>
            <w:tcW w:w="1985" w:type="dxa"/>
            <w:tcBorders>
              <w:top w:val="nil"/>
              <w:left w:val="nil"/>
              <w:bottom w:val="nil"/>
              <w:right w:val="nil"/>
            </w:tcBorders>
            <w:shd w:val="clear" w:color="auto" w:fill="auto"/>
            <w:vAlign w:val="center"/>
            <w:hideMark/>
          </w:tcPr>
          <w:p w14:paraId="05C570A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000 20220000000000150</w:t>
            </w:r>
          </w:p>
        </w:tc>
        <w:tc>
          <w:tcPr>
            <w:tcW w:w="1559" w:type="dxa"/>
            <w:tcBorders>
              <w:top w:val="nil"/>
              <w:left w:val="nil"/>
              <w:bottom w:val="nil"/>
              <w:right w:val="nil"/>
            </w:tcBorders>
            <w:shd w:val="clear" w:color="auto" w:fill="auto"/>
            <w:vAlign w:val="center"/>
            <w:hideMark/>
          </w:tcPr>
          <w:p w14:paraId="0280627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805 661 437,42</w:t>
            </w:r>
          </w:p>
        </w:tc>
        <w:tc>
          <w:tcPr>
            <w:tcW w:w="1418" w:type="dxa"/>
            <w:tcBorders>
              <w:top w:val="nil"/>
              <w:left w:val="nil"/>
              <w:bottom w:val="nil"/>
              <w:right w:val="nil"/>
            </w:tcBorders>
            <w:shd w:val="clear" w:color="auto" w:fill="auto"/>
            <w:vAlign w:val="center"/>
            <w:hideMark/>
          </w:tcPr>
          <w:p w14:paraId="124DF28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666 909 995,34</w:t>
            </w:r>
          </w:p>
        </w:tc>
        <w:tc>
          <w:tcPr>
            <w:tcW w:w="992" w:type="dxa"/>
            <w:tcBorders>
              <w:top w:val="nil"/>
              <w:left w:val="nil"/>
              <w:bottom w:val="nil"/>
              <w:right w:val="nil"/>
            </w:tcBorders>
            <w:shd w:val="clear" w:color="auto" w:fill="auto"/>
            <w:vAlign w:val="center"/>
            <w:hideMark/>
          </w:tcPr>
          <w:p w14:paraId="535DFE9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82,78</w:t>
            </w:r>
          </w:p>
        </w:tc>
      </w:tr>
      <w:tr w:rsidR="008E307F" w:rsidRPr="008E307F" w14:paraId="42F18FAC" w14:textId="77777777" w:rsidTr="00E80F00">
        <w:trPr>
          <w:trHeight w:val="20"/>
        </w:trPr>
        <w:tc>
          <w:tcPr>
            <w:tcW w:w="4111" w:type="dxa"/>
            <w:tcBorders>
              <w:top w:val="nil"/>
              <w:left w:val="nil"/>
              <w:bottom w:val="nil"/>
              <w:right w:val="nil"/>
            </w:tcBorders>
            <w:shd w:val="clear" w:color="auto" w:fill="auto"/>
            <w:vAlign w:val="center"/>
            <w:hideMark/>
          </w:tcPr>
          <w:p w14:paraId="0EC5570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85" w:type="dxa"/>
            <w:tcBorders>
              <w:top w:val="nil"/>
              <w:left w:val="nil"/>
              <w:bottom w:val="nil"/>
              <w:right w:val="nil"/>
            </w:tcBorders>
            <w:shd w:val="clear" w:color="auto" w:fill="auto"/>
            <w:vAlign w:val="center"/>
            <w:hideMark/>
          </w:tcPr>
          <w:p w14:paraId="43A981A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000 20220216000000150</w:t>
            </w:r>
          </w:p>
        </w:tc>
        <w:tc>
          <w:tcPr>
            <w:tcW w:w="1559" w:type="dxa"/>
            <w:tcBorders>
              <w:top w:val="nil"/>
              <w:left w:val="nil"/>
              <w:bottom w:val="nil"/>
              <w:right w:val="nil"/>
            </w:tcBorders>
            <w:shd w:val="clear" w:color="auto" w:fill="auto"/>
            <w:vAlign w:val="center"/>
            <w:hideMark/>
          </w:tcPr>
          <w:p w14:paraId="58DF23F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366 198 784,78</w:t>
            </w:r>
          </w:p>
        </w:tc>
        <w:tc>
          <w:tcPr>
            <w:tcW w:w="1418" w:type="dxa"/>
            <w:tcBorders>
              <w:top w:val="nil"/>
              <w:left w:val="nil"/>
              <w:bottom w:val="nil"/>
              <w:right w:val="nil"/>
            </w:tcBorders>
            <w:shd w:val="clear" w:color="auto" w:fill="auto"/>
            <w:vAlign w:val="center"/>
            <w:hideMark/>
          </w:tcPr>
          <w:p w14:paraId="03741EE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229 511 963,38</w:t>
            </w:r>
          </w:p>
        </w:tc>
        <w:tc>
          <w:tcPr>
            <w:tcW w:w="992" w:type="dxa"/>
            <w:tcBorders>
              <w:top w:val="nil"/>
              <w:left w:val="nil"/>
              <w:bottom w:val="nil"/>
              <w:right w:val="nil"/>
            </w:tcBorders>
            <w:shd w:val="clear" w:color="auto" w:fill="auto"/>
            <w:vAlign w:val="center"/>
            <w:hideMark/>
          </w:tcPr>
          <w:p w14:paraId="18D1C7F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62,67</w:t>
            </w:r>
          </w:p>
        </w:tc>
      </w:tr>
      <w:tr w:rsidR="008E307F" w:rsidRPr="008E307F" w14:paraId="21B97330" w14:textId="77777777" w:rsidTr="00E80F00">
        <w:trPr>
          <w:trHeight w:val="20"/>
        </w:trPr>
        <w:tc>
          <w:tcPr>
            <w:tcW w:w="4111" w:type="dxa"/>
            <w:tcBorders>
              <w:top w:val="nil"/>
              <w:left w:val="nil"/>
              <w:bottom w:val="nil"/>
              <w:right w:val="nil"/>
            </w:tcBorders>
            <w:shd w:val="clear" w:color="auto" w:fill="auto"/>
            <w:vAlign w:val="center"/>
            <w:hideMark/>
          </w:tcPr>
          <w:p w14:paraId="482188C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85" w:type="dxa"/>
            <w:tcBorders>
              <w:top w:val="nil"/>
              <w:left w:val="nil"/>
              <w:bottom w:val="nil"/>
              <w:right w:val="nil"/>
            </w:tcBorders>
            <w:shd w:val="clear" w:color="auto" w:fill="auto"/>
            <w:vAlign w:val="center"/>
            <w:hideMark/>
          </w:tcPr>
          <w:p w14:paraId="49885B0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701 20220216140000150</w:t>
            </w:r>
          </w:p>
        </w:tc>
        <w:tc>
          <w:tcPr>
            <w:tcW w:w="1559" w:type="dxa"/>
            <w:tcBorders>
              <w:top w:val="nil"/>
              <w:left w:val="nil"/>
              <w:bottom w:val="nil"/>
              <w:right w:val="nil"/>
            </w:tcBorders>
            <w:shd w:val="clear" w:color="auto" w:fill="auto"/>
            <w:vAlign w:val="center"/>
            <w:hideMark/>
          </w:tcPr>
          <w:p w14:paraId="0F1A2D7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366 198 784,78</w:t>
            </w:r>
          </w:p>
        </w:tc>
        <w:tc>
          <w:tcPr>
            <w:tcW w:w="1418" w:type="dxa"/>
            <w:tcBorders>
              <w:top w:val="nil"/>
              <w:left w:val="nil"/>
              <w:bottom w:val="nil"/>
              <w:right w:val="nil"/>
            </w:tcBorders>
            <w:shd w:val="clear" w:color="auto" w:fill="auto"/>
            <w:vAlign w:val="center"/>
            <w:hideMark/>
          </w:tcPr>
          <w:p w14:paraId="7A4EC7A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229 511 963,38</w:t>
            </w:r>
          </w:p>
        </w:tc>
        <w:tc>
          <w:tcPr>
            <w:tcW w:w="992" w:type="dxa"/>
            <w:tcBorders>
              <w:top w:val="nil"/>
              <w:left w:val="nil"/>
              <w:bottom w:val="nil"/>
              <w:right w:val="nil"/>
            </w:tcBorders>
            <w:shd w:val="clear" w:color="auto" w:fill="auto"/>
            <w:vAlign w:val="center"/>
            <w:hideMark/>
          </w:tcPr>
          <w:p w14:paraId="3B4D5B6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62,67</w:t>
            </w:r>
          </w:p>
        </w:tc>
      </w:tr>
      <w:tr w:rsidR="008E307F" w:rsidRPr="008E307F" w14:paraId="22E86DDE" w14:textId="77777777" w:rsidTr="00E80F00">
        <w:trPr>
          <w:trHeight w:val="20"/>
        </w:trPr>
        <w:tc>
          <w:tcPr>
            <w:tcW w:w="4111" w:type="dxa"/>
            <w:tcBorders>
              <w:top w:val="nil"/>
              <w:left w:val="nil"/>
              <w:bottom w:val="nil"/>
              <w:right w:val="nil"/>
            </w:tcBorders>
            <w:shd w:val="clear" w:color="auto" w:fill="auto"/>
            <w:vAlign w:val="center"/>
            <w:hideMark/>
          </w:tcPr>
          <w:p w14:paraId="6284C55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на адресное строительство детских садов в отдельных населенных пунктах с объективно выявленной потребностью инфраструктуры (зданий)</w:t>
            </w:r>
          </w:p>
        </w:tc>
        <w:tc>
          <w:tcPr>
            <w:tcW w:w="1985" w:type="dxa"/>
            <w:tcBorders>
              <w:top w:val="nil"/>
              <w:left w:val="nil"/>
              <w:bottom w:val="nil"/>
              <w:right w:val="nil"/>
            </w:tcBorders>
            <w:shd w:val="clear" w:color="auto" w:fill="auto"/>
            <w:vAlign w:val="center"/>
            <w:hideMark/>
          </w:tcPr>
          <w:p w14:paraId="1A9275D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000 20225054000000150</w:t>
            </w:r>
          </w:p>
        </w:tc>
        <w:tc>
          <w:tcPr>
            <w:tcW w:w="1559" w:type="dxa"/>
            <w:tcBorders>
              <w:top w:val="nil"/>
              <w:left w:val="nil"/>
              <w:bottom w:val="nil"/>
              <w:right w:val="nil"/>
            </w:tcBorders>
            <w:shd w:val="clear" w:color="auto" w:fill="auto"/>
            <w:vAlign w:val="center"/>
            <w:hideMark/>
          </w:tcPr>
          <w:p w14:paraId="7FBF828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176 814 269,44</w:t>
            </w:r>
          </w:p>
        </w:tc>
        <w:tc>
          <w:tcPr>
            <w:tcW w:w="1418" w:type="dxa"/>
            <w:tcBorders>
              <w:top w:val="nil"/>
              <w:left w:val="nil"/>
              <w:bottom w:val="nil"/>
              <w:right w:val="nil"/>
            </w:tcBorders>
            <w:shd w:val="clear" w:color="auto" w:fill="auto"/>
            <w:vAlign w:val="center"/>
            <w:hideMark/>
          </w:tcPr>
          <w:p w14:paraId="70FF9BE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176 814 269,44</w:t>
            </w:r>
          </w:p>
        </w:tc>
        <w:tc>
          <w:tcPr>
            <w:tcW w:w="992" w:type="dxa"/>
            <w:tcBorders>
              <w:top w:val="nil"/>
              <w:left w:val="nil"/>
              <w:bottom w:val="nil"/>
              <w:right w:val="nil"/>
            </w:tcBorders>
            <w:shd w:val="clear" w:color="auto" w:fill="auto"/>
            <w:vAlign w:val="center"/>
            <w:hideMark/>
          </w:tcPr>
          <w:p w14:paraId="190D00E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4EEB45CD" w14:textId="77777777" w:rsidTr="00E80F00">
        <w:trPr>
          <w:trHeight w:val="20"/>
        </w:trPr>
        <w:tc>
          <w:tcPr>
            <w:tcW w:w="4111" w:type="dxa"/>
            <w:tcBorders>
              <w:top w:val="nil"/>
              <w:left w:val="nil"/>
              <w:bottom w:val="nil"/>
              <w:right w:val="nil"/>
            </w:tcBorders>
            <w:shd w:val="clear" w:color="auto" w:fill="auto"/>
            <w:vAlign w:val="center"/>
            <w:hideMark/>
          </w:tcPr>
          <w:p w14:paraId="49CBB03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муниципальных округов на адресное строительство детских садов в отдельных населенных пунктах с объективно выявленной потребностью инфраструктуры (зданий)</w:t>
            </w:r>
          </w:p>
        </w:tc>
        <w:tc>
          <w:tcPr>
            <w:tcW w:w="1985" w:type="dxa"/>
            <w:tcBorders>
              <w:top w:val="nil"/>
              <w:left w:val="nil"/>
              <w:bottom w:val="nil"/>
              <w:right w:val="nil"/>
            </w:tcBorders>
            <w:shd w:val="clear" w:color="auto" w:fill="auto"/>
            <w:vAlign w:val="center"/>
            <w:hideMark/>
          </w:tcPr>
          <w:p w14:paraId="263434A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706 20225054140000150</w:t>
            </w:r>
          </w:p>
        </w:tc>
        <w:tc>
          <w:tcPr>
            <w:tcW w:w="1559" w:type="dxa"/>
            <w:tcBorders>
              <w:top w:val="nil"/>
              <w:left w:val="nil"/>
              <w:bottom w:val="nil"/>
              <w:right w:val="nil"/>
            </w:tcBorders>
            <w:shd w:val="clear" w:color="auto" w:fill="auto"/>
            <w:vAlign w:val="center"/>
            <w:hideMark/>
          </w:tcPr>
          <w:p w14:paraId="3BD3C7A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176 814 269,44</w:t>
            </w:r>
          </w:p>
        </w:tc>
        <w:tc>
          <w:tcPr>
            <w:tcW w:w="1418" w:type="dxa"/>
            <w:tcBorders>
              <w:top w:val="nil"/>
              <w:left w:val="nil"/>
              <w:bottom w:val="nil"/>
              <w:right w:val="nil"/>
            </w:tcBorders>
            <w:shd w:val="clear" w:color="auto" w:fill="auto"/>
            <w:vAlign w:val="center"/>
            <w:hideMark/>
          </w:tcPr>
          <w:p w14:paraId="469E156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176 814 269,44</w:t>
            </w:r>
          </w:p>
        </w:tc>
        <w:tc>
          <w:tcPr>
            <w:tcW w:w="992" w:type="dxa"/>
            <w:tcBorders>
              <w:top w:val="nil"/>
              <w:left w:val="nil"/>
              <w:bottom w:val="nil"/>
              <w:right w:val="nil"/>
            </w:tcBorders>
            <w:shd w:val="clear" w:color="auto" w:fill="auto"/>
            <w:vAlign w:val="center"/>
            <w:hideMark/>
          </w:tcPr>
          <w:p w14:paraId="39A6CBF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400B9F83" w14:textId="77777777" w:rsidTr="00E80F00">
        <w:trPr>
          <w:trHeight w:val="20"/>
        </w:trPr>
        <w:tc>
          <w:tcPr>
            <w:tcW w:w="4111" w:type="dxa"/>
            <w:tcBorders>
              <w:top w:val="nil"/>
              <w:left w:val="nil"/>
              <w:bottom w:val="nil"/>
              <w:right w:val="nil"/>
            </w:tcBorders>
            <w:shd w:val="clear" w:color="auto" w:fill="auto"/>
            <w:vAlign w:val="center"/>
            <w:hideMark/>
          </w:tcPr>
          <w:p w14:paraId="32E1B47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5" w:type="dxa"/>
            <w:tcBorders>
              <w:top w:val="nil"/>
              <w:left w:val="nil"/>
              <w:bottom w:val="nil"/>
              <w:right w:val="nil"/>
            </w:tcBorders>
            <w:shd w:val="clear" w:color="auto" w:fill="auto"/>
            <w:vAlign w:val="center"/>
            <w:hideMark/>
          </w:tcPr>
          <w:p w14:paraId="17D5481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000 20225304000000150</w:t>
            </w:r>
          </w:p>
        </w:tc>
        <w:tc>
          <w:tcPr>
            <w:tcW w:w="1559" w:type="dxa"/>
            <w:tcBorders>
              <w:top w:val="nil"/>
              <w:left w:val="nil"/>
              <w:bottom w:val="nil"/>
              <w:right w:val="nil"/>
            </w:tcBorders>
            <w:shd w:val="clear" w:color="auto" w:fill="auto"/>
            <w:vAlign w:val="center"/>
            <w:hideMark/>
          </w:tcPr>
          <w:p w14:paraId="6C3C8FA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122 919 427,83</w:t>
            </w:r>
          </w:p>
        </w:tc>
        <w:tc>
          <w:tcPr>
            <w:tcW w:w="1418" w:type="dxa"/>
            <w:tcBorders>
              <w:top w:val="nil"/>
              <w:left w:val="nil"/>
              <w:bottom w:val="nil"/>
              <w:right w:val="nil"/>
            </w:tcBorders>
            <w:shd w:val="clear" w:color="auto" w:fill="auto"/>
            <w:vAlign w:val="center"/>
            <w:hideMark/>
          </w:tcPr>
          <w:p w14:paraId="6A5FAA9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121 853 033,83</w:t>
            </w:r>
          </w:p>
        </w:tc>
        <w:tc>
          <w:tcPr>
            <w:tcW w:w="992" w:type="dxa"/>
            <w:tcBorders>
              <w:top w:val="nil"/>
              <w:left w:val="nil"/>
              <w:bottom w:val="nil"/>
              <w:right w:val="nil"/>
            </w:tcBorders>
            <w:shd w:val="clear" w:color="auto" w:fill="auto"/>
            <w:vAlign w:val="center"/>
            <w:hideMark/>
          </w:tcPr>
          <w:p w14:paraId="73207A9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99,13</w:t>
            </w:r>
          </w:p>
        </w:tc>
      </w:tr>
      <w:tr w:rsidR="008E307F" w:rsidRPr="008E307F" w14:paraId="49E4087E" w14:textId="77777777" w:rsidTr="00E80F00">
        <w:trPr>
          <w:trHeight w:val="20"/>
        </w:trPr>
        <w:tc>
          <w:tcPr>
            <w:tcW w:w="4111" w:type="dxa"/>
            <w:tcBorders>
              <w:top w:val="nil"/>
              <w:left w:val="nil"/>
              <w:bottom w:val="nil"/>
              <w:right w:val="nil"/>
            </w:tcBorders>
            <w:shd w:val="clear" w:color="auto" w:fill="auto"/>
            <w:vAlign w:val="center"/>
            <w:hideMark/>
          </w:tcPr>
          <w:p w14:paraId="18F3485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5" w:type="dxa"/>
            <w:tcBorders>
              <w:top w:val="nil"/>
              <w:left w:val="nil"/>
              <w:bottom w:val="nil"/>
              <w:right w:val="nil"/>
            </w:tcBorders>
            <w:shd w:val="clear" w:color="auto" w:fill="auto"/>
            <w:vAlign w:val="center"/>
            <w:hideMark/>
          </w:tcPr>
          <w:p w14:paraId="482A429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706 20225304140000150</w:t>
            </w:r>
          </w:p>
        </w:tc>
        <w:tc>
          <w:tcPr>
            <w:tcW w:w="1559" w:type="dxa"/>
            <w:tcBorders>
              <w:top w:val="nil"/>
              <w:left w:val="nil"/>
              <w:bottom w:val="nil"/>
              <w:right w:val="nil"/>
            </w:tcBorders>
            <w:shd w:val="clear" w:color="auto" w:fill="auto"/>
            <w:vAlign w:val="center"/>
            <w:hideMark/>
          </w:tcPr>
          <w:p w14:paraId="184860D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122 919 427,83</w:t>
            </w:r>
          </w:p>
        </w:tc>
        <w:tc>
          <w:tcPr>
            <w:tcW w:w="1418" w:type="dxa"/>
            <w:tcBorders>
              <w:top w:val="nil"/>
              <w:left w:val="nil"/>
              <w:bottom w:val="nil"/>
              <w:right w:val="nil"/>
            </w:tcBorders>
            <w:shd w:val="clear" w:color="auto" w:fill="auto"/>
            <w:vAlign w:val="center"/>
            <w:hideMark/>
          </w:tcPr>
          <w:p w14:paraId="2BB6BE8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121 853 033,83</w:t>
            </w:r>
          </w:p>
        </w:tc>
        <w:tc>
          <w:tcPr>
            <w:tcW w:w="992" w:type="dxa"/>
            <w:tcBorders>
              <w:top w:val="nil"/>
              <w:left w:val="nil"/>
              <w:bottom w:val="nil"/>
              <w:right w:val="nil"/>
            </w:tcBorders>
            <w:shd w:val="clear" w:color="auto" w:fill="auto"/>
            <w:vAlign w:val="center"/>
            <w:hideMark/>
          </w:tcPr>
          <w:p w14:paraId="1CB7953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99,13</w:t>
            </w:r>
          </w:p>
        </w:tc>
      </w:tr>
      <w:tr w:rsidR="008E307F" w:rsidRPr="008E307F" w14:paraId="01625AE5" w14:textId="77777777" w:rsidTr="00E80F00">
        <w:trPr>
          <w:trHeight w:val="20"/>
        </w:trPr>
        <w:tc>
          <w:tcPr>
            <w:tcW w:w="4111" w:type="dxa"/>
            <w:tcBorders>
              <w:top w:val="nil"/>
              <w:left w:val="nil"/>
              <w:bottom w:val="nil"/>
              <w:right w:val="nil"/>
            </w:tcBorders>
            <w:shd w:val="clear" w:color="auto" w:fill="auto"/>
            <w:vAlign w:val="center"/>
            <w:hideMark/>
          </w:tcPr>
          <w:p w14:paraId="4C26956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85" w:type="dxa"/>
            <w:tcBorders>
              <w:top w:val="nil"/>
              <w:left w:val="nil"/>
              <w:bottom w:val="nil"/>
              <w:right w:val="nil"/>
            </w:tcBorders>
            <w:shd w:val="clear" w:color="auto" w:fill="auto"/>
            <w:vAlign w:val="center"/>
            <w:hideMark/>
          </w:tcPr>
          <w:p w14:paraId="7F3D684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000 20225467000000150</w:t>
            </w:r>
          </w:p>
        </w:tc>
        <w:tc>
          <w:tcPr>
            <w:tcW w:w="1559" w:type="dxa"/>
            <w:tcBorders>
              <w:top w:val="nil"/>
              <w:left w:val="nil"/>
              <w:bottom w:val="nil"/>
              <w:right w:val="nil"/>
            </w:tcBorders>
            <w:shd w:val="clear" w:color="auto" w:fill="auto"/>
            <w:vAlign w:val="center"/>
            <w:hideMark/>
          </w:tcPr>
          <w:p w14:paraId="71D654E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451 686,84</w:t>
            </w:r>
          </w:p>
        </w:tc>
        <w:tc>
          <w:tcPr>
            <w:tcW w:w="1418" w:type="dxa"/>
            <w:tcBorders>
              <w:top w:val="nil"/>
              <w:left w:val="nil"/>
              <w:bottom w:val="nil"/>
              <w:right w:val="nil"/>
            </w:tcBorders>
            <w:shd w:val="clear" w:color="auto" w:fill="auto"/>
            <w:vAlign w:val="center"/>
            <w:hideMark/>
          </w:tcPr>
          <w:p w14:paraId="46848F3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451 686,84</w:t>
            </w:r>
          </w:p>
        </w:tc>
        <w:tc>
          <w:tcPr>
            <w:tcW w:w="992" w:type="dxa"/>
            <w:tcBorders>
              <w:top w:val="nil"/>
              <w:left w:val="nil"/>
              <w:bottom w:val="nil"/>
              <w:right w:val="nil"/>
            </w:tcBorders>
            <w:shd w:val="clear" w:color="auto" w:fill="auto"/>
            <w:vAlign w:val="center"/>
            <w:hideMark/>
          </w:tcPr>
          <w:p w14:paraId="667714B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2E85548E" w14:textId="77777777" w:rsidTr="00E80F00">
        <w:trPr>
          <w:trHeight w:val="20"/>
        </w:trPr>
        <w:tc>
          <w:tcPr>
            <w:tcW w:w="4111" w:type="dxa"/>
            <w:tcBorders>
              <w:top w:val="nil"/>
              <w:left w:val="nil"/>
              <w:bottom w:val="nil"/>
              <w:right w:val="nil"/>
            </w:tcBorders>
            <w:shd w:val="clear" w:color="auto" w:fill="auto"/>
            <w:vAlign w:val="center"/>
            <w:hideMark/>
          </w:tcPr>
          <w:p w14:paraId="3545AF5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85" w:type="dxa"/>
            <w:tcBorders>
              <w:top w:val="nil"/>
              <w:left w:val="nil"/>
              <w:bottom w:val="nil"/>
              <w:right w:val="nil"/>
            </w:tcBorders>
            <w:shd w:val="clear" w:color="auto" w:fill="auto"/>
            <w:vAlign w:val="center"/>
            <w:hideMark/>
          </w:tcPr>
          <w:p w14:paraId="4D63DC7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707 20225467140000150</w:t>
            </w:r>
          </w:p>
        </w:tc>
        <w:tc>
          <w:tcPr>
            <w:tcW w:w="1559" w:type="dxa"/>
            <w:tcBorders>
              <w:top w:val="nil"/>
              <w:left w:val="nil"/>
              <w:bottom w:val="nil"/>
              <w:right w:val="nil"/>
            </w:tcBorders>
            <w:shd w:val="clear" w:color="auto" w:fill="auto"/>
            <w:vAlign w:val="center"/>
            <w:hideMark/>
          </w:tcPr>
          <w:p w14:paraId="0B0DBA5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451 686,84</w:t>
            </w:r>
          </w:p>
        </w:tc>
        <w:tc>
          <w:tcPr>
            <w:tcW w:w="1418" w:type="dxa"/>
            <w:tcBorders>
              <w:top w:val="nil"/>
              <w:left w:val="nil"/>
              <w:bottom w:val="nil"/>
              <w:right w:val="nil"/>
            </w:tcBorders>
            <w:shd w:val="clear" w:color="auto" w:fill="auto"/>
            <w:vAlign w:val="center"/>
            <w:hideMark/>
          </w:tcPr>
          <w:p w14:paraId="28B2ED4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451 686,84</w:t>
            </w:r>
          </w:p>
        </w:tc>
        <w:tc>
          <w:tcPr>
            <w:tcW w:w="992" w:type="dxa"/>
            <w:tcBorders>
              <w:top w:val="nil"/>
              <w:left w:val="nil"/>
              <w:bottom w:val="nil"/>
              <w:right w:val="nil"/>
            </w:tcBorders>
            <w:shd w:val="clear" w:color="auto" w:fill="auto"/>
            <w:vAlign w:val="center"/>
            <w:hideMark/>
          </w:tcPr>
          <w:p w14:paraId="7344B94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684027D8" w14:textId="77777777" w:rsidTr="00E80F00">
        <w:trPr>
          <w:trHeight w:val="20"/>
        </w:trPr>
        <w:tc>
          <w:tcPr>
            <w:tcW w:w="4111" w:type="dxa"/>
            <w:tcBorders>
              <w:top w:val="nil"/>
              <w:left w:val="nil"/>
              <w:bottom w:val="nil"/>
              <w:right w:val="nil"/>
            </w:tcBorders>
            <w:shd w:val="clear" w:color="auto" w:fill="auto"/>
            <w:vAlign w:val="center"/>
            <w:hideMark/>
          </w:tcPr>
          <w:p w14:paraId="4C098B0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на реализацию мероприятий по обеспечению жильем молодых семей</w:t>
            </w:r>
          </w:p>
        </w:tc>
        <w:tc>
          <w:tcPr>
            <w:tcW w:w="1985" w:type="dxa"/>
            <w:tcBorders>
              <w:top w:val="nil"/>
              <w:left w:val="nil"/>
              <w:bottom w:val="nil"/>
              <w:right w:val="nil"/>
            </w:tcBorders>
            <w:shd w:val="clear" w:color="auto" w:fill="auto"/>
            <w:vAlign w:val="center"/>
            <w:hideMark/>
          </w:tcPr>
          <w:p w14:paraId="252845C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000 20225497000000150</w:t>
            </w:r>
          </w:p>
        </w:tc>
        <w:tc>
          <w:tcPr>
            <w:tcW w:w="1559" w:type="dxa"/>
            <w:tcBorders>
              <w:top w:val="nil"/>
              <w:left w:val="nil"/>
              <w:bottom w:val="nil"/>
              <w:right w:val="nil"/>
            </w:tcBorders>
            <w:shd w:val="clear" w:color="auto" w:fill="auto"/>
            <w:vAlign w:val="center"/>
            <w:hideMark/>
          </w:tcPr>
          <w:p w14:paraId="150A4EF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15 145 401,60</w:t>
            </w:r>
          </w:p>
        </w:tc>
        <w:tc>
          <w:tcPr>
            <w:tcW w:w="1418" w:type="dxa"/>
            <w:tcBorders>
              <w:top w:val="nil"/>
              <w:left w:val="nil"/>
              <w:bottom w:val="nil"/>
              <w:right w:val="nil"/>
            </w:tcBorders>
            <w:shd w:val="clear" w:color="auto" w:fill="auto"/>
            <w:vAlign w:val="center"/>
            <w:hideMark/>
          </w:tcPr>
          <w:p w14:paraId="4783575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15 145 401,60</w:t>
            </w:r>
          </w:p>
        </w:tc>
        <w:tc>
          <w:tcPr>
            <w:tcW w:w="992" w:type="dxa"/>
            <w:tcBorders>
              <w:top w:val="nil"/>
              <w:left w:val="nil"/>
              <w:bottom w:val="nil"/>
              <w:right w:val="nil"/>
            </w:tcBorders>
            <w:shd w:val="clear" w:color="auto" w:fill="auto"/>
            <w:vAlign w:val="center"/>
            <w:hideMark/>
          </w:tcPr>
          <w:p w14:paraId="14BB15C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03F92D2F" w14:textId="77777777" w:rsidTr="00E80F00">
        <w:trPr>
          <w:trHeight w:val="20"/>
        </w:trPr>
        <w:tc>
          <w:tcPr>
            <w:tcW w:w="4111" w:type="dxa"/>
            <w:tcBorders>
              <w:top w:val="nil"/>
              <w:left w:val="nil"/>
              <w:bottom w:val="nil"/>
              <w:right w:val="nil"/>
            </w:tcBorders>
            <w:shd w:val="clear" w:color="auto" w:fill="auto"/>
            <w:vAlign w:val="center"/>
            <w:hideMark/>
          </w:tcPr>
          <w:p w14:paraId="0045898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муниципальных округов на реализацию мероприятий по обеспечению жильем молодых семей</w:t>
            </w:r>
          </w:p>
        </w:tc>
        <w:tc>
          <w:tcPr>
            <w:tcW w:w="1985" w:type="dxa"/>
            <w:tcBorders>
              <w:top w:val="nil"/>
              <w:left w:val="nil"/>
              <w:bottom w:val="nil"/>
              <w:right w:val="nil"/>
            </w:tcBorders>
            <w:shd w:val="clear" w:color="auto" w:fill="auto"/>
            <w:vAlign w:val="center"/>
            <w:hideMark/>
          </w:tcPr>
          <w:p w14:paraId="06B99D6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701 20225497140000150</w:t>
            </w:r>
          </w:p>
        </w:tc>
        <w:tc>
          <w:tcPr>
            <w:tcW w:w="1559" w:type="dxa"/>
            <w:tcBorders>
              <w:top w:val="nil"/>
              <w:left w:val="nil"/>
              <w:bottom w:val="nil"/>
              <w:right w:val="nil"/>
            </w:tcBorders>
            <w:shd w:val="clear" w:color="auto" w:fill="auto"/>
            <w:vAlign w:val="center"/>
            <w:hideMark/>
          </w:tcPr>
          <w:p w14:paraId="19D8CD2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15 145 401,60</w:t>
            </w:r>
          </w:p>
        </w:tc>
        <w:tc>
          <w:tcPr>
            <w:tcW w:w="1418" w:type="dxa"/>
            <w:tcBorders>
              <w:top w:val="nil"/>
              <w:left w:val="nil"/>
              <w:bottom w:val="nil"/>
              <w:right w:val="nil"/>
            </w:tcBorders>
            <w:shd w:val="clear" w:color="auto" w:fill="auto"/>
            <w:vAlign w:val="center"/>
            <w:hideMark/>
          </w:tcPr>
          <w:p w14:paraId="2D42B9E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15 145 401,60</w:t>
            </w:r>
          </w:p>
        </w:tc>
        <w:tc>
          <w:tcPr>
            <w:tcW w:w="992" w:type="dxa"/>
            <w:tcBorders>
              <w:top w:val="nil"/>
              <w:left w:val="nil"/>
              <w:bottom w:val="nil"/>
              <w:right w:val="nil"/>
            </w:tcBorders>
            <w:shd w:val="clear" w:color="auto" w:fill="auto"/>
            <w:vAlign w:val="center"/>
            <w:hideMark/>
          </w:tcPr>
          <w:p w14:paraId="73E3C49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6AA370BF" w14:textId="77777777" w:rsidTr="00E80F00">
        <w:trPr>
          <w:trHeight w:val="20"/>
        </w:trPr>
        <w:tc>
          <w:tcPr>
            <w:tcW w:w="4111" w:type="dxa"/>
            <w:tcBorders>
              <w:top w:val="nil"/>
              <w:left w:val="nil"/>
              <w:bottom w:val="nil"/>
              <w:right w:val="nil"/>
            </w:tcBorders>
            <w:shd w:val="clear" w:color="auto" w:fill="auto"/>
            <w:vAlign w:val="center"/>
            <w:hideMark/>
          </w:tcPr>
          <w:p w14:paraId="094723FE"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на развитие сети учреждений культурно-досугового типа</w:t>
            </w:r>
          </w:p>
        </w:tc>
        <w:tc>
          <w:tcPr>
            <w:tcW w:w="1985" w:type="dxa"/>
            <w:tcBorders>
              <w:top w:val="nil"/>
              <w:left w:val="nil"/>
              <w:bottom w:val="nil"/>
              <w:right w:val="nil"/>
            </w:tcBorders>
            <w:shd w:val="clear" w:color="auto" w:fill="auto"/>
            <w:vAlign w:val="center"/>
            <w:hideMark/>
          </w:tcPr>
          <w:p w14:paraId="093C786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000 20225513000000150</w:t>
            </w:r>
          </w:p>
        </w:tc>
        <w:tc>
          <w:tcPr>
            <w:tcW w:w="1559" w:type="dxa"/>
            <w:tcBorders>
              <w:top w:val="nil"/>
              <w:left w:val="nil"/>
              <w:bottom w:val="nil"/>
              <w:right w:val="nil"/>
            </w:tcBorders>
            <w:shd w:val="clear" w:color="auto" w:fill="auto"/>
            <w:vAlign w:val="center"/>
            <w:hideMark/>
          </w:tcPr>
          <w:p w14:paraId="6FE4CD6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7 634 548,53</w:t>
            </w:r>
          </w:p>
        </w:tc>
        <w:tc>
          <w:tcPr>
            <w:tcW w:w="1418" w:type="dxa"/>
            <w:tcBorders>
              <w:top w:val="nil"/>
              <w:left w:val="nil"/>
              <w:bottom w:val="nil"/>
              <w:right w:val="nil"/>
            </w:tcBorders>
            <w:shd w:val="clear" w:color="auto" w:fill="auto"/>
            <w:vAlign w:val="center"/>
            <w:hideMark/>
          </w:tcPr>
          <w:p w14:paraId="37A9DB0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7 634 548,53</w:t>
            </w:r>
          </w:p>
        </w:tc>
        <w:tc>
          <w:tcPr>
            <w:tcW w:w="992" w:type="dxa"/>
            <w:tcBorders>
              <w:top w:val="nil"/>
              <w:left w:val="nil"/>
              <w:bottom w:val="nil"/>
              <w:right w:val="nil"/>
            </w:tcBorders>
            <w:shd w:val="clear" w:color="auto" w:fill="auto"/>
            <w:vAlign w:val="center"/>
            <w:hideMark/>
          </w:tcPr>
          <w:p w14:paraId="0A43EB3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07DD763F" w14:textId="77777777" w:rsidTr="00E80F00">
        <w:trPr>
          <w:trHeight w:val="20"/>
        </w:trPr>
        <w:tc>
          <w:tcPr>
            <w:tcW w:w="4111" w:type="dxa"/>
            <w:tcBorders>
              <w:top w:val="nil"/>
              <w:left w:val="nil"/>
              <w:bottom w:val="nil"/>
              <w:right w:val="nil"/>
            </w:tcBorders>
            <w:shd w:val="clear" w:color="auto" w:fill="auto"/>
            <w:vAlign w:val="center"/>
            <w:hideMark/>
          </w:tcPr>
          <w:p w14:paraId="1B29527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муниципальных округов на развитие сети учреждений культурно-досугового типа</w:t>
            </w:r>
          </w:p>
        </w:tc>
        <w:tc>
          <w:tcPr>
            <w:tcW w:w="1985" w:type="dxa"/>
            <w:tcBorders>
              <w:top w:val="nil"/>
              <w:left w:val="nil"/>
              <w:bottom w:val="nil"/>
              <w:right w:val="nil"/>
            </w:tcBorders>
            <w:shd w:val="clear" w:color="auto" w:fill="auto"/>
            <w:vAlign w:val="center"/>
            <w:hideMark/>
          </w:tcPr>
          <w:p w14:paraId="1B4C609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707 20225513140000150</w:t>
            </w:r>
          </w:p>
        </w:tc>
        <w:tc>
          <w:tcPr>
            <w:tcW w:w="1559" w:type="dxa"/>
            <w:tcBorders>
              <w:top w:val="nil"/>
              <w:left w:val="nil"/>
              <w:bottom w:val="nil"/>
              <w:right w:val="nil"/>
            </w:tcBorders>
            <w:shd w:val="clear" w:color="auto" w:fill="auto"/>
            <w:vAlign w:val="center"/>
            <w:hideMark/>
          </w:tcPr>
          <w:p w14:paraId="5C233D4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7 634 548,53</w:t>
            </w:r>
          </w:p>
        </w:tc>
        <w:tc>
          <w:tcPr>
            <w:tcW w:w="1418" w:type="dxa"/>
            <w:tcBorders>
              <w:top w:val="nil"/>
              <w:left w:val="nil"/>
              <w:bottom w:val="nil"/>
              <w:right w:val="nil"/>
            </w:tcBorders>
            <w:shd w:val="clear" w:color="auto" w:fill="auto"/>
            <w:vAlign w:val="center"/>
            <w:hideMark/>
          </w:tcPr>
          <w:p w14:paraId="4EF2A94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7 634 548,53</w:t>
            </w:r>
          </w:p>
        </w:tc>
        <w:tc>
          <w:tcPr>
            <w:tcW w:w="992" w:type="dxa"/>
            <w:tcBorders>
              <w:top w:val="nil"/>
              <w:left w:val="nil"/>
              <w:bottom w:val="nil"/>
              <w:right w:val="nil"/>
            </w:tcBorders>
            <w:shd w:val="clear" w:color="auto" w:fill="auto"/>
            <w:vAlign w:val="center"/>
            <w:hideMark/>
          </w:tcPr>
          <w:p w14:paraId="4E5401F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208CF4FF" w14:textId="77777777" w:rsidTr="00E80F00">
        <w:trPr>
          <w:trHeight w:val="20"/>
        </w:trPr>
        <w:tc>
          <w:tcPr>
            <w:tcW w:w="4111" w:type="dxa"/>
            <w:tcBorders>
              <w:top w:val="nil"/>
              <w:left w:val="nil"/>
              <w:bottom w:val="nil"/>
              <w:right w:val="nil"/>
            </w:tcBorders>
            <w:shd w:val="clear" w:color="auto" w:fill="auto"/>
            <w:vAlign w:val="center"/>
            <w:hideMark/>
          </w:tcPr>
          <w:p w14:paraId="560E03D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на поддержку отрасли культуры</w:t>
            </w:r>
          </w:p>
        </w:tc>
        <w:tc>
          <w:tcPr>
            <w:tcW w:w="1985" w:type="dxa"/>
            <w:tcBorders>
              <w:top w:val="nil"/>
              <w:left w:val="nil"/>
              <w:bottom w:val="nil"/>
              <w:right w:val="nil"/>
            </w:tcBorders>
            <w:shd w:val="clear" w:color="auto" w:fill="auto"/>
            <w:vAlign w:val="center"/>
            <w:hideMark/>
          </w:tcPr>
          <w:p w14:paraId="72B6F8D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000 20225519000000150</w:t>
            </w:r>
          </w:p>
        </w:tc>
        <w:tc>
          <w:tcPr>
            <w:tcW w:w="1559" w:type="dxa"/>
            <w:tcBorders>
              <w:top w:val="nil"/>
              <w:left w:val="nil"/>
              <w:bottom w:val="nil"/>
              <w:right w:val="nil"/>
            </w:tcBorders>
            <w:shd w:val="clear" w:color="auto" w:fill="auto"/>
            <w:vAlign w:val="center"/>
            <w:hideMark/>
          </w:tcPr>
          <w:p w14:paraId="707656B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941 169,24</w:t>
            </w:r>
          </w:p>
        </w:tc>
        <w:tc>
          <w:tcPr>
            <w:tcW w:w="1418" w:type="dxa"/>
            <w:tcBorders>
              <w:top w:val="nil"/>
              <w:left w:val="nil"/>
              <w:bottom w:val="nil"/>
              <w:right w:val="nil"/>
            </w:tcBorders>
            <w:shd w:val="clear" w:color="auto" w:fill="auto"/>
            <w:vAlign w:val="center"/>
            <w:hideMark/>
          </w:tcPr>
          <w:p w14:paraId="06E9338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941 169,24</w:t>
            </w:r>
          </w:p>
        </w:tc>
        <w:tc>
          <w:tcPr>
            <w:tcW w:w="992" w:type="dxa"/>
            <w:tcBorders>
              <w:top w:val="nil"/>
              <w:left w:val="nil"/>
              <w:bottom w:val="nil"/>
              <w:right w:val="nil"/>
            </w:tcBorders>
            <w:shd w:val="clear" w:color="auto" w:fill="auto"/>
            <w:vAlign w:val="center"/>
            <w:hideMark/>
          </w:tcPr>
          <w:p w14:paraId="3B6B5AF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70EE2EDB" w14:textId="77777777" w:rsidTr="00E80F00">
        <w:trPr>
          <w:trHeight w:val="20"/>
        </w:trPr>
        <w:tc>
          <w:tcPr>
            <w:tcW w:w="4111" w:type="dxa"/>
            <w:tcBorders>
              <w:top w:val="nil"/>
              <w:left w:val="nil"/>
              <w:bottom w:val="nil"/>
              <w:right w:val="nil"/>
            </w:tcBorders>
            <w:shd w:val="clear" w:color="auto" w:fill="auto"/>
            <w:vAlign w:val="center"/>
            <w:hideMark/>
          </w:tcPr>
          <w:p w14:paraId="5A9F908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муниципальных округов на поддержку отрасли культуры</w:t>
            </w:r>
          </w:p>
        </w:tc>
        <w:tc>
          <w:tcPr>
            <w:tcW w:w="1985" w:type="dxa"/>
            <w:tcBorders>
              <w:top w:val="nil"/>
              <w:left w:val="nil"/>
              <w:bottom w:val="nil"/>
              <w:right w:val="nil"/>
            </w:tcBorders>
            <w:shd w:val="clear" w:color="auto" w:fill="auto"/>
            <w:vAlign w:val="center"/>
            <w:hideMark/>
          </w:tcPr>
          <w:p w14:paraId="3677BC12"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707 20225519140000150</w:t>
            </w:r>
          </w:p>
        </w:tc>
        <w:tc>
          <w:tcPr>
            <w:tcW w:w="1559" w:type="dxa"/>
            <w:tcBorders>
              <w:top w:val="nil"/>
              <w:left w:val="nil"/>
              <w:bottom w:val="nil"/>
              <w:right w:val="nil"/>
            </w:tcBorders>
            <w:shd w:val="clear" w:color="auto" w:fill="auto"/>
            <w:vAlign w:val="center"/>
            <w:hideMark/>
          </w:tcPr>
          <w:p w14:paraId="2A76C72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941 169,24</w:t>
            </w:r>
          </w:p>
        </w:tc>
        <w:tc>
          <w:tcPr>
            <w:tcW w:w="1418" w:type="dxa"/>
            <w:tcBorders>
              <w:top w:val="nil"/>
              <w:left w:val="nil"/>
              <w:bottom w:val="nil"/>
              <w:right w:val="nil"/>
            </w:tcBorders>
            <w:shd w:val="clear" w:color="auto" w:fill="auto"/>
            <w:vAlign w:val="center"/>
            <w:hideMark/>
          </w:tcPr>
          <w:p w14:paraId="29C2B0A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941 169,24</w:t>
            </w:r>
          </w:p>
        </w:tc>
        <w:tc>
          <w:tcPr>
            <w:tcW w:w="992" w:type="dxa"/>
            <w:tcBorders>
              <w:top w:val="nil"/>
              <w:left w:val="nil"/>
              <w:bottom w:val="nil"/>
              <w:right w:val="nil"/>
            </w:tcBorders>
            <w:shd w:val="clear" w:color="auto" w:fill="auto"/>
            <w:vAlign w:val="center"/>
            <w:hideMark/>
          </w:tcPr>
          <w:p w14:paraId="2CFFEB2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7AFE1D44" w14:textId="77777777" w:rsidTr="00E80F00">
        <w:trPr>
          <w:trHeight w:val="20"/>
        </w:trPr>
        <w:tc>
          <w:tcPr>
            <w:tcW w:w="4111" w:type="dxa"/>
            <w:tcBorders>
              <w:top w:val="nil"/>
              <w:left w:val="nil"/>
              <w:bottom w:val="nil"/>
              <w:right w:val="nil"/>
            </w:tcBorders>
            <w:shd w:val="clear" w:color="auto" w:fill="auto"/>
            <w:vAlign w:val="center"/>
            <w:hideMark/>
          </w:tcPr>
          <w:p w14:paraId="7C887E0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на реализацию программ формирования современной городской среды</w:t>
            </w:r>
          </w:p>
        </w:tc>
        <w:tc>
          <w:tcPr>
            <w:tcW w:w="1985" w:type="dxa"/>
            <w:tcBorders>
              <w:top w:val="nil"/>
              <w:left w:val="nil"/>
              <w:bottom w:val="nil"/>
              <w:right w:val="nil"/>
            </w:tcBorders>
            <w:shd w:val="clear" w:color="auto" w:fill="auto"/>
            <w:vAlign w:val="center"/>
            <w:hideMark/>
          </w:tcPr>
          <w:p w14:paraId="1B57666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000 20225555000000150</w:t>
            </w:r>
          </w:p>
        </w:tc>
        <w:tc>
          <w:tcPr>
            <w:tcW w:w="1559" w:type="dxa"/>
            <w:tcBorders>
              <w:top w:val="nil"/>
              <w:left w:val="nil"/>
              <w:bottom w:val="nil"/>
              <w:right w:val="nil"/>
            </w:tcBorders>
            <w:shd w:val="clear" w:color="auto" w:fill="auto"/>
            <w:vAlign w:val="center"/>
            <w:hideMark/>
          </w:tcPr>
          <w:p w14:paraId="0300362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24 975 000,00</w:t>
            </w:r>
          </w:p>
        </w:tc>
        <w:tc>
          <w:tcPr>
            <w:tcW w:w="1418" w:type="dxa"/>
            <w:tcBorders>
              <w:top w:val="nil"/>
              <w:left w:val="nil"/>
              <w:bottom w:val="nil"/>
              <w:right w:val="nil"/>
            </w:tcBorders>
            <w:shd w:val="clear" w:color="auto" w:fill="auto"/>
            <w:vAlign w:val="center"/>
            <w:hideMark/>
          </w:tcPr>
          <w:p w14:paraId="3A29C9D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24 975 000,00</w:t>
            </w:r>
          </w:p>
        </w:tc>
        <w:tc>
          <w:tcPr>
            <w:tcW w:w="992" w:type="dxa"/>
            <w:tcBorders>
              <w:top w:val="nil"/>
              <w:left w:val="nil"/>
              <w:bottom w:val="nil"/>
              <w:right w:val="nil"/>
            </w:tcBorders>
            <w:shd w:val="clear" w:color="auto" w:fill="auto"/>
            <w:vAlign w:val="center"/>
            <w:hideMark/>
          </w:tcPr>
          <w:p w14:paraId="702FF60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7A499BE5" w14:textId="77777777" w:rsidTr="00E80F00">
        <w:trPr>
          <w:trHeight w:val="20"/>
        </w:trPr>
        <w:tc>
          <w:tcPr>
            <w:tcW w:w="4111" w:type="dxa"/>
            <w:tcBorders>
              <w:top w:val="nil"/>
              <w:left w:val="nil"/>
              <w:bottom w:val="nil"/>
              <w:right w:val="nil"/>
            </w:tcBorders>
            <w:shd w:val="clear" w:color="auto" w:fill="auto"/>
            <w:vAlign w:val="center"/>
            <w:hideMark/>
          </w:tcPr>
          <w:p w14:paraId="01B5B8D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муниципальных округов на реализацию программ формирования современной городской среды</w:t>
            </w:r>
          </w:p>
        </w:tc>
        <w:tc>
          <w:tcPr>
            <w:tcW w:w="1985" w:type="dxa"/>
            <w:tcBorders>
              <w:top w:val="nil"/>
              <w:left w:val="nil"/>
              <w:bottom w:val="nil"/>
              <w:right w:val="nil"/>
            </w:tcBorders>
            <w:shd w:val="clear" w:color="auto" w:fill="auto"/>
            <w:vAlign w:val="center"/>
            <w:hideMark/>
          </w:tcPr>
          <w:p w14:paraId="33818CD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701 20225555140000150</w:t>
            </w:r>
          </w:p>
        </w:tc>
        <w:tc>
          <w:tcPr>
            <w:tcW w:w="1559" w:type="dxa"/>
            <w:tcBorders>
              <w:top w:val="nil"/>
              <w:left w:val="nil"/>
              <w:bottom w:val="nil"/>
              <w:right w:val="nil"/>
            </w:tcBorders>
            <w:shd w:val="clear" w:color="auto" w:fill="auto"/>
            <w:vAlign w:val="center"/>
            <w:hideMark/>
          </w:tcPr>
          <w:p w14:paraId="0C04E17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24 975 000,00</w:t>
            </w:r>
          </w:p>
        </w:tc>
        <w:tc>
          <w:tcPr>
            <w:tcW w:w="1418" w:type="dxa"/>
            <w:tcBorders>
              <w:top w:val="nil"/>
              <w:left w:val="nil"/>
              <w:bottom w:val="nil"/>
              <w:right w:val="nil"/>
            </w:tcBorders>
            <w:shd w:val="clear" w:color="auto" w:fill="auto"/>
            <w:vAlign w:val="center"/>
            <w:hideMark/>
          </w:tcPr>
          <w:p w14:paraId="32493B3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24 975 000,00</w:t>
            </w:r>
          </w:p>
        </w:tc>
        <w:tc>
          <w:tcPr>
            <w:tcW w:w="992" w:type="dxa"/>
            <w:tcBorders>
              <w:top w:val="nil"/>
              <w:left w:val="nil"/>
              <w:bottom w:val="nil"/>
              <w:right w:val="nil"/>
            </w:tcBorders>
            <w:shd w:val="clear" w:color="auto" w:fill="auto"/>
            <w:vAlign w:val="center"/>
            <w:hideMark/>
          </w:tcPr>
          <w:p w14:paraId="3E706E7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695E582A" w14:textId="77777777" w:rsidTr="00E80F00">
        <w:trPr>
          <w:trHeight w:val="20"/>
        </w:trPr>
        <w:tc>
          <w:tcPr>
            <w:tcW w:w="4111" w:type="dxa"/>
            <w:tcBorders>
              <w:top w:val="nil"/>
              <w:left w:val="nil"/>
              <w:bottom w:val="nil"/>
              <w:right w:val="nil"/>
            </w:tcBorders>
            <w:shd w:val="clear" w:color="auto" w:fill="auto"/>
            <w:vAlign w:val="center"/>
            <w:hideMark/>
          </w:tcPr>
          <w:p w14:paraId="74EE9EE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на реализацию мероприятий по модернизации школьных систем образования</w:t>
            </w:r>
          </w:p>
        </w:tc>
        <w:tc>
          <w:tcPr>
            <w:tcW w:w="1985" w:type="dxa"/>
            <w:tcBorders>
              <w:top w:val="nil"/>
              <w:left w:val="nil"/>
              <w:bottom w:val="nil"/>
              <w:right w:val="nil"/>
            </w:tcBorders>
            <w:shd w:val="clear" w:color="auto" w:fill="auto"/>
            <w:vAlign w:val="center"/>
            <w:hideMark/>
          </w:tcPr>
          <w:p w14:paraId="0152970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000 20225750000000150</w:t>
            </w:r>
          </w:p>
        </w:tc>
        <w:tc>
          <w:tcPr>
            <w:tcW w:w="1559" w:type="dxa"/>
            <w:tcBorders>
              <w:top w:val="nil"/>
              <w:left w:val="nil"/>
              <w:bottom w:val="nil"/>
              <w:right w:val="nil"/>
            </w:tcBorders>
            <w:shd w:val="clear" w:color="auto" w:fill="auto"/>
            <w:vAlign w:val="center"/>
            <w:hideMark/>
          </w:tcPr>
          <w:p w14:paraId="5878A74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43 998 947,38</w:t>
            </w:r>
          </w:p>
        </w:tc>
        <w:tc>
          <w:tcPr>
            <w:tcW w:w="1418" w:type="dxa"/>
            <w:tcBorders>
              <w:top w:val="nil"/>
              <w:left w:val="nil"/>
              <w:bottom w:val="nil"/>
              <w:right w:val="nil"/>
            </w:tcBorders>
            <w:shd w:val="clear" w:color="auto" w:fill="auto"/>
            <w:vAlign w:val="center"/>
            <w:hideMark/>
          </w:tcPr>
          <w:p w14:paraId="27B74B4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43 998 947,38</w:t>
            </w:r>
          </w:p>
        </w:tc>
        <w:tc>
          <w:tcPr>
            <w:tcW w:w="992" w:type="dxa"/>
            <w:tcBorders>
              <w:top w:val="nil"/>
              <w:left w:val="nil"/>
              <w:bottom w:val="nil"/>
              <w:right w:val="nil"/>
            </w:tcBorders>
            <w:shd w:val="clear" w:color="auto" w:fill="auto"/>
            <w:vAlign w:val="center"/>
            <w:hideMark/>
          </w:tcPr>
          <w:p w14:paraId="3DCFD65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5C315551" w14:textId="77777777" w:rsidTr="00E80F00">
        <w:trPr>
          <w:trHeight w:val="20"/>
        </w:trPr>
        <w:tc>
          <w:tcPr>
            <w:tcW w:w="4111" w:type="dxa"/>
            <w:tcBorders>
              <w:top w:val="nil"/>
              <w:left w:val="nil"/>
              <w:bottom w:val="nil"/>
              <w:right w:val="nil"/>
            </w:tcBorders>
            <w:shd w:val="clear" w:color="auto" w:fill="auto"/>
            <w:vAlign w:val="center"/>
            <w:hideMark/>
          </w:tcPr>
          <w:p w14:paraId="6369229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Субсидии бюджетам муниципальных округов на реализацию мероприятий по модернизации школьных систем образования</w:t>
            </w:r>
          </w:p>
        </w:tc>
        <w:tc>
          <w:tcPr>
            <w:tcW w:w="1985" w:type="dxa"/>
            <w:tcBorders>
              <w:top w:val="nil"/>
              <w:left w:val="nil"/>
              <w:bottom w:val="nil"/>
              <w:right w:val="nil"/>
            </w:tcBorders>
            <w:shd w:val="clear" w:color="auto" w:fill="auto"/>
            <w:vAlign w:val="center"/>
            <w:hideMark/>
          </w:tcPr>
          <w:p w14:paraId="535FF05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706 20225750140000150</w:t>
            </w:r>
          </w:p>
        </w:tc>
        <w:tc>
          <w:tcPr>
            <w:tcW w:w="1559" w:type="dxa"/>
            <w:tcBorders>
              <w:top w:val="nil"/>
              <w:left w:val="nil"/>
              <w:bottom w:val="nil"/>
              <w:right w:val="nil"/>
            </w:tcBorders>
            <w:shd w:val="clear" w:color="auto" w:fill="auto"/>
            <w:vAlign w:val="center"/>
            <w:hideMark/>
          </w:tcPr>
          <w:p w14:paraId="22930C8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43 998 947,38</w:t>
            </w:r>
          </w:p>
        </w:tc>
        <w:tc>
          <w:tcPr>
            <w:tcW w:w="1418" w:type="dxa"/>
            <w:tcBorders>
              <w:top w:val="nil"/>
              <w:left w:val="nil"/>
              <w:bottom w:val="nil"/>
              <w:right w:val="nil"/>
            </w:tcBorders>
            <w:shd w:val="clear" w:color="auto" w:fill="auto"/>
            <w:vAlign w:val="center"/>
            <w:hideMark/>
          </w:tcPr>
          <w:p w14:paraId="7E5433E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43 998 947,38</w:t>
            </w:r>
          </w:p>
        </w:tc>
        <w:tc>
          <w:tcPr>
            <w:tcW w:w="992" w:type="dxa"/>
            <w:tcBorders>
              <w:top w:val="nil"/>
              <w:left w:val="nil"/>
              <w:bottom w:val="nil"/>
              <w:right w:val="nil"/>
            </w:tcBorders>
            <w:shd w:val="clear" w:color="auto" w:fill="auto"/>
            <w:vAlign w:val="center"/>
            <w:hideMark/>
          </w:tcPr>
          <w:p w14:paraId="7F57890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1492A671" w14:textId="77777777" w:rsidTr="00E80F00">
        <w:trPr>
          <w:trHeight w:val="20"/>
        </w:trPr>
        <w:tc>
          <w:tcPr>
            <w:tcW w:w="4111" w:type="dxa"/>
            <w:tcBorders>
              <w:top w:val="nil"/>
              <w:left w:val="nil"/>
              <w:bottom w:val="nil"/>
              <w:right w:val="nil"/>
            </w:tcBorders>
            <w:shd w:val="clear" w:color="auto" w:fill="auto"/>
            <w:vAlign w:val="center"/>
            <w:hideMark/>
          </w:tcPr>
          <w:p w14:paraId="6BA2FB0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субсидии</w:t>
            </w:r>
          </w:p>
        </w:tc>
        <w:tc>
          <w:tcPr>
            <w:tcW w:w="1985" w:type="dxa"/>
            <w:tcBorders>
              <w:top w:val="nil"/>
              <w:left w:val="nil"/>
              <w:bottom w:val="nil"/>
              <w:right w:val="nil"/>
            </w:tcBorders>
            <w:shd w:val="clear" w:color="auto" w:fill="auto"/>
            <w:vAlign w:val="center"/>
            <w:hideMark/>
          </w:tcPr>
          <w:p w14:paraId="668576B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000 20229999000000150</w:t>
            </w:r>
          </w:p>
        </w:tc>
        <w:tc>
          <w:tcPr>
            <w:tcW w:w="1559" w:type="dxa"/>
            <w:tcBorders>
              <w:top w:val="nil"/>
              <w:left w:val="nil"/>
              <w:bottom w:val="nil"/>
              <w:right w:val="nil"/>
            </w:tcBorders>
            <w:shd w:val="clear" w:color="auto" w:fill="auto"/>
            <w:vAlign w:val="center"/>
            <w:hideMark/>
          </w:tcPr>
          <w:p w14:paraId="29281A6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46 582 201,78</w:t>
            </w:r>
          </w:p>
        </w:tc>
        <w:tc>
          <w:tcPr>
            <w:tcW w:w="1418" w:type="dxa"/>
            <w:tcBorders>
              <w:top w:val="nil"/>
              <w:left w:val="nil"/>
              <w:bottom w:val="nil"/>
              <w:right w:val="nil"/>
            </w:tcBorders>
            <w:shd w:val="clear" w:color="auto" w:fill="auto"/>
            <w:vAlign w:val="center"/>
            <w:hideMark/>
          </w:tcPr>
          <w:p w14:paraId="028AC08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45 583 975,10</w:t>
            </w:r>
          </w:p>
        </w:tc>
        <w:tc>
          <w:tcPr>
            <w:tcW w:w="992" w:type="dxa"/>
            <w:tcBorders>
              <w:top w:val="nil"/>
              <w:left w:val="nil"/>
              <w:bottom w:val="nil"/>
              <w:right w:val="nil"/>
            </w:tcBorders>
            <w:shd w:val="clear" w:color="auto" w:fill="auto"/>
            <w:vAlign w:val="center"/>
            <w:hideMark/>
          </w:tcPr>
          <w:p w14:paraId="200901B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97,86</w:t>
            </w:r>
          </w:p>
        </w:tc>
      </w:tr>
      <w:tr w:rsidR="008E307F" w:rsidRPr="008E307F" w14:paraId="009B8E3E" w14:textId="77777777" w:rsidTr="00E80F00">
        <w:trPr>
          <w:trHeight w:val="20"/>
        </w:trPr>
        <w:tc>
          <w:tcPr>
            <w:tcW w:w="4111" w:type="dxa"/>
            <w:tcBorders>
              <w:top w:val="nil"/>
              <w:left w:val="nil"/>
              <w:bottom w:val="nil"/>
              <w:right w:val="nil"/>
            </w:tcBorders>
            <w:shd w:val="clear" w:color="auto" w:fill="auto"/>
            <w:vAlign w:val="center"/>
            <w:hideMark/>
          </w:tcPr>
          <w:p w14:paraId="5907FDF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субсидии бюджетам муниципальных округов</w:t>
            </w:r>
          </w:p>
        </w:tc>
        <w:tc>
          <w:tcPr>
            <w:tcW w:w="1985" w:type="dxa"/>
            <w:tcBorders>
              <w:top w:val="nil"/>
              <w:left w:val="nil"/>
              <w:bottom w:val="nil"/>
              <w:right w:val="nil"/>
            </w:tcBorders>
            <w:shd w:val="clear" w:color="auto" w:fill="auto"/>
            <w:vAlign w:val="center"/>
            <w:hideMark/>
          </w:tcPr>
          <w:p w14:paraId="22A5C59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000 20229999140000150</w:t>
            </w:r>
          </w:p>
        </w:tc>
        <w:tc>
          <w:tcPr>
            <w:tcW w:w="1559" w:type="dxa"/>
            <w:tcBorders>
              <w:top w:val="nil"/>
              <w:left w:val="nil"/>
              <w:bottom w:val="nil"/>
              <w:right w:val="nil"/>
            </w:tcBorders>
            <w:shd w:val="clear" w:color="auto" w:fill="auto"/>
            <w:vAlign w:val="center"/>
            <w:hideMark/>
          </w:tcPr>
          <w:p w14:paraId="4C991C4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46 582 201,78</w:t>
            </w:r>
          </w:p>
        </w:tc>
        <w:tc>
          <w:tcPr>
            <w:tcW w:w="1418" w:type="dxa"/>
            <w:tcBorders>
              <w:top w:val="nil"/>
              <w:left w:val="nil"/>
              <w:bottom w:val="nil"/>
              <w:right w:val="nil"/>
            </w:tcBorders>
            <w:shd w:val="clear" w:color="auto" w:fill="auto"/>
            <w:vAlign w:val="center"/>
            <w:hideMark/>
          </w:tcPr>
          <w:p w14:paraId="28DF7A8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45 583 975,10</w:t>
            </w:r>
          </w:p>
        </w:tc>
        <w:tc>
          <w:tcPr>
            <w:tcW w:w="992" w:type="dxa"/>
            <w:tcBorders>
              <w:top w:val="nil"/>
              <w:left w:val="nil"/>
              <w:bottom w:val="nil"/>
              <w:right w:val="nil"/>
            </w:tcBorders>
            <w:shd w:val="clear" w:color="auto" w:fill="auto"/>
            <w:vAlign w:val="center"/>
            <w:hideMark/>
          </w:tcPr>
          <w:p w14:paraId="206C94F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97,86</w:t>
            </w:r>
          </w:p>
        </w:tc>
      </w:tr>
      <w:tr w:rsidR="008E307F" w:rsidRPr="008E307F" w14:paraId="531F2091" w14:textId="77777777" w:rsidTr="00E80F00">
        <w:trPr>
          <w:trHeight w:val="20"/>
        </w:trPr>
        <w:tc>
          <w:tcPr>
            <w:tcW w:w="4111" w:type="dxa"/>
            <w:tcBorders>
              <w:top w:val="nil"/>
              <w:left w:val="nil"/>
              <w:bottom w:val="nil"/>
              <w:right w:val="nil"/>
            </w:tcBorders>
            <w:shd w:val="clear" w:color="auto" w:fill="auto"/>
            <w:vAlign w:val="center"/>
            <w:hideMark/>
          </w:tcPr>
          <w:p w14:paraId="6AAC911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субсидии бюджетам муниципальных округов (проведение капитального ремонта зданий и сооружений, благоустройство территории муниципальных учреждений культуры муниципальных образований)</w:t>
            </w:r>
          </w:p>
        </w:tc>
        <w:tc>
          <w:tcPr>
            <w:tcW w:w="1985" w:type="dxa"/>
            <w:tcBorders>
              <w:top w:val="nil"/>
              <w:left w:val="nil"/>
              <w:bottom w:val="nil"/>
              <w:right w:val="nil"/>
            </w:tcBorders>
            <w:shd w:val="clear" w:color="auto" w:fill="auto"/>
            <w:vAlign w:val="center"/>
            <w:hideMark/>
          </w:tcPr>
          <w:p w14:paraId="79467AB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707 20229999140031150</w:t>
            </w:r>
          </w:p>
        </w:tc>
        <w:tc>
          <w:tcPr>
            <w:tcW w:w="1559" w:type="dxa"/>
            <w:tcBorders>
              <w:top w:val="nil"/>
              <w:left w:val="nil"/>
              <w:bottom w:val="nil"/>
              <w:right w:val="nil"/>
            </w:tcBorders>
            <w:shd w:val="clear" w:color="auto" w:fill="auto"/>
            <w:vAlign w:val="center"/>
            <w:hideMark/>
          </w:tcPr>
          <w:p w14:paraId="1FDEAA9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10 479 431,00</w:t>
            </w:r>
          </w:p>
        </w:tc>
        <w:tc>
          <w:tcPr>
            <w:tcW w:w="1418" w:type="dxa"/>
            <w:tcBorders>
              <w:top w:val="nil"/>
              <w:left w:val="nil"/>
              <w:bottom w:val="nil"/>
              <w:right w:val="nil"/>
            </w:tcBorders>
            <w:shd w:val="clear" w:color="auto" w:fill="auto"/>
            <w:vAlign w:val="center"/>
            <w:hideMark/>
          </w:tcPr>
          <w:p w14:paraId="3C43B3F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10 479 431,00</w:t>
            </w:r>
          </w:p>
        </w:tc>
        <w:tc>
          <w:tcPr>
            <w:tcW w:w="992" w:type="dxa"/>
            <w:tcBorders>
              <w:top w:val="nil"/>
              <w:left w:val="nil"/>
              <w:bottom w:val="nil"/>
              <w:right w:val="nil"/>
            </w:tcBorders>
            <w:shd w:val="clear" w:color="auto" w:fill="auto"/>
            <w:vAlign w:val="center"/>
            <w:hideMark/>
          </w:tcPr>
          <w:p w14:paraId="0C5C7C7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3C6D7ECB" w14:textId="77777777" w:rsidTr="00E80F00">
        <w:trPr>
          <w:trHeight w:val="20"/>
        </w:trPr>
        <w:tc>
          <w:tcPr>
            <w:tcW w:w="4111" w:type="dxa"/>
            <w:tcBorders>
              <w:top w:val="nil"/>
              <w:left w:val="nil"/>
              <w:bottom w:val="nil"/>
              <w:right w:val="nil"/>
            </w:tcBorders>
            <w:shd w:val="clear" w:color="auto" w:fill="auto"/>
            <w:vAlign w:val="center"/>
            <w:hideMark/>
          </w:tcPr>
          <w:p w14:paraId="6C313DE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субсидии бюджетам муниципальных округов (проведение капитального ремонта зданий и сооружений муниципальных образовательных организаций)</w:t>
            </w:r>
          </w:p>
        </w:tc>
        <w:tc>
          <w:tcPr>
            <w:tcW w:w="1985" w:type="dxa"/>
            <w:tcBorders>
              <w:top w:val="nil"/>
              <w:left w:val="nil"/>
              <w:bottom w:val="nil"/>
              <w:right w:val="nil"/>
            </w:tcBorders>
            <w:shd w:val="clear" w:color="auto" w:fill="auto"/>
            <w:vAlign w:val="center"/>
            <w:hideMark/>
          </w:tcPr>
          <w:p w14:paraId="381FCD7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706 20229999141151150</w:t>
            </w:r>
          </w:p>
        </w:tc>
        <w:tc>
          <w:tcPr>
            <w:tcW w:w="1559" w:type="dxa"/>
            <w:tcBorders>
              <w:top w:val="nil"/>
              <w:left w:val="nil"/>
              <w:bottom w:val="nil"/>
              <w:right w:val="nil"/>
            </w:tcBorders>
            <w:shd w:val="clear" w:color="auto" w:fill="auto"/>
            <w:vAlign w:val="center"/>
            <w:hideMark/>
          </w:tcPr>
          <w:p w14:paraId="3719F0E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7 505 750,50</w:t>
            </w:r>
          </w:p>
        </w:tc>
        <w:tc>
          <w:tcPr>
            <w:tcW w:w="1418" w:type="dxa"/>
            <w:tcBorders>
              <w:top w:val="nil"/>
              <w:left w:val="nil"/>
              <w:bottom w:val="nil"/>
              <w:right w:val="nil"/>
            </w:tcBorders>
            <w:shd w:val="clear" w:color="auto" w:fill="auto"/>
            <w:vAlign w:val="center"/>
            <w:hideMark/>
          </w:tcPr>
          <w:p w14:paraId="793C6B6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7 054 957,48</w:t>
            </w:r>
          </w:p>
        </w:tc>
        <w:tc>
          <w:tcPr>
            <w:tcW w:w="992" w:type="dxa"/>
            <w:tcBorders>
              <w:top w:val="nil"/>
              <w:left w:val="nil"/>
              <w:bottom w:val="nil"/>
              <w:right w:val="nil"/>
            </w:tcBorders>
            <w:shd w:val="clear" w:color="auto" w:fill="auto"/>
            <w:vAlign w:val="center"/>
            <w:hideMark/>
          </w:tcPr>
          <w:p w14:paraId="1DF0DD7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93,99</w:t>
            </w:r>
          </w:p>
        </w:tc>
      </w:tr>
      <w:tr w:rsidR="008E307F" w:rsidRPr="008E307F" w14:paraId="491D77B8" w14:textId="77777777" w:rsidTr="00E80F00">
        <w:trPr>
          <w:trHeight w:val="20"/>
        </w:trPr>
        <w:tc>
          <w:tcPr>
            <w:tcW w:w="4111" w:type="dxa"/>
            <w:tcBorders>
              <w:top w:val="nil"/>
              <w:left w:val="nil"/>
              <w:bottom w:val="nil"/>
              <w:right w:val="nil"/>
            </w:tcBorders>
            <w:shd w:val="clear" w:color="auto" w:fill="auto"/>
            <w:vAlign w:val="center"/>
            <w:hideMark/>
          </w:tcPr>
          <w:p w14:paraId="4FA5F3A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субсидии бюджетам муниципальных округов (проведение информационно-пропагандистских мероприятий, направленных на профилактику идеологии терроризма)</w:t>
            </w:r>
          </w:p>
        </w:tc>
        <w:tc>
          <w:tcPr>
            <w:tcW w:w="1985" w:type="dxa"/>
            <w:tcBorders>
              <w:top w:val="nil"/>
              <w:left w:val="nil"/>
              <w:bottom w:val="nil"/>
              <w:right w:val="nil"/>
            </w:tcBorders>
            <w:shd w:val="clear" w:color="auto" w:fill="auto"/>
            <w:vAlign w:val="center"/>
            <w:hideMark/>
          </w:tcPr>
          <w:p w14:paraId="2C82546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701 20229999141204150</w:t>
            </w:r>
          </w:p>
        </w:tc>
        <w:tc>
          <w:tcPr>
            <w:tcW w:w="1559" w:type="dxa"/>
            <w:tcBorders>
              <w:top w:val="nil"/>
              <w:left w:val="nil"/>
              <w:bottom w:val="nil"/>
              <w:right w:val="nil"/>
            </w:tcBorders>
            <w:shd w:val="clear" w:color="auto" w:fill="auto"/>
            <w:vAlign w:val="center"/>
            <w:hideMark/>
          </w:tcPr>
          <w:p w14:paraId="1EED708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100 000,00</w:t>
            </w:r>
          </w:p>
        </w:tc>
        <w:tc>
          <w:tcPr>
            <w:tcW w:w="1418" w:type="dxa"/>
            <w:tcBorders>
              <w:top w:val="nil"/>
              <w:left w:val="nil"/>
              <w:bottom w:val="nil"/>
              <w:right w:val="nil"/>
            </w:tcBorders>
            <w:shd w:val="clear" w:color="auto" w:fill="auto"/>
            <w:vAlign w:val="center"/>
            <w:hideMark/>
          </w:tcPr>
          <w:p w14:paraId="1602B4D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97 900,06</w:t>
            </w:r>
          </w:p>
        </w:tc>
        <w:tc>
          <w:tcPr>
            <w:tcW w:w="992" w:type="dxa"/>
            <w:tcBorders>
              <w:top w:val="nil"/>
              <w:left w:val="nil"/>
              <w:bottom w:val="nil"/>
              <w:right w:val="nil"/>
            </w:tcBorders>
            <w:shd w:val="clear" w:color="auto" w:fill="auto"/>
            <w:vAlign w:val="center"/>
            <w:hideMark/>
          </w:tcPr>
          <w:p w14:paraId="00E0BF7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97,90</w:t>
            </w:r>
          </w:p>
        </w:tc>
      </w:tr>
      <w:tr w:rsidR="008E307F" w:rsidRPr="008E307F" w14:paraId="04F1E55B" w14:textId="77777777" w:rsidTr="00E80F00">
        <w:trPr>
          <w:trHeight w:val="20"/>
        </w:trPr>
        <w:tc>
          <w:tcPr>
            <w:tcW w:w="4111" w:type="dxa"/>
            <w:tcBorders>
              <w:top w:val="nil"/>
              <w:left w:val="nil"/>
              <w:bottom w:val="nil"/>
              <w:right w:val="nil"/>
            </w:tcBorders>
            <w:shd w:val="clear" w:color="auto" w:fill="auto"/>
            <w:vAlign w:val="center"/>
            <w:hideMark/>
          </w:tcPr>
          <w:p w14:paraId="0A8698A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субсидии бюджетам муниципальных округов ( укрепление материально-технической базы муниципальных общеобразовательных организаций)</w:t>
            </w:r>
          </w:p>
        </w:tc>
        <w:tc>
          <w:tcPr>
            <w:tcW w:w="1985" w:type="dxa"/>
            <w:tcBorders>
              <w:top w:val="nil"/>
              <w:left w:val="nil"/>
              <w:bottom w:val="nil"/>
              <w:right w:val="nil"/>
            </w:tcBorders>
            <w:shd w:val="clear" w:color="auto" w:fill="auto"/>
            <w:vAlign w:val="center"/>
            <w:hideMark/>
          </w:tcPr>
          <w:p w14:paraId="6899FBB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706 20229999141237150</w:t>
            </w:r>
          </w:p>
        </w:tc>
        <w:tc>
          <w:tcPr>
            <w:tcW w:w="1559" w:type="dxa"/>
            <w:tcBorders>
              <w:top w:val="nil"/>
              <w:left w:val="nil"/>
              <w:bottom w:val="nil"/>
              <w:right w:val="nil"/>
            </w:tcBorders>
            <w:shd w:val="clear" w:color="auto" w:fill="auto"/>
            <w:vAlign w:val="center"/>
            <w:hideMark/>
          </w:tcPr>
          <w:p w14:paraId="765A107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3 228 724,28</w:t>
            </w:r>
          </w:p>
        </w:tc>
        <w:tc>
          <w:tcPr>
            <w:tcW w:w="1418" w:type="dxa"/>
            <w:tcBorders>
              <w:top w:val="nil"/>
              <w:left w:val="nil"/>
              <w:bottom w:val="nil"/>
              <w:right w:val="nil"/>
            </w:tcBorders>
            <w:shd w:val="clear" w:color="auto" w:fill="auto"/>
            <w:vAlign w:val="center"/>
            <w:hideMark/>
          </w:tcPr>
          <w:p w14:paraId="78368A8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3 228 724,28</w:t>
            </w:r>
          </w:p>
        </w:tc>
        <w:tc>
          <w:tcPr>
            <w:tcW w:w="992" w:type="dxa"/>
            <w:tcBorders>
              <w:top w:val="nil"/>
              <w:left w:val="nil"/>
              <w:bottom w:val="nil"/>
              <w:right w:val="nil"/>
            </w:tcBorders>
            <w:shd w:val="clear" w:color="auto" w:fill="auto"/>
            <w:vAlign w:val="center"/>
            <w:hideMark/>
          </w:tcPr>
          <w:p w14:paraId="5F6D736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6963F5F7" w14:textId="77777777" w:rsidTr="00E80F00">
        <w:trPr>
          <w:trHeight w:val="20"/>
        </w:trPr>
        <w:tc>
          <w:tcPr>
            <w:tcW w:w="4111" w:type="dxa"/>
            <w:tcBorders>
              <w:top w:val="nil"/>
              <w:left w:val="nil"/>
              <w:bottom w:val="nil"/>
              <w:right w:val="nil"/>
            </w:tcBorders>
            <w:shd w:val="clear" w:color="auto" w:fill="auto"/>
            <w:vAlign w:val="center"/>
            <w:hideMark/>
          </w:tcPr>
          <w:p w14:paraId="4EF895D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субсидии бюджетам муниципальных округов (реализация инициативных проектов)</w:t>
            </w:r>
          </w:p>
        </w:tc>
        <w:tc>
          <w:tcPr>
            <w:tcW w:w="1985" w:type="dxa"/>
            <w:tcBorders>
              <w:top w:val="nil"/>
              <w:left w:val="nil"/>
              <w:bottom w:val="nil"/>
              <w:right w:val="nil"/>
            </w:tcBorders>
            <w:shd w:val="clear" w:color="auto" w:fill="auto"/>
            <w:vAlign w:val="center"/>
            <w:hideMark/>
          </w:tcPr>
          <w:p w14:paraId="31996BB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771 20229999141254150</w:t>
            </w:r>
          </w:p>
        </w:tc>
        <w:tc>
          <w:tcPr>
            <w:tcW w:w="1559" w:type="dxa"/>
            <w:tcBorders>
              <w:top w:val="nil"/>
              <w:left w:val="nil"/>
              <w:bottom w:val="nil"/>
              <w:right w:val="nil"/>
            </w:tcBorders>
            <w:shd w:val="clear" w:color="auto" w:fill="auto"/>
            <w:vAlign w:val="center"/>
            <w:hideMark/>
          </w:tcPr>
          <w:p w14:paraId="65C71D8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215 469,30</w:t>
            </w:r>
          </w:p>
        </w:tc>
        <w:tc>
          <w:tcPr>
            <w:tcW w:w="1418" w:type="dxa"/>
            <w:tcBorders>
              <w:top w:val="nil"/>
              <w:left w:val="nil"/>
              <w:bottom w:val="nil"/>
              <w:right w:val="nil"/>
            </w:tcBorders>
            <w:shd w:val="clear" w:color="auto" w:fill="auto"/>
            <w:vAlign w:val="center"/>
            <w:hideMark/>
          </w:tcPr>
          <w:p w14:paraId="22C5C00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215 469,30</w:t>
            </w:r>
          </w:p>
        </w:tc>
        <w:tc>
          <w:tcPr>
            <w:tcW w:w="992" w:type="dxa"/>
            <w:tcBorders>
              <w:top w:val="nil"/>
              <w:left w:val="nil"/>
              <w:bottom w:val="nil"/>
              <w:right w:val="nil"/>
            </w:tcBorders>
            <w:shd w:val="clear" w:color="auto" w:fill="auto"/>
            <w:vAlign w:val="center"/>
            <w:hideMark/>
          </w:tcPr>
          <w:p w14:paraId="1763C40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6F8E70BF" w14:textId="77777777" w:rsidTr="00E80F00">
        <w:trPr>
          <w:trHeight w:val="20"/>
        </w:trPr>
        <w:tc>
          <w:tcPr>
            <w:tcW w:w="4111" w:type="dxa"/>
            <w:tcBorders>
              <w:top w:val="nil"/>
              <w:left w:val="nil"/>
              <w:bottom w:val="nil"/>
              <w:right w:val="nil"/>
            </w:tcBorders>
            <w:shd w:val="clear" w:color="auto" w:fill="auto"/>
            <w:vAlign w:val="center"/>
            <w:hideMark/>
          </w:tcPr>
          <w:p w14:paraId="3ADFF22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субсидии бюджетам муниципальных округов (реализация инициативных проектов)</w:t>
            </w:r>
          </w:p>
        </w:tc>
        <w:tc>
          <w:tcPr>
            <w:tcW w:w="1985" w:type="dxa"/>
            <w:tcBorders>
              <w:top w:val="nil"/>
              <w:left w:val="nil"/>
              <w:bottom w:val="nil"/>
              <w:right w:val="nil"/>
            </w:tcBorders>
            <w:shd w:val="clear" w:color="auto" w:fill="auto"/>
            <w:vAlign w:val="center"/>
            <w:hideMark/>
          </w:tcPr>
          <w:p w14:paraId="3C5896F5"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778 20229999141254150</w:t>
            </w:r>
          </w:p>
        </w:tc>
        <w:tc>
          <w:tcPr>
            <w:tcW w:w="1559" w:type="dxa"/>
            <w:tcBorders>
              <w:top w:val="nil"/>
              <w:left w:val="nil"/>
              <w:bottom w:val="nil"/>
              <w:right w:val="nil"/>
            </w:tcBorders>
            <w:shd w:val="clear" w:color="auto" w:fill="auto"/>
            <w:vAlign w:val="center"/>
            <w:hideMark/>
          </w:tcPr>
          <w:p w14:paraId="2DA40CF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681 352,01</w:t>
            </w:r>
          </w:p>
        </w:tc>
        <w:tc>
          <w:tcPr>
            <w:tcW w:w="1418" w:type="dxa"/>
            <w:tcBorders>
              <w:top w:val="nil"/>
              <w:left w:val="nil"/>
              <w:bottom w:val="nil"/>
              <w:right w:val="nil"/>
            </w:tcBorders>
            <w:shd w:val="clear" w:color="auto" w:fill="auto"/>
            <w:vAlign w:val="center"/>
            <w:hideMark/>
          </w:tcPr>
          <w:p w14:paraId="0992696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681 352,01</w:t>
            </w:r>
          </w:p>
        </w:tc>
        <w:tc>
          <w:tcPr>
            <w:tcW w:w="992" w:type="dxa"/>
            <w:tcBorders>
              <w:top w:val="nil"/>
              <w:left w:val="nil"/>
              <w:bottom w:val="nil"/>
              <w:right w:val="nil"/>
            </w:tcBorders>
            <w:shd w:val="clear" w:color="auto" w:fill="auto"/>
            <w:vAlign w:val="center"/>
            <w:hideMark/>
          </w:tcPr>
          <w:p w14:paraId="50E1553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26A95EC8" w14:textId="77777777" w:rsidTr="00E80F00">
        <w:trPr>
          <w:trHeight w:val="20"/>
        </w:trPr>
        <w:tc>
          <w:tcPr>
            <w:tcW w:w="4111" w:type="dxa"/>
            <w:tcBorders>
              <w:top w:val="nil"/>
              <w:left w:val="nil"/>
              <w:bottom w:val="nil"/>
              <w:right w:val="nil"/>
            </w:tcBorders>
            <w:shd w:val="clear" w:color="auto" w:fill="auto"/>
            <w:vAlign w:val="center"/>
            <w:hideMark/>
          </w:tcPr>
          <w:p w14:paraId="46884CD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субсидии бюджетам муниципальных округов (реализация инициативных проектов)</w:t>
            </w:r>
          </w:p>
        </w:tc>
        <w:tc>
          <w:tcPr>
            <w:tcW w:w="1985" w:type="dxa"/>
            <w:tcBorders>
              <w:top w:val="nil"/>
              <w:left w:val="nil"/>
              <w:bottom w:val="nil"/>
              <w:right w:val="nil"/>
            </w:tcBorders>
            <w:shd w:val="clear" w:color="auto" w:fill="auto"/>
            <w:vAlign w:val="center"/>
            <w:hideMark/>
          </w:tcPr>
          <w:p w14:paraId="75F7CA7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779 20229999141254150</w:t>
            </w:r>
          </w:p>
        </w:tc>
        <w:tc>
          <w:tcPr>
            <w:tcW w:w="1559" w:type="dxa"/>
            <w:tcBorders>
              <w:top w:val="nil"/>
              <w:left w:val="nil"/>
              <w:bottom w:val="nil"/>
              <w:right w:val="nil"/>
            </w:tcBorders>
            <w:shd w:val="clear" w:color="auto" w:fill="auto"/>
            <w:vAlign w:val="center"/>
            <w:hideMark/>
          </w:tcPr>
          <w:p w14:paraId="3E1EF73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852 046,03</w:t>
            </w:r>
          </w:p>
        </w:tc>
        <w:tc>
          <w:tcPr>
            <w:tcW w:w="1418" w:type="dxa"/>
            <w:tcBorders>
              <w:top w:val="nil"/>
              <w:left w:val="nil"/>
              <w:bottom w:val="nil"/>
              <w:right w:val="nil"/>
            </w:tcBorders>
            <w:shd w:val="clear" w:color="auto" w:fill="auto"/>
            <w:vAlign w:val="center"/>
            <w:hideMark/>
          </w:tcPr>
          <w:p w14:paraId="44FEFDF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852 046,03</w:t>
            </w:r>
          </w:p>
        </w:tc>
        <w:tc>
          <w:tcPr>
            <w:tcW w:w="992" w:type="dxa"/>
            <w:tcBorders>
              <w:top w:val="nil"/>
              <w:left w:val="nil"/>
              <w:bottom w:val="nil"/>
              <w:right w:val="nil"/>
            </w:tcBorders>
            <w:shd w:val="clear" w:color="auto" w:fill="auto"/>
            <w:vAlign w:val="center"/>
            <w:hideMark/>
          </w:tcPr>
          <w:p w14:paraId="0562497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5E35960B" w14:textId="77777777" w:rsidTr="00E80F00">
        <w:trPr>
          <w:trHeight w:val="20"/>
        </w:trPr>
        <w:tc>
          <w:tcPr>
            <w:tcW w:w="4111" w:type="dxa"/>
            <w:tcBorders>
              <w:top w:val="nil"/>
              <w:left w:val="nil"/>
              <w:bottom w:val="nil"/>
              <w:right w:val="nil"/>
            </w:tcBorders>
            <w:shd w:val="clear" w:color="auto" w:fill="auto"/>
            <w:vAlign w:val="center"/>
            <w:hideMark/>
          </w:tcPr>
          <w:p w14:paraId="4AA5DE7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субсидии бюджетам муниципальных округов  (благоустройство территорий муниципальных образовательных организаций)</w:t>
            </w:r>
          </w:p>
        </w:tc>
        <w:tc>
          <w:tcPr>
            <w:tcW w:w="1985" w:type="dxa"/>
            <w:tcBorders>
              <w:top w:val="nil"/>
              <w:left w:val="nil"/>
              <w:bottom w:val="nil"/>
              <w:right w:val="nil"/>
            </w:tcBorders>
            <w:shd w:val="clear" w:color="auto" w:fill="auto"/>
            <w:vAlign w:val="center"/>
            <w:hideMark/>
          </w:tcPr>
          <w:p w14:paraId="58557EA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706 20229999141261150</w:t>
            </w:r>
          </w:p>
        </w:tc>
        <w:tc>
          <w:tcPr>
            <w:tcW w:w="1559" w:type="dxa"/>
            <w:tcBorders>
              <w:top w:val="nil"/>
              <w:left w:val="nil"/>
              <w:bottom w:val="nil"/>
              <w:right w:val="nil"/>
            </w:tcBorders>
            <w:shd w:val="clear" w:color="auto" w:fill="auto"/>
            <w:vAlign w:val="center"/>
            <w:hideMark/>
          </w:tcPr>
          <w:p w14:paraId="62E9E38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807 500,00</w:t>
            </w:r>
          </w:p>
        </w:tc>
        <w:tc>
          <w:tcPr>
            <w:tcW w:w="1418" w:type="dxa"/>
            <w:tcBorders>
              <w:top w:val="nil"/>
              <w:left w:val="nil"/>
              <w:bottom w:val="nil"/>
              <w:right w:val="nil"/>
            </w:tcBorders>
            <w:shd w:val="clear" w:color="auto" w:fill="auto"/>
            <w:vAlign w:val="center"/>
            <w:hideMark/>
          </w:tcPr>
          <w:p w14:paraId="41CA97B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807 500,00</w:t>
            </w:r>
          </w:p>
        </w:tc>
        <w:tc>
          <w:tcPr>
            <w:tcW w:w="992" w:type="dxa"/>
            <w:tcBorders>
              <w:top w:val="nil"/>
              <w:left w:val="nil"/>
              <w:bottom w:val="nil"/>
              <w:right w:val="nil"/>
            </w:tcBorders>
            <w:shd w:val="clear" w:color="auto" w:fill="auto"/>
            <w:vAlign w:val="center"/>
            <w:hideMark/>
          </w:tcPr>
          <w:p w14:paraId="142B5A5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3D5B419D" w14:textId="77777777" w:rsidTr="00E80F00">
        <w:trPr>
          <w:trHeight w:val="20"/>
        </w:trPr>
        <w:tc>
          <w:tcPr>
            <w:tcW w:w="4111" w:type="dxa"/>
            <w:tcBorders>
              <w:top w:val="nil"/>
              <w:left w:val="nil"/>
              <w:bottom w:val="nil"/>
              <w:right w:val="nil"/>
            </w:tcBorders>
            <w:shd w:val="clear" w:color="auto" w:fill="auto"/>
            <w:vAlign w:val="center"/>
            <w:hideMark/>
          </w:tcPr>
          <w:p w14:paraId="48CA070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субсидии бюджетам муниципальных округов (приобретение специализированной техники и оборудования для муниципальных нужд муниципальных образований)</w:t>
            </w:r>
          </w:p>
        </w:tc>
        <w:tc>
          <w:tcPr>
            <w:tcW w:w="1985" w:type="dxa"/>
            <w:tcBorders>
              <w:top w:val="nil"/>
              <w:left w:val="nil"/>
              <w:bottom w:val="nil"/>
              <w:right w:val="nil"/>
            </w:tcBorders>
            <w:shd w:val="clear" w:color="auto" w:fill="auto"/>
            <w:vAlign w:val="center"/>
            <w:hideMark/>
          </w:tcPr>
          <w:p w14:paraId="097D5C8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701 20229999141291150</w:t>
            </w:r>
          </w:p>
        </w:tc>
        <w:tc>
          <w:tcPr>
            <w:tcW w:w="1559" w:type="dxa"/>
            <w:tcBorders>
              <w:top w:val="nil"/>
              <w:left w:val="nil"/>
              <w:bottom w:val="nil"/>
              <w:right w:val="nil"/>
            </w:tcBorders>
            <w:shd w:val="clear" w:color="auto" w:fill="auto"/>
            <w:vAlign w:val="center"/>
            <w:hideMark/>
          </w:tcPr>
          <w:p w14:paraId="2952B87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20 000 666,66</w:t>
            </w:r>
          </w:p>
        </w:tc>
        <w:tc>
          <w:tcPr>
            <w:tcW w:w="1418" w:type="dxa"/>
            <w:tcBorders>
              <w:top w:val="nil"/>
              <w:left w:val="nil"/>
              <w:bottom w:val="nil"/>
              <w:right w:val="nil"/>
            </w:tcBorders>
            <w:shd w:val="clear" w:color="auto" w:fill="auto"/>
            <w:vAlign w:val="center"/>
            <w:hideMark/>
          </w:tcPr>
          <w:p w14:paraId="657AE9B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20 000 666,66</w:t>
            </w:r>
          </w:p>
        </w:tc>
        <w:tc>
          <w:tcPr>
            <w:tcW w:w="992" w:type="dxa"/>
            <w:tcBorders>
              <w:top w:val="nil"/>
              <w:left w:val="nil"/>
              <w:bottom w:val="nil"/>
              <w:right w:val="nil"/>
            </w:tcBorders>
            <w:shd w:val="clear" w:color="auto" w:fill="auto"/>
            <w:vAlign w:val="center"/>
            <w:hideMark/>
          </w:tcPr>
          <w:p w14:paraId="37651EC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473332F9" w14:textId="77777777" w:rsidTr="00E80F00">
        <w:trPr>
          <w:trHeight w:val="20"/>
        </w:trPr>
        <w:tc>
          <w:tcPr>
            <w:tcW w:w="4111" w:type="dxa"/>
            <w:tcBorders>
              <w:top w:val="nil"/>
              <w:left w:val="nil"/>
              <w:bottom w:val="nil"/>
              <w:right w:val="nil"/>
            </w:tcBorders>
            <w:shd w:val="clear" w:color="auto" w:fill="auto"/>
            <w:vAlign w:val="center"/>
            <w:hideMark/>
          </w:tcPr>
          <w:p w14:paraId="70F1052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субсидии бюджетам муниципальных округов (реализация мероприятий по благоустройству детских площадок в муниципальных округах и городских округах)</w:t>
            </w:r>
          </w:p>
        </w:tc>
        <w:tc>
          <w:tcPr>
            <w:tcW w:w="1985" w:type="dxa"/>
            <w:tcBorders>
              <w:top w:val="nil"/>
              <w:left w:val="nil"/>
              <w:bottom w:val="nil"/>
              <w:right w:val="nil"/>
            </w:tcBorders>
            <w:shd w:val="clear" w:color="auto" w:fill="auto"/>
            <w:vAlign w:val="center"/>
            <w:hideMark/>
          </w:tcPr>
          <w:p w14:paraId="695F1F8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701 20229999141295150</w:t>
            </w:r>
          </w:p>
        </w:tc>
        <w:tc>
          <w:tcPr>
            <w:tcW w:w="1559" w:type="dxa"/>
            <w:tcBorders>
              <w:top w:val="nil"/>
              <w:left w:val="nil"/>
              <w:bottom w:val="nil"/>
              <w:right w:val="nil"/>
            </w:tcBorders>
            <w:shd w:val="clear" w:color="auto" w:fill="auto"/>
            <w:vAlign w:val="center"/>
            <w:hideMark/>
          </w:tcPr>
          <w:p w14:paraId="0148613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2 711 262,00</w:t>
            </w:r>
          </w:p>
        </w:tc>
        <w:tc>
          <w:tcPr>
            <w:tcW w:w="1418" w:type="dxa"/>
            <w:tcBorders>
              <w:top w:val="nil"/>
              <w:left w:val="nil"/>
              <w:bottom w:val="nil"/>
              <w:right w:val="nil"/>
            </w:tcBorders>
            <w:shd w:val="clear" w:color="auto" w:fill="auto"/>
            <w:vAlign w:val="center"/>
            <w:hideMark/>
          </w:tcPr>
          <w:p w14:paraId="50C6748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2 165 928,28</w:t>
            </w:r>
          </w:p>
        </w:tc>
        <w:tc>
          <w:tcPr>
            <w:tcW w:w="992" w:type="dxa"/>
            <w:tcBorders>
              <w:top w:val="nil"/>
              <w:left w:val="nil"/>
              <w:bottom w:val="nil"/>
              <w:right w:val="nil"/>
            </w:tcBorders>
            <w:shd w:val="clear" w:color="auto" w:fill="auto"/>
            <w:vAlign w:val="center"/>
            <w:hideMark/>
          </w:tcPr>
          <w:p w14:paraId="6870B74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79,89</w:t>
            </w:r>
          </w:p>
        </w:tc>
      </w:tr>
      <w:tr w:rsidR="008E307F" w:rsidRPr="008E307F" w14:paraId="2ACCAC8A" w14:textId="77777777" w:rsidTr="00E80F00">
        <w:trPr>
          <w:trHeight w:val="20"/>
        </w:trPr>
        <w:tc>
          <w:tcPr>
            <w:tcW w:w="4111" w:type="dxa"/>
            <w:tcBorders>
              <w:top w:val="nil"/>
              <w:left w:val="nil"/>
              <w:bottom w:val="nil"/>
              <w:right w:val="nil"/>
            </w:tcBorders>
            <w:shd w:val="clear" w:color="auto" w:fill="auto"/>
            <w:vAlign w:val="center"/>
            <w:hideMark/>
          </w:tcPr>
          <w:p w14:paraId="123745B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бюджетной системы Российской Федерации</w:t>
            </w:r>
          </w:p>
        </w:tc>
        <w:tc>
          <w:tcPr>
            <w:tcW w:w="1985" w:type="dxa"/>
            <w:tcBorders>
              <w:top w:val="nil"/>
              <w:left w:val="nil"/>
              <w:bottom w:val="nil"/>
              <w:right w:val="nil"/>
            </w:tcBorders>
            <w:shd w:val="clear" w:color="auto" w:fill="auto"/>
            <w:vAlign w:val="center"/>
            <w:hideMark/>
          </w:tcPr>
          <w:p w14:paraId="6D79327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000 20230000000000150</w:t>
            </w:r>
          </w:p>
        </w:tc>
        <w:tc>
          <w:tcPr>
            <w:tcW w:w="1559" w:type="dxa"/>
            <w:tcBorders>
              <w:top w:val="nil"/>
              <w:left w:val="nil"/>
              <w:bottom w:val="nil"/>
              <w:right w:val="nil"/>
            </w:tcBorders>
            <w:shd w:val="clear" w:color="auto" w:fill="auto"/>
            <w:vAlign w:val="center"/>
            <w:hideMark/>
          </w:tcPr>
          <w:p w14:paraId="5D932FD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2 167 884 561,50</w:t>
            </w:r>
          </w:p>
        </w:tc>
        <w:tc>
          <w:tcPr>
            <w:tcW w:w="1418" w:type="dxa"/>
            <w:tcBorders>
              <w:top w:val="nil"/>
              <w:left w:val="nil"/>
              <w:bottom w:val="nil"/>
              <w:right w:val="nil"/>
            </w:tcBorders>
            <w:shd w:val="clear" w:color="auto" w:fill="auto"/>
            <w:vAlign w:val="center"/>
            <w:hideMark/>
          </w:tcPr>
          <w:p w14:paraId="72A029B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2 165 736 626,63</w:t>
            </w:r>
          </w:p>
        </w:tc>
        <w:tc>
          <w:tcPr>
            <w:tcW w:w="992" w:type="dxa"/>
            <w:tcBorders>
              <w:top w:val="nil"/>
              <w:left w:val="nil"/>
              <w:bottom w:val="nil"/>
              <w:right w:val="nil"/>
            </w:tcBorders>
            <w:shd w:val="clear" w:color="auto" w:fill="auto"/>
            <w:vAlign w:val="center"/>
            <w:hideMark/>
          </w:tcPr>
          <w:p w14:paraId="056C678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99,90</w:t>
            </w:r>
          </w:p>
        </w:tc>
      </w:tr>
      <w:tr w:rsidR="008E307F" w:rsidRPr="008E307F" w14:paraId="166C8160" w14:textId="77777777" w:rsidTr="00E80F00">
        <w:trPr>
          <w:trHeight w:val="20"/>
        </w:trPr>
        <w:tc>
          <w:tcPr>
            <w:tcW w:w="4111" w:type="dxa"/>
            <w:tcBorders>
              <w:top w:val="nil"/>
              <w:left w:val="nil"/>
              <w:bottom w:val="nil"/>
              <w:right w:val="nil"/>
            </w:tcBorders>
            <w:shd w:val="clear" w:color="auto" w:fill="auto"/>
            <w:vAlign w:val="center"/>
            <w:hideMark/>
          </w:tcPr>
          <w:p w14:paraId="090405B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местным бюджетам на выполнение передаваемых полномочий субъектов Российской Федерации</w:t>
            </w:r>
          </w:p>
        </w:tc>
        <w:tc>
          <w:tcPr>
            <w:tcW w:w="1985" w:type="dxa"/>
            <w:tcBorders>
              <w:top w:val="nil"/>
              <w:left w:val="nil"/>
              <w:bottom w:val="nil"/>
              <w:right w:val="nil"/>
            </w:tcBorders>
            <w:shd w:val="clear" w:color="auto" w:fill="auto"/>
            <w:vAlign w:val="center"/>
            <w:hideMark/>
          </w:tcPr>
          <w:p w14:paraId="7A5B562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000 20230024000000150</w:t>
            </w:r>
          </w:p>
        </w:tc>
        <w:tc>
          <w:tcPr>
            <w:tcW w:w="1559" w:type="dxa"/>
            <w:tcBorders>
              <w:top w:val="nil"/>
              <w:left w:val="nil"/>
              <w:bottom w:val="nil"/>
              <w:right w:val="nil"/>
            </w:tcBorders>
            <w:shd w:val="clear" w:color="auto" w:fill="auto"/>
            <w:vAlign w:val="center"/>
            <w:hideMark/>
          </w:tcPr>
          <w:p w14:paraId="1D0503D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1 576 275 936,58</w:t>
            </w:r>
          </w:p>
        </w:tc>
        <w:tc>
          <w:tcPr>
            <w:tcW w:w="1418" w:type="dxa"/>
            <w:tcBorders>
              <w:top w:val="nil"/>
              <w:left w:val="nil"/>
              <w:bottom w:val="nil"/>
              <w:right w:val="nil"/>
            </w:tcBorders>
            <w:shd w:val="clear" w:color="auto" w:fill="auto"/>
            <w:vAlign w:val="center"/>
            <w:hideMark/>
          </w:tcPr>
          <w:p w14:paraId="64720C2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1 574 493 390,49</w:t>
            </w:r>
          </w:p>
        </w:tc>
        <w:tc>
          <w:tcPr>
            <w:tcW w:w="992" w:type="dxa"/>
            <w:tcBorders>
              <w:top w:val="nil"/>
              <w:left w:val="nil"/>
              <w:bottom w:val="nil"/>
              <w:right w:val="nil"/>
            </w:tcBorders>
            <w:shd w:val="clear" w:color="auto" w:fill="auto"/>
            <w:vAlign w:val="center"/>
            <w:hideMark/>
          </w:tcPr>
          <w:p w14:paraId="0648157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99,89</w:t>
            </w:r>
          </w:p>
        </w:tc>
      </w:tr>
      <w:tr w:rsidR="008E307F" w:rsidRPr="008E307F" w14:paraId="06B2336C" w14:textId="77777777" w:rsidTr="00E80F00">
        <w:trPr>
          <w:trHeight w:val="20"/>
        </w:trPr>
        <w:tc>
          <w:tcPr>
            <w:tcW w:w="4111" w:type="dxa"/>
            <w:tcBorders>
              <w:top w:val="nil"/>
              <w:left w:val="nil"/>
              <w:bottom w:val="nil"/>
              <w:right w:val="nil"/>
            </w:tcBorders>
            <w:shd w:val="clear" w:color="auto" w:fill="auto"/>
            <w:vAlign w:val="center"/>
            <w:hideMark/>
          </w:tcPr>
          <w:p w14:paraId="5BABFF1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w:t>
            </w:r>
          </w:p>
        </w:tc>
        <w:tc>
          <w:tcPr>
            <w:tcW w:w="1985" w:type="dxa"/>
            <w:tcBorders>
              <w:top w:val="nil"/>
              <w:left w:val="nil"/>
              <w:bottom w:val="nil"/>
              <w:right w:val="nil"/>
            </w:tcBorders>
            <w:shd w:val="clear" w:color="auto" w:fill="auto"/>
            <w:vAlign w:val="center"/>
            <w:hideMark/>
          </w:tcPr>
          <w:p w14:paraId="7066E10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000 20230024140000150</w:t>
            </w:r>
          </w:p>
        </w:tc>
        <w:tc>
          <w:tcPr>
            <w:tcW w:w="1559" w:type="dxa"/>
            <w:tcBorders>
              <w:top w:val="nil"/>
              <w:left w:val="nil"/>
              <w:bottom w:val="nil"/>
              <w:right w:val="nil"/>
            </w:tcBorders>
            <w:shd w:val="clear" w:color="auto" w:fill="auto"/>
            <w:vAlign w:val="center"/>
            <w:hideMark/>
          </w:tcPr>
          <w:p w14:paraId="35D5015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1 576 275 936,58</w:t>
            </w:r>
          </w:p>
        </w:tc>
        <w:tc>
          <w:tcPr>
            <w:tcW w:w="1418" w:type="dxa"/>
            <w:tcBorders>
              <w:top w:val="nil"/>
              <w:left w:val="nil"/>
              <w:bottom w:val="nil"/>
              <w:right w:val="nil"/>
            </w:tcBorders>
            <w:shd w:val="clear" w:color="auto" w:fill="auto"/>
            <w:vAlign w:val="center"/>
            <w:hideMark/>
          </w:tcPr>
          <w:p w14:paraId="47A27C5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1 574 493 390,49</w:t>
            </w:r>
          </w:p>
        </w:tc>
        <w:tc>
          <w:tcPr>
            <w:tcW w:w="992" w:type="dxa"/>
            <w:tcBorders>
              <w:top w:val="nil"/>
              <w:left w:val="nil"/>
              <w:bottom w:val="nil"/>
              <w:right w:val="nil"/>
            </w:tcBorders>
            <w:shd w:val="clear" w:color="auto" w:fill="auto"/>
            <w:vAlign w:val="center"/>
            <w:hideMark/>
          </w:tcPr>
          <w:p w14:paraId="3F8905D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99,89</w:t>
            </w:r>
          </w:p>
        </w:tc>
      </w:tr>
      <w:tr w:rsidR="008E307F" w:rsidRPr="008E307F" w14:paraId="7BAB480A" w14:textId="77777777" w:rsidTr="00E80F00">
        <w:trPr>
          <w:trHeight w:val="20"/>
        </w:trPr>
        <w:tc>
          <w:tcPr>
            <w:tcW w:w="4111" w:type="dxa"/>
            <w:tcBorders>
              <w:top w:val="nil"/>
              <w:left w:val="nil"/>
              <w:bottom w:val="nil"/>
              <w:right w:val="nil"/>
            </w:tcBorders>
            <w:shd w:val="clear" w:color="auto" w:fill="auto"/>
            <w:vAlign w:val="center"/>
            <w:hideMark/>
          </w:tcPr>
          <w:p w14:paraId="7D6B64B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здравоохранения)</w:t>
            </w:r>
          </w:p>
        </w:tc>
        <w:tc>
          <w:tcPr>
            <w:tcW w:w="1985" w:type="dxa"/>
            <w:tcBorders>
              <w:top w:val="nil"/>
              <w:left w:val="nil"/>
              <w:bottom w:val="nil"/>
              <w:right w:val="nil"/>
            </w:tcBorders>
            <w:shd w:val="clear" w:color="auto" w:fill="auto"/>
            <w:vAlign w:val="center"/>
            <w:hideMark/>
          </w:tcPr>
          <w:p w14:paraId="1C02A575"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701 20230024140026150</w:t>
            </w:r>
          </w:p>
        </w:tc>
        <w:tc>
          <w:tcPr>
            <w:tcW w:w="1559" w:type="dxa"/>
            <w:tcBorders>
              <w:top w:val="nil"/>
              <w:left w:val="nil"/>
              <w:bottom w:val="nil"/>
              <w:right w:val="nil"/>
            </w:tcBorders>
            <w:shd w:val="clear" w:color="auto" w:fill="auto"/>
            <w:vAlign w:val="center"/>
            <w:hideMark/>
          </w:tcPr>
          <w:p w14:paraId="2C92342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1 156 055,13</w:t>
            </w:r>
          </w:p>
        </w:tc>
        <w:tc>
          <w:tcPr>
            <w:tcW w:w="1418" w:type="dxa"/>
            <w:tcBorders>
              <w:top w:val="nil"/>
              <w:left w:val="nil"/>
              <w:bottom w:val="nil"/>
              <w:right w:val="nil"/>
            </w:tcBorders>
            <w:shd w:val="clear" w:color="auto" w:fill="auto"/>
            <w:vAlign w:val="center"/>
            <w:hideMark/>
          </w:tcPr>
          <w:p w14:paraId="7FE85E7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1 156 055,13</w:t>
            </w:r>
          </w:p>
        </w:tc>
        <w:tc>
          <w:tcPr>
            <w:tcW w:w="992" w:type="dxa"/>
            <w:tcBorders>
              <w:top w:val="nil"/>
              <w:left w:val="nil"/>
              <w:bottom w:val="nil"/>
              <w:right w:val="nil"/>
            </w:tcBorders>
            <w:shd w:val="clear" w:color="auto" w:fill="auto"/>
            <w:vAlign w:val="center"/>
            <w:hideMark/>
          </w:tcPr>
          <w:p w14:paraId="107BE27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3B0A114E" w14:textId="77777777" w:rsidTr="00E80F00">
        <w:trPr>
          <w:trHeight w:val="20"/>
        </w:trPr>
        <w:tc>
          <w:tcPr>
            <w:tcW w:w="4111" w:type="dxa"/>
            <w:tcBorders>
              <w:top w:val="nil"/>
              <w:left w:val="nil"/>
              <w:bottom w:val="nil"/>
              <w:right w:val="nil"/>
            </w:tcBorders>
            <w:shd w:val="clear" w:color="auto" w:fill="auto"/>
            <w:vAlign w:val="center"/>
            <w:hideMark/>
          </w:tcPr>
          <w:p w14:paraId="74F7A7E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образования)</w:t>
            </w:r>
          </w:p>
        </w:tc>
        <w:tc>
          <w:tcPr>
            <w:tcW w:w="1985" w:type="dxa"/>
            <w:tcBorders>
              <w:top w:val="nil"/>
              <w:left w:val="nil"/>
              <w:bottom w:val="nil"/>
              <w:right w:val="nil"/>
            </w:tcBorders>
            <w:shd w:val="clear" w:color="auto" w:fill="auto"/>
            <w:vAlign w:val="center"/>
            <w:hideMark/>
          </w:tcPr>
          <w:p w14:paraId="5BF16E4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706 20230024140028150</w:t>
            </w:r>
          </w:p>
        </w:tc>
        <w:tc>
          <w:tcPr>
            <w:tcW w:w="1559" w:type="dxa"/>
            <w:tcBorders>
              <w:top w:val="nil"/>
              <w:left w:val="nil"/>
              <w:bottom w:val="nil"/>
              <w:right w:val="nil"/>
            </w:tcBorders>
            <w:shd w:val="clear" w:color="auto" w:fill="auto"/>
            <w:vAlign w:val="center"/>
            <w:hideMark/>
          </w:tcPr>
          <w:p w14:paraId="5820BBD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12 144 299,60</w:t>
            </w:r>
          </w:p>
        </w:tc>
        <w:tc>
          <w:tcPr>
            <w:tcW w:w="1418" w:type="dxa"/>
            <w:tcBorders>
              <w:top w:val="nil"/>
              <w:left w:val="nil"/>
              <w:bottom w:val="nil"/>
              <w:right w:val="nil"/>
            </w:tcBorders>
            <w:shd w:val="clear" w:color="auto" w:fill="auto"/>
            <w:vAlign w:val="center"/>
            <w:hideMark/>
          </w:tcPr>
          <w:p w14:paraId="7AD3E2D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12 065 604,45</w:t>
            </w:r>
          </w:p>
        </w:tc>
        <w:tc>
          <w:tcPr>
            <w:tcW w:w="992" w:type="dxa"/>
            <w:tcBorders>
              <w:top w:val="nil"/>
              <w:left w:val="nil"/>
              <w:bottom w:val="nil"/>
              <w:right w:val="nil"/>
            </w:tcBorders>
            <w:shd w:val="clear" w:color="auto" w:fill="auto"/>
            <w:vAlign w:val="center"/>
            <w:hideMark/>
          </w:tcPr>
          <w:p w14:paraId="2DB2AFA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99,35</w:t>
            </w:r>
          </w:p>
        </w:tc>
      </w:tr>
      <w:tr w:rsidR="008E307F" w:rsidRPr="008E307F" w14:paraId="40D7B53A" w14:textId="77777777" w:rsidTr="00E80F00">
        <w:trPr>
          <w:trHeight w:val="20"/>
        </w:trPr>
        <w:tc>
          <w:tcPr>
            <w:tcW w:w="4111" w:type="dxa"/>
            <w:tcBorders>
              <w:top w:val="nil"/>
              <w:left w:val="nil"/>
              <w:bottom w:val="nil"/>
              <w:right w:val="nil"/>
            </w:tcBorders>
            <w:shd w:val="clear" w:color="auto" w:fill="auto"/>
            <w:vAlign w:val="center"/>
            <w:hideMark/>
          </w:tcPr>
          <w:p w14:paraId="0C46C38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1985" w:type="dxa"/>
            <w:tcBorders>
              <w:top w:val="nil"/>
              <w:left w:val="nil"/>
              <w:bottom w:val="nil"/>
              <w:right w:val="nil"/>
            </w:tcBorders>
            <w:shd w:val="clear" w:color="auto" w:fill="auto"/>
            <w:vAlign w:val="center"/>
            <w:hideMark/>
          </w:tcPr>
          <w:p w14:paraId="11C855A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701 20230024140032150</w:t>
            </w:r>
          </w:p>
        </w:tc>
        <w:tc>
          <w:tcPr>
            <w:tcW w:w="1559" w:type="dxa"/>
            <w:tcBorders>
              <w:top w:val="nil"/>
              <w:left w:val="nil"/>
              <w:bottom w:val="nil"/>
              <w:right w:val="nil"/>
            </w:tcBorders>
            <w:shd w:val="clear" w:color="auto" w:fill="auto"/>
            <w:vAlign w:val="center"/>
            <w:hideMark/>
          </w:tcPr>
          <w:p w14:paraId="4D8BD82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471 355,57</w:t>
            </w:r>
          </w:p>
        </w:tc>
        <w:tc>
          <w:tcPr>
            <w:tcW w:w="1418" w:type="dxa"/>
            <w:tcBorders>
              <w:top w:val="nil"/>
              <w:left w:val="nil"/>
              <w:bottom w:val="nil"/>
              <w:right w:val="nil"/>
            </w:tcBorders>
            <w:shd w:val="clear" w:color="auto" w:fill="auto"/>
            <w:vAlign w:val="center"/>
            <w:hideMark/>
          </w:tcPr>
          <w:p w14:paraId="08F0A8F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471 355,57</w:t>
            </w:r>
          </w:p>
        </w:tc>
        <w:tc>
          <w:tcPr>
            <w:tcW w:w="992" w:type="dxa"/>
            <w:tcBorders>
              <w:top w:val="nil"/>
              <w:left w:val="nil"/>
              <w:bottom w:val="nil"/>
              <w:right w:val="nil"/>
            </w:tcBorders>
            <w:shd w:val="clear" w:color="auto" w:fill="auto"/>
            <w:vAlign w:val="center"/>
            <w:hideMark/>
          </w:tcPr>
          <w:p w14:paraId="138DC55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3FF17D34" w14:textId="77777777" w:rsidTr="00E80F00">
        <w:trPr>
          <w:trHeight w:val="20"/>
        </w:trPr>
        <w:tc>
          <w:tcPr>
            <w:tcW w:w="4111" w:type="dxa"/>
            <w:tcBorders>
              <w:top w:val="nil"/>
              <w:left w:val="nil"/>
              <w:bottom w:val="nil"/>
              <w:right w:val="nil"/>
            </w:tcBorders>
            <w:shd w:val="clear" w:color="auto" w:fill="auto"/>
            <w:vAlign w:val="center"/>
            <w:hideMark/>
          </w:tcPr>
          <w:p w14:paraId="2E50552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(администрирование переданных отдельных государственных полномочий в области сельского хозяйства)</w:t>
            </w:r>
          </w:p>
        </w:tc>
        <w:tc>
          <w:tcPr>
            <w:tcW w:w="1985" w:type="dxa"/>
            <w:tcBorders>
              <w:top w:val="nil"/>
              <w:left w:val="nil"/>
              <w:bottom w:val="nil"/>
              <w:right w:val="nil"/>
            </w:tcBorders>
            <w:shd w:val="clear" w:color="auto" w:fill="auto"/>
            <w:vAlign w:val="center"/>
            <w:hideMark/>
          </w:tcPr>
          <w:p w14:paraId="5ADE8B6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701 20230024140036150</w:t>
            </w:r>
          </w:p>
        </w:tc>
        <w:tc>
          <w:tcPr>
            <w:tcW w:w="1559" w:type="dxa"/>
            <w:tcBorders>
              <w:top w:val="nil"/>
              <w:left w:val="nil"/>
              <w:bottom w:val="nil"/>
              <w:right w:val="nil"/>
            </w:tcBorders>
            <w:shd w:val="clear" w:color="auto" w:fill="auto"/>
            <w:vAlign w:val="center"/>
            <w:hideMark/>
          </w:tcPr>
          <w:p w14:paraId="26970C5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3 037 319,06</w:t>
            </w:r>
          </w:p>
        </w:tc>
        <w:tc>
          <w:tcPr>
            <w:tcW w:w="1418" w:type="dxa"/>
            <w:tcBorders>
              <w:top w:val="nil"/>
              <w:left w:val="nil"/>
              <w:bottom w:val="nil"/>
              <w:right w:val="nil"/>
            </w:tcBorders>
            <w:shd w:val="clear" w:color="auto" w:fill="auto"/>
            <w:vAlign w:val="center"/>
            <w:hideMark/>
          </w:tcPr>
          <w:p w14:paraId="0BC2481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3 037 319,06</w:t>
            </w:r>
          </w:p>
        </w:tc>
        <w:tc>
          <w:tcPr>
            <w:tcW w:w="992" w:type="dxa"/>
            <w:tcBorders>
              <w:top w:val="nil"/>
              <w:left w:val="nil"/>
              <w:bottom w:val="nil"/>
              <w:right w:val="nil"/>
            </w:tcBorders>
            <w:shd w:val="clear" w:color="auto" w:fill="auto"/>
            <w:vAlign w:val="center"/>
            <w:hideMark/>
          </w:tcPr>
          <w:p w14:paraId="3754814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5E70590D" w14:textId="77777777" w:rsidTr="00E80F00">
        <w:trPr>
          <w:trHeight w:val="20"/>
        </w:trPr>
        <w:tc>
          <w:tcPr>
            <w:tcW w:w="4111" w:type="dxa"/>
            <w:tcBorders>
              <w:top w:val="nil"/>
              <w:left w:val="nil"/>
              <w:bottom w:val="nil"/>
              <w:right w:val="nil"/>
            </w:tcBorders>
            <w:shd w:val="clear" w:color="auto" w:fill="auto"/>
            <w:vAlign w:val="center"/>
            <w:hideMark/>
          </w:tcPr>
          <w:p w14:paraId="2E5D150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(предоставление государственной социальной помощи малоимущим семьям, малоимущим одиноко проживающим гражданам)</w:t>
            </w:r>
          </w:p>
        </w:tc>
        <w:tc>
          <w:tcPr>
            <w:tcW w:w="1985" w:type="dxa"/>
            <w:tcBorders>
              <w:top w:val="nil"/>
              <w:left w:val="nil"/>
              <w:bottom w:val="nil"/>
              <w:right w:val="nil"/>
            </w:tcBorders>
            <w:shd w:val="clear" w:color="auto" w:fill="auto"/>
            <w:vAlign w:val="center"/>
            <w:hideMark/>
          </w:tcPr>
          <w:p w14:paraId="43FB641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709 20230024140040150</w:t>
            </w:r>
          </w:p>
        </w:tc>
        <w:tc>
          <w:tcPr>
            <w:tcW w:w="1559" w:type="dxa"/>
            <w:tcBorders>
              <w:top w:val="nil"/>
              <w:left w:val="nil"/>
              <w:bottom w:val="nil"/>
              <w:right w:val="nil"/>
            </w:tcBorders>
            <w:shd w:val="clear" w:color="auto" w:fill="auto"/>
            <w:vAlign w:val="center"/>
            <w:hideMark/>
          </w:tcPr>
          <w:p w14:paraId="1E3A831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3 699 352,42</w:t>
            </w:r>
          </w:p>
        </w:tc>
        <w:tc>
          <w:tcPr>
            <w:tcW w:w="1418" w:type="dxa"/>
            <w:tcBorders>
              <w:top w:val="nil"/>
              <w:left w:val="nil"/>
              <w:bottom w:val="nil"/>
              <w:right w:val="nil"/>
            </w:tcBorders>
            <w:shd w:val="clear" w:color="auto" w:fill="auto"/>
            <w:vAlign w:val="center"/>
            <w:hideMark/>
          </w:tcPr>
          <w:p w14:paraId="45C3FBE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3 699 178,72</w:t>
            </w:r>
          </w:p>
        </w:tc>
        <w:tc>
          <w:tcPr>
            <w:tcW w:w="992" w:type="dxa"/>
            <w:tcBorders>
              <w:top w:val="nil"/>
              <w:left w:val="nil"/>
              <w:bottom w:val="nil"/>
              <w:right w:val="nil"/>
            </w:tcBorders>
            <w:shd w:val="clear" w:color="auto" w:fill="auto"/>
            <w:vAlign w:val="center"/>
            <w:hideMark/>
          </w:tcPr>
          <w:p w14:paraId="0AA45C2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08111028" w14:textId="77777777" w:rsidTr="00E80F00">
        <w:trPr>
          <w:trHeight w:val="20"/>
        </w:trPr>
        <w:tc>
          <w:tcPr>
            <w:tcW w:w="4111" w:type="dxa"/>
            <w:tcBorders>
              <w:top w:val="nil"/>
              <w:left w:val="nil"/>
              <w:bottom w:val="nil"/>
              <w:right w:val="nil"/>
            </w:tcBorders>
            <w:shd w:val="clear" w:color="auto" w:fill="auto"/>
            <w:vAlign w:val="center"/>
            <w:hideMark/>
          </w:tcPr>
          <w:p w14:paraId="17151E7E"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(выплата ежемесячной денежной компенсации на каждого ребенка в возрасте до 18 лет многодетным семьям)</w:t>
            </w:r>
          </w:p>
        </w:tc>
        <w:tc>
          <w:tcPr>
            <w:tcW w:w="1985" w:type="dxa"/>
            <w:tcBorders>
              <w:top w:val="nil"/>
              <w:left w:val="nil"/>
              <w:bottom w:val="nil"/>
              <w:right w:val="nil"/>
            </w:tcBorders>
            <w:shd w:val="clear" w:color="auto" w:fill="auto"/>
            <w:vAlign w:val="center"/>
            <w:hideMark/>
          </w:tcPr>
          <w:p w14:paraId="203F884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709 20230024140041150</w:t>
            </w:r>
          </w:p>
        </w:tc>
        <w:tc>
          <w:tcPr>
            <w:tcW w:w="1559" w:type="dxa"/>
            <w:tcBorders>
              <w:top w:val="nil"/>
              <w:left w:val="nil"/>
              <w:bottom w:val="nil"/>
              <w:right w:val="nil"/>
            </w:tcBorders>
            <w:shd w:val="clear" w:color="auto" w:fill="auto"/>
            <w:vAlign w:val="center"/>
            <w:hideMark/>
          </w:tcPr>
          <w:p w14:paraId="405C416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102 141 982,80</w:t>
            </w:r>
          </w:p>
        </w:tc>
        <w:tc>
          <w:tcPr>
            <w:tcW w:w="1418" w:type="dxa"/>
            <w:tcBorders>
              <w:top w:val="nil"/>
              <w:left w:val="nil"/>
              <w:bottom w:val="nil"/>
              <w:right w:val="nil"/>
            </w:tcBorders>
            <w:shd w:val="clear" w:color="auto" w:fill="auto"/>
            <w:vAlign w:val="center"/>
            <w:hideMark/>
          </w:tcPr>
          <w:p w14:paraId="2E468B1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102 141 982,80</w:t>
            </w:r>
          </w:p>
        </w:tc>
        <w:tc>
          <w:tcPr>
            <w:tcW w:w="992" w:type="dxa"/>
            <w:tcBorders>
              <w:top w:val="nil"/>
              <w:left w:val="nil"/>
              <w:bottom w:val="nil"/>
              <w:right w:val="nil"/>
            </w:tcBorders>
            <w:shd w:val="clear" w:color="auto" w:fill="auto"/>
            <w:vAlign w:val="center"/>
            <w:hideMark/>
          </w:tcPr>
          <w:p w14:paraId="6353272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6B93F719" w14:textId="77777777" w:rsidTr="00E80F00">
        <w:trPr>
          <w:trHeight w:val="20"/>
        </w:trPr>
        <w:tc>
          <w:tcPr>
            <w:tcW w:w="4111" w:type="dxa"/>
            <w:tcBorders>
              <w:top w:val="nil"/>
              <w:left w:val="nil"/>
              <w:bottom w:val="nil"/>
              <w:right w:val="nil"/>
            </w:tcBorders>
            <w:shd w:val="clear" w:color="auto" w:fill="auto"/>
            <w:vAlign w:val="center"/>
            <w:hideMark/>
          </w:tcPr>
          <w:p w14:paraId="11A588F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(выплата ежегодного социального пособия на проезд студентам)</w:t>
            </w:r>
          </w:p>
        </w:tc>
        <w:tc>
          <w:tcPr>
            <w:tcW w:w="1985" w:type="dxa"/>
            <w:tcBorders>
              <w:top w:val="nil"/>
              <w:left w:val="nil"/>
              <w:bottom w:val="nil"/>
              <w:right w:val="nil"/>
            </w:tcBorders>
            <w:shd w:val="clear" w:color="auto" w:fill="auto"/>
            <w:vAlign w:val="center"/>
            <w:hideMark/>
          </w:tcPr>
          <w:p w14:paraId="1684AC6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709 20230024140042150</w:t>
            </w:r>
          </w:p>
        </w:tc>
        <w:tc>
          <w:tcPr>
            <w:tcW w:w="1559" w:type="dxa"/>
            <w:tcBorders>
              <w:top w:val="nil"/>
              <w:left w:val="nil"/>
              <w:bottom w:val="nil"/>
              <w:right w:val="nil"/>
            </w:tcBorders>
            <w:shd w:val="clear" w:color="auto" w:fill="auto"/>
            <w:vAlign w:val="center"/>
            <w:hideMark/>
          </w:tcPr>
          <w:p w14:paraId="7AD5924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188 143,69</w:t>
            </w:r>
          </w:p>
        </w:tc>
        <w:tc>
          <w:tcPr>
            <w:tcW w:w="1418" w:type="dxa"/>
            <w:tcBorders>
              <w:top w:val="nil"/>
              <w:left w:val="nil"/>
              <w:bottom w:val="nil"/>
              <w:right w:val="nil"/>
            </w:tcBorders>
            <w:shd w:val="clear" w:color="auto" w:fill="auto"/>
            <w:vAlign w:val="center"/>
            <w:hideMark/>
          </w:tcPr>
          <w:p w14:paraId="6E59787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188 055,26</w:t>
            </w:r>
          </w:p>
        </w:tc>
        <w:tc>
          <w:tcPr>
            <w:tcW w:w="992" w:type="dxa"/>
            <w:tcBorders>
              <w:top w:val="nil"/>
              <w:left w:val="nil"/>
              <w:bottom w:val="nil"/>
              <w:right w:val="nil"/>
            </w:tcBorders>
            <w:shd w:val="clear" w:color="auto" w:fill="auto"/>
            <w:vAlign w:val="center"/>
            <w:hideMark/>
          </w:tcPr>
          <w:p w14:paraId="79707DB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99,95</w:t>
            </w:r>
          </w:p>
        </w:tc>
      </w:tr>
      <w:tr w:rsidR="008E307F" w:rsidRPr="008E307F" w14:paraId="7FFCD55E" w14:textId="77777777" w:rsidTr="00E80F00">
        <w:trPr>
          <w:trHeight w:val="20"/>
        </w:trPr>
        <w:tc>
          <w:tcPr>
            <w:tcW w:w="4111" w:type="dxa"/>
            <w:tcBorders>
              <w:top w:val="nil"/>
              <w:left w:val="nil"/>
              <w:bottom w:val="nil"/>
              <w:right w:val="nil"/>
            </w:tcBorders>
            <w:shd w:val="clear" w:color="auto" w:fill="auto"/>
            <w:vAlign w:val="center"/>
            <w:hideMark/>
          </w:tcPr>
          <w:p w14:paraId="267B72A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формированию, содержанию и использованию Архивного фонда Ставропольского края)</w:t>
            </w:r>
          </w:p>
        </w:tc>
        <w:tc>
          <w:tcPr>
            <w:tcW w:w="1985" w:type="dxa"/>
            <w:tcBorders>
              <w:top w:val="nil"/>
              <w:left w:val="nil"/>
              <w:bottom w:val="nil"/>
              <w:right w:val="nil"/>
            </w:tcBorders>
            <w:shd w:val="clear" w:color="auto" w:fill="auto"/>
            <w:vAlign w:val="center"/>
            <w:hideMark/>
          </w:tcPr>
          <w:p w14:paraId="68E9E175"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701 20230024140045150</w:t>
            </w:r>
          </w:p>
        </w:tc>
        <w:tc>
          <w:tcPr>
            <w:tcW w:w="1559" w:type="dxa"/>
            <w:tcBorders>
              <w:top w:val="nil"/>
              <w:left w:val="nil"/>
              <w:bottom w:val="nil"/>
              <w:right w:val="nil"/>
            </w:tcBorders>
            <w:shd w:val="clear" w:color="auto" w:fill="auto"/>
            <w:vAlign w:val="center"/>
            <w:hideMark/>
          </w:tcPr>
          <w:p w14:paraId="6F7B243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2 039 660,79</w:t>
            </w:r>
          </w:p>
        </w:tc>
        <w:tc>
          <w:tcPr>
            <w:tcW w:w="1418" w:type="dxa"/>
            <w:tcBorders>
              <w:top w:val="nil"/>
              <w:left w:val="nil"/>
              <w:bottom w:val="nil"/>
              <w:right w:val="nil"/>
            </w:tcBorders>
            <w:shd w:val="clear" w:color="auto" w:fill="auto"/>
            <w:vAlign w:val="center"/>
            <w:hideMark/>
          </w:tcPr>
          <w:p w14:paraId="62291C3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2 039 660,79</w:t>
            </w:r>
          </w:p>
        </w:tc>
        <w:tc>
          <w:tcPr>
            <w:tcW w:w="992" w:type="dxa"/>
            <w:tcBorders>
              <w:top w:val="nil"/>
              <w:left w:val="nil"/>
              <w:bottom w:val="nil"/>
              <w:right w:val="nil"/>
            </w:tcBorders>
            <w:shd w:val="clear" w:color="auto" w:fill="auto"/>
            <w:vAlign w:val="center"/>
            <w:hideMark/>
          </w:tcPr>
          <w:p w14:paraId="5E2D03E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172051D7" w14:textId="77777777" w:rsidTr="00E80F00">
        <w:trPr>
          <w:trHeight w:val="20"/>
        </w:trPr>
        <w:tc>
          <w:tcPr>
            <w:tcW w:w="4111" w:type="dxa"/>
            <w:tcBorders>
              <w:top w:val="nil"/>
              <w:left w:val="nil"/>
              <w:bottom w:val="nil"/>
              <w:right w:val="nil"/>
            </w:tcBorders>
            <w:shd w:val="clear" w:color="auto" w:fill="auto"/>
            <w:vAlign w:val="center"/>
            <w:hideMark/>
          </w:tcPr>
          <w:p w14:paraId="2192666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(создание и организация деятельности комиссий по делам несовершеннолетних и защите их прав)</w:t>
            </w:r>
          </w:p>
        </w:tc>
        <w:tc>
          <w:tcPr>
            <w:tcW w:w="1985" w:type="dxa"/>
            <w:tcBorders>
              <w:top w:val="nil"/>
              <w:left w:val="nil"/>
              <w:bottom w:val="nil"/>
              <w:right w:val="nil"/>
            </w:tcBorders>
            <w:shd w:val="clear" w:color="auto" w:fill="auto"/>
            <w:vAlign w:val="center"/>
            <w:hideMark/>
          </w:tcPr>
          <w:p w14:paraId="086FE6A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701 20230024140047150</w:t>
            </w:r>
          </w:p>
        </w:tc>
        <w:tc>
          <w:tcPr>
            <w:tcW w:w="1559" w:type="dxa"/>
            <w:tcBorders>
              <w:top w:val="nil"/>
              <w:left w:val="nil"/>
              <w:bottom w:val="nil"/>
              <w:right w:val="nil"/>
            </w:tcBorders>
            <w:shd w:val="clear" w:color="auto" w:fill="auto"/>
            <w:vAlign w:val="center"/>
            <w:hideMark/>
          </w:tcPr>
          <w:p w14:paraId="47F1191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2 233 910,30</w:t>
            </w:r>
          </w:p>
        </w:tc>
        <w:tc>
          <w:tcPr>
            <w:tcW w:w="1418" w:type="dxa"/>
            <w:tcBorders>
              <w:top w:val="nil"/>
              <w:left w:val="nil"/>
              <w:bottom w:val="nil"/>
              <w:right w:val="nil"/>
            </w:tcBorders>
            <w:shd w:val="clear" w:color="auto" w:fill="auto"/>
            <w:vAlign w:val="center"/>
            <w:hideMark/>
          </w:tcPr>
          <w:p w14:paraId="075D7C6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2 233 910,30</w:t>
            </w:r>
          </w:p>
        </w:tc>
        <w:tc>
          <w:tcPr>
            <w:tcW w:w="992" w:type="dxa"/>
            <w:tcBorders>
              <w:top w:val="nil"/>
              <w:left w:val="nil"/>
              <w:bottom w:val="nil"/>
              <w:right w:val="nil"/>
            </w:tcBorders>
            <w:shd w:val="clear" w:color="auto" w:fill="auto"/>
            <w:vAlign w:val="center"/>
            <w:hideMark/>
          </w:tcPr>
          <w:p w14:paraId="287B23F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153930AA" w14:textId="77777777" w:rsidTr="00E80F00">
        <w:trPr>
          <w:trHeight w:val="20"/>
        </w:trPr>
        <w:tc>
          <w:tcPr>
            <w:tcW w:w="4111" w:type="dxa"/>
            <w:tcBorders>
              <w:top w:val="nil"/>
              <w:left w:val="nil"/>
              <w:bottom w:val="nil"/>
              <w:right w:val="nil"/>
            </w:tcBorders>
            <w:shd w:val="clear" w:color="auto" w:fill="auto"/>
            <w:vAlign w:val="center"/>
            <w:hideMark/>
          </w:tcPr>
          <w:p w14:paraId="4DF0700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985" w:type="dxa"/>
            <w:tcBorders>
              <w:top w:val="nil"/>
              <w:left w:val="nil"/>
              <w:bottom w:val="nil"/>
              <w:right w:val="nil"/>
            </w:tcBorders>
            <w:shd w:val="clear" w:color="auto" w:fill="auto"/>
            <w:vAlign w:val="center"/>
            <w:hideMark/>
          </w:tcPr>
          <w:p w14:paraId="1C06D55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706 20230024140090150</w:t>
            </w:r>
          </w:p>
        </w:tc>
        <w:tc>
          <w:tcPr>
            <w:tcW w:w="1559" w:type="dxa"/>
            <w:tcBorders>
              <w:top w:val="nil"/>
              <w:left w:val="nil"/>
              <w:bottom w:val="nil"/>
              <w:right w:val="nil"/>
            </w:tcBorders>
            <w:shd w:val="clear" w:color="auto" w:fill="auto"/>
            <w:vAlign w:val="center"/>
            <w:hideMark/>
          </w:tcPr>
          <w:p w14:paraId="4D3292A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25 470 863,42</w:t>
            </w:r>
          </w:p>
        </w:tc>
        <w:tc>
          <w:tcPr>
            <w:tcW w:w="1418" w:type="dxa"/>
            <w:tcBorders>
              <w:top w:val="nil"/>
              <w:left w:val="nil"/>
              <w:bottom w:val="nil"/>
              <w:right w:val="nil"/>
            </w:tcBorders>
            <w:shd w:val="clear" w:color="auto" w:fill="auto"/>
            <w:vAlign w:val="center"/>
            <w:hideMark/>
          </w:tcPr>
          <w:p w14:paraId="28306DF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25 470 863,42</w:t>
            </w:r>
          </w:p>
        </w:tc>
        <w:tc>
          <w:tcPr>
            <w:tcW w:w="992" w:type="dxa"/>
            <w:tcBorders>
              <w:top w:val="nil"/>
              <w:left w:val="nil"/>
              <w:bottom w:val="nil"/>
              <w:right w:val="nil"/>
            </w:tcBorders>
            <w:shd w:val="clear" w:color="auto" w:fill="auto"/>
            <w:vAlign w:val="center"/>
            <w:hideMark/>
          </w:tcPr>
          <w:p w14:paraId="64F7E5D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14C20C32" w14:textId="77777777" w:rsidTr="00E80F00">
        <w:trPr>
          <w:trHeight w:val="20"/>
        </w:trPr>
        <w:tc>
          <w:tcPr>
            <w:tcW w:w="4111" w:type="dxa"/>
            <w:tcBorders>
              <w:top w:val="nil"/>
              <w:left w:val="nil"/>
              <w:bottom w:val="nil"/>
              <w:right w:val="nil"/>
            </w:tcBorders>
            <w:shd w:val="clear" w:color="auto" w:fill="auto"/>
            <w:vAlign w:val="center"/>
            <w:hideMark/>
          </w:tcPr>
          <w:p w14:paraId="4E0CAF2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в области труда и социальной защиты отдельных категорий граждан)</w:t>
            </w:r>
          </w:p>
        </w:tc>
        <w:tc>
          <w:tcPr>
            <w:tcW w:w="1985" w:type="dxa"/>
            <w:tcBorders>
              <w:top w:val="nil"/>
              <w:left w:val="nil"/>
              <w:bottom w:val="nil"/>
              <w:right w:val="nil"/>
            </w:tcBorders>
            <w:shd w:val="clear" w:color="auto" w:fill="auto"/>
            <w:vAlign w:val="center"/>
            <w:hideMark/>
          </w:tcPr>
          <w:p w14:paraId="57A7D98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709 20230024140147150</w:t>
            </w:r>
          </w:p>
        </w:tc>
        <w:tc>
          <w:tcPr>
            <w:tcW w:w="1559" w:type="dxa"/>
            <w:tcBorders>
              <w:top w:val="nil"/>
              <w:left w:val="nil"/>
              <w:bottom w:val="nil"/>
              <w:right w:val="nil"/>
            </w:tcBorders>
            <w:shd w:val="clear" w:color="auto" w:fill="auto"/>
            <w:vAlign w:val="center"/>
            <w:hideMark/>
          </w:tcPr>
          <w:p w14:paraId="5D5228D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35 217 961,68</w:t>
            </w:r>
          </w:p>
        </w:tc>
        <w:tc>
          <w:tcPr>
            <w:tcW w:w="1418" w:type="dxa"/>
            <w:tcBorders>
              <w:top w:val="nil"/>
              <w:left w:val="nil"/>
              <w:bottom w:val="nil"/>
              <w:right w:val="nil"/>
            </w:tcBorders>
            <w:shd w:val="clear" w:color="auto" w:fill="auto"/>
            <w:vAlign w:val="center"/>
            <w:hideMark/>
          </w:tcPr>
          <w:p w14:paraId="33F60E3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35 217 961,68</w:t>
            </w:r>
          </w:p>
        </w:tc>
        <w:tc>
          <w:tcPr>
            <w:tcW w:w="992" w:type="dxa"/>
            <w:tcBorders>
              <w:top w:val="nil"/>
              <w:left w:val="nil"/>
              <w:bottom w:val="nil"/>
              <w:right w:val="nil"/>
            </w:tcBorders>
            <w:shd w:val="clear" w:color="auto" w:fill="auto"/>
            <w:vAlign w:val="center"/>
            <w:hideMark/>
          </w:tcPr>
          <w:p w14:paraId="018CE1E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0861F157" w14:textId="77777777" w:rsidTr="00E80F00">
        <w:trPr>
          <w:trHeight w:val="20"/>
        </w:trPr>
        <w:tc>
          <w:tcPr>
            <w:tcW w:w="4111" w:type="dxa"/>
            <w:tcBorders>
              <w:top w:val="nil"/>
              <w:left w:val="nil"/>
              <w:bottom w:val="nil"/>
              <w:right w:val="nil"/>
            </w:tcBorders>
            <w:shd w:val="clear" w:color="auto" w:fill="auto"/>
            <w:vAlign w:val="center"/>
            <w:hideMark/>
          </w:tcPr>
          <w:p w14:paraId="735A880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созданию административных комиссий)</w:t>
            </w:r>
          </w:p>
        </w:tc>
        <w:tc>
          <w:tcPr>
            <w:tcW w:w="1985" w:type="dxa"/>
            <w:tcBorders>
              <w:top w:val="nil"/>
              <w:left w:val="nil"/>
              <w:bottom w:val="nil"/>
              <w:right w:val="nil"/>
            </w:tcBorders>
            <w:shd w:val="clear" w:color="auto" w:fill="auto"/>
            <w:vAlign w:val="center"/>
            <w:hideMark/>
          </w:tcPr>
          <w:p w14:paraId="7321137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701 20230024140181150</w:t>
            </w:r>
          </w:p>
        </w:tc>
        <w:tc>
          <w:tcPr>
            <w:tcW w:w="1559" w:type="dxa"/>
            <w:tcBorders>
              <w:top w:val="nil"/>
              <w:left w:val="nil"/>
              <w:bottom w:val="nil"/>
              <w:right w:val="nil"/>
            </w:tcBorders>
            <w:shd w:val="clear" w:color="auto" w:fill="auto"/>
            <w:vAlign w:val="center"/>
            <w:hideMark/>
          </w:tcPr>
          <w:p w14:paraId="56F40D1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36 000,00</w:t>
            </w:r>
          </w:p>
        </w:tc>
        <w:tc>
          <w:tcPr>
            <w:tcW w:w="1418" w:type="dxa"/>
            <w:tcBorders>
              <w:top w:val="nil"/>
              <w:left w:val="nil"/>
              <w:bottom w:val="nil"/>
              <w:right w:val="nil"/>
            </w:tcBorders>
            <w:shd w:val="clear" w:color="auto" w:fill="auto"/>
            <w:vAlign w:val="center"/>
            <w:hideMark/>
          </w:tcPr>
          <w:p w14:paraId="6BA76EB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36 000,00</w:t>
            </w:r>
          </w:p>
        </w:tc>
        <w:tc>
          <w:tcPr>
            <w:tcW w:w="992" w:type="dxa"/>
            <w:tcBorders>
              <w:top w:val="nil"/>
              <w:left w:val="nil"/>
              <w:bottom w:val="nil"/>
              <w:right w:val="nil"/>
            </w:tcBorders>
            <w:shd w:val="clear" w:color="auto" w:fill="auto"/>
            <w:vAlign w:val="center"/>
            <w:hideMark/>
          </w:tcPr>
          <w:p w14:paraId="114E6AC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5FF29CAB" w14:textId="77777777" w:rsidTr="00E80F00">
        <w:trPr>
          <w:trHeight w:val="20"/>
        </w:trPr>
        <w:tc>
          <w:tcPr>
            <w:tcW w:w="4111" w:type="dxa"/>
            <w:tcBorders>
              <w:top w:val="nil"/>
              <w:left w:val="nil"/>
              <w:bottom w:val="nil"/>
              <w:right w:val="nil"/>
            </w:tcBorders>
            <w:shd w:val="clear" w:color="auto" w:fill="auto"/>
            <w:vAlign w:val="center"/>
            <w:hideMark/>
          </w:tcPr>
          <w:p w14:paraId="307442D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1985" w:type="dxa"/>
            <w:tcBorders>
              <w:top w:val="nil"/>
              <w:left w:val="nil"/>
              <w:bottom w:val="nil"/>
              <w:right w:val="nil"/>
            </w:tcBorders>
            <w:shd w:val="clear" w:color="auto" w:fill="auto"/>
            <w:vAlign w:val="center"/>
            <w:hideMark/>
          </w:tcPr>
          <w:p w14:paraId="773405D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706 20230024141107150</w:t>
            </w:r>
          </w:p>
        </w:tc>
        <w:tc>
          <w:tcPr>
            <w:tcW w:w="1559" w:type="dxa"/>
            <w:tcBorders>
              <w:top w:val="nil"/>
              <w:left w:val="nil"/>
              <w:bottom w:val="nil"/>
              <w:right w:val="nil"/>
            </w:tcBorders>
            <w:shd w:val="clear" w:color="auto" w:fill="auto"/>
            <w:vAlign w:val="center"/>
            <w:hideMark/>
          </w:tcPr>
          <w:p w14:paraId="21D118F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426 379 353,00</w:t>
            </w:r>
          </w:p>
        </w:tc>
        <w:tc>
          <w:tcPr>
            <w:tcW w:w="1418" w:type="dxa"/>
            <w:tcBorders>
              <w:top w:val="nil"/>
              <w:left w:val="nil"/>
              <w:bottom w:val="nil"/>
              <w:right w:val="nil"/>
            </w:tcBorders>
            <w:shd w:val="clear" w:color="auto" w:fill="auto"/>
            <w:vAlign w:val="center"/>
            <w:hideMark/>
          </w:tcPr>
          <w:p w14:paraId="6DB7B25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426 379 353,00</w:t>
            </w:r>
          </w:p>
        </w:tc>
        <w:tc>
          <w:tcPr>
            <w:tcW w:w="992" w:type="dxa"/>
            <w:tcBorders>
              <w:top w:val="nil"/>
              <w:left w:val="nil"/>
              <w:bottom w:val="nil"/>
              <w:right w:val="nil"/>
            </w:tcBorders>
            <w:shd w:val="clear" w:color="auto" w:fill="auto"/>
            <w:vAlign w:val="center"/>
            <w:hideMark/>
          </w:tcPr>
          <w:p w14:paraId="3B41A20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07438820" w14:textId="77777777" w:rsidTr="00E80F00">
        <w:trPr>
          <w:trHeight w:val="20"/>
        </w:trPr>
        <w:tc>
          <w:tcPr>
            <w:tcW w:w="4111" w:type="dxa"/>
            <w:tcBorders>
              <w:top w:val="nil"/>
              <w:left w:val="nil"/>
              <w:bottom w:val="nil"/>
              <w:right w:val="nil"/>
            </w:tcBorders>
            <w:shd w:val="clear" w:color="auto" w:fill="auto"/>
            <w:vAlign w:val="center"/>
            <w:hideMark/>
          </w:tcPr>
          <w:p w14:paraId="7971450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1985" w:type="dxa"/>
            <w:tcBorders>
              <w:top w:val="nil"/>
              <w:left w:val="nil"/>
              <w:bottom w:val="nil"/>
              <w:right w:val="nil"/>
            </w:tcBorders>
            <w:shd w:val="clear" w:color="auto" w:fill="auto"/>
            <w:vAlign w:val="center"/>
            <w:hideMark/>
          </w:tcPr>
          <w:p w14:paraId="09730A5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706 20230024141108150</w:t>
            </w:r>
          </w:p>
        </w:tc>
        <w:tc>
          <w:tcPr>
            <w:tcW w:w="1559" w:type="dxa"/>
            <w:tcBorders>
              <w:top w:val="nil"/>
              <w:left w:val="nil"/>
              <w:bottom w:val="nil"/>
              <w:right w:val="nil"/>
            </w:tcBorders>
            <w:shd w:val="clear" w:color="auto" w:fill="auto"/>
            <w:vAlign w:val="center"/>
            <w:hideMark/>
          </w:tcPr>
          <w:p w14:paraId="1D61A1B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875 879 531,00</w:t>
            </w:r>
          </w:p>
        </w:tc>
        <w:tc>
          <w:tcPr>
            <w:tcW w:w="1418" w:type="dxa"/>
            <w:tcBorders>
              <w:top w:val="nil"/>
              <w:left w:val="nil"/>
              <w:bottom w:val="nil"/>
              <w:right w:val="nil"/>
            </w:tcBorders>
            <w:shd w:val="clear" w:color="auto" w:fill="auto"/>
            <w:vAlign w:val="center"/>
            <w:hideMark/>
          </w:tcPr>
          <w:p w14:paraId="45860D6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875 879 531,00</w:t>
            </w:r>
          </w:p>
        </w:tc>
        <w:tc>
          <w:tcPr>
            <w:tcW w:w="992" w:type="dxa"/>
            <w:tcBorders>
              <w:top w:val="nil"/>
              <w:left w:val="nil"/>
              <w:bottom w:val="nil"/>
              <w:right w:val="nil"/>
            </w:tcBorders>
            <w:shd w:val="clear" w:color="auto" w:fill="auto"/>
            <w:vAlign w:val="center"/>
            <w:hideMark/>
          </w:tcPr>
          <w:p w14:paraId="42BDD28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785D911E" w14:textId="77777777" w:rsidTr="00E80F00">
        <w:trPr>
          <w:trHeight w:val="20"/>
        </w:trPr>
        <w:tc>
          <w:tcPr>
            <w:tcW w:w="4111" w:type="dxa"/>
            <w:tcBorders>
              <w:top w:val="nil"/>
              <w:left w:val="nil"/>
              <w:bottom w:val="nil"/>
              <w:right w:val="nil"/>
            </w:tcBorders>
            <w:shd w:val="clear" w:color="auto" w:fill="auto"/>
            <w:vAlign w:val="center"/>
            <w:hideMark/>
          </w:tcPr>
          <w:p w14:paraId="44C9F4B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1985" w:type="dxa"/>
            <w:tcBorders>
              <w:top w:val="nil"/>
              <w:left w:val="nil"/>
              <w:bottom w:val="nil"/>
              <w:right w:val="nil"/>
            </w:tcBorders>
            <w:shd w:val="clear" w:color="auto" w:fill="auto"/>
            <w:vAlign w:val="center"/>
            <w:hideMark/>
          </w:tcPr>
          <w:p w14:paraId="12BECA95"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709 20230024141122150</w:t>
            </w:r>
          </w:p>
        </w:tc>
        <w:tc>
          <w:tcPr>
            <w:tcW w:w="1559" w:type="dxa"/>
            <w:tcBorders>
              <w:top w:val="nil"/>
              <w:left w:val="nil"/>
              <w:bottom w:val="nil"/>
              <w:right w:val="nil"/>
            </w:tcBorders>
            <w:shd w:val="clear" w:color="auto" w:fill="auto"/>
            <w:vAlign w:val="center"/>
            <w:hideMark/>
          </w:tcPr>
          <w:p w14:paraId="3C6E7A6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32 273 391,26</w:t>
            </w:r>
          </w:p>
        </w:tc>
        <w:tc>
          <w:tcPr>
            <w:tcW w:w="1418" w:type="dxa"/>
            <w:tcBorders>
              <w:top w:val="nil"/>
              <w:left w:val="nil"/>
              <w:bottom w:val="nil"/>
              <w:right w:val="nil"/>
            </w:tcBorders>
            <w:shd w:val="clear" w:color="auto" w:fill="auto"/>
            <w:vAlign w:val="center"/>
            <w:hideMark/>
          </w:tcPr>
          <w:p w14:paraId="755A140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30 642 663,54</w:t>
            </w:r>
          </w:p>
        </w:tc>
        <w:tc>
          <w:tcPr>
            <w:tcW w:w="992" w:type="dxa"/>
            <w:tcBorders>
              <w:top w:val="nil"/>
              <w:left w:val="nil"/>
              <w:bottom w:val="nil"/>
              <w:right w:val="nil"/>
            </w:tcBorders>
            <w:shd w:val="clear" w:color="auto" w:fill="auto"/>
            <w:vAlign w:val="center"/>
            <w:hideMark/>
          </w:tcPr>
          <w:p w14:paraId="1BBE8E1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94,95</w:t>
            </w:r>
          </w:p>
        </w:tc>
      </w:tr>
      <w:tr w:rsidR="008E307F" w:rsidRPr="008E307F" w14:paraId="5B0C9801" w14:textId="77777777" w:rsidTr="00E80F00">
        <w:trPr>
          <w:trHeight w:val="20"/>
        </w:trPr>
        <w:tc>
          <w:tcPr>
            <w:tcW w:w="4111" w:type="dxa"/>
            <w:tcBorders>
              <w:top w:val="nil"/>
              <w:left w:val="nil"/>
              <w:bottom w:val="nil"/>
              <w:right w:val="nil"/>
            </w:tcBorders>
            <w:shd w:val="clear" w:color="auto" w:fill="auto"/>
            <w:vAlign w:val="center"/>
            <w:hideMark/>
          </w:tcPr>
          <w:p w14:paraId="389535C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1985" w:type="dxa"/>
            <w:tcBorders>
              <w:top w:val="nil"/>
              <w:left w:val="nil"/>
              <w:bottom w:val="nil"/>
              <w:right w:val="nil"/>
            </w:tcBorders>
            <w:shd w:val="clear" w:color="auto" w:fill="auto"/>
            <w:vAlign w:val="center"/>
            <w:hideMark/>
          </w:tcPr>
          <w:p w14:paraId="4F3C826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709 20230024141221150</w:t>
            </w:r>
          </w:p>
        </w:tc>
        <w:tc>
          <w:tcPr>
            <w:tcW w:w="1559" w:type="dxa"/>
            <w:tcBorders>
              <w:top w:val="nil"/>
              <w:left w:val="nil"/>
              <w:bottom w:val="nil"/>
              <w:right w:val="nil"/>
            </w:tcBorders>
            <w:shd w:val="clear" w:color="auto" w:fill="auto"/>
            <w:vAlign w:val="center"/>
            <w:hideMark/>
          </w:tcPr>
          <w:p w14:paraId="5F64BB2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28 700 000,00</w:t>
            </w:r>
          </w:p>
        </w:tc>
        <w:tc>
          <w:tcPr>
            <w:tcW w:w="1418" w:type="dxa"/>
            <w:tcBorders>
              <w:top w:val="nil"/>
              <w:left w:val="nil"/>
              <w:bottom w:val="nil"/>
              <w:right w:val="nil"/>
            </w:tcBorders>
            <w:shd w:val="clear" w:color="auto" w:fill="auto"/>
            <w:vAlign w:val="center"/>
            <w:hideMark/>
          </w:tcPr>
          <w:p w14:paraId="366DD24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28 669 894,29</w:t>
            </w:r>
          </w:p>
        </w:tc>
        <w:tc>
          <w:tcPr>
            <w:tcW w:w="992" w:type="dxa"/>
            <w:tcBorders>
              <w:top w:val="nil"/>
              <w:left w:val="nil"/>
              <w:bottom w:val="nil"/>
              <w:right w:val="nil"/>
            </w:tcBorders>
            <w:shd w:val="clear" w:color="auto" w:fill="auto"/>
            <w:vAlign w:val="center"/>
            <w:hideMark/>
          </w:tcPr>
          <w:p w14:paraId="2E284C8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99,90</w:t>
            </w:r>
          </w:p>
        </w:tc>
      </w:tr>
      <w:tr w:rsidR="008E307F" w:rsidRPr="008E307F" w14:paraId="3E48BB09" w14:textId="77777777" w:rsidTr="00E80F00">
        <w:trPr>
          <w:trHeight w:val="20"/>
        </w:trPr>
        <w:tc>
          <w:tcPr>
            <w:tcW w:w="4111" w:type="dxa"/>
            <w:tcBorders>
              <w:top w:val="nil"/>
              <w:left w:val="nil"/>
              <w:bottom w:val="nil"/>
              <w:right w:val="nil"/>
            </w:tcBorders>
            <w:shd w:val="clear" w:color="auto" w:fill="auto"/>
            <w:vAlign w:val="center"/>
            <w:hideMark/>
          </w:tcPr>
          <w:p w14:paraId="0D304AB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(обеспечение отдыха и оздоровления детей)</w:t>
            </w:r>
          </w:p>
        </w:tc>
        <w:tc>
          <w:tcPr>
            <w:tcW w:w="1985" w:type="dxa"/>
            <w:tcBorders>
              <w:top w:val="nil"/>
              <w:left w:val="nil"/>
              <w:bottom w:val="nil"/>
              <w:right w:val="nil"/>
            </w:tcBorders>
            <w:shd w:val="clear" w:color="auto" w:fill="auto"/>
            <w:vAlign w:val="center"/>
            <w:hideMark/>
          </w:tcPr>
          <w:p w14:paraId="10AEF49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706 20230024141256150</w:t>
            </w:r>
          </w:p>
        </w:tc>
        <w:tc>
          <w:tcPr>
            <w:tcW w:w="1559" w:type="dxa"/>
            <w:tcBorders>
              <w:top w:val="nil"/>
              <w:left w:val="nil"/>
              <w:bottom w:val="nil"/>
              <w:right w:val="nil"/>
            </w:tcBorders>
            <w:shd w:val="clear" w:color="auto" w:fill="auto"/>
            <w:vAlign w:val="center"/>
            <w:hideMark/>
          </w:tcPr>
          <w:p w14:paraId="22EB3CB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18 436 078,16</w:t>
            </w:r>
          </w:p>
        </w:tc>
        <w:tc>
          <w:tcPr>
            <w:tcW w:w="1418" w:type="dxa"/>
            <w:tcBorders>
              <w:top w:val="nil"/>
              <w:left w:val="nil"/>
              <w:bottom w:val="nil"/>
              <w:right w:val="nil"/>
            </w:tcBorders>
            <w:shd w:val="clear" w:color="auto" w:fill="auto"/>
            <w:vAlign w:val="center"/>
            <w:hideMark/>
          </w:tcPr>
          <w:p w14:paraId="358456B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18 436 078,16</w:t>
            </w:r>
          </w:p>
        </w:tc>
        <w:tc>
          <w:tcPr>
            <w:tcW w:w="992" w:type="dxa"/>
            <w:tcBorders>
              <w:top w:val="nil"/>
              <w:left w:val="nil"/>
              <w:bottom w:val="nil"/>
              <w:right w:val="nil"/>
            </w:tcBorders>
            <w:shd w:val="clear" w:color="auto" w:fill="auto"/>
            <w:vAlign w:val="center"/>
            <w:hideMark/>
          </w:tcPr>
          <w:p w14:paraId="30FEE94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5E0AC43B" w14:textId="77777777" w:rsidTr="00E80F00">
        <w:trPr>
          <w:trHeight w:val="20"/>
        </w:trPr>
        <w:tc>
          <w:tcPr>
            <w:tcW w:w="4111" w:type="dxa"/>
            <w:tcBorders>
              <w:top w:val="nil"/>
              <w:left w:val="nil"/>
              <w:bottom w:val="nil"/>
              <w:right w:val="nil"/>
            </w:tcBorders>
            <w:shd w:val="clear" w:color="auto" w:fill="auto"/>
            <w:vAlign w:val="center"/>
            <w:hideMark/>
          </w:tcPr>
          <w:p w14:paraId="073C2B7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(осуществление выплаты социального пособия на погребение)</w:t>
            </w:r>
          </w:p>
        </w:tc>
        <w:tc>
          <w:tcPr>
            <w:tcW w:w="1985" w:type="dxa"/>
            <w:tcBorders>
              <w:top w:val="nil"/>
              <w:left w:val="nil"/>
              <w:bottom w:val="nil"/>
              <w:right w:val="nil"/>
            </w:tcBorders>
            <w:shd w:val="clear" w:color="auto" w:fill="auto"/>
            <w:vAlign w:val="center"/>
            <w:hideMark/>
          </w:tcPr>
          <w:p w14:paraId="2A5CADA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709 20230024141260150</w:t>
            </w:r>
          </w:p>
        </w:tc>
        <w:tc>
          <w:tcPr>
            <w:tcW w:w="1559" w:type="dxa"/>
            <w:tcBorders>
              <w:top w:val="nil"/>
              <w:left w:val="nil"/>
              <w:bottom w:val="nil"/>
              <w:right w:val="nil"/>
            </w:tcBorders>
            <w:shd w:val="clear" w:color="auto" w:fill="auto"/>
            <w:vAlign w:val="center"/>
            <w:hideMark/>
          </w:tcPr>
          <w:p w14:paraId="407FB53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1 357 915,51</w:t>
            </w:r>
          </w:p>
        </w:tc>
        <w:tc>
          <w:tcPr>
            <w:tcW w:w="1418" w:type="dxa"/>
            <w:tcBorders>
              <w:top w:val="nil"/>
              <w:left w:val="nil"/>
              <w:bottom w:val="nil"/>
              <w:right w:val="nil"/>
            </w:tcBorders>
            <w:shd w:val="clear" w:color="auto" w:fill="auto"/>
            <w:vAlign w:val="center"/>
            <w:hideMark/>
          </w:tcPr>
          <w:p w14:paraId="7E56EF7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1 320 657,86</w:t>
            </w:r>
          </w:p>
        </w:tc>
        <w:tc>
          <w:tcPr>
            <w:tcW w:w="992" w:type="dxa"/>
            <w:tcBorders>
              <w:top w:val="nil"/>
              <w:left w:val="nil"/>
              <w:bottom w:val="nil"/>
              <w:right w:val="nil"/>
            </w:tcBorders>
            <w:shd w:val="clear" w:color="auto" w:fill="auto"/>
            <w:vAlign w:val="center"/>
            <w:hideMark/>
          </w:tcPr>
          <w:p w14:paraId="682E94A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97,26</w:t>
            </w:r>
          </w:p>
        </w:tc>
      </w:tr>
      <w:tr w:rsidR="008E307F" w:rsidRPr="008E307F" w14:paraId="773A0A0E" w14:textId="77777777" w:rsidTr="00E80F00">
        <w:trPr>
          <w:trHeight w:val="20"/>
        </w:trPr>
        <w:tc>
          <w:tcPr>
            <w:tcW w:w="4111" w:type="dxa"/>
            <w:tcBorders>
              <w:top w:val="nil"/>
              <w:left w:val="nil"/>
              <w:bottom w:val="nil"/>
              <w:right w:val="nil"/>
            </w:tcBorders>
            <w:shd w:val="clear" w:color="auto" w:fill="auto"/>
            <w:vAlign w:val="center"/>
            <w:hideMark/>
          </w:tcPr>
          <w:p w14:paraId="5E16F04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бесплатным горячим питанием)</w:t>
            </w:r>
          </w:p>
        </w:tc>
        <w:tc>
          <w:tcPr>
            <w:tcW w:w="1985" w:type="dxa"/>
            <w:tcBorders>
              <w:top w:val="nil"/>
              <w:left w:val="nil"/>
              <w:bottom w:val="nil"/>
              <w:right w:val="nil"/>
            </w:tcBorders>
            <w:shd w:val="clear" w:color="auto" w:fill="auto"/>
            <w:vAlign w:val="center"/>
            <w:hideMark/>
          </w:tcPr>
          <w:p w14:paraId="310D0D1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706 20230024141287150</w:t>
            </w:r>
          </w:p>
        </w:tc>
        <w:tc>
          <w:tcPr>
            <w:tcW w:w="1559" w:type="dxa"/>
            <w:tcBorders>
              <w:top w:val="nil"/>
              <w:left w:val="nil"/>
              <w:bottom w:val="nil"/>
              <w:right w:val="nil"/>
            </w:tcBorders>
            <w:shd w:val="clear" w:color="auto" w:fill="auto"/>
            <w:vAlign w:val="center"/>
            <w:hideMark/>
          </w:tcPr>
          <w:p w14:paraId="5CBC0CC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4 179 787,04</w:t>
            </w:r>
          </w:p>
        </w:tc>
        <w:tc>
          <w:tcPr>
            <w:tcW w:w="1418" w:type="dxa"/>
            <w:tcBorders>
              <w:top w:val="nil"/>
              <w:left w:val="nil"/>
              <w:bottom w:val="nil"/>
              <w:right w:val="nil"/>
            </w:tcBorders>
            <w:shd w:val="clear" w:color="auto" w:fill="auto"/>
            <w:vAlign w:val="center"/>
            <w:hideMark/>
          </w:tcPr>
          <w:p w14:paraId="354273C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4 174 290,12</w:t>
            </w:r>
          </w:p>
        </w:tc>
        <w:tc>
          <w:tcPr>
            <w:tcW w:w="992" w:type="dxa"/>
            <w:tcBorders>
              <w:top w:val="nil"/>
              <w:left w:val="nil"/>
              <w:bottom w:val="nil"/>
              <w:right w:val="nil"/>
            </w:tcBorders>
            <w:shd w:val="clear" w:color="auto" w:fill="auto"/>
            <w:vAlign w:val="center"/>
            <w:hideMark/>
          </w:tcPr>
          <w:p w14:paraId="5160521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99,87</w:t>
            </w:r>
          </w:p>
        </w:tc>
      </w:tr>
      <w:tr w:rsidR="008E307F" w:rsidRPr="008E307F" w14:paraId="7F603A1A" w14:textId="77777777" w:rsidTr="00E80F00">
        <w:trPr>
          <w:trHeight w:val="20"/>
        </w:trPr>
        <w:tc>
          <w:tcPr>
            <w:tcW w:w="4111" w:type="dxa"/>
            <w:tcBorders>
              <w:top w:val="nil"/>
              <w:left w:val="nil"/>
              <w:bottom w:val="nil"/>
              <w:right w:val="nil"/>
            </w:tcBorders>
            <w:shd w:val="clear" w:color="auto" w:fill="auto"/>
            <w:vAlign w:val="center"/>
            <w:hideMark/>
          </w:tcPr>
          <w:p w14:paraId="08A0A2C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выполнение передаваемых полномочий субъектов Российской Федерации (проведение мероприятий при осуществлении деятельности по обращению с животными без владельцев)</w:t>
            </w:r>
          </w:p>
        </w:tc>
        <w:tc>
          <w:tcPr>
            <w:tcW w:w="1985" w:type="dxa"/>
            <w:tcBorders>
              <w:top w:val="nil"/>
              <w:left w:val="nil"/>
              <w:bottom w:val="nil"/>
              <w:right w:val="nil"/>
            </w:tcBorders>
            <w:shd w:val="clear" w:color="auto" w:fill="auto"/>
            <w:vAlign w:val="center"/>
            <w:hideMark/>
          </w:tcPr>
          <w:p w14:paraId="1591E1D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701 20230024141303150</w:t>
            </w:r>
          </w:p>
        </w:tc>
        <w:tc>
          <w:tcPr>
            <w:tcW w:w="1559" w:type="dxa"/>
            <w:tcBorders>
              <w:top w:val="nil"/>
              <w:left w:val="nil"/>
              <w:bottom w:val="nil"/>
              <w:right w:val="nil"/>
            </w:tcBorders>
            <w:shd w:val="clear" w:color="auto" w:fill="auto"/>
            <w:vAlign w:val="center"/>
            <w:hideMark/>
          </w:tcPr>
          <w:p w14:paraId="1891F9B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1 232 976,15</w:t>
            </w:r>
          </w:p>
        </w:tc>
        <w:tc>
          <w:tcPr>
            <w:tcW w:w="1418" w:type="dxa"/>
            <w:tcBorders>
              <w:top w:val="nil"/>
              <w:left w:val="nil"/>
              <w:bottom w:val="nil"/>
              <w:right w:val="nil"/>
            </w:tcBorders>
            <w:shd w:val="clear" w:color="auto" w:fill="auto"/>
            <w:vAlign w:val="center"/>
            <w:hideMark/>
          </w:tcPr>
          <w:p w14:paraId="332641B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1 232 975,34</w:t>
            </w:r>
          </w:p>
        </w:tc>
        <w:tc>
          <w:tcPr>
            <w:tcW w:w="992" w:type="dxa"/>
            <w:tcBorders>
              <w:top w:val="nil"/>
              <w:left w:val="nil"/>
              <w:bottom w:val="nil"/>
              <w:right w:val="nil"/>
            </w:tcBorders>
            <w:shd w:val="clear" w:color="auto" w:fill="auto"/>
            <w:vAlign w:val="center"/>
            <w:hideMark/>
          </w:tcPr>
          <w:p w14:paraId="5DB4E27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449BB2E8" w14:textId="77777777" w:rsidTr="00E80F00">
        <w:trPr>
          <w:trHeight w:val="20"/>
        </w:trPr>
        <w:tc>
          <w:tcPr>
            <w:tcW w:w="4111" w:type="dxa"/>
            <w:tcBorders>
              <w:top w:val="nil"/>
              <w:left w:val="nil"/>
              <w:bottom w:val="nil"/>
              <w:right w:val="nil"/>
            </w:tcBorders>
            <w:shd w:val="clear" w:color="auto" w:fill="auto"/>
            <w:vAlign w:val="center"/>
            <w:hideMark/>
          </w:tcPr>
          <w:p w14:paraId="29A1FFF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85" w:type="dxa"/>
            <w:tcBorders>
              <w:top w:val="nil"/>
              <w:left w:val="nil"/>
              <w:bottom w:val="nil"/>
              <w:right w:val="nil"/>
            </w:tcBorders>
            <w:shd w:val="clear" w:color="auto" w:fill="auto"/>
            <w:vAlign w:val="center"/>
            <w:hideMark/>
          </w:tcPr>
          <w:p w14:paraId="46E57EC5"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000 20230029000000150</w:t>
            </w:r>
          </w:p>
        </w:tc>
        <w:tc>
          <w:tcPr>
            <w:tcW w:w="1559" w:type="dxa"/>
            <w:tcBorders>
              <w:top w:val="nil"/>
              <w:left w:val="nil"/>
              <w:bottom w:val="nil"/>
              <w:right w:val="nil"/>
            </w:tcBorders>
            <w:shd w:val="clear" w:color="auto" w:fill="auto"/>
            <w:vAlign w:val="center"/>
            <w:hideMark/>
          </w:tcPr>
          <w:p w14:paraId="6D3D35D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25 864 257,10</w:t>
            </w:r>
          </w:p>
        </w:tc>
        <w:tc>
          <w:tcPr>
            <w:tcW w:w="1418" w:type="dxa"/>
            <w:tcBorders>
              <w:top w:val="nil"/>
              <w:left w:val="nil"/>
              <w:bottom w:val="nil"/>
              <w:right w:val="nil"/>
            </w:tcBorders>
            <w:shd w:val="clear" w:color="auto" w:fill="auto"/>
            <w:vAlign w:val="center"/>
            <w:hideMark/>
          </w:tcPr>
          <w:p w14:paraId="60465C2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25 864 257,10</w:t>
            </w:r>
          </w:p>
        </w:tc>
        <w:tc>
          <w:tcPr>
            <w:tcW w:w="992" w:type="dxa"/>
            <w:tcBorders>
              <w:top w:val="nil"/>
              <w:left w:val="nil"/>
              <w:bottom w:val="nil"/>
              <w:right w:val="nil"/>
            </w:tcBorders>
            <w:shd w:val="clear" w:color="auto" w:fill="auto"/>
            <w:vAlign w:val="center"/>
            <w:hideMark/>
          </w:tcPr>
          <w:p w14:paraId="064949A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1CBEF17F" w14:textId="77777777" w:rsidTr="00E80F00">
        <w:trPr>
          <w:trHeight w:val="20"/>
        </w:trPr>
        <w:tc>
          <w:tcPr>
            <w:tcW w:w="4111" w:type="dxa"/>
            <w:tcBorders>
              <w:top w:val="nil"/>
              <w:left w:val="nil"/>
              <w:bottom w:val="nil"/>
              <w:right w:val="nil"/>
            </w:tcBorders>
            <w:shd w:val="clear" w:color="auto" w:fill="auto"/>
            <w:vAlign w:val="center"/>
            <w:hideMark/>
          </w:tcPr>
          <w:p w14:paraId="242B584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85" w:type="dxa"/>
            <w:tcBorders>
              <w:top w:val="nil"/>
              <w:left w:val="nil"/>
              <w:bottom w:val="nil"/>
              <w:right w:val="nil"/>
            </w:tcBorders>
            <w:shd w:val="clear" w:color="auto" w:fill="auto"/>
            <w:vAlign w:val="center"/>
            <w:hideMark/>
          </w:tcPr>
          <w:p w14:paraId="2DE7830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706 20230029140000150</w:t>
            </w:r>
          </w:p>
        </w:tc>
        <w:tc>
          <w:tcPr>
            <w:tcW w:w="1559" w:type="dxa"/>
            <w:tcBorders>
              <w:top w:val="nil"/>
              <w:left w:val="nil"/>
              <w:bottom w:val="nil"/>
              <w:right w:val="nil"/>
            </w:tcBorders>
            <w:shd w:val="clear" w:color="auto" w:fill="auto"/>
            <w:vAlign w:val="center"/>
            <w:hideMark/>
          </w:tcPr>
          <w:p w14:paraId="2599689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25 864 257,10</w:t>
            </w:r>
          </w:p>
        </w:tc>
        <w:tc>
          <w:tcPr>
            <w:tcW w:w="1418" w:type="dxa"/>
            <w:tcBorders>
              <w:top w:val="nil"/>
              <w:left w:val="nil"/>
              <w:bottom w:val="nil"/>
              <w:right w:val="nil"/>
            </w:tcBorders>
            <w:shd w:val="clear" w:color="auto" w:fill="auto"/>
            <w:vAlign w:val="center"/>
            <w:hideMark/>
          </w:tcPr>
          <w:p w14:paraId="094E880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25 864 257,10</w:t>
            </w:r>
          </w:p>
        </w:tc>
        <w:tc>
          <w:tcPr>
            <w:tcW w:w="992" w:type="dxa"/>
            <w:tcBorders>
              <w:top w:val="nil"/>
              <w:left w:val="nil"/>
              <w:bottom w:val="nil"/>
              <w:right w:val="nil"/>
            </w:tcBorders>
            <w:shd w:val="clear" w:color="auto" w:fill="auto"/>
            <w:vAlign w:val="center"/>
            <w:hideMark/>
          </w:tcPr>
          <w:p w14:paraId="24C460B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1615395D" w14:textId="77777777" w:rsidTr="00E80F00">
        <w:trPr>
          <w:trHeight w:val="20"/>
        </w:trPr>
        <w:tc>
          <w:tcPr>
            <w:tcW w:w="4111" w:type="dxa"/>
            <w:tcBorders>
              <w:top w:val="nil"/>
              <w:left w:val="nil"/>
              <w:bottom w:val="nil"/>
              <w:right w:val="nil"/>
            </w:tcBorders>
            <w:shd w:val="clear" w:color="auto" w:fill="auto"/>
            <w:vAlign w:val="center"/>
            <w:hideMark/>
          </w:tcPr>
          <w:p w14:paraId="644364A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985" w:type="dxa"/>
            <w:tcBorders>
              <w:top w:val="nil"/>
              <w:left w:val="nil"/>
              <w:bottom w:val="nil"/>
              <w:right w:val="nil"/>
            </w:tcBorders>
            <w:shd w:val="clear" w:color="auto" w:fill="auto"/>
            <w:vAlign w:val="center"/>
            <w:hideMark/>
          </w:tcPr>
          <w:p w14:paraId="0878905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000 20235084000000150</w:t>
            </w:r>
          </w:p>
        </w:tc>
        <w:tc>
          <w:tcPr>
            <w:tcW w:w="1559" w:type="dxa"/>
            <w:tcBorders>
              <w:top w:val="nil"/>
              <w:left w:val="nil"/>
              <w:bottom w:val="nil"/>
              <w:right w:val="nil"/>
            </w:tcBorders>
            <w:shd w:val="clear" w:color="auto" w:fill="auto"/>
            <w:vAlign w:val="center"/>
            <w:hideMark/>
          </w:tcPr>
          <w:p w14:paraId="14462C4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12 137 200,42</w:t>
            </w:r>
          </w:p>
        </w:tc>
        <w:tc>
          <w:tcPr>
            <w:tcW w:w="1418" w:type="dxa"/>
            <w:tcBorders>
              <w:top w:val="nil"/>
              <w:left w:val="nil"/>
              <w:bottom w:val="nil"/>
              <w:right w:val="nil"/>
            </w:tcBorders>
            <w:shd w:val="clear" w:color="auto" w:fill="auto"/>
            <w:vAlign w:val="center"/>
            <w:hideMark/>
          </w:tcPr>
          <w:p w14:paraId="631C7A8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12 137 200,42</w:t>
            </w:r>
          </w:p>
        </w:tc>
        <w:tc>
          <w:tcPr>
            <w:tcW w:w="992" w:type="dxa"/>
            <w:tcBorders>
              <w:top w:val="nil"/>
              <w:left w:val="nil"/>
              <w:bottom w:val="nil"/>
              <w:right w:val="nil"/>
            </w:tcBorders>
            <w:shd w:val="clear" w:color="auto" w:fill="auto"/>
            <w:vAlign w:val="center"/>
            <w:hideMark/>
          </w:tcPr>
          <w:p w14:paraId="569465E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6C30DF97" w14:textId="77777777" w:rsidTr="00E80F00">
        <w:trPr>
          <w:trHeight w:val="20"/>
        </w:trPr>
        <w:tc>
          <w:tcPr>
            <w:tcW w:w="4111" w:type="dxa"/>
            <w:tcBorders>
              <w:top w:val="nil"/>
              <w:left w:val="nil"/>
              <w:bottom w:val="nil"/>
              <w:right w:val="nil"/>
            </w:tcBorders>
            <w:shd w:val="clear" w:color="auto" w:fill="auto"/>
            <w:vAlign w:val="center"/>
            <w:hideMark/>
          </w:tcPr>
          <w:p w14:paraId="4746695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985" w:type="dxa"/>
            <w:tcBorders>
              <w:top w:val="nil"/>
              <w:left w:val="nil"/>
              <w:bottom w:val="nil"/>
              <w:right w:val="nil"/>
            </w:tcBorders>
            <w:shd w:val="clear" w:color="auto" w:fill="auto"/>
            <w:vAlign w:val="center"/>
            <w:hideMark/>
          </w:tcPr>
          <w:p w14:paraId="7344368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709 20235084140000150</w:t>
            </w:r>
          </w:p>
        </w:tc>
        <w:tc>
          <w:tcPr>
            <w:tcW w:w="1559" w:type="dxa"/>
            <w:tcBorders>
              <w:top w:val="nil"/>
              <w:left w:val="nil"/>
              <w:bottom w:val="nil"/>
              <w:right w:val="nil"/>
            </w:tcBorders>
            <w:shd w:val="clear" w:color="auto" w:fill="auto"/>
            <w:vAlign w:val="center"/>
            <w:hideMark/>
          </w:tcPr>
          <w:p w14:paraId="1AEC9F8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12 137 200,42</w:t>
            </w:r>
          </w:p>
        </w:tc>
        <w:tc>
          <w:tcPr>
            <w:tcW w:w="1418" w:type="dxa"/>
            <w:tcBorders>
              <w:top w:val="nil"/>
              <w:left w:val="nil"/>
              <w:bottom w:val="nil"/>
              <w:right w:val="nil"/>
            </w:tcBorders>
            <w:shd w:val="clear" w:color="auto" w:fill="auto"/>
            <w:vAlign w:val="center"/>
            <w:hideMark/>
          </w:tcPr>
          <w:p w14:paraId="02B1BB3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12 137 200,42</w:t>
            </w:r>
          </w:p>
        </w:tc>
        <w:tc>
          <w:tcPr>
            <w:tcW w:w="992" w:type="dxa"/>
            <w:tcBorders>
              <w:top w:val="nil"/>
              <w:left w:val="nil"/>
              <w:bottom w:val="nil"/>
              <w:right w:val="nil"/>
            </w:tcBorders>
            <w:shd w:val="clear" w:color="auto" w:fill="auto"/>
            <w:vAlign w:val="center"/>
            <w:hideMark/>
          </w:tcPr>
          <w:p w14:paraId="7768026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5739C3F7" w14:textId="77777777" w:rsidTr="00E80F00">
        <w:trPr>
          <w:trHeight w:val="20"/>
        </w:trPr>
        <w:tc>
          <w:tcPr>
            <w:tcW w:w="4111" w:type="dxa"/>
            <w:tcBorders>
              <w:top w:val="nil"/>
              <w:left w:val="nil"/>
              <w:bottom w:val="nil"/>
              <w:right w:val="nil"/>
            </w:tcBorders>
            <w:shd w:val="clear" w:color="auto" w:fill="auto"/>
            <w:vAlign w:val="center"/>
            <w:hideMark/>
          </w:tcPr>
          <w:p w14:paraId="29FEA13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985" w:type="dxa"/>
            <w:tcBorders>
              <w:top w:val="nil"/>
              <w:left w:val="nil"/>
              <w:bottom w:val="nil"/>
              <w:right w:val="nil"/>
            </w:tcBorders>
            <w:shd w:val="clear" w:color="auto" w:fill="auto"/>
            <w:vAlign w:val="center"/>
            <w:hideMark/>
          </w:tcPr>
          <w:p w14:paraId="287B6A1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000 20235118000000150</w:t>
            </w:r>
          </w:p>
        </w:tc>
        <w:tc>
          <w:tcPr>
            <w:tcW w:w="1559" w:type="dxa"/>
            <w:tcBorders>
              <w:top w:val="nil"/>
              <w:left w:val="nil"/>
              <w:bottom w:val="nil"/>
              <w:right w:val="nil"/>
            </w:tcBorders>
            <w:shd w:val="clear" w:color="auto" w:fill="auto"/>
            <w:vAlign w:val="center"/>
            <w:hideMark/>
          </w:tcPr>
          <w:p w14:paraId="21A297A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5 053 021,48</w:t>
            </w:r>
          </w:p>
        </w:tc>
        <w:tc>
          <w:tcPr>
            <w:tcW w:w="1418" w:type="dxa"/>
            <w:tcBorders>
              <w:top w:val="nil"/>
              <w:left w:val="nil"/>
              <w:bottom w:val="nil"/>
              <w:right w:val="nil"/>
            </w:tcBorders>
            <w:shd w:val="clear" w:color="auto" w:fill="auto"/>
            <w:vAlign w:val="center"/>
            <w:hideMark/>
          </w:tcPr>
          <w:p w14:paraId="75A1AA1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5 053 021,48</w:t>
            </w:r>
          </w:p>
        </w:tc>
        <w:tc>
          <w:tcPr>
            <w:tcW w:w="992" w:type="dxa"/>
            <w:tcBorders>
              <w:top w:val="nil"/>
              <w:left w:val="nil"/>
              <w:bottom w:val="nil"/>
              <w:right w:val="nil"/>
            </w:tcBorders>
            <w:shd w:val="clear" w:color="auto" w:fill="auto"/>
            <w:vAlign w:val="center"/>
            <w:hideMark/>
          </w:tcPr>
          <w:p w14:paraId="5606A02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718E7612" w14:textId="77777777" w:rsidTr="00E80F00">
        <w:trPr>
          <w:trHeight w:val="20"/>
        </w:trPr>
        <w:tc>
          <w:tcPr>
            <w:tcW w:w="4111" w:type="dxa"/>
            <w:tcBorders>
              <w:top w:val="nil"/>
              <w:left w:val="nil"/>
              <w:bottom w:val="nil"/>
              <w:right w:val="nil"/>
            </w:tcBorders>
            <w:shd w:val="clear" w:color="auto" w:fill="auto"/>
            <w:vAlign w:val="center"/>
            <w:hideMark/>
          </w:tcPr>
          <w:p w14:paraId="5E1FBA7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985" w:type="dxa"/>
            <w:tcBorders>
              <w:top w:val="nil"/>
              <w:left w:val="nil"/>
              <w:bottom w:val="nil"/>
              <w:right w:val="nil"/>
            </w:tcBorders>
            <w:shd w:val="clear" w:color="auto" w:fill="auto"/>
            <w:vAlign w:val="center"/>
            <w:hideMark/>
          </w:tcPr>
          <w:p w14:paraId="02422C8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701 20235118140000150</w:t>
            </w:r>
          </w:p>
        </w:tc>
        <w:tc>
          <w:tcPr>
            <w:tcW w:w="1559" w:type="dxa"/>
            <w:tcBorders>
              <w:top w:val="nil"/>
              <w:left w:val="nil"/>
              <w:bottom w:val="nil"/>
              <w:right w:val="nil"/>
            </w:tcBorders>
            <w:shd w:val="clear" w:color="auto" w:fill="auto"/>
            <w:vAlign w:val="center"/>
            <w:hideMark/>
          </w:tcPr>
          <w:p w14:paraId="3FB1CAD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5 053 021,48</w:t>
            </w:r>
          </w:p>
        </w:tc>
        <w:tc>
          <w:tcPr>
            <w:tcW w:w="1418" w:type="dxa"/>
            <w:tcBorders>
              <w:top w:val="nil"/>
              <w:left w:val="nil"/>
              <w:bottom w:val="nil"/>
              <w:right w:val="nil"/>
            </w:tcBorders>
            <w:shd w:val="clear" w:color="auto" w:fill="auto"/>
            <w:vAlign w:val="center"/>
            <w:hideMark/>
          </w:tcPr>
          <w:p w14:paraId="22C0927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5 053 021,48</w:t>
            </w:r>
          </w:p>
        </w:tc>
        <w:tc>
          <w:tcPr>
            <w:tcW w:w="992" w:type="dxa"/>
            <w:tcBorders>
              <w:top w:val="nil"/>
              <w:left w:val="nil"/>
              <w:bottom w:val="nil"/>
              <w:right w:val="nil"/>
            </w:tcBorders>
            <w:shd w:val="clear" w:color="auto" w:fill="auto"/>
            <w:vAlign w:val="center"/>
            <w:hideMark/>
          </w:tcPr>
          <w:p w14:paraId="50C0050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04B89F6F" w14:textId="77777777" w:rsidTr="00E80F00">
        <w:trPr>
          <w:trHeight w:val="20"/>
        </w:trPr>
        <w:tc>
          <w:tcPr>
            <w:tcW w:w="4111" w:type="dxa"/>
            <w:tcBorders>
              <w:top w:val="nil"/>
              <w:left w:val="nil"/>
              <w:bottom w:val="nil"/>
              <w:right w:val="nil"/>
            </w:tcBorders>
            <w:shd w:val="clear" w:color="auto" w:fill="auto"/>
            <w:vAlign w:val="center"/>
            <w:hideMark/>
          </w:tcPr>
          <w:p w14:paraId="01549325"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5" w:type="dxa"/>
            <w:tcBorders>
              <w:top w:val="nil"/>
              <w:left w:val="nil"/>
              <w:bottom w:val="nil"/>
              <w:right w:val="nil"/>
            </w:tcBorders>
            <w:shd w:val="clear" w:color="auto" w:fill="auto"/>
            <w:vAlign w:val="center"/>
            <w:hideMark/>
          </w:tcPr>
          <w:p w14:paraId="249D96A2"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000 20235120000000150</w:t>
            </w:r>
          </w:p>
        </w:tc>
        <w:tc>
          <w:tcPr>
            <w:tcW w:w="1559" w:type="dxa"/>
            <w:tcBorders>
              <w:top w:val="nil"/>
              <w:left w:val="nil"/>
              <w:bottom w:val="nil"/>
              <w:right w:val="nil"/>
            </w:tcBorders>
            <w:shd w:val="clear" w:color="auto" w:fill="auto"/>
            <w:vAlign w:val="center"/>
            <w:hideMark/>
          </w:tcPr>
          <w:p w14:paraId="4CA8946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31 318,90</w:t>
            </w:r>
          </w:p>
        </w:tc>
        <w:tc>
          <w:tcPr>
            <w:tcW w:w="1418" w:type="dxa"/>
            <w:tcBorders>
              <w:top w:val="nil"/>
              <w:left w:val="nil"/>
              <w:bottom w:val="nil"/>
              <w:right w:val="nil"/>
            </w:tcBorders>
            <w:shd w:val="clear" w:color="auto" w:fill="auto"/>
            <w:vAlign w:val="center"/>
            <w:hideMark/>
          </w:tcPr>
          <w:p w14:paraId="7A52FB3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3 000,00</w:t>
            </w:r>
          </w:p>
        </w:tc>
        <w:tc>
          <w:tcPr>
            <w:tcW w:w="992" w:type="dxa"/>
            <w:tcBorders>
              <w:top w:val="nil"/>
              <w:left w:val="nil"/>
              <w:bottom w:val="nil"/>
              <w:right w:val="nil"/>
            </w:tcBorders>
            <w:shd w:val="clear" w:color="auto" w:fill="auto"/>
            <w:vAlign w:val="center"/>
            <w:hideMark/>
          </w:tcPr>
          <w:p w14:paraId="5C7B640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9,58</w:t>
            </w:r>
          </w:p>
        </w:tc>
      </w:tr>
      <w:tr w:rsidR="008E307F" w:rsidRPr="008E307F" w14:paraId="4AA31C66" w14:textId="77777777" w:rsidTr="00E80F00">
        <w:trPr>
          <w:trHeight w:val="20"/>
        </w:trPr>
        <w:tc>
          <w:tcPr>
            <w:tcW w:w="4111" w:type="dxa"/>
            <w:tcBorders>
              <w:top w:val="nil"/>
              <w:left w:val="nil"/>
              <w:bottom w:val="nil"/>
              <w:right w:val="nil"/>
            </w:tcBorders>
            <w:shd w:val="clear" w:color="auto" w:fill="auto"/>
            <w:vAlign w:val="center"/>
            <w:hideMark/>
          </w:tcPr>
          <w:p w14:paraId="39C91EB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5" w:type="dxa"/>
            <w:tcBorders>
              <w:top w:val="nil"/>
              <w:left w:val="nil"/>
              <w:bottom w:val="nil"/>
              <w:right w:val="nil"/>
            </w:tcBorders>
            <w:shd w:val="clear" w:color="auto" w:fill="auto"/>
            <w:vAlign w:val="center"/>
            <w:hideMark/>
          </w:tcPr>
          <w:p w14:paraId="73AC57E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701 20235120140000150</w:t>
            </w:r>
          </w:p>
        </w:tc>
        <w:tc>
          <w:tcPr>
            <w:tcW w:w="1559" w:type="dxa"/>
            <w:tcBorders>
              <w:top w:val="nil"/>
              <w:left w:val="nil"/>
              <w:bottom w:val="nil"/>
              <w:right w:val="nil"/>
            </w:tcBorders>
            <w:shd w:val="clear" w:color="auto" w:fill="auto"/>
            <w:vAlign w:val="center"/>
            <w:hideMark/>
          </w:tcPr>
          <w:p w14:paraId="35B60C3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31 318,90</w:t>
            </w:r>
          </w:p>
        </w:tc>
        <w:tc>
          <w:tcPr>
            <w:tcW w:w="1418" w:type="dxa"/>
            <w:tcBorders>
              <w:top w:val="nil"/>
              <w:left w:val="nil"/>
              <w:bottom w:val="nil"/>
              <w:right w:val="nil"/>
            </w:tcBorders>
            <w:shd w:val="clear" w:color="auto" w:fill="auto"/>
            <w:vAlign w:val="center"/>
            <w:hideMark/>
          </w:tcPr>
          <w:p w14:paraId="23FE9FA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3 000,00</w:t>
            </w:r>
          </w:p>
        </w:tc>
        <w:tc>
          <w:tcPr>
            <w:tcW w:w="992" w:type="dxa"/>
            <w:tcBorders>
              <w:top w:val="nil"/>
              <w:left w:val="nil"/>
              <w:bottom w:val="nil"/>
              <w:right w:val="nil"/>
            </w:tcBorders>
            <w:shd w:val="clear" w:color="auto" w:fill="auto"/>
            <w:vAlign w:val="center"/>
            <w:hideMark/>
          </w:tcPr>
          <w:p w14:paraId="7A3E7F3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9,58</w:t>
            </w:r>
          </w:p>
        </w:tc>
      </w:tr>
      <w:tr w:rsidR="008E307F" w:rsidRPr="008E307F" w14:paraId="1225EAF4" w14:textId="77777777" w:rsidTr="00E80F00">
        <w:trPr>
          <w:trHeight w:val="20"/>
        </w:trPr>
        <w:tc>
          <w:tcPr>
            <w:tcW w:w="4111" w:type="dxa"/>
            <w:tcBorders>
              <w:top w:val="nil"/>
              <w:left w:val="nil"/>
              <w:bottom w:val="nil"/>
              <w:right w:val="nil"/>
            </w:tcBorders>
            <w:shd w:val="clear" w:color="auto" w:fill="auto"/>
            <w:vAlign w:val="center"/>
            <w:hideMark/>
          </w:tcPr>
          <w:p w14:paraId="6E85508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5" w:type="dxa"/>
            <w:tcBorders>
              <w:top w:val="nil"/>
              <w:left w:val="nil"/>
              <w:bottom w:val="nil"/>
              <w:right w:val="nil"/>
            </w:tcBorders>
            <w:shd w:val="clear" w:color="auto" w:fill="auto"/>
            <w:vAlign w:val="center"/>
            <w:hideMark/>
          </w:tcPr>
          <w:p w14:paraId="0B6FB60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000 20235179000000150</w:t>
            </w:r>
          </w:p>
        </w:tc>
        <w:tc>
          <w:tcPr>
            <w:tcW w:w="1559" w:type="dxa"/>
            <w:tcBorders>
              <w:top w:val="nil"/>
              <w:left w:val="nil"/>
              <w:bottom w:val="nil"/>
              <w:right w:val="nil"/>
            </w:tcBorders>
            <w:shd w:val="clear" w:color="auto" w:fill="auto"/>
            <w:vAlign w:val="center"/>
            <w:hideMark/>
          </w:tcPr>
          <w:p w14:paraId="57A6A94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6 912 998,17</w:t>
            </w:r>
          </w:p>
        </w:tc>
        <w:tc>
          <w:tcPr>
            <w:tcW w:w="1418" w:type="dxa"/>
            <w:tcBorders>
              <w:top w:val="nil"/>
              <w:left w:val="nil"/>
              <w:bottom w:val="nil"/>
              <w:right w:val="nil"/>
            </w:tcBorders>
            <w:shd w:val="clear" w:color="auto" w:fill="auto"/>
            <w:vAlign w:val="center"/>
            <w:hideMark/>
          </w:tcPr>
          <w:p w14:paraId="2FB8928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6 912 998,17</w:t>
            </w:r>
          </w:p>
        </w:tc>
        <w:tc>
          <w:tcPr>
            <w:tcW w:w="992" w:type="dxa"/>
            <w:tcBorders>
              <w:top w:val="nil"/>
              <w:left w:val="nil"/>
              <w:bottom w:val="nil"/>
              <w:right w:val="nil"/>
            </w:tcBorders>
            <w:shd w:val="clear" w:color="auto" w:fill="auto"/>
            <w:vAlign w:val="center"/>
            <w:hideMark/>
          </w:tcPr>
          <w:p w14:paraId="56DA5CC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1CF06681" w14:textId="77777777" w:rsidTr="00E80F00">
        <w:trPr>
          <w:trHeight w:val="20"/>
        </w:trPr>
        <w:tc>
          <w:tcPr>
            <w:tcW w:w="4111" w:type="dxa"/>
            <w:tcBorders>
              <w:top w:val="nil"/>
              <w:left w:val="nil"/>
              <w:bottom w:val="nil"/>
              <w:right w:val="nil"/>
            </w:tcBorders>
            <w:shd w:val="clear" w:color="auto" w:fill="auto"/>
            <w:vAlign w:val="center"/>
            <w:hideMark/>
          </w:tcPr>
          <w:p w14:paraId="53B3500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5" w:type="dxa"/>
            <w:tcBorders>
              <w:top w:val="nil"/>
              <w:left w:val="nil"/>
              <w:bottom w:val="nil"/>
              <w:right w:val="nil"/>
            </w:tcBorders>
            <w:shd w:val="clear" w:color="auto" w:fill="auto"/>
            <w:vAlign w:val="center"/>
            <w:hideMark/>
          </w:tcPr>
          <w:p w14:paraId="21112D8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706 20235179140000150</w:t>
            </w:r>
          </w:p>
        </w:tc>
        <w:tc>
          <w:tcPr>
            <w:tcW w:w="1559" w:type="dxa"/>
            <w:tcBorders>
              <w:top w:val="nil"/>
              <w:left w:val="nil"/>
              <w:bottom w:val="nil"/>
              <w:right w:val="nil"/>
            </w:tcBorders>
            <w:shd w:val="clear" w:color="auto" w:fill="auto"/>
            <w:vAlign w:val="center"/>
            <w:hideMark/>
          </w:tcPr>
          <w:p w14:paraId="2B0B59F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6 912 998,17</w:t>
            </w:r>
          </w:p>
        </w:tc>
        <w:tc>
          <w:tcPr>
            <w:tcW w:w="1418" w:type="dxa"/>
            <w:tcBorders>
              <w:top w:val="nil"/>
              <w:left w:val="nil"/>
              <w:bottom w:val="nil"/>
              <w:right w:val="nil"/>
            </w:tcBorders>
            <w:shd w:val="clear" w:color="auto" w:fill="auto"/>
            <w:vAlign w:val="center"/>
            <w:hideMark/>
          </w:tcPr>
          <w:p w14:paraId="6D8864F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6 912 998,17</w:t>
            </w:r>
          </w:p>
        </w:tc>
        <w:tc>
          <w:tcPr>
            <w:tcW w:w="992" w:type="dxa"/>
            <w:tcBorders>
              <w:top w:val="nil"/>
              <w:left w:val="nil"/>
              <w:bottom w:val="nil"/>
              <w:right w:val="nil"/>
            </w:tcBorders>
            <w:shd w:val="clear" w:color="auto" w:fill="auto"/>
            <w:vAlign w:val="center"/>
            <w:hideMark/>
          </w:tcPr>
          <w:p w14:paraId="2495ABE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4465FDB8" w14:textId="77777777" w:rsidTr="00E80F00">
        <w:trPr>
          <w:trHeight w:val="20"/>
        </w:trPr>
        <w:tc>
          <w:tcPr>
            <w:tcW w:w="4111" w:type="dxa"/>
            <w:tcBorders>
              <w:top w:val="nil"/>
              <w:left w:val="nil"/>
              <w:bottom w:val="nil"/>
              <w:right w:val="nil"/>
            </w:tcBorders>
            <w:shd w:val="clear" w:color="auto" w:fill="auto"/>
            <w:vAlign w:val="center"/>
            <w:hideMark/>
          </w:tcPr>
          <w:p w14:paraId="4D99356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985" w:type="dxa"/>
            <w:tcBorders>
              <w:top w:val="nil"/>
              <w:left w:val="nil"/>
              <w:bottom w:val="nil"/>
              <w:right w:val="nil"/>
            </w:tcBorders>
            <w:shd w:val="clear" w:color="auto" w:fill="auto"/>
            <w:vAlign w:val="center"/>
            <w:hideMark/>
          </w:tcPr>
          <w:p w14:paraId="09A3C39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000 20235220000000150</w:t>
            </w:r>
          </w:p>
        </w:tc>
        <w:tc>
          <w:tcPr>
            <w:tcW w:w="1559" w:type="dxa"/>
            <w:tcBorders>
              <w:top w:val="nil"/>
              <w:left w:val="nil"/>
              <w:bottom w:val="nil"/>
              <w:right w:val="nil"/>
            </w:tcBorders>
            <w:shd w:val="clear" w:color="auto" w:fill="auto"/>
            <w:vAlign w:val="center"/>
            <w:hideMark/>
          </w:tcPr>
          <w:p w14:paraId="6A93FAC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5 981 733,63</w:t>
            </w:r>
          </w:p>
        </w:tc>
        <w:tc>
          <w:tcPr>
            <w:tcW w:w="1418" w:type="dxa"/>
            <w:tcBorders>
              <w:top w:val="nil"/>
              <w:left w:val="nil"/>
              <w:bottom w:val="nil"/>
              <w:right w:val="nil"/>
            </w:tcBorders>
            <w:shd w:val="clear" w:color="auto" w:fill="auto"/>
            <w:vAlign w:val="center"/>
            <w:hideMark/>
          </w:tcPr>
          <w:p w14:paraId="4A09A77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5 981 185,39</w:t>
            </w:r>
          </w:p>
        </w:tc>
        <w:tc>
          <w:tcPr>
            <w:tcW w:w="992" w:type="dxa"/>
            <w:tcBorders>
              <w:top w:val="nil"/>
              <w:left w:val="nil"/>
              <w:bottom w:val="nil"/>
              <w:right w:val="nil"/>
            </w:tcBorders>
            <w:shd w:val="clear" w:color="auto" w:fill="auto"/>
            <w:vAlign w:val="center"/>
            <w:hideMark/>
          </w:tcPr>
          <w:p w14:paraId="6F69AED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99,99</w:t>
            </w:r>
          </w:p>
        </w:tc>
      </w:tr>
      <w:tr w:rsidR="008E307F" w:rsidRPr="008E307F" w14:paraId="07F0E880" w14:textId="77777777" w:rsidTr="00E80F00">
        <w:trPr>
          <w:trHeight w:val="20"/>
        </w:trPr>
        <w:tc>
          <w:tcPr>
            <w:tcW w:w="4111" w:type="dxa"/>
            <w:tcBorders>
              <w:top w:val="nil"/>
              <w:left w:val="nil"/>
              <w:bottom w:val="nil"/>
              <w:right w:val="nil"/>
            </w:tcBorders>
            <w:shd w:val="clear" w:color="auto" w:fill="auto"/>
            <w:vAlign w:val="center"/>
            <w:hideMark/>
          </w:tcPr>
          <w:p w14:paraId="17C366E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985" w:type="dxa"/>
            <w:tcBorders>
              <w:top w:val="nil"/>
              <w:left w:val="nil"/>
              <w:bottom w:val="nil"/>
              <w:right w:val="nil"/>
            </w:tcBorders>
            <w:shd w:val="clear" w:color="auto" w:fill="auto"/>
            <w:vAlign w:val="center"/>
            <w:hideMark/>
          </w:tcPr>
          <w:p w14:paraId="3E500E8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709 20235220140000150</w:t>
            </w:r>
          </w:p>
        </w:tc>
        <w:tc>
          <w:tcPr>
            <w:tcW w:w="1559" w:type="dxa"/>
            <w:tcBorders>
              <w:top w:val="nil"/>
              <w:left w:val="nil"/>
              <w:bottom w:val="nil"/>
              <w:right w:val="nil"/>
            </w:tcBorders>
            <w:shd w:val="clear" w:color="auto" w:fill="auto"/>
            <w:vAlign w:val="center"/>
            <w:hideMark/>
          </w:tcPr>
          <w:p w14:paraId="2049292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5 981 733,63</w:t>
            </w:r>
          </w:p>
        </w:tc>
        <w:tc>
          <w:tcPr>
            <w:tcW w:w="1418" w:type="dxa"/>
            <w:tcBorders>
              <w:top w:val="nil"/>
              <w:left w:val="nil"/>
              <w:bottom w:val="nil"/>
              <w:right w:val="nil"/>
            </w:tcBorders>
            <w:shd w:val="clear" w:color="auto" w:fill="auto"/>
            <w:vAlign w:val="center"/>
            <w:hideMark/>
          </w:tcPr>
          <w:p w14:paraId="31BBAEA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5 981 185,39</w:t>
            </w:r>
          </w:p>
        </w:tc>
        <w:tc>
          <w:tcPr>
            <w:tcW w:w="992" w:type="dxa"/>
            <w:tcBorders>
              <w:top w:val="nil"/>
              <w:left w:val="nil"/>
              <w:bottom w:val="nil"/>
              <w:right w:val="nil"/>
            </w:tcBorders>
            <w:shd w:val="clear" w:color="auto" w:fill="auto"/>
            <w:vAlign w:val="center"/>
            <w:hideMark/>
          </w:tcPr>
          <w:p w14:paraId="08282A7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99,99</w:t>
            </w:r>
          </w:p>
        </w:tc>
      </w:tr>
      <w:tr w:rsidR="008E307F" w:rsidRPr="008E307F" w14:paraId="7575D19D" w14:textId="77777777" w:rsidTr="00E80F00">
        <w:trPr>
          <w:trHeight w:val="20"/>
        </w:trPr>
        <w:tc>
          <w:tcPr>
            <w:tcW w:w="4111" w:type="dxa"/>
            <w:tcBorders>
              <w:top w:val="nil"/>
              <w:left w:val="nil"/>
              <w:bottom w:val="nil"/>
              <w:right w:val="nil"/>
            </w:tcBorders>
            <w:shd w:val="clear" w:color="auto" w:fill="auto"/>
            <w:vAlign w:val="center"/>
            <w:hideMark/>
          </w:tcPr>
          <w:p w14:paraId="401439D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на оплату жилищно-коммунальных услуг отдельным категориям граждан</w:t>
            </w:r>
          </w:p>
        </w:tc>
        <w:tc>
          <w:tcPr>
            <w:tcW w:w="1985" w:type="dxa"/>
            <w:tcBorders>
              <w:top w:val="nil"/>
              <w:left w:val="nil"/>
              <w:bottom w:val="nil"/>
              <w:right w:val="nil"/>
            </w:tcBorders>
            <w:shd w:val="clear" w:color="auto" w:fill="auto"/>
            <w:vAlign w:val="center"/>
            <w:hideMark/>
          </w:tcPr>
          <w:p w14:paraId="62FC921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000 20235250000000150</w:t>
            </w:r>
          </w:p>
        </w:tc>
        <w:tc>
          <w:tcPr>
            <w:tcW w:w="1559" w:type="dxa"/>
            <w:tcBorders>
              <w:top w:val="nil"/>
              <w:left w:val="nil"/>
              <w:bottom w:val="nil"/>
              <w:right w:val="nil"/>
            </w:tcBorders>
            <w:shd w:val="clear" w:color="auto" w:fill="auto"/>
            <w:vAlign w:val="center"/>
            <w:hideMark/>
          </w:tcPr>
          <w:p w14:paraId="0E7CC4F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123 750 000,00</w:t>
            </w:r>
          </w:p>
        </w:tc>
        <w:tc>
          <w:tcPr>
            <w:tcW w:w="1418" w:type="dxa"/>
            <w:tcBorders>
              <w:top w:val="nil"/>
              <w:left w:val="nil"/>
              <w:bottom w:val="nil"/>
              <w:right w:val="nil"/>
            </w:tcBorders>
            <w:shd w:val="clear" w:color="auto" w:fill="auto"/>
            <w:vAlign w:val="center"/>
            <w:hideMark/>
          </w:tcPr>
          <w:p w14:paraId="639DC87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123 750 000,00</w:t>
            </w:r>
          </w:p>
        </w:tc>
        <w:tc>
          <w:tcPr>
            <w:tcW w:w="992" w:type="dxa"/>
            <w:tcBorders>
              <w:top w:val="nil"/>
              <w:left w:val="nil"/>
              <w:bottom w:val="nil"/>
              <w:right w:val="nil"/>
            </w:tcBorders>
            <w:shd w:val="clear" w:color="auto" w:fill="auto"/>
            <w:vAlign w:val="center"/>
            <w:hideMark/>
          </w:tcPr>
          <w:p w14:paraId="3720840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38D4011D" w14:textId="77777777" w:rsidTr="00E80F00">
        <w:trPr>
          <w:trHeight w:val="20"/>
        </w:trPr>
        <w:tc>
          <w:tcPr>
            <w:tcW w:w="4111" w:type="dxa"/>
            <w:tcBorders>
              <w:top w:val="nil"/>
              <w:left w:val="nil"/>
              <w:bottom w:val="nil"/>
              <w:right w:val="nil"/>
            </w:tcBorders>
            <w:shd w:val="clear" w:color="auto" w:fill="auto"/>
            <w:vAlign w:val="center"/>
            <w:hideMark/>
          </w:tcPr>
          <w:p w14:paraId="43F7626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оплату жилищно-коммунальных услуг отдельным категориям граждан</w:t>
            </w:r>
          </w:p>
        </w:tc>
        <w:tc>
          <w:tcPr>
            <w:tcW w:w="1985" w:type="dxa"/>
            <w:tcBorders>
              <w:top w:val="nil"/>
              <w:left w:val="nil"/>
              <w:bottom w:val="nil"/>
              <w:right w:val="nil"/>
            </w:tcBorders>
            <w:shd w:val="clear" w:color="auto" w:fill="auto"/>
            <w:vAlign w:val="center"/>
            <w:hideMark/>
          </w:tcPr>
          <w:p w14:paraId="0486F8B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709 20235250140000150</w:t>
            </w:r>
          </w:p>
        </w:tc>
        <w:tc>
          <w:tcPr>
            <w:tcW w:w="1559" w:type="dxa"/>
            <w:tcBorders>
              <w:top w:val="nil"/>
              <w:left w:val="nil"/>
              <w:bottom w:val="nil"/>
              <w:right w:val="nil"/>
            </w:tcBorders>
            <w:shd w:val="clear" w:color="auto" w:fill="auto"/>
            <w:vAlign w:val="center"/>
            <w:hideMark/>
          </w:tcPr>
          <w:p w14:paraId="48FF47A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123 750 000,00</w:t>
            </w:r>
          </w:p>
        </w:tc>
        <w:tc>
          <w:tcPr>
            <w:tcW w:w="1418" w:type="dxa"/>
            <w:tcBorders>
              <w:top w:val="nil"/>
              <w:left w:val="nil"/>
              <w:bottom w:val="nil"/>
              <w:right w:val="nil"/>
            </w:tcBorders>
            <w:shd w:val="clear" w:color="auto" w:fill="auto"/>
            <w:vAlign w:val="center"/>
            <w:hideMark/>
          </w:tcPr>
          <w:p w14:paraId="046D026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123 750 000,00</w:t>
            </w:r>
          </w:p>
        </w:tc>
        <w:tc>
          <w:tcPr>
            <w:tcW w:w="992" w:type="dxa"/>
            <w:tcBorders>
              <w:top w:val="nil"/>
              <w:left w:val="nil"/>
              <w:bottom w:val="nil"/>
              <w:right w:val="nil"/>
            </w:tcBorders>
            <w:shd w:val="clear" w:color="auto" w:fill="auto"/>
            <w:vAlign w:val="center"/>
            <w:hideMark/>
          </w:tcPr>
          <w:p w14:paraId="6502D5E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2A3B96AA" w14:textId="77777777" w:rsidTr="00E80F00">
        <w:trPr>
          <w:trHeight w:val="20"/>
        </w:trPr>
        <w:tc>
          <w:tcPr>
            <w:tcW w:w="4111" w:type="dxa"/>
            <w:tcBorders>
              <w:top w:val="nil"/>
              <w:left w:val="nil"/>
              <w:bottom w:val="nil"/>
              <w:right w:val="nil"/>
            </w:tcBorders>
            <w:shd w:val="clear" w:color="auto" w:fill="auto"/>
            <w:vAlign w:val="center"/>
            <w:hideMark/>
          </w:tcPr>
          <w:p w14:paraId="383B905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5" w:type="dxa"/>
            <w:tcBorders>
              <w:top w:val="nil"/>
              <w:left w:val="nil"/>
              <w:bottom w:val="nil"/>
              <w:right w:val="nil"/>
            </w:tcBorders>
            <w:shd w:val="clear" w:color="auto" w:fill="auto"/>
            <w:vAlign w:val="center"/>
            <w:hideMark/>
          </w:tcPr>
          <w:p w14:paraId="601D85D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000 20235303000000150</w:t>
            </w:r>
          </w:p>
        </w:tc>
        <w:tc>
          <w:tcPr>
            <w:tcW w:w="1559" w:type="dxa"/>
            <w:tcBorders>
              <w:top w:val="nil"/>
              <w:left w:val="nil"/>
              <w:bottom w:val="nil"/>
              <w:right w:val="nil"/>
            </w:tcBorders>
            <w:shd w:val="clear" w:color="auto" w:fill="auto"/>
            <w:vAlign w:val="center"/>
            <w:hideMark/>
          </w:tcPr>
          <w:p w14:paraId="67A55FD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98 581 213,00</w:t>
            </w:r>
          </w:p>
        </w:tc>
        <w:tc>
          <w:tcPr>
            <w:tcW w:w="1418" w:type="dxa"/>
            <w:tcBorders>
              <w:top w:val="nil"/>
              <w:left w:val="nil"/>
              <w:bottom w:val="nil"/>
              <w:right w:val="nil"/>
            </w:tcBorders>
            <w:shd w:val="clear" w:color="auto" w:fill="auto"/>
            <w:vAlign w:val="center"/>
            <w:hideMark/>
          </w:tcPr>
          <w:p w14:paraId="4E5A1B1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98 581 213,00</w:t>
            </w:r>
          </w:p>
        </w:tc>
        <w:tc>
          <w:tcPr>
            <w:tcW w:w="992" w:type="dxa"/>
            <w:tcBorders>
              <w:top w:val="nil"/>
              <w:left w:val="nil"/>
              <w:bottom w:val="nil"/>
              <w:right w:val="nil"/>
            </w:tcBorders>
            <w:shd w:val="clear" w:color="auto" w:fill="auto"/>
            <w:vAlign w:val="center"/>
            <w:hideMark/>
          </w:tcPr>
          <w:p w14:paraId="71CEEBD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432B5042" w14:textId="77777777" w:rsidTr="00E80F00">
        <w:trPr>
          <w:trHeight w:val="20"/>
        </w:trPr>
        <w:tc>
          <w:tcPr>
            <w:tcW w:w="4111" w:type="dxa"/>
            <w:tcBorders>
              <w:top w:val="nil"/>
              <w:left w:val="nil"/>
              <w:bottom w:val="nil"/>
              <w:right w:val="nil"/>
            </w:tcBorders>
            <w:shd w:val="clear" w:color="auto" w:fill="auto"/>
            <w:vAlign w:val="center"/>
            <w:hideMark/>
          </w:tcPr>
          <w:p w14:paraId="4B0FCAB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5" w:type="dxa"/>
            <w:tcBorders>
              <w:top w:val="nil"/>
              <w:left w:val="nil"/>
              <w:bottom w:val="nil"/>
              <w:right w:val="nil"/>
            </w:tcBorders>
            <w:shd w:val="clear" w:color="auto" w:fill="auto"/>
            <w:vAlign w:val="center"/>
            <w:hideMark/>
          </w:tcPr>
          <w:p w14:paraId="37E0382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706 20235303140000150</w:t>
            </w:r>
          </w:p>
        </w:tc>
        <w:tc>
          <w:tcPr>
            <w:tcW w:w="1559" w:type="dxa"/>
            <w:tcBorders>
              <w:top w:val="nil"/>
              <w:left w:val="nil"/>
              <w:bottom w:val="nil"/>
              <w:right w:val="nil"/>
            </w:tcBorders>
            <w:shd w:val="clear" w:color="auto" w:fill="auto"/>
            <w:vAlign w:val="center"/>
            <w:hideMark/>
          </w:tcPr>
          <w:p w14:paraId="2FD7051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98 581 213,00</w:t>
            </w:r>
          </w:p>
        </w:tc>
        <w:tc>
          <w:tcPr>
            <w:tcW w:w="1418" w:type="dxa"/>
            <w:tcBorders>
              <w:top w:val="nil"/>
              <w:left w:val="nil"/>
              <w:bottom w:val="nil"/>
              <w:right w:val="nil"/>
            </w:tcBorders>
            <w:shd w:val="clear" w:color="auto" w:fill="auto"/>
            <w:vAlign w:val="center"/>
            <w:hideMark/>
          </w:tcPr>
          <w:p w14:paraId="66EA08E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98 581 213,00</w:t>
            </w:r>
          </w:p>
        </w:tc>
        <w:tc>
          <w:tcPr>
            <w:tcW w:w="992" w:type="dxa"/>
            <w:tcBorders>
              <w:top w:val="nil"/>
              <w:left w:val="nil"/>
              <w:bottom w:val="nil"/>
              <w:right w:val="nil"/>
            </w:tcBorders>
            <w:shd w:val="clear" w:color="auto" w:fill="auto"/>
            <w:vAlign w:val="center"/>
            <w:hideMark/>
          </w:tcPr>
          <w:p w14:paraId="3B6595A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5AFAB046" w14:textId="77777777" w:rsidTr="00E80F00">
        <w:trPr>
          <w:trHeight w:val="20"/>
        </w:trPr>
        <w:tc>
          <w:tcPr>
            <w:tcW w:w="4111" w:type="dxa"/>
            <w:tcBorders>
              <w:top w:val="nil"/>
              <w:left w:val="nil"/>
              <w:bottom w:val="nil"/>
              <w:right w:val="nil"/>
            </w:tcBorders>
            <w:shd w:val="clear" w:color="auto" w:fill="auto"/>
            <w:vAlign w:val="center"/>
            <w:hideMark/>
          </w:tcPr>
          <w:p w14:paraId="6FB2C1F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985" w:type="dxa"/>
            <w:tcBorders>
              <w:top w:val="nil"/>
              <w:left w:val="nil"/>
              <w:bottom w:val="nil"/>
              <w:right w:val="nil"/>
            </w:tcBorders>
            <w:shd w:val="clear" w:color="auto" w:fill="auto"/>
            <w:vAlign w:val="center"/>
            <w:hideMark/>
          </w:tcPr>
          <w:p w14:paraId="37C8710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000 20235404000000150</w:t>
            </w:r>
          </w:p>
        </w:tc>
        <w:tc>
          <w:tcPr>
            <w:tcW w:w="1559" w:type="dxa"/>
            <w:tcBorders>
              <w:top w:val="nil"/>
              <w:left w:val="nil"/>
              <w:bottom w:val="nil"/>
              <w:right w:val="nil"/>
            </w:tcBorders>
            <w:shd w:val="clear" w:color="auto" w:fill="auto"/>
            <w:vAlign w:val="center"/>
            <w:hideMark/>
          </w:tcPr>
          <w:p w14:paraId="1FA5184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59 061 995,00</w:t>
            </w:r>
          </w:p>
        </w:tc>
        <w:tc>
          <w:tcPr>
            <w:tcW w:w="1418" w:type="dxa"/>
            <w:tcBorders>
              <w:top w:val="nil"/>
              <w:left w:val="nil"/>
              <w:bottom w:val="nil"/>
              <w:right w:val="nil"/>
            </w:tcBorders>
            <w:shd w:val="clear" w:color="auto" w:fill="auto"/>
            <w:vAlign w:val="center"/>
            <w:hideMark/>
          </w:tcPr>
          <w:p w14:paraId="1BA008A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59 061 995,00</w:t>
            </w:r>
          </w:p>
        </w:tc>
        <w:tc>
          <w:tcPr>
            <w:tcW w:w="992" w:type="dxa"/>
            <w:tcBorders>
              <w:top w:val="nil"/>
              <w:left w:val="nil"/>
              <w:bottom w:val="nil"/>
              <w:right w:val="nil"/>
            </w:tcBorders>
            <w:shd w:val="clear" w:color="auto" w:fill="auto"/>
            <w:vAlign w:val="center"/>
            <w:hideMark/>
          </w:tcPr>
          <w:p w14:paraId="6578810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4D4E5581" w14:textId="77777777" w:rsidTr="00E80F00">
        <w:trPr>
          <w:trHeight w:val="20"/>
        </w:trPr>
        <w:tc>
          <w:tcPr>
            <w:tcW w:w="4111" w:type="dxa"/>
            <w:tcBorders>
              <w:top w:val="nil"/>
              <w:left w:val="nil"/>
              <w:bottom w:val="nil"/>
              <w:right w:val="nil"/>
            </w:tcBorders>
            <w:shd w:val="clear" w:color="auto" w:fill="auto"/>
            <w:vAlign w:val="center"/>
            <w:hideMark/>
          </w:tcPr>
          <w:p w14:paraId="5E49594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оказание государственной социальной помощи на основании социального контракта отдельным категориям граждан</w:t>
            </w:r>
          </w:p>
        </w:tc>
        <w:tc>
          <w:tcPr>
            <w:tcW w:w="1985" w:type="dxa"/>
            <w:tcBorders>
              <w:top w:val="nil"/>
              <w:left w:val="nil"/>
              <w:bottom w:val="nil"/>
              <w:right w:val="nil"/>
            </w:tcBorders>
            <w:shd w:val="clear" w:color="auto" w:fill="auto"/>
            <w:vAlign w:val="center"/>
            <w:hideMark/>
          </w:tcPr>
          <w:p w14:paraId="3EF1D4B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709 20235404140000150</w:t>
            </w:r>
          </w:p>
        </w:tc>
        <w:tc>
          <w:tcPr>
            <w:tcW w:w="1559" w:type="dxa"/>
            <w:tcBorders>
              <w:top w:val="nil"/>
              <w:left w:val="nil"/>
              <w:bottom w:val="nil"/>
              <w:right w:val="nil"/>
            </w:tcBorders>
            <w:shd w:val="clear" w:color="auto" w:fill="auto"/>
            <w:vAlign w:val="center"/>
            <w:hideMark/>
          </w:tcPr>
          <w:p w14:paraId="5E79B8C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59 061 995,00</w:t>
            </w:r>
          </w:p>
        </w:tc>
        <w:tc>
          <w:tcPr>
            <w:tcW w:w="1418" w:type="dxa"/>
            <w:tcBorders>
              <w:top w:val="nil"/>
              <w:left w:val="nil"/>
              <w:bottom w:val="nil"/>
              <w:right w:val="nil"/>
            </w:tcBorders>
            <w:shd w:val="clear" w:color="auto" w:fill="auto"/>
            <w:vAlign w:val="center"/>
            <w:hideMark/>
          </w:tcPr>
          <w:p w14:paraId="7EB3B89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59 061 995,00</w:t>
            </w:r>
          </w:p>
        </w:tc>
        <w:tc>
          <w:tcPr>
            <w:tcW w:w="992" w:type="dxa"/>
            <w:tcBorders>
              <w:top w:val="nil"/>
              <w:left w:val="nil"/>
              <w:bottom w:val="nil"/>
              <w:right w:val="nil"/>
            </w:tcBorders>
            <w:shd w:val="clear" w:color="auto" w:fill="auto"/>
            <w:vAlign w:val="center"/>
            <w:hideMark/>
          </w:tcPr>
          <w:p w14:paraId="4FBE299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12AEEBA0" w14:textId="77777777" w:rsidTr="00E80F00">
        <w:trPr>
          <w:trHeight w:val="20"/>
        </w:trPr>
        <w:tc>
          <w:tcPr>
            <w:tcW w:w="4111" w:type="dxa"/>
            <w:tcBorders>
              <w:top w:val="nil"/>
              <w:left w:val="nil"/>
              <w:bottom w:val="nil"/>
              <w:right w:val="nil"/>
            </w:tcBorders>
            <w:shd w:val="clear" w:color="auto" w:fill="auto"/>
            <w:vAlign w:val="center"/>
            <w:hideMark/>
          </w:tcPr>
          <w:p w14:paraId="513312E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985" w:type="dxa"/>
            <w:tcBorders>
              <w:top w:val="nil"/>
              <w:left w:val="nil"/>
              <w:bottom w:val="nil"/>
              <w:right w:val="nil"/>
            </w:tcBorders>
            <w:shd w:val="clear" w:color="auto" w:fill="auto"/>
            <w:vAlign w:val="center"/>
            <w:hideMark/>
          </w:tcPr>
          <w:p w14:paraId="2F69D88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000 20235462000000150</w:t>
            </w:r>
          </w:p>
        </w:tc>
        <w:tc>
          <w:tcPr>
            <w:tcW w:w="1559" w:type="dxa"/>
            <w:tcBorders>
              <w:top w:val="nil"/>
              <w:left w:val="nil"/>
              <w:bottom w:val="nil"/>
              <w:right w:val="nil"/>
            </w:tcBorders>
            <w:shd w:val="clear" w:color="auto" w:fill="auto"/>
            <w:vAlign w:val="center"/>
            <w:hideMark/>
          </w:tcPr>
          <w:p w14:paraId="0AA38E8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2 100 000,00</w:t>
            </w:r>
          </w:p>
        </w:tc>
        <w:tc>
          <w:tcPr>
            <w:tcW w:w="1418" w:type="dxa"/>
            <w:tcBorders>
              <w:top w:val="nil"/>
              <w:left w:val="nil"/>
              <w:bottom w:val="nil"/>
              <w:right w:val="nil"/>
            </w:tcBorders>
            <w:shd w:val="clear" w:color="auto" w:fill="auto"/>
            <w:vAlign w:val="center"/>
            <w:hideMark/>
          </w:tcPr>
          <w:p w14:paraId="3F9EA2D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2 100 000,00</w:t>
            </w:r>
          </w:p>
        </w:tc>
        <w:tc>
          <w:tcPr>
            <w:tcW w:w="992" w:type="dxa"/>
            <w:tcBorders>
              <w:top w:val="nil"/>
              <w:left w:val="nil"/>
              <w:bottom w:val="nil"/>
              <w:right w:val="nil"/>
            </w:tcBorders>
            <w:shd w:val="clear" w:color="auto" w:fill="auto"/>
            <w:vAlign w:val="center"/>
            <w:hideMark/>
          </w:tcPr>
          <w:p w14:paraId="43D9B98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116D7CE2" w14:textId="77777777" w:rsidTr="00E80F00">
        <w:trPr>
          <w:trHeight w:val="20"/>
        </w:trPr>
        <w:tc>
          <w:tcPr>
            <w:tcW w:w="4111" w:type="dxa"/>
            <w:tcBorders>
              <w:top w:val="nil"/>
              <w:left w:val="nil"/>
              <w:bottom w:val="nil"/>
              <w:right w:val="nil"/>
            </w:tcBorders>
            <w:shd w:val="clear" w:color="auto" w:fill="auto"/>
            <w:vAlign w:val="center"/>
            <w:hideMark/>
          </w:tcPr>
          <w:p w14:paraId="5B92177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Субвенции бюджетам муниципальных округов на компенсацию отдельным категориям граждан оплаты взноса на капитальный ремонт общего имущества в многоквартирном доме</w:t>
            </w:r>
          </w:p>
        </w:tc>
        <w:tc>
          <w:tcPr>
            <w:tcW w:w="1985" w:type="dxa"/>
            <w:tcBorders>
              <w:top w:val="nil"/>
              <w:left w:val="nil"/>
              <w:bottom w:val="nil"/>
              <w:right w:val="nil"/>
            </w:tcBorders>
            <w:shd w:val="clear" w:color="auto" w:fill="auto"/>
            <w:vAlign w:val="center"/>
            <w:hideMark/>
          </w:tcPr>
          <w:p w14:paraId="0E9B0ED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709 20235462140000150</w:t>
            </w:r>
          </w:p>
        </w:tc>
        <w:tc>
          <w:tcPr>
            <w:tcW w:w="1559" w:type="dxa"/>
            <w:tcBorders>
              <w:top w:val="nil"/>
              <w:left w:val="nil"/>
              <w:bottom w:val="nil"/>
              <w:right w:val="nil"/>
            </w:tcBorders>
            <w:shd w:val="clear" w:color="auto" w:fill="auto"/>
            <w:vAlign w:val="center"/>
            <w:hideMark/>
          </w:tcPr>
          <w:p w14:paraId="6D961DE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2 100 000,00</w:t>
            </w:r>
          </w:p>
        </w:tc>
        <w:tc>
          <w:tcPr>
            <w:tcW w:w="1418" w:type="dxa"/>
            <w:tcBorders>
              <w:top w:val="nil"/>
              <w:left w:val="nil"/>
              <w:bottom w:val="nil"/>
              <w:right w:val="nil"/>
            </w:tcBorders>
            <w:shd w:val="clear" w:color="auto" w:fill="auto"/>
            <w:vAlign w:val="center"/>
            <w:hideMark/>
          </w:tcPr>
          <w:p w14:paraId="3307380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2 100 000,00</w:t>
            </w:r>
          </w:p>
        </w:tc>
        <w:tc>
          <w:tcPr>
            <w:tcW w:w="992" w:type="dxa"/>
            <w:tcBorders>
              <w:top w:val="nil"/>
              <w:left w:val="nil"/>
              <w:bottom w:val="nil"/>
              <w:right w:val="nil"/>
            </w:tcBorders>
            <w:shd w:val="clear" w:color="auto" w:fill="auto"/>
            <w:vAlign w:val="center"/>
            <w:hideMark/>
          </w:tcPr>
          <w:p w14:paraId="36FC8B0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63A5D96D" w14:textId="77777777" w:rsidTr="00E80F00">
        <w:trPr>
          <w:trHeight w:val="20"/>
        </w:trPr>
        <w:tc>
          <w:tcPr>
            <w:tcW w:w="4111" w:type="dxa"/>
            <w:tcBorders>
              <w:top w:val="nil"/>
              <w:left w:val="nil"/>
              <w:bottom w:val="nil"/>
              <w:right w:val="nil"/>
            </w:tcBorders>
            <w:shd w:val="clear" w:color="auto" w:fill="auto"/>
            <w:vAlign w:val="center"/>
            <w:hideMark/>
          </w:tcPr>
          <w:p w14:paraId="305CA393"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Единая субвенция местным бюджетам</w:t>
            </w:r>
          </w:p>
        </w:tc>
        <w:tc>
          <w:tcPr>
            <w:tcW w:w="1985" w:type="dxa"/>
            <w:tcBorders>
              <w:top w:val="nil"/>
              <w:left w:val="nil"/>
              <w:bottom w:val="nil"/>
              <w:right w:val="nil"/>
            </w:tcBorders>
            <w:shd w:val="clear" w:color="auto" w:fill="auto"/>
            <w:vAlign w:val="center"/>
            <w:hideMark/>
          </w:tcPr>
          <w:p w14:paraId="6CFBFE1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000 20239998000000150</w:t>
            </w:r>
          </w:p>
        </w:tc>
        <w:tc>
          <w:tcPr>
            <w:tcW w:w="1559" w:type="dxa"/>
            <w:tcBorders>
              <w:top w:val="nil"/>
              <w:left w:val="nil"/>
              <w:bottom w:val="nil"/>
              <w:right w:val="nil"/>
            </w:tcBorders>
            <w:shd w:val="clear" w:color="auto" w:fill="auto"/>
            <w:vAlign w:val="center"/>
            <w:hideMark/>
          </w:tcPr>
          <w:p w14:paraId="1A4FA15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249 947 527,22</w:t>
            </w:r>
          </w:p>
        </w:tc>
        <w:tc>
          <w:tcPr>
            <w:tcW w:w="1418" w:type="dxa"/>
            <w:tcBorders>
              <w:top w:val="nil"/>
              <w:left w:val="nil"/>
              <w:bottom w:val="nil"/>
              <w:right w:val="nil"/>
            </w:tcBorders>
            <w:shd w:val="clear" w:color="auto" w:fill="auto"/>
            <w:vAlign w:val="center"/>
            <w:hideMark/>
          </w:tcPr>
          <w:p w14:paraId="7BECFFC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249 656 575,58</w:t>
            </w:r>
          </w:p>
        </w:tc>
        <w:tc>
          <w:tcPr>
            <w:tcW w:w="992" w:type="dxa"/>
            <w:tcBorders>
              <w:top w:val="nil"/>
              <w:left w:val="nil"/>
              <w:bottom w:val="nil"/>
              <w:right w:val="nil"/>
            </w:tcBorders>
            <w:shd w:val="clear" w:color="auto" w:fill="auto"/>
            <w:vAlign w:val="center"/>
            <w:hideMark/>
          </w:tcPr>
          <w:p w14:paraId="4E1DADE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99,88</w:t>
            </w:r>
          </w:p>
        </w:tc>
      </w:tr>
      <w:tr w:rsidR="008E307F" w:rsidRPr="008E307F" w14:paraId="3C84F520" w14:textId="77777777" w:rsidTr="00E80F00">
        <w:trPr>
          <w:trHeight w:val="20"/>
        </w:trPr>
        <w:tc>
          <w:tcPr>
            <w:tcW w:w="4111" w:type="dxa"/>
            <w:tcBorders>
              <w:top w:val="nil"/>
              <w:left w:val="nil"/>
              <w:bottom w:val="nil"/>
              <w:right w:val="nil"/>
            </w:tcBorders>
            <w:shd w:val="clear" w:color="auto" w:fill="auto"/>
            <w:vAlign w:val="center"/>
            <w:hideMark/>
          </w:tcPr>
          <w:p w14:paraId="6C93084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Единая субвенция бюджетам муниципальных округов</w:t>
            </w:r>
          </w:p>
        </w:tc>
        <w:tc>
          <w:tcPr>
            <w:tcW w:w="1985" w:type="dxa"/>
            <w:tcBorders>
              <w:top w:val="nil"/>
              <w:left w:val="nil"/>
              <w:bottom w:val="nil"/>
              <w:right w:val="nil"/>
            </w:tcBorders>
            <w:shd w:val="clear" w:color="auto" w:fill="auto"/>
            <w:vAlign w:val="center"/>
            <w:hideMark/>
          </w:tcPr>
          <w:p w14:paraId="5FB0A7C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000 20239998140000150</w:t>
            </w:r>
          </w:p>
        </w:tc>
        <w:tc>
          <w:tcPr>
            <w:tcW w:w="1559" w:type="dxa"/>
            <w:tcBorders>
              <w:top w:val="nil"/>
              <w:left w:val="nil"/>
              <w:bottom w:val="nil"/>
              <w:right w:val="nil"/>
            </w:tcBorders>
            <w:shd w:val="clear" w:color="auto" w:fill="auto"/>
            <w:vAlign w:val="center"/>
            <w:hideMark/>
          </w:tcPr>
          <w:p w14:paraId="1720D15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249 947 527,22</w:t>
            </w:r>
          </w:p>
        </w:tc>
        <w:tc>
          <w:tcPr>
            <w:tcW w:w="1418" w:type="dxa"/>
            <w:tcBorders>
              <w:top w:val="nil"/>
              <w:left w:val="nil"/>
              <w:bottom w:val="nil"/>
              <w:right w:val="nil"/>
            </w:tcBorders>
            <w:shd w:val="clear" w:color="auto" w:fill="auto"/>
            <w:vAlign w:val="center"/>
            <w:hideMark/>
          </w:tcPr>
          <w:p w14:paraId="610AABF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249 656 575,58</w:t>
            </w:r>
          </w:p>
        </w:tc>
        <w:tc>
          <w:tcPr>
            <w:tcW w:w="992" w:type="dxa"/>
            <w:tcBorders>
              <w:top w:val="nil"/>
              <w:left w:val="nil"/>
              <w:bottom w:val="nil"/>
              <w:right w:val="nil"/>
            </w:tcBorders>
            <w:shd w:val="clear" w:color="auto" w:fill="auto"/>
            <w:vAlign w:val="center"/>
            <w:hideMark/>
          </w:tcPr>
          <w:p w14:paraId="71754FD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99,88</w:t>
            </w:r>
          </w:p>
        </w:tc>
      </w:tr>
      <w:tr w:rsidR="008E307F" w:rsidRPr="008E307F" w14:paraId="54740D02" w14:textId="77777777" w:rsidTr="00E80F00">
        <w:trPr>
          <w:trHeight w:val="20"/>
        </w:trPr>
        <w:tc>
          <w:tcPr>
            <w:tcW w:w="4111" w:type="dxa"/>
            <w:tcBorders>
              <w:top w:val="nil"/>
              <w:left w:val="nil"/>
              <w:bottom w:val="nil"/>
              <w:right w:val="nil"/>
            </w:tcBorders>
            <w:shd w:val="clear" w:color="auto" w:fill="auto"/>
            <w:vAlign w:val="center"/>
            <w:hideMark/>
          </w:tcPr>
          <w:p w14:paraId="53BC969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Единая субвенция бюджетам муниципальных округов (осуществления отдельных государственных полномочий по социальной защите отдельных категорий граждан)</w:t>
            </w:r>
          </w:p>
        </w:tc>
        <w:tc>
          <w:tcPr>
            <w:tcW w:w="1985" w:type="dxa"/>
            <w:tcBorders>
              <w:top w:val="nil"/>
              <w:left w:val="nil"/>
              <w:bottom w:val="nil"/>
              <w:right w:val="nil"/>
            </w:tcBorders>
            <w:shd w:val="clear" w:color="auto" w:fill="auto"/>
            <w:vAlign w:val="center"/>
            <w:hideMark/>
          </w:tcPr>
          <w:p w14:paraId="04E9905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709 20239998141157150</w:t>
            </w:r>
          </w:p>
        </w:tc>
        <w:tc>
          <w:tcPr>
            <w:tcW w:w="1559" w:type="dxa"/>
            <w:tcBorders>
              <w:top w:val="nil"/>
              <w:left w:val="nil"/>
              <w:bottom w:val="nil"/>
              <w:right w:val="nil"/>
            </w:tcBorders>
            <w:shd w:val="clear" w:color="auto" w:fill="auto"/>
            <w:vAlign w:val="center"/>
            <w:hideMark/>
          </w:tcPr>
          <w:p w14:paraId="0F526A7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211 679 339,58</w:t>
            </w:r>
          </w:p>
        </w:tc>
        <w:tc>
          <w:tcPr>
            <w:tcW w:w="1418" w:type="dxa"/>
            <w:tcBorders>
              <w:top w:val="nil"/>
              <w:left w:val="nil"/>
              <w:bottom w:val="nil"/>
              <w:right w:val="nil"/>
            </w:tcBorders>
            <w:shd w:val="clear" w:color="auto" w:fill="auto"/>
            <w:vAlign w:val="center"/>
            <w:hideMark/>
          </w:tcPr>
          <w:p w14:paraId="67CC08F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211 388 387,94</w:t>
            </w:r>
          </w:p>
        </w:tc>
        <w:tc>
          <w:tcPr>
            <w:tcW w:w="992" w:type="dxa"/>
            <w:tcBorders>
              <w:top w:val="nil"/>
              <w:left w:val="nil"/>
              <w:bottom w:val="nil"/>
              <w:right w:val="nil"/>
            </w:tcBorders>
            <w:shd w:val="clear" w:color="auto" w:fill="auto"/>
            <w:vAlign w:val="center"/>
            <w:hideMark/>
          </w:tcPr>
          <w:p w14:paraId="197FBCA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99,86</w:t>
            </w:r>
          </w:p>
        </w:tc>
      </w:tr>
      <w:tr w:rsidR="008E307F" w:rsidRPr="008E307F" w14:paraId="4F64ECB9" w14:textId="77777777" w:rsidTr="00E80F00">
        <w:trPr>
          <w:trHeight w:val="20"/>
        </w:trPr>
        <w:tc>
          <w:tcPr>
            <w:tcW w:w="4111" w:type="dxa"/>
            <w:tcBorders>
              <w:top w:val="nil"/>
              <w:left w:val="nil"/>
              <w:bottom w:val="nil"/>
              <w:right w:val="nil"/>
            </w:tcBorders>
            <w:shd w:val="clear" w:color="auto" w:fill="auto"/>
            <w:vAlign w:val="center"/>
            <w:hideMark/>
          </w:tcPr>
          <w:p w14:paraId="0323D92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Единая субвенция бюджетам муниципальных округов (осуществление отдельных государственных полномочий по социальной поддержке семьи и детей)</w:t>
            </w:r>
          </w:p>
        </w:tc>
        <w:tc>
          <w:tcPr>
            <w:tcW w:w="1985" w:type="dxa"/>
            <w:tcBorders>
              <w:top w:val="nil"/>
              <w:left w:val="nil"/>
              <w:bottom w:val="nil"/>
              <w:right w:val="nil"/>
            </w:tcBorders>
            <w:shd w:val="clear" w:color="auto" w:fill="auto"/>
            <w:vAlign w:val="center"/>
            <w:hideMark/>
          </w:tcPr>
          <w:p w14:paraId="114D5A7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706 20239998141158150</w:t>
            </w:r>
          </w:p>
        </w:tc>
        <w:tc>
          <w:tcPr>
            <w:tcW w:w="1559" w:type="dxa"/>
            <w:tcBorders>
              <w:top w:val="nil"/>
              <w:left w:val="nil"/>
              <w:bottom w:val="nil"/>
              <w:right w:val="nil"/>
            </w:tcBorders>
            <w:shd w:val="clear" w:color="auto" w:fill="auto"/>
            <w:vAlign w:val="center"/>
            <w:hideMark/>
          </w:tcPr>
          <w:p w14:paraId="5F94902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38 268 187,64</w:t>
            </w:r>
          </w:p>
        </w:tc>
        <w:tc>
          <w:tcPr>
            <w:tcW w:w="1418" w:type="dxa"/>
            <w:tcBorders>
              <w:top w:val="nil"/>
              <w:left w:val="nil"/>
              <w:bottom w:val="nil"/>
              <w:right w:val="nil"/>
            </w:tcBorders>
            <w:shd w:val="clear" w:color="auto" w:fill="auto"/>
            <w:vAlign w:val="center"/>
            <w:hideMark/>
          </w:tcPr>
          <w:p w14:paraId="616A06F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38 268 187,64</w:t>
            </w:r>
          </w:p>
        </w:tc>
        <w:tc>
          <w:tcPr>
            <w:tcW w:w="992" w:type="dxa"/>
            <w:tcBorders>
              <w:top w:val="nil"/>
              <w:left w:val="nil"/>
              <w:bottom w:val="nil"/>
              <w:right w:val="nil"/>
            </w:tcBorders>
            <w:shd w:val="clear" w:color="auto" w:fill="auto"/>
            <w:vAlign w:val="center"/>
            <w:hideMark/>
          </w:tcPr>
          <w:p w14:paraId="3B9B49A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0EA6530E" w14:textId="77777777" w:rsidTr="00E80F00">
        <w:trPr>
          <w:trHeight w:val="20"/>
        </w:trPr>
        <w:tc>
          <w:tcPr>
            <w:tcW w:w="4111" w:type="dxa"/>
            <w:tcBorders>
              <w:top w:val="nil"/>
              <w:left w:val="nil"/>
              <w:bottom w:val="nil"/>
              <w:right w:val="nil"/>
            </w:tcBorders>
            <w:shd w:val="clear" w:color="auto" w:fill="auto"/>
            <w:vAlign w:val="center"/>
            <w:hideMark/>
          </w:tcPr>
          <w:p w14:paraId="6DDA4E5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субвенции</w:t>
            </w:r>
          </w:p>
        </w:tc>
        <w:tc>
          <w:tcPr>
            <w:tcW w:w="1985" w:type="dxa"/>
            <w:tcBorders>
              <w:top w:val="nil"/>
              <w:left w:val="nil"/>
              <w:bottom w:val="nil"/>
              <w:right w:val="nil"/>
            </w:tcBorders>
            <w:shd w:val="clear" w:color="auto" w:fill="auto"/>
            <w:vAlign w:val="center"/>
            <w:hideMark/>
          </w:tcPr>
          <w:p w14:paraId="6AFD723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000 20239999000000150</w:t>
            </w:r>
          </w:p>
        </w:tc>
        <w:tc>
          <w:tcPr>
            <w:tcW w:w="1559" w:type="dxa"/>
            <w:tcBorders>
              <w:top w:val="nil"/>
              <w:left w:val="nil"/>
              <w:bottom w:val="nil"/>
              <w:right w:val="nil"/>
            </w:tcBorders>
            <w:shd w:val="clear" w:color="auto" w:fill="auto"/>
            <w:vAlign w:val="center"/>
            <w:hideMark/>
          </w:tcPr>
          <w:p w14:paraId="1812C05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2 187 360,00</w:t>
            </w:r>
          </w:p>
        </w:tc>
        <w:tc>
          <w:tcPr>
            <w:tcW w:w="1418" w:type="dxa"/>
            <w:tcBorders>
              <w:top w:val="nil"/>
              <w:left w:val="nil"/>
              <w:bottom w:val="nil"/>
              <w:right w:val="nil"/>
            </w:tcBorders>
            <w:shd w:val="clear" w:color="auto" w:fill="auto"/>
            <w:vAlign w:val="center"/>
            <w:hideMark/>
          </w:tcPr>
          <w:p w14:paraId="226A34F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2 141 790,00</w:t>
            </w:r>
          </w:p>
        </w:tc>
        <w:tc>
          <w:tcPr>
            <w:tcW w:w="992" w:type="dxa"/>
            <w:tcBorders>
              <w:top w:val="nil"/>
              <w:left w:val="nil"/>
              <w:bottom w:val="nil"/>
              <w:right w:val="nil"/>
            </w:tcBorders>
            <w:shd w:val="clear" w:color="auto" w:fill="auto"/>
            <w:vAlign w:val="center"/>
            <w:hideMark/>
          </w:tcPr>
          <w:p w14:paraId="5F7E62E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97,92</w:t>
            </w:r>
          </w:p>
        </w:tc>
      </w:tr>
      <w:tr w:rsidR="008E307F" w:rsidRPr="008E307F" w14:paraId="25BBFA81" w14:textId="77777777" w:rsidTr="00E80F00">
        <w:trPr>
          <w:trHeight w:val="20"/>
        </w:trPr>
        <w:tc>
          <w:tcPr>
            <w:tcW w:w="4111" w:type="dxa"/>
            <w:tcBorders>
              <w:top w:val="nil"/>
              <w:left w:val="nil"/>
              <w:bottom w:val="nil"/>
              <w:right w:val="nil"/>
            </w:tcBorders>
            <w:shd w:val="clear" w:color="auto" w:fill="auto"/>
            <w:vAlign w:val="center"/>
            <w:hideMark/>
          </w:tcPr>
          <w:p w14:paraId="1DCCE69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субвенции бюджетам муниципальных округов</w:t>
            </w:r>
          </w:p>
        </w:tc>
        <w:tc>
          <w:tcPr>
            <w:tcW w:w="1985" w:type="dxa"/>
            <w:tcBorders>
              <w:top w:val="nil"/>
              <w:left w:val="nil"/>
              <w:bottom w:val="nil"/>
              <w:right w:val="nil"/>
            </w:tcBorders>
            <w:shd w:val="clear" w:color="auto" w:fill="auto"/>
            <w:vAlign w:val="center"/>
            <w:hideMark/>
          </w:tcPr>
          <w:p w14:paraId="58B7635B"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706 20239999140000150</w:t>
            </w:r>
          </w:p>
        </w:tc>
        <w:tc>
          <w:tcPr>
            <w:tcW w:w="1559" w:type="dxa"/>
            <w:tcBorders>
              <w:top w:val="nil"/>
              <w:left w:val="nil"/>
              <w:bottom w:val="nil"/>
              <w:right w:val="nil"/>
            </w:tcBorders>
            <w:shd w:val="clear" w:color="auto" w:fill="auto"/>
            <w:vAlign w:val="center"/>
            <w:hideMark/>
          </w:tcPr>
          <w:p w14:paraId="0E6B89D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2 187 360,00</w:t>
            </w:r>
          </w:p>
        </w:tc>
        <w:tc>
          <w:tcPr>
            <w:tcW w:w="1418" w:type="dxa"/>
            <w:tcBorders>
              <w:top w:val="nil"/>
              <w:left w:val="nil"/>
              <w:bottom w:val="nil"/>
              <w:right w:val="nil"/>
            </w:tcBorders>
            <w:shd w:val="clear" w:color="auto" w:fill="auto"/>
            <w:vAlign w:val="center"/>
            <w:hideMark/>
          </w:tcPr>
          <w:p w14:paraId="4E944A5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2 141 790,00</w:t>
            </w:r>
          </w:p>
        </w:tc>
        <w:tc>
          <w:tcPr>
            <w:tcW w:w="992" w:type="dxa"/>
            <w:tcBorders>
              <w:top w:val="nil"/>
              <w:left w:val="nil"/>
              <w:bottom w:val="nil"/>
              <w:right w:val="nil"/>
            </w:tcBorders>
            <w:shd w:val="clear" w:color="auto" w:fill="auto"/>
            <w:vAlign w:val="center"/>
            <w:hideMark/>
          </w:tcPr>
          <w:p w14:paraId="29F48C6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97,92</w:t>
            </w:r>
          </w:p>
        </w:tc>
      </w:tr>
      <w:tr w:rsidR="008E307F" w:rsidRPr="008E307F" w14:paraId="2D598347" w14:textId="77777777" w:rsidTr="00E80F00">
        <w:trPr>
          <w:trHeight w:val="20"/>
        </w:trPr>
        <w:tc>
          <w:tcPr>
            <w:tcW w:w="4111" w:type="dxa"/>
            <w:tcBorders>
              <w:top w:val="nil"/>
              <w:left w:val="nil"/>
              <w:bottom w:val="nil"/>
              <w:right w:val="nil"/>
            </w:tcBorders>
            <w:shd w:val="clear" w:color="auto" w:fill="auto"/>
            <w:vAlign w:val="center"/>
            <w:hideMark/>
          </w:tcPr>
          <w:p w14:paraId="3785F69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Иные межбюджетные трансферты</w:t>
            </w:r>
          </w:p>
        </w:tc>
        <w:tc>
          <w:tcPr>
            <w:tcW w:w="1985" w:type="dxa"/>
            <w:tcBorders>
              <w:top w:val="nil"/>
              <w:left w:val="nil"/>
              <w:bottom w:val="nil"/>
              <w:right w:val="nil"/>
            </w:tcBorders>
            <w:shd w:val="clear" w:color="auto" w:fill="auto"/>
            <w:vAlign w:val="center"/>
            <w:hideMark/>
          </w:tcPr>
          <w:p w14:paraId="2951BC8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000 20240000000000150</w:t>
            </w:r>
          </w:p>
        </w:tc>
        <w:tc>
          <w:tcPr>
            <w:tcW w:w="1559" w:type="dxa"/>
            <w:tcBorders>
              <w:top w:val="nil"/>
              <w:left w:val="nil"/>
              <w:bottom w:val="nil"/>
              <w:right w:val="nil"/>
            </w:tcBorders>
            <w:shd w:val="clear" w:color="auto" w:fill="auto"/>
            <w:vAlign w:val="center"/>
            <w:hideMark/>
          </w:tcPr>
          <w:p w14:paraId="3FBA26F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75 508 412,69</w:t>
            </w:r>
          </w:p>
        </w:tc>
        <w:tc>
          <w:tcPr>
            <w:tcW w:w="1418" w:type="dxa"/>
            <w:tcBorders>
              <w:top w:val="nil"/>
              <w:left w:val="nil"/>
              <w:bottom w:val="nil"/>
              <w:right w:val="nil"/>
            </w:tcBorders>
            <w:shd w:val="clear" w:color="auto" w:fill="auto"/>
            <w:vAlign w:val="center"/>
            <w:hideMark/>
          </w:tcPr>
          <w:p w14:paraId="637593B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75 500 095,94</w:t>
            </w:r>
          </w:p>
        </w:tc>
        <w:tc>
          <w:tcPr>
            <w:tcW w:w="992" w:type="dxa"/>
            <w:tcBorders>
              <w:top w:val="nil"/>
              <w:left w:val="nil"/>
              <w:bottom w:val="nil"/>
              <w:right w:val="nil"/>
            </w:tcBorders>
            <w:shd w:val="clear" w:color="auto" w:fill="auto"/>
            <w:vAlign w:val="center"/>
            <w:hideMark/>
          </w:tcPr>
          <w:p w14:paraId="30B1BAD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99,99</w:t>
            </w:r>
          </w:p>
        </w:tc>
      </w:tr>
      <w:tr w:rsidR="008E307F" w:rsidRPr="008E307F" w14:paraId="542B6789" w14:textId="77777777" w:rsidTr="00E80F00">
        <w:trPr>
          <w:trHeight w:val="20"/>
        </w:trPr>
        <w:tc>
          <w:tcPr>
            <w:tcW w:w="4111" w:type="dxa"/>
            <w:tcBorders>
              <w:top w:val="nil"/>
              <w:left w:val="nil"/>
              <w:bottom w:val="nil"/>
              <w:right w:val="nil"/>
            </w:tcBorders>
            <w:shd w:val="clear" w:color="auto" w:fill="auto"/>
            <w:vAlign w:val="center"/>
            <w:hideMark/>
          </w:tcPr>
          <w:p w14:paraId="5E0E04F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межбюджетные трансферты, передаваемые бюджетам</w:t>
            </w:r>
          </w:p>
        </w:tc>
        <w:tc>
          <w:tcPr>
            <w:tcW w:w="1985" w:type="dxa"/>
            <w:tcBorders>
              <w:top w:val="nil"/>
              <w:left w:val="nil"/>
              <w:bottom w:val="nil"/>
              <w:right w:val="nil"/>
            </w:tcBorders>
            <w:shd w:val="clear" w:color="auto" w:fill="auto"/>
            <w:vAlign w:val="center"/>
            <w:hideMark/>
          </w:tcPr>
          <w:p w14:paraId="5AE1978D"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000 20249999000000150</w:t>
            </w:r>
          </w:p>
        </w:tc>
        <w:tc>
          <w:tcPr>
            <w:tcW w:w="1559" w:type="dxa"/>
            <w:tcBorders>
              <w:top w:val="nil"/>
              <w:left w:val="nil"/>
              <w:bottom w:val="nil"/>
              <w:right w:val="nil"/>
            </w:tcBorders>
            <w:shd w:val="clear" w:color="auto" w:fill="auto"/>
            <w:vAlign w:val="center"/>
            <w:hideMark/>
          </w:tcPr>
          <w:p w14:paraId="1B7FE6E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75 508 412,69</w:t>
            </w:r>
          </w:p>
        </w:tc>
        <w:tc>
          <w:tcPr>
            <w:tcW w:w="1418" w:type="dxa"/>
            <w:tcBorders>
              <w:top w:val="nil"/>
              <w:left w:val="nil"/>
              <w:bottom w:val="nil"/>
              <w:right w:val="nil"/>
            </w:tcBorders>
            <w:shd w:val="clear" w:color="auto" w:fill="auto"/>
            <w:vAlign w:val="center"/>
            <w:hideMark/>
          </w:tcPr>
          <w:p w14:paraId="14CAB86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75 500 095,94</w:t>
            </w:r>
          </w:p>
        </w:tc>
        <w:tc>
          <w:tcPr>
            <w:tcW w:w="992" w:type="dxa"/>
            <w:tcBorders>
              <w:top w:val="nil"/>
              <w:left w:val="nil"/>
              <w:bottom w:val="nil"/>
              <w:right w:val="nil"/>
            </w:tcBorders>
            <w:shd w:val="clear" w:color="auto" w:fill="auto"/>
            <w:vAlign w:val="center"/>
            <w:hideMark/>
          </w:tcPr>
          <w:p w14:paraId="401080D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99,99</w:t>
            </w:r>
          </w:p>
        </w:tc>
      </w:tr>
      <w:tr w:rsidR="008E307F" w:rsidRPr="008E307F" w14:paraId="55821174" w14:textId="77777777" w:rsidTr="00E80F00">
        <w:trPr>
          <w:trHeight w:val="20"/>
        </w:trPr>
        <w:tc>
          <w:tcPr>
            <w:tcW w:w="4111" w:type="dxa"/>
            <w:tcBorders>
              <w:top w:val="nil"/>
              <w:left w:val="nil"/>
              <w:bottom w:val="nil"/>
              <w:right w:val="nil"/>
            </w:tcBorders>
            <w:shd w:val="clear" w:color="auto" w:fill="auto"/>
            <w:vAlign w:val="center"/>
            <w:hideMark/>
          </w:tcPr>
          <w:p w14:paraId="202FCBC9"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межбюджетные трансферты, передаваемые бюджетам муниципальных округов</w:t>
            </w:r>
          </w:p>
        </w:tc>
        <w:tc>
          <w:tcPr>
            <w:tcW w:w="1985" w:type="dxa"/>
            <w:tcBorders>
              <w:top w:val="nil"/>
              <w:left w:val="nil"/>
              <w:bottom w:val="nil"/>
              <w:right w:val="nil"/>
            </w:tcBorders>
            <w:shd w:val="clear" w:color="auto" w:fill="auto"/>
            <w:vAlign w:val="center"/>
            <w:hideMark/>
          </w:tcPr>
          <w:p w14:paraId="64A9AFC4"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000 20249999140000150</w:t>
            </w:r>
          </w:p>
        </w:tc>
        <w:tc>
          <w:tcPr>
            <w:tcW w:w="1559" w:type="dxa"/>
            <w:tcBorders>
              <w:top w:val="nil"/>
              <w:left w:val="nil"/>
              <w:bottom w:val="nil"/>
              <w:right w:val="nil"/>
            </w:tcBorders>
            <w:shd w:val="clear" w:color="auto" w:fill="auto"/>
            <w:vAlign w:val="center"/>
            <w:hideMark/>
          </w:tcPr>
          <w:p w14:paraId="5CC8D28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75 508 412,69</w:t>
            </w:r>
          </w:p>
        </w:tc>
        <w:tc>
          <w:tcPr>
            <w:tcW w:w="1418" w:type="dxa"/>
            <w:tcBorders>
              <w:top w:val="nil"/>
              <w:left w:val="nil"/>
              <w:bottom w:val="nil"/>
              <w:right w:val="nil"/>
            </w:tcBorders>
            <w:shd w:val="clear" w:color="auto" w:fill="auto"/>
            <w:vAlign w:val="center"/>
            <w:hideMark/>
          </w:tcPr>
          <w:p w14:paraId="1F42A86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75 500 095,94</w:t>
            </w:r>
          </w:p>
        </w:tc>
        <w:tc>
          <w:tcPr>
            <w:tcW w:w="992" w:type="dxa"/>
            <w:tcBorders>
              <w:top w:val="nil"/>
              <w:left w:val="nil"/>
              <w:bottom w:val="nil"/>
              <w:right w:val="nil"/>
            </w:tcBorders>
            <w:shd w:val="clear" w:color="auto" w:fill="auto"/>
            <w:vAlign w:val="center"/>
            <w:hideMark/>
          </w:tcPr>
          <w:p w14:paraId="5B43DCF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99,99</w:t>
            </w:r>
          </w:p>
        </w:tc>
      </w:tr>
      <w:tr w:rsidR="008E307F" w:rsidRPr="008E307F" w14:paraId="28084B9D" w14:textId="77777777" w:rsidTr="00E80F00">
        <w:trPr>
          <w:trHeight w:val="20"/>
        </w:trPr>
        <w:tc>
          <w:tcPr>
            <w:tcW w:w="4111" w:type="dxa"/>
            <w:tcBorders>
              <w:top w:val="nil"/>
              <w:left w:val="nil"/>
              <w:bottom w:val="nil"/>
              <w:right w:val="nil"/>
            </w:tcBorders>
            <w:shd w:val="clear" w:color="auto" w:fill="auto"/>
            <w:vAlign w:val="center"/>
            <w:hideMark/>
          </w:tcPr>
          <w:p w14:paraId="79E481C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межбюджетные трансферты, передаваемые бюджетам муниципальных округов (средства резервного фонда Правительства Ставропольского края)</w:t>
            </w:r>
          </w:p>
        </w:tc>
        <w:tc>
          <w:tcPr>
            <w:tcW w:w="1985" w:type="dxa"/>
            <w:tcBorders>
              <w:top w:val="nil"/>
              <w:left w:val="nil"/>
              <w:bottom w:val="nil"/>
              <w:right w:val="nil"/>
            </w:tcBorders>
            <w:shd w:val="clear" w:color="auto" w:fill="auto"/>
            <w:vAlign w:val="center"/>
            <w:hideMark/>
          </w:tcPr>
          <w:p w14:paraId="4E53AC0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701 20249999140049150</w:t>
            </w:r>
          </w:p>
        </w:tc>
        <w:tc>
          <w:tcPr>
            <w:tcW w:w="1559" w:type="dxa"/>
            <w:tcBorders>
              <w:top w:val="nil"/>
              <w:left w:val="nil"/>
              <w:bottom w:val="nil"/>
              <w:right w:val="nil"/>
            </w:tcBorders>
            <w:shd w:val="clear" w:color="auto" w:fill="auto"/>
            <w:vAlign w:val="center"/>
            <w:hideMark/>
          </w:tcPr>
          <w:p w14:paraId="7AFC32D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56 776 791,23</w:t>
            </w:r>
          </w:p>
        </w:tc>
        <w:tc>
          <w:tcPr>
            <w:tcW w:w="1418" w:type="dxa"/>
            <w:tcBorders>
              <w:top w:val="nil"/>
              <w:left w:val="nil"/>
              <w:bottom w:val="nil"/>
              <w:right w:val="nil"/>
            </w:tcBorders>
            <w:shd w:val="clear" w:color="auto" w:fill="auto"/>
            <w:vAlign w:val="center"/>
            <w:hideMark/>
          </w:tcPr>
          <w:p w14:paraId="3836F37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56 776 791,23</w:t>
            </w:r>
          </w:p>
        </w:tc>
        <w:tc>
          <w:tcPr>
            <w:tcW w:w="992" w:type="dxa"/>
            <w:tcBorders>
              <w:top w:val="nil"/>
              <w:left w:val="nil"/>
              <w:bottom w:val="nil"/>
              <w:right w:val="nil"/>
            </w:tcBorders>
            <w:shd w:val="clear" w:color="auto" w:fill="auto"/>
            <w:vAlign w:val="center"/>
            <w:hideMark/>
          </w:tcPr>
          <w:p w14:paraId="2F27E1A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0195A120" w14:textId="77777777" w:rsidTr="00E80F00">
        <w:trPr>
          <w:trHeight w:val="20"/>
        </w:trPr>
        <w:tc>
          <w:tcPr>
            <w:tcW w:w="4111" w:type="dxa"/>
            <w:tcBorders>
              <w:top w:val="nil"/>
              <w:left w:val="nil"/>
              <w:bottom w:val="nil"/>
              <w:right w:val="nil"/>
            </w:tcBorders>
            <w:shd w:val="clear" w:color="auto" w:fill="auto"/>
            <w:vAlign w:val="center"/>
            <w:hideMark/>
          </w:tcPr>
          <w:p w14:paraId="6149834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межбюджетные трансферты, передаваемые бюджетам муниципальных округов (обеспечение деятельности депутатов Думы Ставропольского края и их помощников в избирательном округе)</w:t>
            </w:r>
          </w:p>
        </w:tc>
        <w:tc>
          <w:tcPr>
            <w:tcW w:w="1985" w:type="dxa"/>
            <w:tcBorders>
              <w:top w:val="nil"/>
              <w:left w:val="nil"/>
              <w:bottom w:val="nil"/>
              <w:right w:val="nil"/>
            </w:tcBorders>
            <w:shd w:val="clear" w:color="auto" w:fill="auto"/>
            <w:vAlign w:val="center"/>
            <w:hideMark/>
          </w:tcPr>
          <w:p w14:paraId="5C3D177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701 20249999140064150</w:t>
            </w:r>
          </w:p>
        </w:tc>
        <w:tc>
          <w:tcPr>
            <w:tcW w:w="1559" w:type="dxa"/>
            <w:tcBorders>
              <w:top w:val="nil"/>
              <w:left w:val="nil"/>
              <w:bottom w:val="nil"/>
              <w:right w:val="nil"/>
            </w:tcBorders>
            <w:shd w:val="clear" w:color="auto" w:fill="auto"/>
            <w:vAlign w:val="center"/>
            <w:hideMark/>
          </w:tcPr>
          <w:p w14:paraId="2EB9718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2 594 714,81</w:t>
            </w:r>
          </w:p>
        </w:tc>
        <w:tc>
          <w:tcPr>
            <w:tcW w:w="1418" w:type="dxa"/>
            <w:tcBorders>
              <w:top w:val="nil"/>
              <w:left w:val="nil"/>
              <w:bottom w:val="nil"/>
              <w:right w:val="nil"/>
            </w:tcBorders>
            <w:shd w:val="clear" w:color="auto" w:fill="auto"/>
            <w:vAlign w:val="center"/>
            <w:hideMark/>
          </w:tcPr>
          <w:p w14:paraId="1B44AD8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2 586 398,06</w:t>
            </w:r>
          </w:p>
        </w:tc>
        <w:tc>
          <w:tcPr>
            <w:tcW w:w="992" w:type="dxa"/>
            <w:tcBorders>
              <w:top w:val="nil"/>
              <w:left w:val="nil"/>
              <w:bottom w:val="nil"/>
              <w:right w:val="nil"/>
            </w:tcBorders>
            <w:shd w:val="clear" w:color="auto" w:fill="auto"/>
            <w:vAlign w:val="center"/>
            <w:hideMark/>
          </w:tcPr>
          <w:p w14:paraId="34C1959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99,68</w:t>
            </w:r>
          </w:p>
        </w:tc>
      </w:tr>
      <w:tr w:rsidR="008E307F" w:rsidRPr="008E307F" w14:paraId="3BBBA68E" w14:textId="77777777" w:rsidTr="00E80F00">
        <w:trPr>
          <w:trHeight w:val="20"/>
        </w:trPr>
        <w:tc>
          <w:tcPr>
            <w:tcW w:w="4111" w:type="dxa"/>
            <w:tcBorders>
              <w:top w:val="nil"/>
              <w:left w:val="nil"/>
              <w:bottom w:val="nil"/>
              <w:right w:val="nil"/>
            </w:tcBorders>
            <w:shd w:val="clear" w:color="auto" w:fill="auto"/>
            <w:vAlign w:val="center"/>
            <w:hideMark/>
          </w:tcPr>
          <w:p w14:paraId="6452EA1E"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межбюджетные трансферты, передаваемые бюджетам муниципальных округов (приобретение новогодних подарков детям, обучающимся по образовательным программам начального общего образования в муниципальных и частных образовательных организациях Ставропольского края)</w:t>
            </w:r>
          </w:p>
        </w:tc>
        <w:tc>
          <w:tcPr>
            <w:tcW w:w="1985" w:type="dxa"/>
            <w:tcBorders>
              <w:top w:val="nil"/>
              <w:left w:val="nil"/>
              <w:bottom w:val="nil"/>
              <w:right w:val="nil"/>
            </w:tcBorders>
            <w:shd w:val="clear" w:color="auto" w:fill="auto"/>
            <w:vAlign w:val="center"/>
            <w:hideMark/>
          </w:tcPr>
          <w:p w14:paraId="5BEC6228"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706 20249999141217150</w:t>
            </w:r>
          </w:p>
        </w:tc>
        <w:tc>
          <w:tcPr>
            <w:tcW w:w="1559" w:type="dxa"/>
            <w:tcBorders>
              <w:top w:val="nil"/>
              <w:left w:val="nil"/>
              <w:bottom w:val="nil"/>
              <w:right w:val="nil"/>
            </w:tcBorders>
            <w:shd w:val="clear" w:color="auto" w:fill="auto"/>
            <w:vAlign w:val="center"/>
            <w:hideMark/>
          </w:tcPr>
          <w:p w14:paraId="167E74F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11 718 000,00</w:t>
            </w:r>
          </w:p>
        </w:tc>
        <w:tc>
          <w:tcPr>
            <w:tcW w:w="1418" w:type="dxa"/>
            <w:tcBorders>
              <w:top w:val="nil"/>
              <w:left w:val="nil"/>
              <w:bottom w:val="nil"/>
              <w:right w:val="nil"/>
            </w:tcBorders>
            <w:shd w:val="clear" w:color="auto" w:fill="auto"/>
            <w:vAlign w:val="center"/>
            <w:hideMark/>
          </w:tcPr>
          <w:p w14:paraId="0C5B13A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11 718 000,00</w:t>
            </w:r>
          </w:p>
        </w:tc>
        <w:tc>
          <w:tcPr>
            <w:tcW w:w="992" w:type="dxa"/>
            <w:tcBorders>
              <w:top w:val="nil"/>
              <w:left w:val="nil"/>
              <w:bottom w:val="nil"/>
              <w:right w:val="nil"/>
            </w:tcBorders>
            <w:shd w:val="clear" w:color="auto" w:fill="auto"/>
            <w:vAlign w:val="center"/>
            <w:hideMark/>
          </w:tcPr>
          <w:p w14:paraId="1D0DF6A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7D2689B3" w14:textId="77777777" w:rsidTr="00E80F00">
        <w:trPr>
          <w:trHeight w:val="20"/>
        </w:trPr>
        <w:tc>
          <w:tcPr>
            <w:tcW w:w="4111" w:type="dxa"/>
            <w:tcBorders>
              <w:top w:val="nil"/>
              <w:left w:val="nil"/>
              <w:bottom w:val="nil"/>
              <w:right w:val="nil"/>
            </w:tcBorders>
            <w:shd w:val="clear" w:color="auto" w:fill="auto"/>
            <w:vAlign w:val="center"/>
            <w:hideMark/>
          </w:tcPr>
          <w:p w14:paraId="28F1592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межбюджетные трансферты, передаваемые бюджетам муниципальных округов (осуществление выплаты лицам, входящим в муниципальные управленческие команды Ставропольского края, поощрения за достижение в 2024 году показателей деятельности исполнительных органов субъектов Российской Федерации)</w:t>
            </w:r>
          </w:p>
        </w:tc>
        <w:tc>
          <w:tcPr>
            <w:tcW w:w="1985" w:type="dxa"/>
            <w:tcBorders>
              <w:top w:val="nil"/>
              <w:left w:val="nil"/>
              <w:bottom w:val="nil"/>
              <w:right w:val="nil"/>
            </w:tcBorders>
            <w:shd w:val="clear" w:color="auto" w:fill="auto"/>
            <w:vAlign w:val="center"/>
            <w:hideMark/>
          </w:tcPr>
          <w:p w14:paraId="4DF6C0A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701 20249999141255150</w:t>
            </w:r>
          </w:p>
        </w:tc>
        <w:tc>
          <w:tcPr>
            <w:tcW w:w="1559" w:type="dxa"/>
            <w:tcBorders>
              <w:top w:val="nil"/>
              <w:left w:val="nil"/>
              <w:bottom w:val="nil"/>
              <w:right w:val="nil"/>
            </w:tcBorders>
            <w:shd w:val="clear" w:color="auto" w:fill="auto"/>
            <w:vAlign w:val="center"/>
            <w:hideMark/>
          </w:tcPr>
          <w:p w14:paraId="0E4AA8E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4 418 906,65</w:t>
            </w:r>
          </w:p>
        </w:tc>
        <w:tc>
          <w:tcPr>
            <w:tcW w:w="1418" w:type="dxa"/>
            <w:tcBorders>
              <w:top w:val="nil"/>
              <w:left w:val="nil"/>
              <w:bottom w:val="nil"/>
              <w:right w:val="nil"/>
            </w:tcBorders>
            <w:shd w:val="clear" w:color="auto" w:fill="auto"/>
            <w:vAlign w:val="center"/>
            <w:hideMark/>
          </w:tcPr>
          <w:p w14:paraId="613F848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4 418 906,65</w:t>
            </w:r>
          </w:p>
        </w:tc>
        <w:tc>
          <w:tcPr>
            <w:tcW w:w="992" w:type="dxa"/>
            <w:tcBorders>
              <w:top w:val="nil"/>
              <w:left w:val="nil"/>
              <w:bottom w:val="nil"/>
              <w:right w:val="nil"/>
            </w:tcBorders>
            <w:shd w:val="clear" w:color="auto" w:fill="auto"/>
            <w:vAlign w:val="center"/>
            <w:hideMark/>
          </w:tcPr>
          <w:p w14:paraId="5CCB451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696A9DE0" w14:textId="77777777" w:rsidTr="00E80F00">
        <w:trPr>
          <w:trHeight w:val="20"/>
        </w:trPr>
        <w:tc>
          <w:tcPr>
            <w:tcW w:w="4111" w:type="dxa"/>
            <w:tcBorders>
              <w:top w:val="nil"/>
              <w:left w:val="nil"/>
              <w:bottom w:val="nil"/>
              <w:right w:val="nil"/>
            </w:tcBorders>
            <w:shd w:val="clear" w:color="auto" w:fill="auto"/>
            <w:vAlign w:val="center"/>
            <w:hideMark/>
          </w:tcPr>
          <w:p w14:paraId="4A7D8C0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БЕЗВОЗМЕЗДНЫЕ ПОСТУПЛЕНИЯ</w:t>
            </w:r>
          </w:p>
        </w:tc>
        <w:tc>
          <w:tcPr>
            <w:tcW w:w="1985" w:type="dxa"/>
            <w:tcBorders>
              <w:top w:val="nil"/>
              <w:left w:val="nil"/>
              <w:bottom w:val="nil"/>
              <w:right w:val="nil"/>
            </w:tcBorders>
            <w:shd w:val="clear" w:color="auto" w:fill="auto"/>
            <w:vAlign w:val="center"/>
            <w:hideMark/>
          </w:tcPr>
          <w:p w14:paraId="4D71562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000 20700000000000000</w:t>
            </w:r>
          </w:p>
        </w:tc>
        <w:tc>
          <w:tcPr>
            <w:tcW w:w="1559" w:type="dxa"/>
            <w:tcBorders>
              <w:top w:val="nil"/>
              <w:left w:val="nil"/>
              <w:bottom w:val="nil"/>
              <w:right w:val="nil"/>
            </w:tcBorders>
            <w:shd w:val="clear" w:color="auto" w:fill="auto"/>
            <w:vAlign w:val="center"/>
            <w:hideMark/>
          </w:tcPr>
          <w:p w14:paraId="1004360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0C993BB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57 230,00</w:t>
            </w:r>
          </w:p>
        </w:tc>
        <w:tc>
          <w:tcPr>
            <w:tcW w:w="992" w:type="dxa"/>
            <w:tcBorders>
              <w:top w:val="nil"/>
              <w:left w:val="nil"/>
              <w:bottom w:val="nil"/>
              <w:right w:val="nil"/>
            </w:tcBorders>
            <w:shd w:val="clear" w:color="auto" w:fill="auto"/>
            <w:vAlign w:val="center"/>
          </w:tcPr>
          <w:p w14:paraId="6D9432B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2D09AAF6" w14:textId="77777777" w:rsidTr="00E80F00">
        <w:trPr>
          <w:trHeight w:val="20"/>
        </w:trPr>
        <w:tc>
          <w:tcPr>
            <w:tcW w:w="4111" w:type="dxa"/>
            <w:tcBorders>
              <w:top w:val="nil"/>
              <w:left w:val="nil"/>
              <w:bottom w:val="nil"/>
              <w:right w:val="nil"/>
            </w:tcBorders>
            <w:shd w:val="clear" w:color="auto" w:fill="auto"/>
            <w:vAlign w:val="center"/>
            <w:hideMark/>
          </w:tcPr>
          <w:p w14:paraId="3A377CE8"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безвозмездные поступления в бюджеты муниципальных округов</w:t>
            </w:r>
          </w:p>
        </w:tc>
        <w:tc>
          <w:tcPr>
            <w:tcW w:w="1985" w:type="dxa"/>
            <w:tcBorders>
              <w:top w:val="nil"/>
              <w:left w:val="nil"/>
              <w:bottom w:val="nil"/>
              <w:right w:val="nil"/>
            </w:tcBorders>
            <w:shd w:val="clear" w:color="auto" w:fill="auto"/>
            <w:vAlign w:val="center"/>
            <w:hideMark/>
          </w:tcPr>
          <w:p w14:paraId="7DBFA4A6"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000 20704000140000150</w:t>
            </w:r>
          </w:p>
        </w:tc>
        <w:tc>
          <w:tcPr>
            <w:tcW w:w="1559" w:type="dxa"/>
            <w:tcBorders>
              <w:top w:val="nil"/>
              <w:left w:val="nil"/>
              <w:bottom w:val="nil"/>
              <w:right w:val="nil"/>
            </w:tcBorders>
            <w:shd w:val="clear" w:color="auto" w:fill="auto"/>
            <w:vAlign w:val="center"/>
            <w:hideMark/>
          </w:tcPr>
          <w:p w14:paraId="3C1C626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27F6D04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57 230,00</w:t>
            </w:r>
          </w:p>
        </w:tc>
        <w:tc>
          <w:tcPr>
            <w:tcW w:w="992" w:type="dxa"/>
            <w:tcBorders>
              <w:top w:val="nil"/>
              <w:left w:val="nil"/>
              <w:bottom w:val="nil"/>
              <w:right w:val="nil"/>
            </w:tcBorders>
            <w:shd w:val="clear" w:color="auto" w:fill="auto"/>
            <w:vAlign w:val="center"/>
          </w:tcPr>
          <w:p w14:paraId="42A0C74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74DC02E6" w14:textId="77777777" w:rsidTr="00E80F00">
        <w:trPr>
          <w:trHeight w:val="20"/>
        </w:trPr>
        <w:tc>
          <w:tcPr>
            <w:tcW w:w="4111" w:type="dxa"/>
            <w:tcBorders>
              <w:top w:val="nil"/>
              <w:left w:val="nil"/>
              <w:bottom w:val="nil"/>
              <w:right w:val="nil"/>
            </w:tcBorders>
            <w:shd w:val="clear" w:color="auto" w:fill="auto"/>
            <w:vAlign w:val="center"/>
            <w:hideMark/>
          </w:tcPr>
          <w:p w14:paraId="66F073BC"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Прочие безвозмездные поступления в бюджеты муниципальных округов</w:t>
            </w:r>
          </w:p>
        </w:tc>
        <w:tc>
          <w:tcPr>
            <w:tcW w:w="1985" w:type="dxa"/>
            <w:tcBorders>
              <w:top w:val="nil"/>
              <w:left w:val="nil"/>
              <w:bottom w:val="nil"/>
              <w:right w:val="nil"/>
            </w:tcBorders>
            <w:shd w:val="clear" w:color="auto" w:fill="auto"/>
            <w:vAlign w:val="center"/>
            <w:hideMark/>
          </w:tcPr>
          <w:p w14:paraId="3194E15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707 20704050140000150</w:t>
            </w:r>
          </w:p>
        </w:tc>
        <w:tc>
          <w:tcPr>
            <w:tcW w:w="1559" w:type="dxa"/>
            <w:tcBorders>
              <w:top w:val="nil"/>
              <w:left w:val="nil"/>
              <w:bottom w:val="nil"/>
              <w:right w:val="nil"/>
            </w:tcBorders>
            <w:shd w:val="clear" w:color="auto" w:fill="auto"/>
            <w:vAlign w:val="center"/>
            <w:hideMark/>
          </w:tcPr>
          <w:p w14:paraId="3796A67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w:t>
            </w:r>
          </w:p>
        </w:tc>
        <w:tc>
          <w:tcPr>
            <w:tcW w:w="1418" w:type="dxa"/>
            <w:tcBorders>
              <w:top w:val="nil"/>
              <w:left w:val="nil"/>
              <w:bottom w:val="nil"/>
              <w:right w:val="nil"/>
            </w:tcBorders>
            <w:shd w:val="clear" w:color="auto" w:fill="auto"/>
            <w:vAlign w:val="center"/>
            <w:hideMark/>
          </w:tcPr>
          <w:p w14:paraId="297D22D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57 230,00</w:t>
            </w:r>
          </w:p>
        </w:tc>
        <w:tc>
          <w:tcPr>
            <w:tcW w:w="992" w:type="dxa"/>
            <w:tcBorders>
              <w:top w:val="nil"/>
              <w:left w:val="nil"/>
              <w:bottom w:val="nil"/>
              <w:right w:val="nil"/>
            </w:tcBorders>
            <w:shd w:val="clear" w:color="auto" w:fill="auto"/>
            <w:vAlign w:val="center"/>
          </w:tcPr>
          <w:p w14:paraId="40AE2C0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p>
        </w:tc>
      </w:tr>
      <w:tr w:rsidR="008E307F" w:rsidRPr="008E307F" w14:paraId="1B5386DA" w14:textId="77777777" w:rsidTr="00E80F00">
        <w:trPr>
          <w:trHeight w:val="20"/>
        </w:trPr>
        <w:tc>
          <w:tcPr>
            <w:tcW w:w="4111" w:type="dxa"/>
            <w:tcBorders>
              <w:top w:val="nil"/>
              <w:left w:val="nil"/>
              <w:bottom w:val="nil"/>
              <w:right w:val="nil"/>
            </w:tcBorders>
            <w:shd w:val="clear" w:color="auto" w:fill="auto"/>
            <w:vAlign w:val="center"/>
            <w:hideMark/>
          </w:tcPr>
          <w:p w14:paraId="3768232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5" w:type="dxa"/>
            <w:tcBorders>
              <w:top w:val="nil"/>
              <w:left w:val="nil"/>
              <w:bottom w:val="nil"/>
              <w:right w:val="nil"/>
            </w:tcBorders>
            <w:shd w:val="clear" w:color="auto" w:fill="auto"/>
            <w:vAlign w:val="center"/>
            <w:hideMark/>
          </w:tcPr>
          <w:p w14:paraId="31192A5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000 21800000000000000</w:t>
            </w:r>
          </w:p>
        </w:tc>
        <w:tc>
          <w:tcPr>
            <w:tcW w:w="1559" w:type="dxa"/>
            <w:tcBorders>
              <w:top w:val="nil"/>
              <w:left w:val="nil"/>
              <w:bottom w:val="nil"/>
              <w:right w:val="nil"/>
            </w:tcBorders>
            <w:shd w:val="clear" w:color="auto" w:fill="auto"/>
            <w:vAlign w:val="center"/>
            <w:hideMark/>
          </w:tcPr>
          <w:p w14:paraId="2D7B2F8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929 708,02</w:t>
            </w:r>
          </w:p>
        </w:tc>
        <w:tc>
          <w:tcPr>
            <w:tcW w:w="1418" w:type="dxa"/>
            <w:tcBorders>
              <w:top w:val="nil"/>
              <w:left w:val="nil"/>
              <w:bottom w:val="nil"/>
              <w:right w:val="nil"/>
            </w:tcBorders>
            <w:shd w:val="clear" w:color="auto" w:fill="auto"/>
            <w:vAlign w:val="center"/>
            <w:hideMark/>
          </w:tcPr>
          <w:p w14:paraId="69DAACD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929 708,02</w:t>
            </w:r>
          </w:p>
        </w:tc>
        <w:tc>
          <w:tcPr>
            <w:tcW w:w="992" w:type="dxa"/>
            <w:tcBorders>
              <w:top w:val="nil"/>
              <w:left w:val="nil"/>
              <w:bottom w:val="nil"/>
              <w:right w:val="nil"/>
            </w:tcBorders>
            <w:shd w:val="clear" w:color="auto" w:fill="auto"/>
            <w:vAlign w:val="center"/>
            <w:hideMark/>
          </w:tcPr>
          <w:p w14:paraId="0525EF2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6589E9CC" w14:textId="77777777" w:rsidTr="00E80F00">
        <w:trPr>
          <w:trHeight w:val="20"/>
        </w:trPr>
        <w:tc>
          <w:tcPr>
            <w:tcW w:w="4111" w:type="dxa"/>
            <w:tcBorders>
              <w:top w:val="nil"/>
              <w:left w:val="nil"/>
              <w:bottom w:val="nil"/>
              <w:right w:val="nil"/>
            </w:tcBorders>
            <w:shd w:val="clear" w:color="auto" w:fill="auto"/>
            <w:vAlign w:val="center"/>
            <w:hideMark/>
          </w:tcPr>
          <w:p w14:paraId="6E69261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5" w:type="dxa"/>
            <w:tcBorders>
              <w:top w:val="nil"/>
              <w:left w:val="nil"/>
              <w:bottom w:val="nil"/>
              <w:right w:val="nil"/>
            </w:tcBorders>
            <w:shd w:val="clear" w:color="auto" w:fill="auto"/>
            <w:vAlign w:val="center"/>
            <w:hideMark/>
          </w:tcPr>
          <w:p w14:paraId="52E6685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000 21800000000000150</w:t>
            </w:r>
          </w:p>
        </w:tc>
        <w:tc>
          <w:tcPr>
            <w:tcW w:w="1559" w:type="dxa"/>
            <w:tcBorders>
              <w:top w:val="nil"/>
              <w:left w:val="nil"/>
              <w:bottom w:val="nil"/>
              <w:right w:val="nil"/>
            </w:tcBorders>
            <w:shd w:val="clear" w:color="auto" w:fill="auto"/>
            <w:vAlign w:val="center"/>
            <w:hideMark/>
          </w:tcPr>
          <w:p w14:paraId="6C3CB4E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929 708,02</w:t>
            </w:r>
          </w:p>
        </w:tc>
        <w:tc>
          <w:tcPr>
            <w:tcW w:w="1418" w:type="dxa"/>
            <w:tcBorders>
              <w:top w:val="nil"/>
              <w:left w:val="nil"/>
              <w:bottom w:val="nil"/>
              <w:right w:val="nil"/>
            </w:tcBorders>
            <w:shd w:val="clear" w:color="auto" w:fill="auto"/>
            <w:vAlign w:val="center"/>
            <w:hideMark/>
          </w:tcPr>
          <w:p w14:paraId="6FF5EF9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929 708,02</w:t>
            </w:r>
          </w:p>
        </w:tc>
        <w:tc>
          <w:tcPr>
            <w:tcW w:w="992" w:type="dxa"/>
            <w:tcBorders>
              <w:top w:val="nil"/>
              <w:left w:val="nil"/>
              <w:bottom w:val="nil"/>
              <w:right w:val="nil"/>
            </w:tcBorders>
            <w:shd w:val="clear" w:color="auto" w:fill="auto"/>
            <w:vAlign w:val="center"/>
            <w:hideMark/>
          </w:tcPr>
          <w:p w14:paraId="48F4771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230BF799" w14:textId="77777777" w:rsidTr="00E80F00">
        <w:trPr>
          <w:trHeight w:val="20"/>
        </w:trPr>
        <w:tc>
          <w:tcPr>
            <w:tcW w:w="4111" w:type="dxa"/>
            <w:tcBorders>
              <w:top w:val="nil"/>
              <w:left w:val="nil"/>
              <w:bottom w:val="nil"/>
              <w:right w:val="nil"/>
            </w:tcBorders>
            <w:shd w:val="clear" w:color="auto" w:fill="auto"/>
            <w:vAlign w:val="center"/>
            <w:hideMark/>
          </w:tcPr>
          <w:p w14:paraId="76DB30A4"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бюджетов муниципальных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5" w:type="dxa"/>
            <w:tcBorders>
              <w:top w:val="nil"/>
              <w:left w:val="nil"/>
              <w:bottom w:val="nil"/>
              <w:right w:val="nil"/>
            </w:tcBorders>
            <w:shd w:val="clear" w:color="auto" w:fill="auto"/>
            <w:vAlign w:val="center"/>
            <w:hideMark/>
          </w:tcPr>
          <w:p w14:paraId="51E5F53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000 21800000140000150</w:t>
            </w:r>
          </w:p>
        </w:tc>
        <w:tc>
          <w:tcPr>
            <w:tcW w:w="1559" w:type="dxa"/>
            <w:tcBorders>
              <w:top w:val="nil"/>
              <w:left w:val="nil"/>
              <w:bottom w:val="nil"/>
              <w:right w:val="nil"/>
            </w:tcBorders>
            <w:shd w:val="clear" w:color="auto" w:fill="auto"/>
            <w:vAlign w:val="center"/>
            <w:hideMark/>
          </w:tcPr>
          <w:p w14:paraId="7DFE3A7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929 708,02</w:t>
            </w:r>
          </w:p>
        </w:tc>
        <w:tc>
          <w:tcPr>
            <w:tcW w:w="1418" w:type="dxa"/>
            <w:tcBorders>
              <w:top w:val="nil"/>
              <w:left w:val="nil"/>
              <w:bottom w:val="nil"/>
              <w:right w:val="nil"/>
            </w:tcBorders>
            <w:shd w:val="clear" w:color="auto" w:fill="auto"/>
            <w:vAlign w:val="center"/>
            <w:hideMark/>
          </w:tcPr>
          <w:p w14:paraId="1D16CDF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929 708,02</w:t>
            </w:r>
          </w:p>
        </w:tc>
        <w:tc>
          <w:tcPr>
            <w:tcW w:w="992" w:type="dxa"/>
            <w:tcBorders>
              <w:top w:val="nil"/>
              <w:left w:val="nil"/>
              <w:bottom w:val="nil"/>
              <w:right w:val="nil"/>
            </w:tcBorders>
            <w:shd w:val="clear" w:color="auto" w:fill="auto"/>
            <w:vAlign w:val="center"/>
            <w:hideMark/>
          </w:tcPr>
          <w:p w14:paraId="0EE9311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6F440926" w14:textId="77777777" w:rsidTr="00E80F00">
        <w:trPr>
          <w:trHeight w:val="20"/>
        </w:trPr>
        <w:tc>
          <w:tcPr>
            <w:tcW w:w="4111" w:type="dxa"/>
            <w:tcBorders>
              <w:top w:val="nil"/>
              <w:left w:val="nil"/>
              <w:bottom w:val="nil"/>
              <w:right w:val="nil"/>
            </w:tcBorders>
            <w:shd w:val="clear" w:color="auto" w:fill="auto"/>
            <w:vAlign w:val="center"/>
            <w:hideMark/>
          </w:tcPr>
          <w:p w14:paraId="1D2678AF"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бюджетов муниципальных округов от возврата организациями остатков субсидий прошлых лет</w:t>
            </w:r>
          </w:p>
        </w:tc>
        <w:tc>
          <w:tcPr>
            <w:tcW w:w="1985" w:type="dxa"/>
            <w:tcBorders>
              <w:top w:val="nil"/>
              <w:left w:val="nil"/>
              <w:bottom w:val="nil"/>
              <w:right w:val="nil"/>
            </w:tcBorders>
            <w:shd w:val="clear" w:color="auto" w:fill="auto"/>
            <w:vAlign w:val="center"/>
            <w:hideMark/>
          </w:tcPr>
          <w:p w14:paraId="67F08BB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000 21804000140000150</w:t>
            </w:r>
          </w:p>
        </w:tc>
        <w:tc>
          <w:tcPr>
            <w:tcW w:w="1559" w:type="dxa"/>
            <w:tcBorders>
              <w:top w:val="nil"/>
              <w:left w:val="nil"/>
              <w:bottom w:val="nil"/>
              <w:right w:val="nil"/>
            </w:tcBorders>
            <w:shd w:val="clear" w:color="auto" w:fill="auto"/>
            <w:vAlign w:val="center"/>
            <w:hideMark/>
          </w:tcPr>
          <w:p w14:paraId="122CE9E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929 708,02</w:t>
            </w:r>
          </w:p>
        </w:tc>
        <w:tc>
          <w:tcPr>
            <w:tcW w:w="1418" w:type="dxa"/>
            <w:tcBorders>
              <w:top w:val="nil"/>
              <w:left w:val="nil"/>
              <w:bottom w:val="nil"/>
              <w:right w:val="nil"/>
            </w:tcBorders>
            <w:shd w:val="clear" w:color="auto" w:fill="auto"/>
            <w:vAlign w:val="center"/>
            <w:hideMark/>
          </w:tcPr>
          <w:p w14:paraId="60156D59"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929 708,02</w:t>
            </w:r>
          </w:p>
        </w:tc>
        <w:tc>
          <w:tcPr>
            <w:tcW w:w="992" w:type="dxa"/>
            <w:tcBorders>
              <w:top w:val="nil"/>
              <w:left w:val="nil"/>
              <w:bottom w:val="nil"/>
              <w:right w:val="nil"/>
            </w:tcBorders>
            <w:shd w:val="clear" w:color="auto" w:fill="auto"/>
            <w:vAlign w:val="center"/>
            <w:hideMark/>
          </w:tcPr>
          <w:p w14:paraId="3110DEE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3EC7FD16" w14:textId="77777777" w:rsidTr="00E80F00">
        <w:trPr>
          <w:trHeight w:val="20"/>
        </w:trPr>
        <w:tc>
          <w:tcPr>
            <w:tcW w:w="4111" w:type="dxa"/>
            <w:tcBorders>
              <w:top w:val="nil"/>
              <w:left w:val="nil"/>
              <w:bottom w:val="nil"/>
              <w:right w:val="nil"/>
            </w:tcBorders>
            <w:shd w:val="clear" w:color="auto" w:fill="auto"/>
            <w:vAlign w:val="center"/>
            <w:hideMark/>
          </w:tcPr>
          <w:p w14:paraId="201FF0B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Доходы бюджетов муниципальных округов от возврата бюджетными учреждениями остатков субсидий прошлых лет</w:t>
            </w:r>
          </w:p>
        </w:tc>
        <w:tc>
          <w:tcPr>
            <w:tcW w:w="1985" w:type="dxa"/>
            <w:tcBorders>
              <w:top w:val="nil"/>
              <w:left w:val="nil"/>
              <w:bottom w:val="nil"/>
              <w:right w:val="nil"/>
            </w:tcBorders>
            <w:shd w:val="clear" w:color="auto" w:fill="auto"/>
            <w:vAlign w:val="center"/>
            <w:hideMark/>
          </w:tcPr>
          <w:p w14:paraId="04626457"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706 21804010140000150</w:t>
            </w:r>
          </w:p>
        </w:tc>
        <w:tc>
          <w:tcPr>
            <w:tcW w:w="1559" w:type="dxa"/>
            <w:tcBorders>
              <w:top w:val="nil"/>
              <w:left w:val="nil"/>
              <w:bottom w:val="nil"/>
              <w:right w:val="nil"/>
            </w:tcBorders>
            <w:shd w:val="clear" w:color="auto" w:fill="auto"/>
            <w:vAlign w:val="center"/>
            <w:hideMark/>
          </w:tcPr>
          <w:p w14:paraId="4DB0188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929 708,02</w:t>
            </w:r>
          </w:p>
        </w:tc>
        <w:tc>
          <w:tcPr>
            <w:tcW w:w="1418" w:type="dxa"/>
            <w:tcBorders>
              <w:top w:val="nil"/>
              <w:left w:val="nil"/>
              <w:bottom w:val="nil"/>
              <w:right w:val="nil"/>
            </w:tcBorders>
            <w:shd w:val="clear" w:color="auto" w:fill="auto"/>
            <w:vAlign w:val="center"/>
            <w:hideMark/>
          </w:tcPr>
          <w:p w14:paraId="77A8B77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929 708,02</w:t>
            </w:r>
          </w:p>
        </w:tc>
        <w:tc>
          <w:tcPr>
            <w:tcW w:w="992" w:type="dxa"/>
            <w:tcBorders>
              <w:top w:val="nil"/>
              <w:left w:val="nil"/>
              <w:bottom w:val="nil"/>
              <w:right w:val="nil"/>
            </w:tcBorders>
            <w:shd w:val="clear" w:color="auto" w:fill="auto"/>
            <w:vAlign w:val="center"/>
            <w:hideMark/>
          </w:tcPr>
          <w:p w14:paraId="1E946A8A"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3DE23725" w14:textId="77777777" w:rsidTr="00E80F00">
        <w:trPr>
          <w:trHeight w:val="20"/>
        </w:trPr>
        <w:tc>
          <w:tcPr>
            <w:tcW w:w="4111" w:type="dxa"/>
            <w:tcBorders>
              <w:top w:val="nil"/>
              <w:left w:val="nil"/>
              <w:bottom w:val="nil"/>
              <w:right w:val="nil"/>
            </w:tcBorders>
            <w:shd w:val="clear" w:color="auto" w:fill="auto"/>
            <w:vAlign w:val="center"/>
            <w:hideMark/>
          </w:tcPr>
          <w:p w14:paraId="1944FD6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ВОЗВРАТ ОСТАТКОВ СУБСИДИЙ, СУБВЕНЦИЙ И ИНЫХ МЕЖБЮДЖЕТНЫХ ТРАНСФЕРТОВ, ИМЕЮЩИХ ЦЕЛЕВОЕ НАЗНАЧЕНИЕ, ПРОШЛЫХ ЛЕТ</w:t>
            </w:r>
          </w:p>
        </w:tc>
        <w:tc>
          <w:tcPr>
            <w:tcW w:w="1985" w:type="dxa"/>
            <w:tcBorders>
              <w:top w:val="nil"/>
              <w:left w:val="nil"/>
              <w:bottom w:val="nil"/>
              <w:right w:val="nil"/>
            </w:tcBorders>
            <w:shd w:val="clear" w:color="auto" w:fill="auto"/>
            <w:vAlign w:val="center"/>
            <w:hideMark/>
          </w:tcPr>
          <w:p w14:paraId="06B9113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000 21900000000000000</w:t>
            </w:r>
          </w:p>
        </w:tc>
        <w:tc>
          <w:tcPr>
            <w:tcW w:w="1559" w:type="dxa"/>
            <w:tcBorders>
              <w:top w:val="nil"/>
              <w:left w:val="nil"/>
              <w:bottom w:val="nil"/>
              <w:right w:val="nil"/>
            </w:tcBorders>
            <w:shd w:val="clear" w:color="auto" w:fill="auto"/>
            <w:vAlign w:val="center"/>
            <w:hideMark/>
          </w:tcPr>
          <w:p w14:paraId="04D5129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-4 158 469,04</w:t>
            </w:r>
          </w:p>
        </w:tc>
        <w:tc>
          <w:tcPr>
            <w:tcW w:w="1418" w:type="dxa"/>
            <w:tcBorders>
              <w:top w:val="nil"/>
              <w:left w:val="nil"/>
              <w:bottom w:val="nil"/>
              <w:right w:val="nil"/>
            </w:tcBorders>
            <w:shd w:val="clear" w:color="auto" w:fill="auto"/>
            <w:vAlign w:val="center"/>
            <w:hideMark/>
          </w:tcPr>
          <w:p w14:paraId="7D36EE8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-6 379 421,72</w:t>
            </w:r>
          </w:p>
        </w:tc>
        <w:tc>
          <w:tcPr>
            <w:tcW w:w="992" w:type="dxa"/>
            <w:tcBorders>
              <w:top w:val="nil"/>
              <w:left w:val="nil"/>
              <w:bottom w:val="nil"/>
              <w:right w:val="nil"/>
            </w:tcBorders>
            <w:shd w:val="clear" w:color="auto" w:fill="auto"/>
            <w:vAlign w:val="center"/>
            <w:hideMark/>
          </w:tcPr>
          <w:p w14:paraId="3F69189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153,41</w:t>
            </w:r>
          </w:p>
        </w:tc>
      </w:tr>
      <w:tr w:rsidR="008E307F" w:rsidRPr="008E307F" w14:paraId="143CB486" w14:textId="77777777" w:rsidTr="00E80F00">
        <w:trPr>
          <w:trHeight w:val="20"/>
        </w:trPr>
        <w:tc>
          <w:tcPr>
            <w:tcW w:w="4111" w:type="dxa"/>
            <w:tcBorders>
              <w:top w:val="nil"/>
              <w:left w:val="nil"/>
              <w:bottom w:val="nil"/>
              <w:right w:val="nil"/>
            </w:tcBorders>
            <w:shd w:val="clear" w:color="auto" w:fill="auto"/>
            <w:vAlign w:val="center"/>
            <w:hideMark/>
          </w:tcPr>
          <w:p w14:paraId="2A6A66C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985" w:type="dxa"/>
            <w:tcBorders>
              <w:top w:val="nil"/>
              <w:left w:val="nil"/>
              <w:bottom w:val="nil"/>
              <w:right w:val="nil"/>
            </w:tcBorders>
            <w:shd w:val="clear" w:color="auto" w:fill="auto"/>
            <w:vAlign w:val="center"/>
            <w:hideMark/>
          </w:tcPr>
          <w:p w14:paraId="4EF69093"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000 21900000140000150</w:t>
            </w:r>
          </w:p>
        </w:tc>
        <w:tc>
          <w:tcPr>
            <w:tcW w:w="1559" w:type="dxa"/>
            <w:tcBorders>
              <w:top w:val="nil"/>
              <w:left w:val="nil"/>
              <w:bottom w:val="nil"/>
              <w:right w:val="nil"/>
            </w:tcBorders>
            <w:shd w:val="clear" w:color="auto" w:fill="auto"/>
            <w:vAlign w:val="center"/>
            <w:hideMark/>
          </w:tcPr>
          <w:p w14:paraId="641549E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-4 158 469,04</w:t>
            </w:r>
          </w:p>
        </w:tc>
        <w:tc>
          <w:tcPr>
            <w:tcW w:w="1418" w:type="dxa"/>
            <w:tcBorders>
              <w:top w:val="nil"/>
              <w:left w:val="nil"/>
              <w:bottom w:val="nil"/>
              <w:right w:val="nil"/>
            </w:tcBorders>
            <w:shd w:val="clear" w:color="auto" w:fill="auto"/>
            <w:vAlign w:val="center"/>
            <w:hideMark/>
          </w:tcPr>
          <w:p w14:paraId="1FC09EA6"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-6 379 421,72</w:t>
            </w:r>
          </w:p>
        </w:tc>
        <w:tc>
          <w:tcPr>
            <w:tcW w:w="992" w:type="dxa"/>
            <w:tcBorders>
              <w:top w:val="nil"/>
              <w:left w:val="nil"/>
              <w:bottom w:val="nil"/>
              <w:right w:val="nil"/>
            </w:tcBorders>
            <w:shd w:val="clear" w:color="auto" w:fill="auto"/>
            <w:vAlign w:val="center"/>
            <w:hideMark/>
          </w:tcPr>
          <w:p w14:paraId="3B93129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153,41</w:t>
            </w:r>
          </w:p>
        </w:tc>
      </w:tr>
      <w:tr w:rsidR="008E307F" w:rsidRPr="008E307F" w14:paraId="14A44891" w14:textId="77777777" w:rsidTr="00E80F00">
        <w:trPr>
          <w:trHeight w:val="20"/>
        </w:trPr>
        <w:tc>
          <w:tcPr>
            <w:tcW w:w="4111" w:type="dxa"/>
            <w:tcBorders>
              <w:top w:val="nil"/>
              <w:left w:val="nil"/>
              <w:bottom w:val="nil"/>
              <w:right w:val="nil"/>
            </w:tcBorders>
            <w:shd w:val="clear" w:color="auto" w:fill="auto"/>
            <w:vAlign w:val="center"/>
            <w:hideMark/>
          </w:tcPr>
          <w:p w14:paraId="77E63CB6"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округов</w:t>
            </w:r>
          </w:p>
        </w:tc>
        <w:tc>
          <w:tcPr>
            <w:tcW w:w="1985" w:type="dxa"/>
            <w:tcBorders>
              <w:top w:val="nil"/>
              <w:left w:val="nil"/>
              <w:bottom w:val="nil"/>
              <w:right w:val="nil"/>
            </w:tcBorders>
            <w:shd w:val="clear" w:color="auto" w:fill="auto"/>
            <w:vAlign w:val="center"/>
            <w:hideMark/>
          </w:tcPr>
          <w:p w14:paraId="56B40F9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706 21925304140000150</w:t>
            </w:r>
          </w:p>
        </w:tc>
        <w:tc>
          <w:tcPr>
            <w:tcW w:w="1559" w:type="dxa"/>
            <w:tcBorders>
              <w:top w:val="nil"/>
              <w:left w:val="nil"/>
              <w:bottom w:val="nil"/>
              <w:right w:val="nil"/>
            </w:tcBorders>
            <w:shd w:val="clear" w:color="auto" w:fill="auto"/>
            <w:vAlign w:val="center"/>
            <w:hideMark/>
          </w:tcPr>
          <w:p w14:paraId="54C82A3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-472 011,32</w:t>
            </w:r>
          </w:p>
        </w:tc>
        <w:tc>
          <w:tcPr>
            <w:tcW w:w="1418" w:type="dxa"/>
            <w:tcBorders>
              <w:top w:val="nil"/>
              <w:left w:val="nil"/>
              <w:bottom w:val="nil"/>
              <w:right w:val="nil"/>
            </w:tcBorders>
            <w:shd w:val="clear" w:color="auto" w:fill="auto"/>
            <w:vAlign w:val="center"/>
            <w:hideMark/>
          </w:tcPr>
          <w:p w14:paraId="1E07751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-472 011,32</w:t>
            </w:r>
          </w:p>
        </w:tc>
        <w:tc>
          <w:tcPr>
            <w:tcW w:w="992" w:type="dxa"/>
            <w:tcBorders>
              <w:top w:val="nil"/>
              <w:left w:val="nil"/>
              <w:bottom w:val="nil"/>
              <w:right w:val="nil"/>
            </w:tcBorders>
            <w:shd w:val="clear" w:color="auto" w:fill="auto"/>
            <w:vAlign w:val="center"/>
            <w:hideMark/>
          </w:tcPr>
          <w:p w14:paraId="1F22C9C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7FCE8D20" w14:textId="77777777" w:rsidTr="00E80F00">
        <w:trPr>
          <w:trHeight w:val="20"/>
        </w:trPr>
        <w:tc>
          <w:tcPr>
            <w:tcW w:w="4111" w:type="dxa"/>
            <w:tcBorders>
              <w:top w:val="nil"/>
              <w:left w:val="nil"/>
              <w:bottom w:val="nil"/>
              <w:right w:val="nil"/>
            </w:tcBorders>
            <w:shd w:val="clear" w:color="auto" w:fill="auto"/>
            <w:vAlign w:val="center"/>
            <w:hideMark/>
          </w:tcPr>
          <w:p w14:paraId="7D8091A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Возврат остатков субсидий на реализацию мероприятий по обеспечению жильем молодых семей из бюджетов муниципальных округов</w:t>
            </w:r>
          </w:p>
        </w:tc>
        <w:tc>
          <w:tcPr>
            <w:tcW w:w="1985" w:type="dxa"/>
            <w:tcBorders>
              <w:top w:val="nil"/>
              <w:left w:val="nil"/>
              <w:bottom w:val="nil"/>
              <w:right w:val="nil"/>
            </w:tcBorders>
            <w:shd w:val="clear" w:color="auto" w:fill="auto"/>
            <w:vAlign w:val="center"/>
            <w:hideMark/>
          </w:tcPr>
          <w:p w14:paraId="4860AF99"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701 21925497140000150</w:t>
            </w:r>
          </w:p>
        </w:tc>
        <w:tc>
          <w:tcPr>
            <w:tcW w:w="1559" w:type="dxa"/>
            <w:tcBorders>
              <w:top w:val="nil"/>
              <w:left w:val="nil"/>
              <w:bottom w:val="nil"/>
              <w:right w:val="nil"/>
            </w:tcBorders>
            <w:shd w:val="clear" w:color="auto" w:fill="auto"/>
            <w:vAlign w:val="center"/>
            <w:hideMark/>
          </w:tcPr>
          <w:p w14:paraId="403D6B3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-0,02</w:t>
            </w:r>
          </w:p>
        </w:tc>
        <w:tc>
          <w:tcPr>
            <w:tcW w:w="1418" w:type="dxa"/>
            <w:tcBorders>
              <w:top w:val="nil"/>
              <w:left w:val="nil"/>
              <w:bottom w:val="nil"/>
              <w:right w:val="nil"/>
            </w:tcBorders>
            <w:shd w:val="clear" w:color="auto" w:fill="auto"/>
            <w:vAlign w:val="center"/>
            <w:hideMark/>
          </w:tcPr>
          <w:p w14:paraId="0F4695F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-0,02</w:t>
            </w:r>
          </w:p>
        </w:tc>
        <w:tc>
          <w:tcPr>
            <w:tcW w:w="992" w:type="dxa"/>
            <w:tcBorders>
              <w:top w:val="nil"/>
              <w:left w:val="nil"/>
              <w:bottom w:val="nil"/>
              <w:right w:val="nil"/>
            </w:tcBorders>
            <w:shd w:val="clear" w:color="auto" w:fill="auto"/>
            <w:vAlign w:val="center"/>
            <w:hideMark/>
          </w:tcPr>
          <w:p w14:paraId="21F2EF2E"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205B5D46" w14:textId="77777777" w:rsidTr="00E80F00">
        <w:trPr>
          <w:trHeight w:val="20"/>
        </w:trPr>
        <w:tc>
          <w:tcPr>
            <w:tcW w:w="4111" w:type="dxa"/>
            <w:tcBorders>
              <w:top w:val="nil"/>
              <w:left w:val="nil"/>
              <w:bottom w:val="nil"/>
              <w:right w:val="nil"/>
            </w:tcBorders>
            <w:shd w:val="clear" w:color="auto" w:fill="auto"/>
            <w:vAlign w:val="center"/>
            <w:hideMark/>
          </w:tcPr>
          <w:p w14:paraId="32090787"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Возврат остатков субвенций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муниципальных округов</w:t>
            </w:r>
          </w:p>
        </w:tc>
        <w:tc>
          <w:tcPr>
            <w:tcW w:w="1985" w:type="dxa"/>
            <w:tcBorders>
              <w:top w:val="nil"/>
              <w:left w:val="nil"/>
              <w:bottom w:val="nil"/>
              <w:right w:val="nil"/>
            </w:tcBorders>
            <w:shd w:val="clear" w:color="auto" w:fill="auto"/>
            <w:vAlign w:val="center"/>
            <w:hideMark/>
          </w:tcPr>
          <w:p w14:paraId="1F72861C"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709 21935084140000150</w:t>
            </w:r>
          </w:p>
        </w:tc>
        <w:tc>
          <w:tcPr>
            <w:tcW w:w="1559" w:type="dxa"/>
            <w:tcBorders>
              <w:top w:val="nil"/>
              <w:left w:val="nil"/>
              <w:bottom w:val="nil"/>
              <w:right w:val="nil"/>
            </w:tcBorders>
            <w:shd w:val="clear" w:color="auto" w:fill="auto"/>
            <w:vAlign w:val="center"/>
            <w:hideMark/>
          </w:tcPr>
          <w:p w14:paraId="078F9F4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-138 340,00</w:t>
            </w:r>
          </w:p>
        </w:tc>
        <w:tc>
          <w:tcPr>
            <w:tcW w:w="1418" w:type="dxa"/>
            <w:tcBorders>
              <w:top w:val="nil"/>
              <w:left w:val="nil"/>
              <w:bottom w:val="nil"/>
              <w:right w:val="nil"/>
            </w:tcBorders>
            <w:shd w:val="clear" w:color="auto" w:fill="auto"/>
            <w:vAlign w:val="center"/>
            <w:hideMark/>
          </w:tcPr>
          <w:p w14:paraId="2BDDA4EF"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-138 340,00</w:t>
            </w:r>
          </w:p>
        </w:tc>
        <w:tc>
          <w:tcPr>
            <w:tcW w:w="992" w:type="dxa"/>
            <w:tcBorders>
              <w:top w:val="nil"/>
              <w:left w:val="nil"/>
              <w:bottom w:val="nil"/>
              <w:right w:val="nil"/>
            </w:tcBorders>
            <w:shd w:val="clear" w:color="auto" w:fill="auto"/>
            <w:vAlign w:val="center"/>
            <w:hideMark/>
          </w:tcPr>
          <w:p w14:paraId="710D254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2E99C4BC" w14:textId="77777777" w:rsidTr="00E80F00">
        <w:trPr>
          <w:trHeight w:val="20"/>
        </w:trPr>
        <w:tc>
          <w:tcPr>
            <w:tcW w:w="4111" w:type="dxa"/>
            <w:tcBorders>
              <w:top w:val="nil"/>
              <w:left w:val="nil"/>
              <w:bottom w:val="nil"/>
              <w:right w:val="nil"/>
            </w:tcBorders>
            <w:shd w:val="clear" w:color="auto" w:fill="auto"/>
            <w:vAlign w:val="center"/>
            <w:hideMark/>
          </w:tcPr>
          <w:p w14:paraId="6C16097D"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Возврат остатков субвенций на осуществление ежемесячных выплат на детей в возрасте от трех до семи лет включительно из бюджетов муниципальных округов</w:t>
            </w:r>
          </w:p>
        </w:tc>
        <w:tc>
          <w:tcPr>
            <w:tcW w:w="1985" w:type="dxa"/>
            <w:tcBorders>
              <w:top w:val="nil"/>
              <w:left w:val="nil"/>
              <w:bottom w:val="nil"/>
              <w:right w:val="nil"/>
            </w:tcBorders>
            <w:shd w:val="clear" w:color="auto" w:fill="auto"/>
            <w:vAlign w:val="center"/>
            <w:hideMark/>
          </w:tcPr>
          <w:p w14:paraId="2476F00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709 21935302140000150</w:t>
            </w:r>
          </w:p>
        </w:tc>
        <w:tc>
          <w:tcPr>
            <w:tcW w:w="1559" w:type="dxa"/>
            <w:tcBorders>
              <w:top w:val="nil"/>
              <w:left w:val="nil"/>
              <w:bottom w:val="nil"/>
              <w:right w:val="nil"/>
            </w:tcBorders>
            <w:shd w:val="clear" w:color="auto" w:fill="auto"/>
            <w:vAlign w:val="center"/>
            <w:hideMark/>
          </w:tcPr>
          <w:p w14:paraId="01E4157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-6 941,29</w:t>
            </w:r>
          </w:p>
        </w:tc>
        <w:tc>
          <w:tcPr>
            <w:tcW w:w="1418" w:type="dxa"/>
            <w:tcBorders>
              <w:top w:val="nil"/>
              <w:left w:val="nil"/>
              <w:bottom w:val="nil"/>
              <w:right w:val="nil"/>
            </w:tcBorders>
            <w:shd w:val="clear" w:color="auto" w:fill="auto"/>
            <w:vAlign w:val="center"/>
            <w:hideMark/>
          </w:tcPr>
          <w:p w14:paraId="2617470D"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-6 941,29</w:t>
            </w:r>
          </w:p>
        </w:tc>
        <w:tc>
          <w:tcPr>
            <w:tcW w:w="992" w:type="dxa"/>
            <w:tcBorders>
              <w:top w:val="nil"/>
              <w:left w:val="nil"/>
              <w:bottom w:val="nil"/>
              <w:right w:val="nil"/>
            </w:tcBorders>
            <w:shd w:val="clear" w:color="auto" w:fill="auto"/>
            <w:vAlign w:val="center"/>
            <w:hideMark/>
          </w:tcPr>
          <w:p w14:paraId="660D7DA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6985C464" w14:textId="77777777" w:rsidTr="00E80F00">
        <w:trPr>
          <w:trHeight w:val="20"/>
        </w:trPr>
        <w:tc>
          <w:tcPr>
            <w:tcW w:w="4111" w:type="dxa"/>
            <w:tcBorders>
              <w:top w:val="nil"/>
              <w:left w:val="nil"/>
              <w:bottom w:val="nil"/>
              <w:right w:val="nil"/>
            </w:tcBorders>
            <w:shd w:val="clear" w:color="auto" w:fill="auto"/>
            <w:vAlign w:val="center"/>
            <w:hideMark/>
          </w:tcPr>
          <w:p w14:paraId="5C1D3710"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Возврат остатков субвенций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 из бюджетов муниципальных округов</w:t>
            </w:r>
          </w:p>
        </w:tc>
        <w:tc>
          <w:tcPr>
            <w:tcW w:w="1985" w:type="dxa"/>
            <w:tcBorders>
              <w:top w:val="nil"/>
              <w:left w:val="nil"/>
              <w:bottom w:val="nil"/>
              <w:right w:val="nil"/>
            </w:tcBorders>
            <w:shd w:val="clear" w:color="auto" w:fill="auto"/>
            <w:vAlign w:val="center"/>
            <w:hideMark/>
          </w:tcPr>
          <w:p w14:paraId="67D647B0"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709 21935404140000150</w:t>
            </w:r>
          </w:p>
        </w:tc>
        <w:tc>
          <w:tcPr>
            <w:tcW w:w="1559" w:type="dxa"/>
            <w:tcBorders>
              <w:top w:val="nil"/>
              <w:left w:val="nil"/>
              <w:bottom w:val="nil"/>
              <w:right w:val="nil"/>
            </w:tcBorders>
            <w:shd w:val="clear" w:color="auto" w:fill="auto"/>
            <w:vAlign w:val="center"/>
            <w:hideMark/>
          </w:tcPr>
          <w:p w14:paraId="228913D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-134 402,02</w:t>
            </w:r>
          </w:p>
        </w:tc>
        <w:tc>
          <w:tcPr>
            <w:tcW w:w="1418" w:type="dxa"/>
            <w:tcBorders>
              <w:top w:val="nil"/>
              <w:left w:val="nil"/>
              <w:bottom w:val="nil"/>
              <w:right w:val="nil"/>
            </w:tcBorders>
            <w:shd w:val="clear" w:color="auto" w:fill="auto"/>
            <w:vAlign w:val="center"/>
            <w:hideMark/>
          </w:tcPr>
          <w:p w14:paraId="7FCADDF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-2 183 110,90</w:t>
            </w:r>
          </w:p>
        </w:tc>
        <w:tc>
          <w:tcPr>
            <w:tcW w:w="992" w:type="dxa"/>
            <w:tcBorders>
              <w:top w:val="nil"/>
              <w:left w:val="nil"/>
              <w:bottom w:val="nil"/>
              <w:right w:val="nil"/>
            </w:tcBorders>
            <w:shd w:val="clear" w:color="auto" w:fill="auto"/>
            <w:vAlign w:val="center"/>
            <w:hideMark/>
          </w:tcPr>
          <w:p w14:paraId="24B25C2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1 624,31</w:t>
            </w:r>
          </w:p>
        </w:tc>
      </w:tr>
      <w:tr w:rsidR="008E307F" w:rsidRPr="008E307F" w14:paraId="1C65DDB6" w14:textId="77777777" w:rsidTr="00E80F00">
        <w:trPr>
          <w:trHeight w:val="20"/>
        </w:trPr>
        <w:tc>
          <w:tcPr>
            <w:tcW w:w="4111" w:type="dxa"/>
            <w:tcBorders>
              <w:top w:val="nil"/>
              <w:left w:val="nil"/>
              <w:bottom w:val="nil"/>
              <w:right w:val="nil"/>
            </w:tcBorders>
            <w:shd w:val="clear" w:color="auto" w:fill="auto"/>
            <w:vAlign w:val="center"/>
            <w:hideMark/>
          </w:tcPr>
          <w:p w14:paraId="4BCC1F1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Возврат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муниципальных округов</w:t>
            </w:r>
          </w:p>
        </w:tc>
        <w:tc>
          <w:tcPr>
            <w:tcW w:w="1985" w:type="dxa"/>
            <w:tcBorders>
              <w:top w:val="nil"/>
              <w:left w:val="nil"/>
              <w:bottom w:val="nil"/>
              <w:right w:val="nil"/>
            </w:tcBorders>
            <w:shd w:val="clear" w:color="auto" w:fill="auto"/>
            <w:vAlign w:val="center"/>
            <w:hideMark/>
          </w:tcPr>
          <w:p w14:paraId="70D0E135"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709 21935573140000150</w:t>
            </w:r>
          </w:p>
        </w:tc>
        <w:tc>
          <w:tcPr>
            <w:tcW w:w="1559" w:type="dxa"/>
            <w:tcBorders>
              <w:top w:val="nil"/>
              <w:left w:val="nil"/>
              <w:bottom w:val="nil"/>
              <w:right w:val="nil"/>
            </w:tcBorders>
            <w:shd w:val="clear" w:color="auto" w:fill="auto"/>
            <w:vAlign w:val="center"/>
            <w:hideMark/>
          </w:tcPr>
          <w:p w14:paraId="185CAF22"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-3 597,67</w:t>
            </w:r>
          </w:p>
        </w:tc>
        <w:tc>
          <w:tcPr>
            <w:tcW w:w="1418" w:type="dxa"/>
            <w:tcBorders>
              <w:top w:val="nil"/>
              <w:left w:val="nil"/>
              <w:bottom w:val="nil"/>
              <w:right w:val="nil"/>
            </w:tcBorders>
            <w:shd w:val="clear" w:color="auto" w:fill="auto"/>
            <w:vAlign w:val="center"/>
            <w:hideMark/>
          </w:tcPr>
          <w:p w14:paraId="36B76F0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-3 697,67</w:t>
            </w:r>
          </w:p>
        </w:tc>
        <w:tc>
          <w:tcPr>
            <w:tcW w:w="992" w:type="dxa"/>
            <w:tcBorders>
              <w:top w:val="nil"/>
              <w:left w:val="nil"/>
              <w:bottom w:val="nil"/>
              <w:right w:val="nil"/>
            </w:tcBorders>
            <w:shd w:val="clear" w:color="auto" w:fill="auto"/>
            <w:vAlign w:val="center"/>
            <w:hideMark/>
          </w:tcPr>
          <w:p w14:paraId="362AA0C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102,78</w:t>
            </w:r>
          </w:p>
        </w:tc>
      </w:tr>
      <w:tr w:rsidR="008E307F" w:rsidRPr="008E307F" w14:paraId="41762C15" w14:textId="77777777" w:rsidTr="00E80F00">
        <w:trPr>
          <w:trHeight w:val="20"/>
        </w:trPr>
        <w:tc>
          <w:tcPr>
            <w:tcW w:w="4111" w:type="dxa"/>
            <w:tcBorders>
              <w:top w:val="nil"/>
              <w:left w:val="nil"/>
              <w:bottom w:val="nil"/>
              <w:right w:val="nil"/>
            </w:tcBorders>
            <w:shd w:val="clear" w:color="auto" w:fill="auto"/>
            <w:vAlign w:val="center"/>
            <w:hideMark/>
          </w:tcPr>
          <w:p w14:paraId="0AF7618B"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муниципальных округов</w:t>
            </w:r>
          </w:p>
        </w:tc>
        <w:tc>
          <w:tcPr>
            <w:tcW w:w="1985" w:type="dxa"/>
            <w:tcBorders>
              <w:top w:val="nil"/>
              <w:left w:val="nil"/>
              <w:bottom w:val="nil"/>
              <w:right w:val="nil"/>
            </w:tcBorders>
            <w:shd w:val="clear" w:color="auto" w:fill="auto"/>
            <w:vAlign w:val="center"/>
            <w:hideMark/>
          </w:tcPr>
          <w:p w14:paraId="4F65BD7A"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706 21945050140000150</w:t>
            </w:r>
          </w:p>
        </w:tc>
        <w:tc>
          <w:tcPr>
            <w:tcW w:w="1559" w:type="dxa"/>
            <w:tcBorders>
              <w:top w:val="nil"/>
              <w:left w:val="nil"/>
              <w:bottom w:val="nil"/>
              <w:right w:val="nil"/>
            </w:tcBorders>
            <w:shd w:val="clear" w:color="auto" w:fill="auto"/>
            <w:vAlign w:val="center"/>
            <w:hideMark/>
          </w:tcPr>
          <w:p w14:paraId="0D22E31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-0,01</w:t>
            </w:r>
          </w:p>
        </w:tc>
        <w:tc>
          <w:tcPr>
            <w:tcW w:w="1418" w:type="dxa"/>
            <w:tcBorders>
              <w:top w:val="nil"/>
              <w:left w:val="nil"/>
              <w:bottom w:val="nil"/>
              <w:right w:val="nil"/>
            </w:tcBorders>
            <w:shd w:val="clear" w:color="auto" w:fill="auto"/>
            <w:vAlign w:val="center"/>
            <w:hideMark/>
          </w:tcPr>
          <w:p w14:paraId="0E6DAC5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-0,01</w:t>
            </w:r>
          </w:p>
        </w:tc>
        <w:tc>
          <w:tcPr>
            <w:tcW w:w="992" w:type="dxa"/>
            <w:tcBorders>
              <w:top w:val="nil"/>
              <w:left w:val="nil"/>
              <w:bottom w:val="nil"/>
              <w:right w:val="nil"/>
            </w:tcBorders>
            <w:shd w:val="clear" w:color="auto" w:fill="auto"/>
            <w:vAlign w:val="center"/>
            <w:hideMark/>
          </w:tcPr>
          <w:p w14:paraId="20784830"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100,00</w:t>
            </w:r>
          </w:p>
        </w:tc>
      </w:tr>
      <w:tr w:rsidR="008E307F" w:rsidRPr="008E307F" w14:paraId="2D6EFB8E" w14:textId="77777777" w:rsidTr="00E80F00">
        <w:trPr>
          <w:trHeight w:val="20"/>
        </w:trPr>
        <w:tc>
          <w:tcPr>
            <w:tcW w:w="4111" w:type="dxa"/>
            <w:tcBorders>
              <w:top w:val="nil"/>
              <w:left w:val="nil"/>
              <w:bottom w:val="nil"/>
              <w:right w:val="nil"/>
            </w:tcBorders>
            <w:shd w:val="clear" w:color="auto" w:fill="auto"/>
            <w:vAlign w:val="center"/>
            <w:hideMark/>
          </w:tcPr>
          <w:p w14:paraId="6D8608E1"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985" w:type="dxa"/>
            <w:tcBorders>
              <w:top w:val="nil"/>
              <w:left w:val="nil"/>
              <w:bottom w:val="nil"/>
              <w:right w:val="nil"/>
            </w:tcBorders>
            <w:shd w:val="clear" w:color="auto" w:fill="auto"/>
            <w:vAlign w:val="center"/>
            <w:hideMark/>
          </w:tcPr>
          <w:p w14:paraId="4A0F851E"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701 21960010140000150</w:t>
            </w:r>
          </w:p>
        </w:tc>
        <w:tc>
          <w:tcPr>
            <w:tcW w:w="1559" w:type="dxa"/>
            <w:tcBorders>
              <w:top w:val="nil"/>
              <w:left w:val="nil"/>
              <w:bottom w:val="nil"/>
              <w:right w:val="nil"/>
            </w:tcBorders>
            <w:shd w:val="clear" w:color="auto" w:fill="auto"/>
            <w:vAlign w:val="center"/>
            <w:hideMark/>
          </w:tcPr>
          <w:p w14:paraId="5072A098"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-2 572 280,44</w:t>
            </w:r>
          </w:p>
        </w:tc>
        <w:tc>
          <w:tcPr>
            <w:tcW w:w="1418" w:type="dxa"/>
            <w:tcBorders>
              <w:top w:val="nil"/>
              <w:left w:val="nil"/>
              <w:bottom w:val="nil"/>
              <w:right w:val="nil"/>
            </w:tcBorders>
            <w:shd w:val="clear" w:color="auto" w:fill="auto"/>
            <w:vAlign w:val="center"/>
            <w:hideMark/>
          </w:tcPr>
          <w:p w14:paraId="5887D91C"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-2 701 003,86</w:t>
            </w:r>
          </w:p>
        </w:tc>
        <w:tc>
          <w:tcPr>
            <w:tcW w:w="992" w:type="dxa"/>
            <w:tcBorders>
              <w:top w:val="nil"/>
              <w:left w:val="nil"/>
              <w:bottom w:val="nil"/>
              <w:right w:val="nil"/>
            </w:tcBorders>
            <w:shd w:val="clear" w:color="auto" w:fill="auto"/>
            <w:vAlign w:val="center"/>
            <w:hideMark/>
          </w:tcPr>
          <w:p w14:paraId="6EA0E49B"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105,00</w:t>
            </w:r>
          </w:p>
        </w:tc>
      </w:tr>
      <w:tr w:rsidR="008E307F" w:rsidRPr="008E307F" w14:paraId="32CF81C6" w14:textId="77777777" w:rsidTr="00E80F00">
        <w:trPr>
          <w:trHeight w:val="20"/>
        </w:trPr>
        <w:tc>
          <w:tcPr>
            <w:tcW w:w="4111" w:type="dxa"/>
            <w:tcBorders>
              <w:top w:val="nil"/>
              <w:left w:val="nil"/>
              <w:bottom w:val="nil"/>
              <w:right w:val="nil"/>
            </w:tcBorders>
            <w:shd w:val="clear" w:color="auto" w:fill="auto"/>
            <w:vAlign w:val="center"/>
            <w:hideMark/>
          </w:tcPr>
          <w:p w14:paraId="15B54A22"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985" w:type="dxa"/>
            <w:tcBorders>
              <w:top w:val="nil"/>
              <w:left w:val="nil"/>
              <w:bottom w:val="nil"/>
              <w:right w:val="nil"/>
            </w:tcBorders>
            <w:shd w:val="clear" w:color="auto" w:fill="auto"/>
            <w:vAlign w:val="center"/>
            <w:hideMark/>
          </w:tcPr>
          <w:p w14:paraId="66E9C221"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706 21960010140000150</w:t>
            </w:r>
          </w:p>
        </w:tc>
        <w:tc>
          <w:tcPr>
            <w:tcW w:w="1559" w:type="dxa"/>
            <w:tcBorders>
              <w:top w:val="nil"/>
              <w:left w:val="nil"/>
              <w:bottom w:val="nil"/>
              <w:right w:val="nil"/>
            </w:tcBorders>
            <w:shd w:val="clear" w:color="auto" w:fill="auto"/>
            <w:vAlign w:val="center"/>
            <w:hideMark/>
          </w:tcPr>
          <w:p w14:paraId="30C96CA4"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-431 715,04</w:t>
            </w:r>
          </w:p>
        </w:tc>
        <w:tc>
          <w:tcPr>
            <w:tcW w:w="1418" w:type="dxa"/>
            <w:tcBorders>
              <w:top w:val="nil"/>
              <w:left w:val="nil"/>
              <w:bottom w:val="nil"/>
              <w:right w:val="nil"/>
            </w:tcBorders>
            <w:shd w:val="clear" w:color="auto" w:fill="auto"/>
            <w:vAlign w:val="center"/>
            <w:hideMark/>
          </w:tcPr>
          <w:p w14:paraId="3A59A4B3"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-473 735,42</w:t>
            </w:r>
          </w:p>
        </w:tc>
        <w:tc>
          <w:tcPr>
            <w:tcW w:w="992" w:type="dxa"/>
            <w:tcBorders>
              <w:top w:val="nil"/>
              <w:left w:val="nil"/>
              <w:bottom w:val="nil"/>
              <w:right w:val="nil"/>
            </w:tcBorders>
            <w:shd w:val="clear" w:color="auto" w:fill="auto"/>
            <w:vAlign w:val="center"/>
            <w:hideMark/>
          </w:tcPr>
          <w:p w14:paraId="1C1027B1"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109,73</w:t>
            </w:r>
          </w:p>
        </w:tc>
      </w:tr>
      <w:tr w:rsidR="008E307F" w:rsidRPr="008E307F" w14:paraId="23B70B75" w14:textId="77777777" w:rsidTr="00E80F00">
        <w:trPr>
          <w:trHeight w:val="20"/>
        </w:trPr>
        <w:tc>
          <w:tcPr>
            <w:tcW w:w="4111" w:type="dxa"/>
            <w:tcBorders>
              <w:top w:val="nil"/>
              <w:left w:val="nil"/>
              <w:bottom w:val="nil"/>
              <w:right w:val="nil"/>
            </w:tcBorders>
            <w:shd w:val="clear" w:color="auto" w:fill="auto"/>
            <w:vAlign w:val="center"/>
            <w:hideMark/>
          </w:tcPr>
          <w:p w14:paraId="5DB265EA" w14:textId="77777777" w:rsidR="008E307F" w:rsidRPr="008E307F" w:rsidRDefault="008E307F" w:rsidP="008E307F">
            <w:pPr>
              <w:spacing w:after="0" w:line="240" w:lineRule="auto"/>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985" w:type="dxa"/>
            <w:tcBorders>
              <w:top w:val="nil"/>
              <w:left w:val="nil"/>
              <w:bottom w:val="nil"/>
              <w:right w:val="nil"/>
            </w:tcBorders>
            <w:shd w:val="clear" w:color="auto" w:fill="auto"/>
            <w:vAlign w:val="center"/>
            <w:hideMark/>
          </w:tcPr>
          <w:p w14:paraId="1FFCABCF" w14:textId="77777777" w:rsidR="008E307F" w:rsidRPr="008E307F" w:rsidRDefault="008E307F" w:rsidP="008E307F">
            <w:pPr>
              <w:spacing w:after="0" w:line="240" w:lineRule="auto"/>
              <w:jc w:val="center"/>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709 21960010140000150</w:t>
            </w:r>
          </w:p>
        </w:tc>
        <w:tc>
          <w:tcPr>
            <w:tcW w:w="1559" w:type="dxa"/>
            <w:tcBorders>
              <w:top w:val="nil"/>
              <w:left w:val="nil"/>
              <w:bottom w:val="nil"/>
              <w:right w:val="nil"/>
            </w:tcBorders>
            <w:shd w:val="clear" w:color="auto" w:fill="auto"/>
            <w:vAlign w:val="center"/>
            <w:hideMark/>
          </w:tcPr>
          <w:p w14:paraId="3B57E9F5"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-399 181,23</w:t>
            </w:r>
          </w:p>
        </w:tc>
        <w:tc>
          <w:tcPr>
            <w:tcW w:w="1418" w:type="dxa"/>
            <w:tcBorders>
              <w:top w:val="nil"/>
              <w:left w:val="nil"/>
              <w:bottom w:val="nil"/>
              <w:right w:val="nil"/>
            </w:tcBorders>
            <w:shd w:val="clear" w:color="auto" w:fill="auto"/>
            <w:vAlign w:val="center"/>
            <w:hideMark/>
          </w:tcPr>
          <w:p w14:paraId="36B739F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-400 581,23</w:t>
            </w:r>
          </w:p>
        </w:tc>
        <w:tc>
          <w:tcPr>
            <w:tcW w:w="992" w:type="dxa"/>
            <w:tcBorders>
              <w:top w:val="nil"/>
              <w:left w:val="nil"/>
              <w:bottom w:val="nil"/>
              <w:right w:val="nil"/>
            </w:tcBorders>
            <w:shd w:val="clear" w:color="auto" w:fill="auto"/>
            <w:vAlign w:val="center"/>
            <w:hideMark/>
          </w:tcPr>
          <w:p w14:paraId="2E378A07" w14:textId="77777777" w:rsidR="008E307F" w:rsidRPr="008E307F" w:rsidRDefault="008E307F" w:rsidP="008E307F">
            <w:pPr>
              <w:spacing w:after="0" w:line="240" w:lineRule="auto"/>
              <w:jc w:val="right"/>
              <w:rPr>
                <w:rFonts w:ascii="Times New Roman" w:eastAsia="Times New Roman" w:hAnsi="Times New Roman" w:cs="Times New Roman"/>
                <w:color w:val="000000"/>
                <w:sz w:val="16"/>
                <w:szCs w:val="16"/>
                <w:lang w:eastAsia="ru-RU"/>
              </w:rPr>
            </w:pPr>
            <w:r w:rsidRPr="008E307F">
              <w:rPr>
                <w:rFonts w:ascii="Times New Roman" w:eastAsia="Times New Roman" w:hAnsi="Times New Roman" w:cs="Times New Roman"/>
                <w:color w:val="000000"/>
                <w:sz w:val="16"/>
                <w:szCs w:val="16"/>
                <w:lang w:eastAsia="ru-RU"/>
              </w:rPr>
              <w:t>100,35</w:t>
            </w:r>
          </w:p>
        </w:tc>
      </w:tr>
    </w:tbl>
    <w:p w14:paraId="403F43F9" w14:textId="77777777" w:rsidR="00824DF2" w:rsidRDefault="00824DF2" w:rsidP="00CA7EA7">
      <w:pPr>
        <w:widowControl w:val="0"/>
        <w:suppressAutoHyphens/>
        <w:spacing w:after="0" w:line="240" w:lineRule="auto"/>
        <w:rPr>
          <w:rFonts w:ascii="Times New Roman" w:eastAsia="Times New Roman" w:hAnsi="Times New Roman" w:cs="Times New Roman"/>
          <w:sz w:val="28"/>
          <w:szCs w:val="28"/>
          <w:lang w:eastAsia="ru-RU"/>
        </w:rPr>
      </w:pPr>
    </w:p>
    <w:p w14:paraId="561F7156" w14:textId="77777777" w:rsidR="002076B4" w:rsidRDefault="002076B4" w:rsidP="00CA7EA7">
      <w:pPr>
        <w:widowControl w:val="0"/>
        <w:suppressAutoHyphens/>
        <w:spacing w:after="0" w:line="240" w:lineRule="auto"/>
        <w:rPr>
          <w:rFonts w:ascii="Times New Roman" w:eastAsia="Times New Roman" w:hAnsi="Times New Roman" w:cs="Times New Roman"/>
          <w:sz w:val="28"/>
          <w:szCs w:val="28"/>
          <w:lang w:eastAsia="ru-RU"/>
        </w:rPr>
      </w:pPr>
    </w:p>
    <w:p w14:paraId="0F4BCDD5" w14:textId="77777777" w:rsidR="002076B4" w:rsidRDefault="002076B4" w:rsidP="00CA7EA7">
      <w:pPr>
        <w:widowControl w:val="0"/>
        <w:suppressAutoHyphens/>
        <w:spacing w:after="0" w:line="240" w:lineRule="auto"/>
        <w:rPr>
          <w:rFonts w:ascii="Times New Roman" w:eastAsia="Times New Roman" w:hAnsi="Times New Roman" w:cs="Times New Roman"/>
          <w:sz w:val="28"/>
          <w:szCs w:val="28"/>
          <w:lang w:eastAsia="ru-RU"/>
        </w:rPr>
      </w:pPr>
    </w:p>
    <w:p w14:paraId="6A2412D5" w14:textId="77777777" w:rsidR="002076B4" w:rsidRPr="0027463A" w:rsidRDefault="002076B4" w:rsidP="002076B4">
      <w:pPr>
        <w:spacing w:after="0" w:line="240" w:lineRule="exact"/>
        <w:rPr>
          <w:rFonts w:ascii="Times New Roman" w:eastAsia="Times New Roman" w:hAnsi="Times New Roman" w:cs="Times New Roman"/>
          <w:sz w:val="28"/>
          <w:szCs w:val="28"/>
          <w:lang w:eastAsia="ru-RU"/>
        </w:rPr>
      </w:pPr>
      <w:r w:rsidRPr="0027463A">
        <w:rPr>
          <w:rFonts w:ascii="Times New Roman" w:eastAsia="Times New Roman" w:hAnsi="Times New Roman" w:cs="Times New Roman"/>
          <w:sz w:val="28"/>
          <w:szCs w:val="28"/>
          <w:lang w:eastAsia="ru-RU"/>
        </w:rPr>
        <w:t>Председатель Думы Шпаковского</w:t>
      </w:r>
    </w:p>
    <w:p w14:paraId="04F366E6" w14:textId="77777777" w:rsidR="002076B4" w:rsidRPr="0027463A" w:rsidRDefault="002076B4" w:rsidP="002076B4">
      <w:pPr>
        <w:spacing w:after="0" w:line="240" w:lineRule="exact"/>
        <w:rPr>
          <w:rFonts w:ascii="Times New Roman" w:eastAsia="Times New Roman" w:hAnsi="Times New Roman" w:cs="Times New Roman"/>
          <w:sz w:val="28"/>
          <w:szCs w:val="28"/>
          <w:lang w:eastAsia="ru-RU"/>
        </w:rPr>
      </w:pPr>
      <w:r w:rsidRPr="0027463A">
        <w:rPr>
          <w:rFonts w:ascii="Times New Roman" w:eastAsia="Times New Roman" w:hAnsi="Times New Roman" w:cs="Times New Roman"/>
          <w:sz w:val="28"/>
          <w:szCs w:val="28"/>
          <w:lang w:eastAsia="ru-RU"/>
        </w:rPr>
        <w:t>муниципального округа</w:t>
      </w:r>
    </w:p>
    <w:p w14:paraId="08BF4027" w14:textId="77777777" w:rsidR="002076B4" w:rsidRPr="0027463A" w:rsidRDefault="002076B4" w:rsidP="002076B4">
      <w:pPr>
        <w:spacing w:after="0" w:line="240" w:lineRule="exact"/>
        <w:rPr>
          <w:rFonts w:ascii="Times New Roman" w:eastAsia="Times New Roman" w:hAnsi="Times New Roman" w:cs="Times New Roman"/>
          <w:sz w:val="28"/>
          <w:szCs w:val="28"/>
          <w:lang w:eastAsia="ru-RU"/>
        </w:rPr>
      </w:pPr>
      <w:r w:rsidRPr="0027463A">
        <w:rPr>
          <w:rFonts w:ascii="Times New Roman" w:eastAsia="Times New Roman" w:hAnsi="Times New Roman" w:cs="Times New Roman"/>
          <w:sz w:val="28"/>
          <w:szCs w:val="28"/>
          <w:lang w:eastAsia="ru-RU"/>
        </w:rPr>
        <w:t>Ставропольского края</w:t>
      </w:r>
      <w:r w:rsidRPr="0027463A">
        <w:rPr>
          <w:rFonts w:ascii="Times New Roman" w:eastAsia="Times New Roman" w:hAnsi="Times New Roman" w:cs="Times New Roman"/>
          <w:sz w:val="28"/>
          <w:szCs w:val="28"/>
          <w:lang w:eastAsia="ru-RU"/>
        </w:rPr>
        <w:tab/>
      </w:r>
      <w:r w:rsidRPr="0027463A">
        <w:rPr>
          <w:rFonts w:ascii="Times New Roman" w:eastAsia="Times New Roman" w:hAnsi="Times New Roman" w:cs="Times New Roman"/>
          <w:sz w:val="28"/>
          <w:szCs w:val="28"/>
          <w:lang w:eastAsia="ru-RU"/>
        </w:rPr>
        <w:tab/>
      </w:r>
      <w:r w:rsidRPr="0027463A">
        <w:rPr>
          <w:rFonts w:ascii="Times New Roman" w:eastAsia="Times New Roman" w:hAnsi="Times New Roman" w:cs="Times New Roman"/>
          <w:sz w:val="28"/>
          <w:szCs w:val="28"/>
          <w:lang w:eastAsia="ru-RU"/>
        </w:rPr>
        <w:tab/>
      </w:r>
      <w:r w:rsidRPr="0027463A">
        <w:rPr>
          <w:rFonts w:ascii="Times New Roman" w:eastAsia="Times New Roman" w:hAnsi="Times New Roman" w:cs="Times New Roman"/>
          <w:sz w:val="28"/>
          <w:szCs w:val="28"/>
          <w:lang w:eastAsia="ru-RU"/>
        </w:rPr>
        <w:tab/>
      </w:r>
      <w:r w:rsidRPr="0027463A">
        <w:rPr>
          <w:rFonts w:ascii="Times New Roman" w:eastAsia="Times New Roman" w:hAnsi="Times New Roman" w:cs="Times New Roman"/>
          <w:sz w:val="28"/>
          <w:szCs w:val="28"/>
          <w:lang w:eastAsia="ru-RU"/>
        </w:rPr>
        <w:tab/>
      </w:r>
      <w:r w:rsidRPr="0027463A">
        <w:rPr>
          <w:rFonts w:ascii="Times New Roman" w:eastAsia="Times New Roman" w:hAnsi="Times New Roman" w:cs="Times New Roman"/>
          <w:sz w:val="28"/>
          <w:szCs w:val="28"/>
          <w:lang w:eastAsia="ru-RU"/>
        </w:rPr>
        <w:tab/>
      </w:r>
      <w:r w:rsidRPr="0027463A">
        <w:rPr>
          <w:rFonts w:ascii="Times New Roman" w:eastAsia="Times New Roman" w:hAnsi="Times New Roman" w:cs="Times New Roman"/>
          <w:sz w:val="28"/>
          <w:szCs w:val="28"/>
          <w:lang w:eastAsia="ru-RU"/>
        </w:rPr>
        <w:tab/>
      </w:r>
      <w:r w:rsidRPr="0027463A">
        <w:rPr>
          <w:rFonts w:ascii="Times New Roman" w:eastAsia="Times New Roman" w:hAnsi="Times New Roman" w:cs="Times New Roman"/>
          <w:sz w:val="28"/>
          <w:szCs w:val="28"/>
          <w:lang w:eastAsia="ru-RU"/>
        </w:rPr>
        <w:tab/>
        <w:t xml:space="preserve">  С.В.Печкуров</w:t>
      </w:r>
    </w:p>
    <w:p w14:paraId="2C0CCD4B" w14:textId="77777777" w:rsidR="002076B4" w:rsidRPr="0027463A" w:rsidRDefault="002076B4" w:rsidP="00CA7EA7">
      <w:pPr>
        <w:spacing w:after="0" w:line="240" w:lineRule="auto"/>
        <w:rPr>
          <w:rFonts w:ascii="Times New Roman" w:eastAsia="Times New Roman" w:hAnsi="Times New Roman" w:cs="Times New Roman"/>
          <w:sz w:val="28"/>
          <w:szCs w:val="28"/>
          <w:lang w:eastAsia="ru-RU"/>
        </w:rPr>
      </w:pPr>
    </w:p>
    <w:p w14:paraId="022C87C6" w14:textId="77777777" w:rsidR="002076B4" w:rsidRPr="0027463A" w:rsidRDefault="002076B4" w:rsidP="00CA7EA7">
      <w:pPr>
        <w:spacing w:after="0" w:line="240" w:lineRule="auto"/>
        <w:rPr>
          <w:rFonts w:ascii="Times New Roman" w:eastAsia="Times New Roman" w:hAnsi="Times New Roman" w:cs="Times New Roman"/>
          <w:sz w:val="28"/>
          <w:szCs w:val="28"/>
          <w:lang w:eastAsia="ru-RU"/>
        </w:rPr>
      </w:pPr>
    </w:p>
    <w:p w14:paraId="01615C06" w14:textId="77777777" w:rsidR="002076B4" w:rsidRPr="0027463A" w:rsidRDefault="002076B4" w:rsidP="00CA7EA7">
      <w:pPr>
        <w:spacing w:after="0" w:line="240" w:lineRule="auto"/>
        <w:rPr>
          <w:rFonts w:ascii="Times New Roman" w:eastAsia="Times New Roman" w:hAnsi="Times New Roman" w:cs="Times New Roman"/>
          <w:sz w:val="28"/>
          <w:szCs w:val="28"/>
          <w:lang w:eastAsia="ru-RU"/>
        </w:rPr>
      </w:pPr>
    </w:p>
    <w:p w14:paraId="0F14024A" w14:textId="77777777" w:rsidR="002076B4" w:rsidRPr="0027463A" w:rsidRDefault="002076B4" w:rsidP="002076B4">
      <w:pPr>
        <w:widowControl w:val="0"/>
        <w:suppressAutoHyphens/>
        <w:spacing w:after="0" w:line="240" w:lineRule="exact"/>
        <w:rPr>
          <w:rFonts w:ascii="Times New Roman" w:eastAsia="Times New Roman" w:hAnsi="Times New Roman" w:cs="Times New Roman"/>
          <w:sz w:val="28"/>
          <w:szCs w:val="28"/>
          <w:lang w:eastAsia="ru-RU"/>
        </w:rPr>
      </w:pPr>
      <w:r w:rsidRPr="0027463A">
        <w:rPr>
          <w:rFonts w:ascii="Times New Roman" w:eastAsia="Times New Roman" w:hAnsi="Times New Roman" w:cs="Times New Roman"/>
          <w:sz w:val="28"/>
          <w:szCs w:val="28"/>
          <w:lang w:eastAsia="ru-RU"/>
        </w:rPr>
        <w:t>Глава Шпаковского</w:t>
      </w:r>
    </w:p>
    <w:p w14:paraId="0DA88C86" w14:textId="77777777" w:rsidR="002076B4" w:rsidRPr="0027463A" w:rsidRDefault="002076B4" w:rsidP="002076B4">
      <w:pPr>
        <w:widowControl w:val="0"/>
        <w:suppressAutoHyphens/>
        <w:spacing w:after="0" w:line="240" w:lineRule="exact"/>
        <w:rPr>
          <w:rFonts w:ascii="Times New Roman" w:eastAsia="Times New Roman" w:hAnsi="Times New Roman" w:cs="Times New Roman"/>
          <w:sz w:val="28"/>
          <w:szCs w:val="28"/>
          <w:lang w:eastAsia="ru-RU"/>
        </w:rPr>
      </w:pPr>
      <w:r w:rsidRPr="0027463A">
        <w:rPr>
          <w:rFonts w:ascii="Times New Roman" w:eastAsia="Times New Roman" w:hAnsi="Times New Roman" w:cs="Times New Roman"/>
          <w:sz w:val="28"/>
          <w:szCs w:val="28"/>
          <w:lang w:eastAsia="ru-RU"/>
        </w:rPr>
        <w:t>муниципального округа</w:t>
      </w:r>
    </w:p>
    <w:p w14:paraId="1623A783" w14:textId="77777777" w:rsidR="002076B4" w:rsidRPr="00466871" w:rsidRDefault="002076B4" w:rsidP="002076B4">
      <w:pPr>
        <w:widowControl w:val="0"/>
        <w:suppressAutoHyphens/>
        <w:spacing w:after="0" w:line="240" w:lineRule="exact"/>
        <w:rPr>
          <w:rFonts w:ascii="Times New Roman" w:eastAsia="Times New Roman" w:hAnsi="Times New Roman" w:cs="Times New Roman"/>
          <w:sz w:val="28"/>
          <w:szCs w:val="28"/>
          <w:lang w:eastAsia="ru-RU"/>
        </w:rPr>
      </w:pPr>
      <w:r w:rsidRPr="0027463A">
        <w:rPr>
          <w:rFonts w:ascii="Times New Roman" w:eastAsia="Times New Roman" w:hAnsi="Times New Roman" w:cs="Times New Roman"/>
          <w:sz w:val="28"/>
          <w:szCs w:val="28"/>
          <w:lang w:eastAsia="ru-RU"/>
        </w:rPr>
        <w:t>Ставропольског</w:t>
      </w:r>
      <w:r>
        <w:rPr>
          <w:rFonts w:ascii="Times New Roman" w:eastAsia="Times New Roman" w:hAnsi="Times New Roman" w:cs="Times New Roman"/>
          <w:sz w:val="28"/>
          <w:szCs w:val="28"/>
          <w:lang w:eastAsia="ru-RU"/>
        </w:rPr>
        <w:t>о края</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И.В.Серов</w:t>
      </w:r>
    </w:p>
    <w:p w14:paraId="70DE066A" w14:textId="77777777" w:rsidR="002076B4" w:rsidRPr="00466871" w:rsidRDefault="002076B4" w:rsidP="00466871">
      <w:pPr>
        <w:widowControl w:val="0"/>
        <w:suppressAutoHyphens/>
        <w:spacing w:after="0" w:line="240" w:lineRule="exact"/>
        <w:rPr>
          <w:rFonts w:ascii="Times New Roman" w:eastAsia="Times New Roman" w:hAnsi="Times New Roman" w:cs="Times New Roman"/>
          <w:sz w:val="28"/>
          <w:szCs w:val="28"/>
          <w:lang w:eastAsia="ru-RU"/>
        </w:rPr>
      </w:pPr>
    </w:p>
    <w:sectPr w:rsidR="002076B4" w:rsidRPr="00466871" w:rsidSect="00AA2375">
      <w:headerReference w:type="default" r:id="rId7"/>
      <w:footerReference w:type="default" r:id="rId8"/>
      <w:pgSz w:w="11906" w:h="16838"/>
      <w:pgMar w:top="1418" w:right="566"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AC446" w14:textId="77777777" w:rsidR="00897744" w:rsidRDefault="00897744" w:rsidP="002D4AA7">
      <w:pPr>
        <w:spacing w:after="0" w:line="240" w:lineRule="auto"/>
      </w:pPr>
      <w:r>
        <w:separator/>
      </w:r>
    </w:p>
  </w:endnote>
  <w:endnote w:type="continuationSeparator" w:id="0">
    <w:p w14:paraId="37F9F02A" w14:textId="77777777" w:rsidR="00897744" w:rsidRDefault="00897744" w:rsidP="002D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8CC35" w14:textId="77777777" w:rsidR="009B3C22" w:rsidRDefault="009B3C22">
    <w:pPr>
      <w:pStyle w:val="aa"/>
      <w:jc w:val="center"/>
    </w:pPr>
  </w:p>
  <w:p w14:paraId="3A5EB4AB" w14:textId="77777777" w:rsidR="009B3C22" w:rsidRDefault="009B3C22">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B162B" w14:textId="77777777" w:rsidR="00897744" w:rsidRDefault="00897744" w:rsidP="002D4AA7">
      <w:pPr>
        <w:spacing w:after="0" w:line="240" w:lineRule="auto"/>
      </w:pPr>
      <w:r>
        <w:separator/>
      </w:r>
    </w:p>
  </w:footnote>
  <w:footnote w:type="continuationSeparator" w:id="0">
    <w:p w14:paraId="0F2F6B29" w14:textId="77777777" w:rsidR="00897744" w:rsidRDefault="00897744" w:rsidP="002D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0339611"/>
      <w:docPartObj>
        <w:docPartGallery w:val="Page Numbers (Top of Page)"/>
        <w:docPartUnique/>
      </w:docPartObj>
    </w:sdtPr>
    <w:sdtEndPr>
      <w:rPr>
        <w:rFonts w:ascii="Times New Roman" w:hAnsi="Times New Roman" w:cs="Times New Roman"/>
        <w:sz w:val="28"/>
        <w:szCs w:val="28"/>
      </w:rPr>
    </w:sdtEndPr>
    <w:sdtContent>
      <w:p w14:paraId="042A8D49" w14:textId="324DE5E2" w:rsidR="00AA2375" w:rsidRPr="00AA2375" w:rsidRDefault="00AA2375">
        <w:pPr>
          <w:pStyle w:val="a8"/>
          <w:jc w:val="center"/>
          <w:rPr>
            <w:rFonts w:ascii="Times New Roman" w:hAnsi="Times New Roman" w:cs="Times New Roman"/>
            <w:sz w:val="28"/>
            <w:szCs w:val="28"/>
          </w:rPr>
        </w:pPr>
        <w:r w:rsidRPr="00AA2375">
          <w:rPr>
            <w:rFonts w:ascii="Times New Roman" w:hAnsi="Times New Roman" w:cs="Times New Roman"/>
            <w:sz w:val="28"/>
            <w:szCs w:val="28"/>
          </w:rPr>
          <w:fldChar w:fldCharType="begin"/>
        </w:r>
        <w:r w:rsidRPr="00AA2375">
          <w:rPr>
            <w:rFonts w:ascii="Times New Roman" w:hAnsi="Times New Roman" w:cs="Times New Roman"/>
            <w:sz w:val="28"/>
            <w:szCs w:val="28"/>
          </w:rPr>
          <w:instrText>PAGE   \* MERGEFORMAT</w:instrText>
        </w:r>
        <w:r w:rsidRPr="00AA2375">
          <w:rPr>
            <w:rFonts w:ascii="Times New Roman" w:hAnsi="Times New Roman" w:cs="Times New Roman"/>
            <w:sz w:val="28"/>
            <w:szCs w:val="28"/>
          </w:rPr>
          <w:fldChar w:fldCharType="separate"/>
        </w:r>
        <w:r w:rsidR="00464DF7">
          <w:rPr>
            <w:rFonts w:ascii="Times New Roman" w:hAnsi="Times New Roman" w:cs="Times New Roman"/>
            <w:noProof/>
            <w:sz w:val="28"/>
            <w:szCs w:val="28"/>
          </w:rPr>
          <w:t>21</w:t>
        </w:r>
        <w:r w:rsidRPr="00AA2375">
          <w:rPr>
            <w:rFonts w:ascii="Times New Roman" w:hAnsi="Times New Roman" w:cs="Times New Roman"/>
            <w:sz w:val="28"/>
            <w:szCs w:val="28"/>
          </w:rPr>
          <w:fldChar w:fldCharType="end"/>
        </w:r>
      </w:p>
    </w:sdtContent>
  </w:sdt>
  <w:p w14:paraId="54D60DEE" w14:textId="77777777" w:rsidR="009B3C22" w:rsidRDefault="009B3C22">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B38"/>
    <w:rsid w:val="00006A31"/>
    <w:rsid w:val="000119F2"/>
    <w:rsid w:val="000159E0"/>
    <w:rsid w:val="000227BD"/>
    <w:rsid w:val="00023442"/>
    <w:rsid w:val="0002363F"/>
    <w:rsid w:val="000402C6"/>
    <w:rsid w:val="00045647"/>
    <w:rsid w:val="00057921"/>
    <w:rsid w:val="00071AD1"/>
    <w:rsid w:val="00077388"/>
    <w:rsid w:val="00081AD1"/>
    <w:rsid w:val="00091C83"/>
    <w:rsid w:val="000A2ECE"/>
    <w:rsid w:val="000B593D"/>
    <w:rsid w:val="000C5857"/>
    <w:rsid w:val="000C7BFB"/>
    <w:rsid w:val="000D01AC"/>
    <w:rsid w:val="000D096C"/>
    <w:rsid w:val="000D2571"/>
    <w:rsid w:val="000E21B5"/>
    <w:rsid w:val="000E2838"/>
    <w:rsid w:val="000E2CEF"/>
    <w:rsid w:val="00102CA4"/>
    <w:rsid w:val="001103D9"/>
    <w:rsid w:val="0012371A"/>
    <w:rsid w:val="0012720D"/>
    <w:rsid w:val="00132CB3"/>
    <w:rsid w:val="0013720F"/>
    <w:rsid w:val="00152C73"/>
    <w:rsid w:val="001676AF"/>
    <w:rsid w:val="0017137A"/>
    <w:rsid w:val="00174534"/>
    <w:rsid w:val="00174B0E"/>
    <w:rsid w:val="00182109"/>
    <w:rsid w:val="00183402"/>
    <w:rsid w:val="001846AB"/>
    <w:rsid w:val="00187334"/>
    <w:rsid w:val="0019044E"/>
    <w:rsid w:val="00196A20"/>
    <w:rsid w:val="001B0608"/>
    <w:rsid w:val="001E5503"/>
    <w:rsid w:val="001F5425"/>
    <w:rsid w:val="001F57A0"/>
    <w:rsid w:val="002076B4"/>
    <w:rsid w:val="00221764"/>
    <w:rsid w:val="00235B38"/>
    <w:rsid w:val="002367C2"/>
    <w:rsid w:val="002402B7"/>
    <w:rsid w:val="00247F2F"/>
    <w:rsid w:val="00250256"/>
    <w:rsid w:val="00250620"/>
    <w:rsid w:val="00260F81"/>
    <w:rsid w:val="002657B9"/>
    <w:rsid w:val="002729F7"/>
    <w:rsid w:val="00275343"/>
    <w:rsid w:val="00281404"/>
    <w:rsid w:val="00296C44"/>
    <w:rsid w:val="002A13E0"/>
    <w:rsid w:val="002C7B12"/>
    <w:rsid w:val="002D4AA7"/>
    <w:rsid w:val="002E78BC"/>
    <w:rsid w:val="002F1922"/>
    <w:rsid w:val="00312028"/>
    <w:rsid w:val="0031743C"/>
    <w:rsid w:val="00317FB7"/>
    <w:rsid w:val="003209FB"/>
    <w:rsid w:val="003228C8"/>
    <w:rsid w:val="003378FE"/>
    <w:rsid w:val="00345B4C"/>
    <w:rsid w:val="00355D56"/>
    <w:rsid w:val="00370D04"/>
    <w:rsid w:val="00375BD9"/>
    <w:rsid w:val="00391EFA"/>
    <w:rsid w:val="003B58FB"/>
    <w:rsid w:val="003E7D6A"/>
    <w:rsid w:val="004031CE"/>
    <w:rsid w:val="0043108A"/>
    <w:rsid w:val="00450228"/>
    <w:rsid w:val="00450C7D"/>
    <w:rsid w:val="00454A18"/>
    <w:rsid w:val="00455016"/>
    <w:rsid w:val="00464283"/>
    <w:rsid w:val="00464DF7"/>
    <w:rsid w:val="00466871"/>
    <w:rsid w:val="004740B2"/>
    <w:rsid w:val="00476355"/>
    <w:rsid w:val="00484556"/>
    <w:rsid w:val="0049091C"/>
    <w:rsid w:val="00490F17"/>
    <w:rsid w:val="004945A0"/>
    <w:rsid w:val="004B16BE"/>
    <w:rsid w:val="004C16DF"/>
    <w:rsid w:val="004D4498"/>
    <w:rsid w:val="004E6806"/>
    <w:rsid w:val="004E73E9"/>
    <w:rsid w:val="00501B0E"/>
    <w:rsid w:val="00502FCE"/>
    <w:rsid w:val="00536B21"/>
    <w:rsid w:val="005417E1"/>
    <w:rsid w:val="00552B6F"/>
    <w:rsid w:val="00565D16"/>
    <w:rsid w:val="00573E4F"/>
    <w:rsid w:val="00575131"/>
    <w:rsid w:val="00583DF6"/>
    <w:rsid w:val="0059441C"/>
    <w:rsid w:val="005A1FEA"/>
    <w:rsid w:val="005A6884"/>
    <w:rsid w:val="005B03D6"/>
    <w:rsid w:val="005B5FFD"/>
    <w:rsid w:val="005C1EC8"/>
    <w:rsid w:val="005C219F"/>
    <w:rsid w:val="005C3765"/>
    <w:rsid w:val="005C4795"/>
    <w:rsid w:val="005C54F3"/>
    <w:rsid w:val="005C61EA"/>
    <w:rsid w:val="005F6ABF"/>
    <w:rsid w:val="00600EDA"/>
    <w:rsid w:val="00601D14"/>
    <w:rsid w:val="00602D62"/>
    <w:rsid w:val="006044EF"/>
    <w:rsid w:val="00611480"/>
    <w:rsid w:val="006167EF"/>
    <w:rsid w:val="0062267D"/>
    <w:rsid w:val="00624DB3"/>
    <w:rsid w:val="00633762"/>
    <w:rsid w:val="0064185D"/>
    <w:rsid w:val="006522DD"/>
    <w:rsid w:val="00656409"/>
    <w:rsid w:val="00662BF3"/>
    <w:rsid w:val="00664428"/>
    <w:rsid w:val="0067196F"/>
    <w:rsid w:val="006768E3"/>
    <w:rsid w:val="00691B9C"/>
    <w:rsid w:val="006B22C4"/>
    <w:rsid w:val="006B3224"/>
    <w:rsid w:val="006B3D74"/>
    <w:rsid w:val="006B51D4"/>
    <w:rsid w:val="006B5426"/>
    <w:rsid w:val="006B5686"/>
    <w:rsid w:val="006C25CE"/>
    <w:rsid w:val="006D2E71"/>
    <w:rsid w:val="006D76FD"/>
    <w:rsid w:val="006E6F58"/>
    <w:rsid w:val="006F6D57"/>
    <w:rsid w:val="00702CE8"/>
    <w:rsid w:val="00702D2F"/>
    <w:rsid w:val="00741BB5"/>
    <w:rsid w:val="007513AB"/>
    <w:rsid w:val="007536C5"/>
    <w:rsid w:val="0077792C"/>
    <w:rsid w:val="00780DDF"/>
    <w:rsid w:val="007829C7"/>
    <w:rsid w:val="00782FC0"/>
    <w:rsid w:val="00786DA4"/>
    <w:rsid w:val="007940B4"/>
    <w:rsid w:val="007A0106"/>
    <w:rsid w:val="007B563E"/>
    <w:rsid w:val="007C19E1"/>
    <w:rsid w:val="007E2E83"/>
    <w:rsid w:val="007E3375"/>
    <w:rsid w:val="007E6203"/>
    <w:rsid w:val="007F466F"/>
    <w:rsid w:val="007F7771"/>
    <w:rsid w:val="008037D8"/>
    <w:rsid w:val="008042CC"/>
    <w:rsid w:val="00817DEE"/>
    <w:rsid w:val="0082027F"/>
    <w:rsid w:val="00824DF2"/>
    <w:rsid w:val="00826C86"/>
    <w:rsid w:val="008324D9"/>
    <w:rsid w:val="00833EEE"/>
    <w:rsid w:val="00844219"/>
    <w:rsid w:val="008456BB"/>
    <w:rsid w:val="008514DA"/>
    <w:rsid w:val="00860FCF"/>
    <w:rsid w:val="00863F03"/>
    <w:rsid w:val="008706A0"/>
    <w:rsid w:val="0087341D"/>
    <w:rsid w:val="00873E6E"/>
    <w:rsid w:val="0089069F"/>
    <w:rsid w:val="00895DFF"/>
    <w:rsid w:val="00897744"/>
    <w:rsid w:val="008A36D3"/>
    <w:rsid w:val="008A5D42"/>
    <w:rsid w:val="008A7073"/>
    <w:rsid w:val="008C314D"/>
    <w:rsid w:val="008E093B"/>
    <w:rsid w:val="008E307F"/>
    <w:rsid w:val="008F3B41"/>
    <w:rsid w:val="0090294E"/>
    <w:rsid w:val="009042F3"/>
    <w:rsid w:val="009129D6"/>
    <w:rsid w:val="009336B6"/>
    <w:rsid w:val="00954945"/>
    <w:rsid w:val="00961920"/>
    <w:rsid w:val="00965386"/>
    <w:rsid w:val="00967383"/>
    <w:rsid w:val="00971860"/>
    <w:rsid w:val="009777C7"/>
    <w:rsid w:val="0098200B"/>
    <w:rsid w:val="00982406"/>
    <w:rsid w:val="0098488B"/>
    <w:rsid w:val="009851DE"/>
    <w:rsid w:val="00991549"/>
    <w:rsid w:val="009945CE"/>
    <w:rsid w:val="00996DA8"/>
    <w:rsid w:val="00997FDD"/>
    <w:rsid w:val="009A157F"/>
    <w:rsid w:val="009A2D89"/>
    <w:rsid w:val="009B3C22"/>
    <w:rsid w:val="009B7EE2"/>
    <w:rsid w:val="009C06BD"/>
    <w:rsid w:val="009C6547"/>
    <w:rsid w:val="009F4F53"/>
    <w:rsid w:val="009F7233"/>
    <w:rsid w:val="00A02A4C"/>
    <w:rsid w:val="00A13891"/>
    <w:rsid w:val="00A140FC"/>
    <w:rsid w:val="00A22FF1"/>
    <w:rsid w:val="00A329EE"/>
    <w:rsid w:val="00A54CD9"/>
    <w:rsid w:val="00A70E01"/>
    <w:rsid w:val="00A80CC7"/>
    <w:rsid w:val="00A823CB"/>
    <w:rsid w:val="00AA064E"/>
    <w:rsid w:val="00AA150C"/>
    <w:rsid w:val="00AA2375"/>
    <w:rsid w:val="00AC61A0"/>
    <w:rsid w:val="00AE2F08"/>
    <w:rsid w:val="00AF18AD"/>
    <w:rsid w:val="00AF2FC9"/>
    <w:rsid w:val="00B05D97"/>
    <w:rsid w:val="00B12432"/>
    <w:rsid w:val="00B13194"/>
    <w:rsid w:val="00B17D8E"/>
    <w:rsid w:val="00B20AE7"/>
    <w:rsid w:val="00B3258F"/>
    <w:rsid w:val="00B55FFE"/>
    <w:rsid w:val="00B65772"/>
    <w:rsid w:val="00B66AFA"/>
    <w:rsid w:val="00B745E2"/>
    <w:rsid w:val="00B820EE"/>
    <w:rsid w:val="00B9270B"/>
    <w:rsid w:val="00BA6255"/>
    <w:rsid w:val="00BA6439"/>
    <w:rsid w:val="00BB0064"/>
    <w:rsid w:val="00BB161B"/>
    <w:rsid w:val="00BB2E8A"/>
    <w:rsid w:val="00BB5CE3"/>
    <w:rsid w:val="00BD6E79"/>
    <w:rsid w:val="00BE1BD4"/>
    <w:rsid w:val="00BE6E84"/>
    <w:rsid w:val="00BF3664"/>
    <w:rsid w:val="00BF456A"/>
    <w:rsid w:val="00BF54DC"/>
    <w:rsid w:val="00C0098C"/>
    <w:rsid w:val="00C23678"/>
    <w:rsid w:val="00C32E7A"/>
    <w:rsid w:val="00C34212"/>
    <w:rsid w:val="00C364E2"/>
    <w:rsid w:val="00C7027B"/>
    <w:rsid w:val="00C82D10"/>
    <w:rsid w:val="00C85BEB"/>
    <w:rsid w:val="00C90271"/>
    <w:rsid w:val="00CA1A5D"/>
    <w:rsid w:val="00CA325A"/>
    <w:rsid w:val="00CA413A"/>
    <w:rsid w:val="00CA5138"/>
    <w:rsid w:val="00CA7EA7"/>
    <w:rsid w:val="00CB2BB8"/>
    <w:rsid w:val="00CB6BEA"/>
    <w:rsid w:val="00CD08BB"/>
    <w:rsid w:val="00CD2D4B"/>
    <w:rsid w:val="00CF13D7"/>
    <w:rsid w:val="00CF5F5E"/>
    <w:rsid w:val="00CF7024"/>
    <w:rsid w:val="00CF7190"/>
    <w:rsid w:val="00D1718B"/>
    <w:rsid w:val="00D24031"/>
    <w:rsid w:val="00D24681"/>
    <w:rsid w:val="00D25014"/>
    <w:rsid w:val="00D56DE7"/>
    <w:rsid w:val="00D57BF6"/>
    <w:rsid w:val="00D6273B"/>
    <w:rsid w:val="00D647EE"/>
    <w:rsid w:val="00D71812"/>
    <w:rsid w:val="00D71DA0"/>
    <w:rsid w:val="00D87017"/>
    <w:rsid w:val="00D9092B"/>
    <w:rsid w:val="00DA43E4"/>
    <w:rsid w:val="00DB766C"/>
    <w:rsid w:val="00DC0777"/>
    <w:rsid w:val="00DD68E1"/>
    <w:rsid w:val="00DE1129"/>
    <w:rsid w:val="00E06A89"/>
    <w:rsid w:val="00E07FF0"/>
    <w:rsid w:val="00E100BD"/>
    <w:rsid w:val="00E12C47"/>
    <w:rsid w:val="00E146A9"/>
    <w:rsid w:val="00E26C79"/>
    <w:rsid w:val="00E35DA8"/>
    <w:rsid w:val="00E40060"/>
    <w:rsid w:val="00E519BA"/>
    <w:rsid w:val="00E6099C"/>
    <w:rsid w:val="00E80E4C"/>
    <w:rsid w:val="00E80F00"/>
    <w:rsid w:val="00E87BE6"/>
    <w:rsid w:val="00EA1A25"/>
    <w:rsid w:val="00EA334F"/>
    <w:rsid w:val="00EA6E7B"/>
    <w:rsid w:val="00EA7CDC"/>
    <w:rsid w:val="00EB18D9"/>
    <w:rsid w:val="00EB4645"/>
    <w:rsid w:val="00EC187E"/>
    <w:rsid w:val="00EC39DD"/>
    <w:rsid w:val="00ED5DB9"/>
    <w:rsid w:val="00EE282F"/>
    <w:rsid w:val="00EE77D3"/>
    <w:rsid w:val="00EF0937"/>
    <w:rsid w:val="00F135E7"/>
    <w:rsid w:val="00F14652"/>
    <w:rsid w:val="00F4261A"/>
    <w:rsid w:val="00F52111"/>
    <w:rsid w:val="00F52194"/>
    <w:rsid w:val="00F66C0F"/>
    <w:rsid w:val="00F71B0C"/>
    <w:rsid w:val="00F72AE1"/>
    <w:rsid w:val="00F7318C"/>
    <w:rsid w:val="00F7379B"/>
    <w:rsid w:val="00F866B7"/>
    <w:rsid w:val="00F90DAE"/>
    <w:rsid w:val="00FA5904"/>
    <w:rsid w:val="00FC2331"/>
    <w:rsid w:val="00FC6AC6"/>
    <w:rsid w:val="00FF5ED4"/>
    <w:rsid w:val="00FF7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371F5"/>
  <w15:docId w15:val="{C3148F53-4714-4520-A447-7C471A2F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7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E35DA8"/>
    <w:rPr>
      <w:color w:val="0000FF"/>
      <w:u w:val="single"/>
    </w:rPr>
  </w:style>
  <w:style w:type="character" w:styleId="a5">
    <w:name w:val="FollowedHyperlink"/>
    <w:basedOn w:val="a0"/>
    <w:uiPriority w:val="99"/>
    <w:semiHidden/>
    <w:unhideWhenUsed/>
    <w:rsid w:val="00E35DA8"/>
    <w:rPr>
      <w:color w:val="800080"/>
      <w:u w:val="single"/>
    </w:rPr>
  </w:style>
  <w:style w:type="paragraph" w:customStyle="1" w:styleId="xl67">
    <w:name w:val="xl67"/>
    <w:basedOn w:val="a"/>
    <w:rsid w:val="00E35DA8"/>
    <w:pPr>
      <w:spacing w:before="100" w:beforeAutospacing="1" w:after="100" w:afterAutospacing="1" w:line="240" w:lineRule="auto"/>
    </w:pPr>
    <w:rPr>
      <w:rFonts w:ascii="Arial" w:eastAsia="Times New Roman" w:hAnsi="Arial" w:cs="Arial"/>
      <w:sz w:val="20"/>
      <w:szCs w:val="20"/>
      <w:lang w:eastAsia="ru-RU"/>
    </w:rPr>
  </w:style>
  <w:style w:type="paragraph" w:customStyle="1" w:styleId="xl68">
    <w:name w:val="xl68"/>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9">
    <w:name w:val="xl69"/>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0">
    <w:name w:val="xl70"/>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3">
    <w:name w:val="xl73"/>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4">
    <w:name w:val="xl74"/>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5">
    <w:name w:val="xl75"/>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6">
    <w:name w:val="xl76"/>
    <w:basedOn w:val="a"/>
    <w:rsid w:val="00E35D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7">
    <w:name w:val="xl77"/>
    <w:basedOn w:val="a"/>
    <w:rsid w:val="00E35D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4">
    <w:name w:val="xl64"/>
    <w:basedOn w:val="a"/>
    <w:rsid w:val="008706A0"/>
    <w:pPr>
      <w:spacing w:before="100" w:beforeAutospacing="1" w:after="100" w:afterAutospacing="1" w:line="240" w:lineRule="auto"/>
    </w:pPr>
    <w:rPr>
      <w:rFonts w:ascii="Arial" w:eastAsia="Times New Roman" w:hAnsi="Arial" w:cs="Arial"/>
      <w:sz w:val="20"/>
      <w:szCs w:val="20"/>
      <w:lang w:eastAsia="ru-RU"/>
    </w:rPr>
  </w:style>
  <w:style w:type="paragraph" w:customStyle="1" w:styleId="xl65">
    <w:name w:val="xl65"/>
    <w:basedOn w:val="a"/>
    <w:rsid w:val="00870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6">
    <w:name w:val="xl66"/>
    <w:basedOn w:val="a"/>
    <w:rsid w:val="00870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numbering" w:customStyle="1" w:styleId="1">
    <w:name w:val="Нет списка1"/>
    <w:next w:val="a2"/>
    <w:uiPriority w:val="99"/>
    <w:semiHidden/>
    <w:unhideWhenUsed/>
    <w:rsid w:val="00F52111"/>
  </w:style>
  <w:style w:type="paragraph" w:customStyle="1" w:styleId="xl78">
    <w:name w:val="xl78"/>
    <w:basedOn w:val="a"/>
    <w:rsid w:val="00CF13D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9">
    <w:name w:val="xl79"/>
    <w:basedOn w:val="a"/>
    <w:rsid w:val="00CF13D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0">
    <w:name w:val="xl80"/>
    <w:basedOn w:val="a"/>
    <w:rsid w:val="00CF13D7"/>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1">
    <w:name w:val="xl81"/>
    <w:basedOn w:val="a"/>
    <w:rsid w:val="00CF13D7"/>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2">
    <w:name w:val="xl82"/>
    <w:basedOn w:val="a"/>
    <w:rsid w:val="00CF13D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3">
    <w:name w:val="xl83"/>
    <w:basedOn w:val="a"/>
    <w:rsid w:val="00CF13D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4">
    <w:name w:val="xl84"/>
    <w:basedOn w:val="a"/>
    <w:rsid w:val="00CF13D7"/>
    <w:pP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85">
    <w:name w:val="xl85"/>
    <w:basedOn w:val="a"/>
    <w:rsid w:val="00CF13D7"/>
    <w:pP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86">
    <w:name w:val="xl86"/>
    <w:basedOn w:val="a"/>
    <w:rsid w:val="00CF13D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styleId="a6">
    <w:name w:val="Balloon Text"/>
    <w:basedOn w:val="a"/>
    <w:link w:val="a7"/>
    <w:uiPriority w:val="99"/>
    <w:semiHidden/>
    <w:unhideWhenUsed/>
    <w:rsid w:val="00BB006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B0064"/>
    <w:rPr>
      <w:rFonts w:ascii="Tahoma" w:hAnsi="Tahoma" w:cs="Tahoma"/>
      <w:sz w:val="16"/>
      <w:szCs w:val="16"/>
    </w:rPr>
  </w:style>
  <w:style w:type="numbering" w:customStyle="1" w:styleId="2">
    <w:name w:val="Нет списка2"/>
    <w:next w:val="a2"/>
    <w:uiPriority w:val="99"/>
    <w:semiHidden/>
    <w:unhideWhenUsed/>
    <w:rsid w:val="00C90271"/>
  </w:style>
  <w:style w:type="numbering" w:customStyle="1" w:styleId="3">
    <w:name w:val="Нет списка3"/>
    <w:next w:val="a2"/>
    <w:uiPriority w:val="99"/>
    <w:semiHidden/>
    <w:unhideWhenUsed/>
    <w:rsid w:val="00F4261A"/>
  </w:style>
  <w:style w:type="paragraph" w:customStyle="1" w:styleId="msonormal0">
    <w:name w:val="msonormal"/>
    <w:basedOn w:val="a"/>
    <w:rsid w:val="00CD2D4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
    <w:name w:val="Нет списка4"/>
    <w:next w:val="a2"/>
    <w:uiPriority w:val="99"/>
    <w:semiHidden/>
    <w:unhideWhenUsed/>
    <w:rsid w:val="00873E6E"/>
  </w:style>
  <w:style w:type="numbering" w:customStyle="1" w:styleId="5">
    <w:name w:val="Нет списка5"/>
    <w:next w:val="a2"/>
    <w:uiPriority w:val="99"/>
    <w:semiHidden/>
    <w:unhideWhenUsed/>
    <w:rsid w:val="007F7771"/>
  </w:style>
  <w:style w:type="numbering" w:customStyle="1" w:styleId="6">
    <w:name w:val="Нет списка6"/>
    <w:next w:val="a2"/>
    <w:uiPriority w:val="99"/>
    <w:semiHidden/>
    <w:unhideWhenUsed/>
    <w:rsid w:val="00D9092B"/>
  </w:style>
  <w:style w:type="paragraph" w:customStyle="1" w:styleId="xl87">
    <w:name w:val="xl87"/>
    <w:basedOn w:val="a"/>
    <w:rsid w:val="00D9092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88">
    <w:name w:val="xl88"/>
    <w:basedOn w:val="a"/>
    <w:rsid w:val="00D90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9">
    <w:name w:val="xl89"/>
    <w:basedOn w:val="a"/>
    <w:rsid w:val="00D9092B"/>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0">
    <w:name w:val="xl90"/>
    <w:basedOn w:val="a"/>
    <w:rsid w:val="00D9092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1">
    <w:name w:val="xl91"/>
    <w:basedOn w:val="a"/>
    <w:rsid w:val="00D9092B"/>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2">
    <w:name w:val="xl92"/>
    <w:basedOn w:val="a"/>
    <w:rsid w:val="00D9092B"/>
    <w:pPr>
      <w:pBdr>
        <w:top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3">
    <w:name w:val="xl93"/>
    <w:basedOn w:val="a"/>
    <w:rsid w:val="00D9092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4">
    <w:name w:val="xl94"/>
    <w:basedOn w:val="a"/>
    <w:rsid w:val="00D9092B"/>
    <w:pPr>
      <w:pBdr>
        <w:top w:val="single" w:sz="8"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styleId="a8">
    <w:name w:val="header"/>
    <w:basedOn w:val="a"/>
    <w:link w:val="a9"/>
    <w:uiPriority w:val="99"/>
    <w:unhideWhenUsed/>
    <w:rsid w:val="002D4AA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D4AA7"/>
  </w:style>
  <w:style w:type="paragraph" w:styleId="aa">
    <w:name w:val="footer"/>
    <w:basedOn w:val="a"/>
    <w:link w:val="ab"/>
    <w:uiPriority w:val="99"/>
    <w:unhideWhenUsed/>
    <w:rsid w:val="002D4AA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D4AA7"/>
  </w:style>
  <w:style w:type="numbering" w:customStyle="1" w:styleId="7">
    <w:name w:val="Нет списка7"/>
    <w:next w:val="a2"/>
    <w:uiPriority w:val="99"/>
    <w:semiHidden/>
    <w:unhideWhenUsed/>
    <w:rsid w:val="00CD08BB"/>
  </w:style>
  <w:style w:type="numbering" w:customStyle="1" w:styleId="8">
    <w:name w:val="Нет списка8"/>
    <w:next w:val="a2"/>
    <w:uiPriority w:val="99"/>
    <w:semiHidden/>
    <w:unhideWhenUsed/>
    <w:rsid w:val="00A13891"/>
  </w:style>
  <w:style w:type="numbering" w:customStyle="1" w:styleId="9">
    <w:name w:val="Нет списка9"/>
    <w:next w:val="a2"/>
    <w:uiPriority w:val="99"/>
    <w:semiHidden/>
    <w:unhideWhenUsed/>
    <w:rsid w:val="008E3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90625">
      <w:bodyDiv w:val="1"/>
      <w:marLeft w:val="0"/>
      <w:marRight w:val="0"/>
      <w:marTop w:val="0"/>
      <w:marBottom w:val="0"/>
      <w:divBdr>
        <w:top w:val="none" w:sz="0" w:space="0" w:color="auto"/>
        <w:left w:val="none" w:sz="0" w:space="0" w:color="auto"/>
        <w:bottom w:val="none" w:sz="0" w:space="0" w:color="auto"/>
        <w:right w:val="none" w:sz="0" w:space="0" w:color="auto"/>
      </w:divBdr>
    </w:div>
    <w:div w:id="99643081">
      <w:bodyDiv w:val="1"/>
      <w:marLeft w:val="0"/>
      <w:marRight w:val="0"/>
      <w:marTop w:val="0"/>
      <w:marBottom w:val="0"/>
      <w:divBdr>
        <w:top w:val="none" w:sz="0" w:space="0" w:color="auto"/>
        <w:left w:val="none" w:sz="0" w:space="0" w:color="auto"/>
        <w:bottom w:val="none" w:sz="0" w:space="0" w:color="auto"/>
        <w:right w:val="none" w:sz="0" w:space="0" w:color="auto"/>
      </w:divBdr>
    </w:div>
    <w:div w:id="186674148">
      <w:bodyDiv w:val="1"/>
      <w:marLeft w:val="0"/>
      <w:marRight w:val="0"/>
      <w:marTop w:val="0"/>
      <w:marBottom w:val="0"/>
      <w:divBdr>
        <w:top w:val="none" w:sz="0" w:space="0" w:color="auto"/>
        <w:left w:val="none" w:sz="0" w:space="0" w:color="auto"/>
        <w:bottom w:val="none" w:sz="0" w:space="0" w:color="auto"/>
        <w:right w:val="none" w:sz="0" w:space="0" w:color="auto"/>
      </w:divBdr>
    </w:div>
    <w:div w:id="197939962">
      <w:bodyDiv w:val="1"/>
      <w:marLeft w:val="0"/>
      <w:marRight w:val="0"/>
      <w:marTop w:val="0"/>
      <w:marBottom w:val="0"/>
      <w:divBdr>
        <w:top w:val="none" w:sz="0" w:space="0" w:color="auto"/>
        <w:left w:val="none" w:sz="0" w:space="0" w:color="auto"/>
        <w:bottom w:val="none" w:sz="0" w:space="0" w:color="auto"/>
        <w:right w:val="none" w:sz="0" w:space="0" w:color="auto"/>
      </w:divBdr>
    </w:div>
    <w:div w:id="208030579">
      <w:bodyDiv w:val="1"/>
      <w:marLeft w:val="0"/>
      <w:marRight w:val="0"/>
      <w:marTop w:val="0"/>
      <w:marBottom w:val="0"/>
      <w:divBdr>
        <w:top w:val="none" w:sz="0" w:space="0" w:color="auto"/>
        <w:left w:val="none" w:sz="0" w:space="0" w:color="auto"/>
        <w:bottom w:val="none" w:sz="0" w:space="0" w:color="auto"/>
        <w:right w:val="none" w:sz="0" w:space="0" w:color="auto"/>
      </w:divBdr>
    </w:div>
    <w:div w:id="274361590">
      <w:bodyDiv w:val="1"/>
      <w:marLeft w:val="0"/>
      <w:marRight w:val="0"/>
      <w:marTop w:val="0"/>
      <w:marBottom w:val="0"/>
      <w:divBdr>
        <w:top w:val="none" w:sz="0" w:space="0" w:color="auto"/>
        <w:left w:val="none" w:sz="0" w:space="0" w:color="auto"/>
        <w:bottom w:val="none" w:sz="0" w:space="0" w:color="auto"/>
        <w:right w:val="none" w:sz="0" w:space="0" w:color="auto"/>
      </w:divBdr>
    </w:div>
    <w:div w:id="295067049">
      <w:bodyDiv w:val="1"/>
      <w:marLeft w:val="0"/>
      <w:marRight w:val="0"/>
      <w:marTop w:val="0"/>
      <w:marBottom w:val="0"/>
      <w:divBdr>
        <w:top w:val="none" w:sz="0" w:space="0" w:color="auto"/>
        <w:left w:val="none" w:sz="0" w:space="0" w:color="auto"/>
        <w:bottom w:val="none" w:sz="0" w:space="0" w:color="auto"/>
        <w:right w:val="none" w:sz="0" w:space="0" w:color="auto"/>
      </w:divBdr>
    </w:div>
    <w:div w:id="302471409">
      <w:bodyDiv w:val="1"/>
      <w:marLeft w:val="0"/>
      <w:marRight w:val="0"/>
      <w:marTop w:val="0"/>
      <w:marBottom w:val="0"/>
      <w:divBdr>
        <w:top w:val="none" w:sz="0" w:space="0" w:color="auto"/>
        <w:left w:val="none" w:sz="0" w:space="0" w:color="auto"/>
        <w:bottom w:val="none" w:sz="0" w:space="0" w:color="auto"/>
        <w:right w:val="none" w:sz="0" w:space="0" w:color="auto"/>
      </w:divBdr>
    </w:div>
    <w:div w:id="337346349">
      <w:bodyDiv w:val="1"/>
      <w:marLeft w:val="0"/>
      <w:marRight w:val="0"/>
      <w:marTop w:val="0"/>
      <w:marBottom w:val="0"/>
      <w:divBdr>
        <w:top w:val="none" w:sz="0" w:space="0" w:color="auto"/>
        <w:left w:val="none" w:sz="0" w:space="0" w:color="auto"/>
        <w:bottom w:val="none" w:sz="0" w:space="0" w:color="auto"/>
        <w:right w:val="none" w:sz="0" w:space="0" w:color="auto"/>
      </w:divBdr>
    </w:div>
    <w:div w:id="374475876">
      <w:bodyDiv w:val="1"/>
      <w:marLeft w:val="0"/>
      <w:marRight w:val="0"/>
      <w:marTop w:val="0"/>
      <w:marBottom w:val="0"/>
      <w:divBdr>
        <w:top w:val="none" w:sz="0" w:space="0" w:color="auto"/>
        <w:left w:val="none" w:sz="0" w:space="0" w:color="auto"/>
        <w:bottom w:val="none" w:sz="0" w:space="0" w:color="auto"/>
        <w:right w:val="none" w:sz="0" w:space="0" w:color="auto"/>
      </w:divBdr>
    </w:div>
    <w:div w:id="414128322">
      <w:bodyDiv w:val="1"/>
      <w:marLeft w:val="0"/>
      <w:marRight w:val="0"/>
      <w:marTop w:val="0"/>
      <w:marBottom w:val="0"/>
      <w:divBdr>
        <w:top w:val="none" w:sz="0" w:space="0" w:color="auto"/>
        <w:left w:val="none" w:sz="0" w:space="0" w:color="auto"/>
        <w:bottom w:val="none" w:sz="0" w:space="0" w:color="auto"/>
        <w:right w:val="none" w:sz="0" w:space="0" w:color="auto"/>
      </w:divBdr>
    </w:div>
    <w:div w:id="422190365">
      <w:bodyDiv w:val="1"/>
      <w:marLeft w:val="0"/>
      <w:marRight w:val="0"/>
      <w:marTop w:val="0"/>
      <w:marBottom w:val="0"/>
      <w:divBdr>
        <w:top w:val="none" w:sz="0" w:space="0" w:color="auto"/>
        <w:left w:val="none" w:sz="0" w:space="0" w:color="auto"/>
        <w:bottom w:val="none" w:sz="0" w:space="0" w:color="auto"/>
        <w:right w:val="none" w:sz="0" w:space="0" w:color="auto"/>
      </w:divBdr>
    </w:div>
    <w:div w:id="434710086">
      <w:bodyDiv w:val="1"/>
      <w:marLeft w:val="0"/>
      <w:marRight w:val="0"/>
      <w:marTop w:val="0"/>
      <w:marBottom w:val="0"/>
      <w:divBdr>
        <w:top w:val="none" w:sz="0" w:space="0" w:color="auto"/>
        <w:left w:val="none" w:sz="0" w:space="0" w:color="auto"/>
        <w:bottom w:val="none" w:sz="0" w:space="0" w:color="auto"/>
        <w:right w:val="none" w:sz="0" w:space="0" w:color="auto"/>
      </w:divBdr>
    </w:div>
    <w:div w:id="448747434">
      <w:bodyDiv w:val="1"/>
      <w:marLeft w:val="0"/>
      <w:marRight w:val="0"/>
      <w:marTop w:val="0"/>
      <w:marBottom w:val="0"/>
      <w:divBdr>
        <w:top w:val="none" w:sz="0" w:space="0" w:color="auto"/>
        <w:left w:val="none" w:sz="0" w:space="0" w:color="auto"/>
        <w:bottom w:val="none" w:sz="0" w:space="0" w:color="auto"/>
        <w:right w:val="none" w:sz="0" w:space="0" w:color="auto"/>
      </w:divBdr>
    </w:div>
    <w:div w:id="453408979">
      <w:bodyDiv w:val="1"/>
      <w:marLeft w:val="0"/>
      <w:marRight w:val="0"/>
      <w:marTop w:val="0"/>
      <w:marBottom w:val="0"/>
      <w:divBdr>
        <w:top w:val="none" w:sz="0" w:space="0" w:color="auto"/>
        <w:left w:val="none" w:sz="0" w:space="0" w:color="auto"/>
        <w:bottom w:val="none" w:sz="0" w:space="0" w:color="auto"/>
        <w:right w:val="none" w:sz="0" w:space="0" w:color="auto"/>
      </w:divBdr>
    </w:div>
    <w:div w:id="507334669">
      <w:bodyDiv w:val="1"/>
      <w:marLeft w:val="0"/>
      <w:marRight w:val="0"/>
      <w:marTop w:val="0"/>
      <w:marBottom w:val="0"/>
      <w:divBdr>
        <w:top w:val="none" w:sz="0" w:space="0" w:color="auto"/>
        <w:left w:val="none" w:sz="0" w:space="0" w:color="auto"/>
        <w:bottom w:val="none" w:sz="0" w:space="0" w:color="auto"/>
        <w:right w:val="none" w:sz="0" w:space="0" w:color="auto"/>
      </w:divBdr>
    </w:div>
    <w:div w:id="551693387">
      <w:bodyDiv w:val="1"/>
      <w:marLeft w:val="0"/>
      <w:marRight w:val="0"/>
      <w:marTop w:val="0"/>
      <w:marBottom w:val="0"/>
      <w:divBdr>
        <w:top w:val="none" w:sz="0" w:space="0" w:color="auto"/>
        <w:left w:val="none" w:sz="0" w:space="0" w:color="auto"/>
        <w:bottom w:val="none" w:sz="0" w:space="0" w:color="auto"/>
        <w:right w:val="none" w:sz="0" w:space="0" w:color="auto"/>
      </w:divBdr>
    </w:div>
    <w:div w:id="579297291">
      <w:bodyDiv w:val="1"/>
      <w:marLeft w:val="0"/>
      <w:marRight w:val="0"/>
      <w:marTop w:val="0"/>
      <w:marBottom w:val="0"/>
      <w:divBdr>
        <w:top w:val="none" w:sz="0" w:space="0" w:color="auto"/>
        <w:left w:val="none" w:sz="0" w:space="0" w:color="auto"/>
        <w:bottom w:val="none" w:sz="0" w:space="0" w:color="auto"/>
        <w:right w:val="none" w:sz="0" w:space="0" w:color="auto"/>
      </w:divBdr>
    </w:div>
    <w:div w:id="588464339">
      <w:bodyDiv w:val="1"/>
      <w:marLeft w:val="0"/>
      <w:marRight w:val="0"/>
      <w:marTop w:val="0"/>
      <w:marBottom w:val="0"/>
      <w:divBdr>
        <w:top w:val="none" w:sz="0" w:space="0" w:color="auto"/>
        <w:left w:val="none" w:sz="0" w:space="0" w:color="auto"/>
        <w:bottom w:val="none" w:sz="0" w:space="0" w:color="auto"/>
        <w:right w:val="none" w:sz="0" w:space="0" w:color="auto"/>
      </w:divBdr>
    </w:div>
    <w:div w:id="609239472">
      <w:bodyDiv w:val="1"/>
      <w:marLeft w:val="0"/>
      <w:marRight w:val="0"/>
      <w:marTop w:val="0"/>
      <w:marBottom w:val="0"/>
      <w:divBdr>
        <w:top w:val="none" w:sz="0" w:space="0" w:color="auto"/>
        <w:left w:val="none" w:sz="0" w:space="0" w:color="auto"/>
        <w:bottom w:val="none" w:sz="0" w:space="0" w:color="auto"/>
        <w:right w:val="none" w:sz="0" w:space="0" w:color="auto"/>
      </w:divBdr>
    </w:div>
    <w:div w:id="632560788">
      <w:bodyDiv w:val="1"/>
      <w:marLeft w:val="0"/>
      <w:marRight w:val="0"/>
      <w:marTop w:val="0"/>
      <w:marBottom w:val="0"/>
      <w:divBdr>
        <w:top w:val="none" w:sz="0" w:space="0" w:color="auto"/>
        <w:left w:val="none" w:sz="0" w:space="0" w:color="auto"/>
        <w:bottom w:val="none" w:sz="0" w:space="0" w:color="auto"/>
        <w:right w:val="none" w:sz="0" w:space="0" w:color="auto"/>
      </w:divBdr>
    </w:div>
    <w:div w:id="638220138">
      <w:bodyDiv w:val="1"/>
      <w:marLeft w:val="0"/>
      <w:marRight w:val="0"/>
      <w:marTop w:val="0"/>
      <w:marBottom w:val="0"/>
      <w:divBdr>
        <w:top w:val="none" w:sz="0" w:space="0" w:color="auto"/>
        <w:left w:val="none" w:sz="0" w:space="0" w:color="auto"/>
        <w:bottom w:val="none" w:sz="0" w:space="0" w:color="auto"/>
        <w:right w:val="none" w:sz="0" w:space="0" w:color="auto"/>
      </w:divBdr>
    </w:div>
    <w:div w:id="689375523">
      <w:bodyDiv w:val="1"/>
      <w:marLeft w:val="0"/>
      <w:marRight w:val="0"/>
      <w:marTop w:val="0"/>
      <w:marBottom w:val="0"/>
      <w:divBdr>
        <w:top w:val="none" w:sz="0" w:space="0" w:color="auto"/>
        <w:left w:val="none" w:sz="0" w:space="0" w:color="auto"/>
        <w:bottom w:val="none" w:sz="0" w:space="0" w:color="auto"/>
        <w:right w:val="none" w:sz="0" w:space="0" w:color="auto"/>
      </w:divBdr>
    </w:div>
    <w:div w:id="742677691">
      <w:bodyDiv w:val="1"/>
      <w:marLeft w:val="0"/>
      <w:marRight w:val="0"/>
      <w:marTop w:val="0"/>
      <w:marBottom w:val="0"/>
      <w:divBdr>
        <w:top w:val="none" w:sz="0" w:space="0" w:color="auto"/>
        <w:left w:val="none" w:sz="0" w:space="0" w:color="auto"/>
        <w:bottom w:val="none" w:sz="0" w:space="0" w:color="auto"/>
        <w:right w:val="none" w:sz="0" w:space="0" w:color="auto"/>
      </w:divBdr>
    </w:div>
    <w:div w:id="772942612">
      <w:bodyDiv w:val="1"/>
      <w:marLeft w:val="0"/>
      <w:marRight w:val="0"/>
      <w:marTop w:val="0"/>
      <w:marBottom w:val="0"/>
      <w:divBdr>
        <w:top w:val="none" w:sz="0" w:space="0" w:color="auto"/>
        <w:left w:val="none" w:sz="0" w:space="0" w:color="auto"/>
        <w:bottom w:val="none" w:sz="0" w:space="0" w:color="auto"/>
        <w:right w:val="none" w:sz="0" w:space="0" w:color="auto"/>
      </w:divBdr>
    </w:div>
    <w:div w:id="826554969">
      <w:bodyDiv w:val="1"/>
      <w:marLeft w:val="0"/>
      <w:marRight w:val="0"/>
      <w:marTop w:val="0"/>
      <w:marBottom w:val="0"/>
      <w:divBdr>
        <w:top w:val="none" w:sz="0" w:space="0" w:color="auto"/>
        <w:left w:val="none" w:sz="0" w:space="0" w:color="auto"/>
        <w:bottom w:val="none" w:sz="0" w:space="0" w:color="auto"/>
        <w:right w:val="none" w:sz="0" w:space="0" w:color="auto"/>
      </w:divBdr>
    </w:div>
    <w:div w:id="829832730">
      <w:bodyDiv w:val="1"/>
      <w:marLeft w:val="0"/>
      <w:marRight w:val="0"/>
      <w:marTop w:val="0"/>
      <w:marBottom w:val="0"/>
      <w:divBdr>
        <w:top w:val="none" w:sz="0" w:space="0" w:color="auto"/>
        <w:left w:val="none" w:sz="0" w:space="0" w:color="auto"/>
        <w:bottom w:val="none" w:sz="0" w:space="0" w:color="auto"/>
        <w:right w:val="none" w:sz="0" w:space="0" w:color="auto"/>
      </w:divBdr>
    </w:div>
    <w:div w:id="847787623">
      <w:bodyDiv w:val="1"/>
      <w:marLeft w:val="0"/>
      <w:marRight w:val="0"/>
      <w:marTop w:val="0"/>
      <w:marBottom w:val="0"/>
      <w:divBdr>
        <w:top w:val="none" w:sz="0" w:space="0" w:color="auto"/>
        <w:left w:val="none" w:sz="0" w:space="0" w:color="auto"/>
        <w:bottom w:val="none" w:sz="0" w:space="0" w:color="auto"/>
        <w:right w:val="none" w:sz="0" w:space="0" w:color="auto"/>
      </w:divBdr>
    </w:div>
    <w:div w:id="852568870">
      <w:bodyDiv w:val="1"/>
      <w:marLeft w:val="0"/>
      <w:marRight w:val="0"/>
      <w:marTop w:val="0"/>
      <w:marBottom w:val="0"/>
      <w:divBdr>
        <w:top w:val="none" w:sz="0" w:space="0" w:color="auto"/>
        <w:left w:val="none" w:sz="0" w:space="0" w:color="auto"/>
        <w:bottom w:val="none" w:sz="0" w:space="0" w:color="auto"/>
        <w:right w:val="none" w:sz="0" w:space="0" w:color="auto"/>
      </w:divBdr>
    </w:div>
    <w:div w:id="857309097">
      <w:bodyDiv w:val="1"/>
      <w:marLeft w:val="0"/>
      <w:marRight w:val="0"/>
      <w:marTop w:val="0"/>
      <w:marBottom w:val="0"/>
      <w:divBdr>
        <w:top w:val="none" w:sz="0" w:space="0" w:color="auto"/>
        <w:left w:val="none" w:sz="0" w:space="0" w:color="auto"/>
        <w:bottom w:val="none" w:sz="0" w:space="0" w:color="auto"/>
        <w:right w:val="none" w:sz="0" w:space="0" w:color="auto"/>
      </w:divBdr>
    </w:div>
    <w:div w:id="866214402">
      <w:bodyDiv w:val="1"/>
      <w:marLeft w:val="0"/>
      <w:marRight w:val="0"/>
      <w:marTop w:val="0"/>
      <w:marBottom w:val="0"/>
      <w:divBdr>
        <w:top w:val="none" w:sz="0" w:space="0" w:color="auto"/>
        <w:left w:val="none" w:sz="0" w:space="0" w:color="auto"/>
        <w:bottom w:val="none" w:sz="0" w:space="0" w:color="auto"/>
        <w:right w:val="none" w:sz="0" w:space="0" w:color="auto"/>
      </w:divBdr>
    </w:div>
    <w:div w:id="868877466">
      <w:bodyDiv w:val="1"/>
      <w:marLeft w:val="0"/>
      <w:marRight w:val="0"/>
      <w:marTop w:val="0"/>
      <w:marBottom w:val="0"/>
      <w:divBdr>
        <w:top w:val="none" w:sz="0" w:space="0" w:color="auto"/>
        <w:left w:val="none" w:sz="0" w:space="0" w:color="auto"/>
        <w:bottom w:val="none" w:sz="0" w:space="0" w:color="auto"/>
        <w:right w:val="none" w:sz="0" w:space="0" w:color="auto"/>
      </w:divBdr>
    </w:div>
    <w:div w:id="869538121">
      <w:bodyDiv w:val="1"/>
      <w:marLeft w:val="0"/>
      <w:marRight w:val="0"/>
      <w:marTop w:val="0"/>
      <w:marBottom w:val="0"/>
      <w:divBdr>
        <w:top w:val="none" w:sz="0" w:space="0" w:color="auto"/>
        <w:left w:val="none" w:sz="0" w:space="0" w:color="auto"/>
        <w:bottom w:val="none" w:sz="0" w:space="0" w:color="auto"/>
        <w:right w:val="none" w:sz="0" w:space="0" w:color="auto"/>
      </w:divBdr>
    </w:div>
    <w:div w:id="906376817">
      <w:bodyDiv w:val="1"/>
      <w:marLeft w:val="0"/>
      <w:marRight w:val="0"/>
      <w:marTop w:val="0"/>
      <w:marBottom w:val="0"/>
      <w:divBdr>
        <w:top w:val="none" w:sz="0" w:space="0" w:color="auto"/>
        <w:left w:val="none" w:sz="0" w:space="0" w:color="auto"/>
        <w:bottom w:val="none" w:sz="0" w:space="0" w:color="auto"/>
        <w:right w:val="none" w:sz="0" w:space="0" w:color="auto"/>
      </w:divBdr>
    </w:div>
    <w:div w:id="907305170">
      <w:bodyDiv w:val="1"/>
      <w:marLeft w:val="0"/>
      <w:marRight w:val="0"/>
      <w:marTop w:val="0"/>
      <w:marBottom w:val="0"/>
      <w:divBdr>
        <w:top w:val="none" w:sz="0" w:space="0" w:color="auto"/>
        <w:left w:val="none" w:sz="0" w:space="0" w:color="auto"/>
        <w:bottom w:val="none" w:sz="0" w:space="0" w:color="auto"/>
        <w:right w:val="none" w:sz="0" w:space="0" w:color="auto"/>
      </w:divBdr>
    </w:div>
    <w:div w:id="914239867">
      <w:bodyDiv w:val="1"/>
      <w:marLeft w:val="0"/>
      <w:marRight w:val="0"/>
      <w:marTop w:val="0"/>
      <w:marBottom w:val="0"/>
      <w:divBdr>
        <w:top w:val="none" w:sz="0" w:space="0" w:color="auto"/>
        <w:left w:val="none" w:sz="0" w:space="0" w:color="auto"/>
        <w:bottom w:val="none" w:sz="0" w:space="0" w:color="auto"/>
        <w:right w:val="none" w:sz="0" w:space="0" w:color="auto"/>
      </w:divBdr>
    </w:div>
    <w:div w:id="925114325">
      <w:bodyDiv w:val="1"/>
      <w:marLeft w:val="0"/>
      <w:marRight w:val="0"/>
      <w:marTop w:val="0"/>
      <w:marBottom w:val="0"/>
      <w:divBdr>
        <w:top w:val="none" w:sz="0" w:space="0" w:color="auto"/>
        <w:left w:val="none" w:sz="0" w:space="0" w:color="auto"/>
        <w:bottom w:val="none" w:sz="0" w:space="0" w:color="auto"/>
        <w:right w:val="none" w:sz="0" w:space="0" w:color="auto"/>
      </w:divBdr>
    </w:div>
    <w:div w:id="967855268">
      <w:bodyDiv w:val="1"/>
      <w:marLeft w:val="0"/>
      <w:marRight w:val="0"/>
      <w:marTop w:val="0"/>
      <w:marBottom w:val="0"/>
      <w:divBdr>
        <w:top w:val="none" w:sz="0" w:space="0" w:color="auto"/>
        <w:left w:val="none" w:sz="0" w:space="0" w:color="auto"/>
        <w:bottom w:val="none" w:sz="0" w:space="0" w:color="auto"/>
        <w:right w:val="none" w:sz="0" w:space="0" w:color="auto"/>
      </w:divBdr>
    </w:div>
    <w:div w:id="1008606475">
      <w:bodyDiv w:val="1"/>
      <w:marLeft w:val="0"/>
      <w:marRight w:val="0"/>
      <w:marTop w:val="0"/>
      <w:marBottom w:val="0"/>
      <w:divBdr>
        <w:top w:val="none" w:sz="0" w:space="0" w:color="auto"/>
        <w:left w:val="none" w:sz="0" w:space="0" w:color="auto"/>
        <w:bottom w:val="none" w:sz="0" w:space="0" w:color="auto"/>
        <w:right w:val="none" w:sz="0" w:space="0" w:color="auto"/>
      </w:divBdr>
    </w:div>
    <w:div w:id="1044911575">
      <w:bodyDiv w:val="1"/>
      <w:marLeft w:val="0"/>
      <w:marRight w:val="0"/>
      <w:marTop w:val="0"/>
      <w:marBottom w:val="0"/>
      <w:divBdr>
        <w:top w:val="none" w:sz="0" w:space="0" w:color="auto"/>
        <w:left w:val="none" w:sz="0" w:space="0" w:color="auto"/>
        <w:bottom w:val="none" w:sz="0" w:space="0" w:color="auto"/>
        <w:right w:val="none" w:sz="0" w:space="0" w:color="auto"/>
      </w:divBdr>
    </w:div>
    <w:div w:id="1089934213">
      <w:bodyDiv w:val="1"/>
      <w:marLeft w:val="0"/>
      <w:marRight w:val="0"/>
      <w:marTop w:val="0"/>
      <w:marBottom w:val="0"/>
      <w:divBdr>
        <w:top w:val="none" w:sz="0" w:space="0" w:color="auto"/>
        <w:left w:val="none" w:sz="0" w:space="0" w:color="auto"/>
        <w:bottom w:val="none" w:sz="0" w:space="0" w:color="auto"/>
        <w:right w:val="none" w:sz="0" w:space="0" w:color="auto"/>
      </w:divBdr>
    </w:div>
    <w:div w:id="1105727676">
      <w:bodyDiv w:val="1"/>
      <w:marLeft w:val="0"/>
      <w:marRight w:val="0"/>
      <w:marTop w:val="0"/>
      <w:marBottom w:val="0"/>
      <w:divBdr>
        <w:top w:val="none" w:sz="0" w:space="0" w:color="auto"/>
        <w:left w:val="none" w:sz="0" w:space="0" w:color="auto"/>
        <w:bottom w:val="none" w:sz="0" w:space="0" w:color="auto"/>
        <w:right w:val="none" w:sz="0" w:space="0" w:color="auto"/>
      </w:divBdr>
    </w:div>
    <w:div w:id="1137188859">
      <w:bodyDiv w:val="1"/>
      <w:marLeft w:val="0"/>
      <w:marRight w:val="0"/>
      <w:marTop w:val="0"/>
      <w:marBottom w:val="0"/>
      <w:divBdr>
        <w:top w:val="none" w:sz="0" w:space="0" w:color="auto"/>
        <w:left w:val="none" w:sz="0" w:space="0" w:color="auto"/>
        <w:bottom w:val="none" w:sz="0" w:space="0" w:color="auto"/>
        <w:right w:val="none" w:sz="0" w:space="0" w:color="auto"/>
      </w:divBdr>
    </w:div>
    <w:div w:id="1196653103">
      <w:bodyDiv w:val="1"/>
      <w:marLeft w:val="0"/>
      <w:marRight w:val="0"/>
      <w:marTop w:val="0"/>
      <w:marBottom w:val="0"/>
      <w:divBdr>
        <w:top w:val="none" w:sz="0" w:space="0" w:color="auto"/>
        <w:left w:val="none" w:sz="0" w:space="0" w:color="auto"/>
        <w:bottom w:val="none" w:sz="0" w:space="0" w:color="auto"/>
        <w:right w:val="none" w:sz="0" w:space="0" w:color="auto"/>
      </w:divBdr>
    </w:div>
    <w:div w:id="1201285729">
      <w:bodyDiv w:val="1"/>
      <w:marLeft w:val="0"/>
      <w:marRight w:val="0"/>
      <w:marTop w:val="0"/>
      <w:marBottom w:val="0"/>
      <w:divBdr>
        <w:top w:val="none" w:sz="0" w:space="0" w:color="auto"/>
        <w:left w:val="none" w:sz="0" w:space="0" w:color="auto"/>
        <w:bottom w:val="none" w:sz="0" w:space="0" w:color="auto"/>
        <w:right w:val="none" w:sz="0" w:space="0" w:color="auto"/>
      </w:divBdr>
    </w:div>
    <w:div w:id="1230309432">
      <w:bodyDiv w:val="1"/>
      <w:marLeft w:val="0"/>
      <w:marRight w:val="0"/>
      <w:marTop w:val="0"/>
      <w:marBottom w:val="0"/>
      <w:divBdr>
        <w:top w:val="none" w:sz="0" w:space="0" w:color="auto"/>
        <w:left w:val="none" w:sz="0" w:space="0" w:color="auto"/>
        <w:bottom w:val="none" w:sz="0" w:space="0" w:color="auto"/>
        <w:right w:val="none" w:sz="0" w:space="0" w:color="auto"/>
      </w:divBdr>
    </w:div>
    <w:div w:id="1250503774">
      <w:bodyDiv w:val="1"/>
      <w:marLeft w:val="0"/>
      <w:marRight w:val="0"/>
      <w:marTop w:val="0"/>
      <w:marBottom w:val="0"/>
      <w:divBdr>
        <w:top w:val="none" w:sz="0" w:space="0" w:color="auto"/>
        <w:left w:val="none" w:sz="0" w:space="0" w:color="auto"/>
        <w:bottom w:val="none" w:sz="0" w:space="0" w:color="auto"/>
        <w:right w:val="none" w:sz="0" w:space="0" w:color="auto"/>
      </w:divBdr>
    </w:div>
    <w:div w:id="1281381956">
      <w:bodyDiv w:val="1"/>
      <w:marLeft w:val="0"/>
      <w:marRight w:val="0"/>
      <w:marTop w:val="0"/>
      <w:marBottom w:val="0"/>
      <w:divBdr>
        <w:top w:val="none" w:sz="0" w:space="0" w:color="auto"/>
        <w:left w:val="none" w:sz="0" w:space="0" w:color="auto"/>
        <w:bottom w:val="none" w:sz="0" w:space="0" w:color="auto"/>
        <w:right w:val="none" w:sz="0" w:space="0" w:color="auto"/>
      </w:divBdr>
    </w:div>
    <w:div w:id="1364399378">
      <w:bodyDiv w:val="1"/>
      <w:marLeft w:val="0"/>
      <w:marRight w:val="0"/>
      <w:marTop w:val="0"/>
      <w:marBottom w:val="0"/>
      <w:divBdr>
        <w:top w:val="none" w:sz="0" w:space="0" w:color="auto"/>
        <w:left w:val="none" w:sz="0" w:space="0" w:color="auto"/>
        <w:bottom w:val="none" w:sz="0" w:space="0" w:color="auto"/>
        <w:right w:val="none" w:sz="0" w:space="0" w:color="auto"/>
      </w:divBdr>
    </w:div>
    <w:div w:id="1374769982">
      <w:bodyDiv w:val="1"/>
      <w:marLeft w:val="0"/>
      <w:marRight w:val="0"/>
      <w:marTop w:val="0"/>
      <w:marBottom w:val="0"/>
      <w:divBdr>
        <w:top w:val="none" w:sz="0" w:space="0" w:color="auto"/>
        <w:left w:val="none" w:sz="0" w:space="0" w:color="auto"/>
        <w:bottom w:val="none" w:sz="0" w:space="0" w:color="auto"/>
        <w:right w:val="none" w:sz="0" w:space="0" w:color="auto"/>
      </w:divBdr>
    </w:div>
    <w:div w:id="1396900749">
      <w:bodyDiv w:val="1"/>
      <w:marLeft w:val="0"/>
      <w:marRight w:val="0"/>
      <w:marTop w:val="0"/>
      <w:marBottom w:val="0"/>
      <w:divBdr>
        <w:top w:val="none" w:sz="0" w:space="0" w:color="auto"/>
        <w:left w:val="none" w:sz="0" w:space="0" w:color="auto"/>
        <w:bottom w:val="none" w:sz="0" w:space="0" w:color="auto"/>
        <w:right w:val="none" w:sz="0" w:space="0" w:color="auto"/>
      </w:divBdr>
    </w:div>
    <w:div w:id="1408499797">
      <w:bodyDiv w:val="1"/>
      <w:marLeft w:val="0"/>
      <w:marRight w:val="0"/>
      <w:marTop w:val="0"/>
      <w:marBottom w:val="0"/>
      <w:divBdr>
        <w:top w:val="none" w:sz="0" w:space="0" w:color="auto"/>
        <w:left w:val="none" w:sz="0" w:space="0" w:color="auto"/>
        <w:bottom w:val="none" w:sz="0" w:space="0" w:color="auto"/>
        <w:right w:val="none" w:sz="0" w:space="0" w:color="auto"/>
      </w:divBdr>
    </w:div>
    <w:div w:id="1537305282">
      <w:bodyDiv w:val="1"/>
      <w:marLeft w:val="0"/>
      <w:marRight w:val="0"/>
      <w:marTop w:val="0"/>
      <w:marBottom w:val="0"/>
      <w:divBdr>
        <w:top w:val="none" w:sz="0" w:space="0" w:color="auto"/>
        <w:left w:val="none" w:sz="0" w:space="0" w:color="auto"/>
        <w:bottom w:val="none" w:sz="0" w:space="0" w:color="auto"/>
        <w:right w:val="none" w:sz="0" w:space="0" w:color="auto"/>
      </w:divBdr>
    </w:div>
    <w:div w:id="1567767027">
      <w:bodyDiv w:val="1"/>
      <w:marLeft w:val="0"/>
      <w:marRight w:val="0"/>
      <w:marTop w:val="0"/>
      <w:marBottom w:val="0"/>
      <w:divBdr>
        <w:top w:val="none" w:sz="0" w:space="0" w:color="auto"/>
        <w:left w:val="none" w:sz="0" w:space="0" w:color="auto"/>
        <w:bottom w:val="none" w:sz="0" w:space="0" w:color="auto"/>
        <w:right w:val="none" w:sz="0" w:space="0" w:color="auto"/>
      </w:divBdr>
    </w:div>
    <w:div w:id="1594051072">
      <w:bodyDiv w:val="1"/>
      <w:marLeft w:val="0"/>
      <w:marRight w:val="0"/>
      <w:marTop w:val="0"/>
      <w:marBottom w:val="0"/>
      <w:divBdr>
        <w:top w:val="none" w:sz="0" w:space="0" w:color="auto"/>
        <w:left w:val="none" w:sz="0" w:space="0" w:color="auto"/>
        <w:bottom w:val="none" w:sz="0" w:space="0" w:color="auto"/>
        <w:right w:val="none" w:sz="0" w:space="0" w:color="auto"/>
      </w:divBdr>
    </w:div>
    <w:div w:id="1611278178">
      <w:bodyDiv w:val="1"/>
      <w:marLeft w:val="0"/>
      <w:marRight w:val="0"/>
      <w:marTop w:val="0"/>
      <w:marBottom w:val="0"/>
      <w:divBdr>
        <w:top w:val="none" w:sz="0" w:space="0" w:color="auto"/>
        <w:left w:val="none" w:sz="0" w:space="0" w:color="auto"/>
        <w:bottom w:val="none" w:sz="0" w:space="0" w:color="auto"/>
        <w:right w:val="none" w:sz="0" w:space="0" w:color="auto"/>
      </w:divBdr>
    </w:div>
    <w:div w:id="1642615023">
      <w:bodyDiv w:val="1"/>
      <w:marLeft w:val="0"/>
      <w:marRight w:val="0"/>
      <w:marTop w:val="0"/>
      <w:marBottom w:val="0"/>
      <w:divBdr>
        <w:top w:val="none" w:sz="0" w:space="0" w:color="auto"/>
        <w:left w:val="none" w:sz="0" w:space="0" w:color="auto"/>
        <w:bottom w:val="none" w:sz="0" w:space="0" w:color="auto"/>
        <w:right w:val="none" w:sz="0" w:space="0" w:color="auto"/>
      </w:divBdr>
    </w:div>
    <w:div w:id="1670517061">
      <w:bodyDiv w:val="1"/>
      <w:marLeft w:val="0"/>
      <w:marRight w:val="0"/>
      <w:marTop w:val="0"/>
      <w:marBottom w:val="0"/>
      <w:divBdr>
        <w:top w:val="none" w:sz="0" w:space="0" w:color="auto"/>
        <w:left w:val="none" w:sz="0" w:space="0" w:color="auto"/>
        <w:bottom w:val="none" w:sz="0" w:space="0" w:color="auto"/>
        <w:right w:val="none" w:sz="0" w:space="0" w:color="auto"/>
      </w:divBdr>
    </w:div>
    <w:div w:id="1704743627">
      <w:bodyDiv w:val="1"/>
      <w:marLeft w:val="0"/>
      <w:marRight w:val="0"/>
      <w:marTop w:val="0"/>
      <w:marBottom w:val="0"/>
      <w:divBdr>
        <w:top w:val="none" w:sz="0" w:space="0" w:color="auto"/>
        <w:left w:val="none" w:sz="0" w:space="0" w:color="auto"/>
        <w:bottom w:val="none" w:sz="0" w:space="0" w:color="auto"/>
        <w:right w:val="none" w:sz="0" w:space="0" w:color="auto"/>
      </w:divBdr>
    </w:div>
    <w:div w:id="1712146391">
      <w:bodyDiv w:val="1"/>
      <w:marLeft w:val="0"/>
      <w:marRight w:val="0"/>
      <w:marTop w:val="0"/>
      <w:marBottom w:val="0"/>
      <w:divBdr>
        <w:top w:val="none" w:sz="0" w:space="0" w:color="auto"/>
        <w:left w:val="none" w:sz="0" w:space="0" w:color="auto"/>
        <w:bottom w:val="none" w:sz="0" w:space="0" w:color="auto"/>
        <w:right w:val="none" w:sz="0" w:space="0" w:color="auto"/>
      </w:divBdr>
    </w:div>
    <w:div w:id="1761025800">
      <w:bodyDiv w:val="1"/>
      <w:marLeft w:val="0"/>
      <w:marRight w:val="0"/>
      <w:marTop w:val="0"/>
      <w:marBottom w:val="0"/>
      <w:divBdr>
        <w:top w:val="none" w:sz="0" w:space="0" w:color="auto"/>
        <w:left w:val="none" w:sz="0" w:space="0" w:color="auto"/>
        <w:bottom w:val="none" w:sz="0" w:space="0" w:color="auto"/>
        <w:right w:val="none" w:sz="0" w:space="0" w:color="auto"/>
      </w:divBdr>
    </w:div>
    <w:div w:id="1776096393">
      <w:bodyDiv w:val="1"/>
      <w:marLeft w:val="0"/>
      <w:marRight w:val="0"/>
      <w:marTop w:val="0"/>
      <w:marBottom w:val="0"/>
      <w:divBdr>
        <w:top w:val="none" w:sz="0" w:space="0" w:color="auto"/>
        <w:left w:val="none" w:sz="0" w:space="0" w:color="auto"/>
        <w:bottom w:val="none" w:sz="0" w:space="0" w:color="auto"/>
        <w:right w:val="none" w:sz="0" w:space="0" w:color="auto"/>
      </w:divBdr>
    </w:div>
    <w:div w:id="1794320786">
      <w:bodyDiv w:val="1"/>
      <w:marLeft w:val="0"/>
      <w:marRight w:val="0"/>
      <w:marTop w:val="0"/>
      <w:marBottom w:val="0"/>
      <w:divBdr>
        <w:top w:val="none" w:sz="0" w:space="0" w:color="auto"/>
        <w:left w:val="none" w:sz="0" w:space="0" w:color="auto"/>
        <w:bottom w:val="none" w:sz="0" w:space="0" w:color="auto"/>
        <w:right w:val="none" w:sz="0" w:space="0" w:color="auto"/>
      </w:divBdr>
    </w:div>
    <w:div w:id="1820461023">
      <w:bodyDiv w:val="1"/>
      <w:marLeft w:val="0"/>
      <w:marRight w:val="0"/>
      <w:marTop w:val="0"/>
      <w:marBottom w:val="0"/>
      <w:divBdr>
        <w:top w:val="none" w:sz="0" w:space="0" w:color="auto"/>
        <w:left w:val="none" w:sz="0" w:space="0" w:color="auto"/>
        <w:bottom w:val="none" w:sz="0" w:space="0" w:color="auto"/>
        <w:right w:val="none" w:sz="0" w:space="0" w:color="auto"/>
      </w:divBdr>
    </w:div>
    <w:div w:id="1833451533">
      <w:bodyDiv w:val="1"/>
      <w:marLeft w:val="0"/>
      <w:marRight w:val="0"/>
      <w:marTop w:val="0"/>
      <w:marBottom w:val="0"/>
      <w:divBdr>
        <w:top w:val="none" w:sz="0" w:space="0" w:color="auto"/>
        <w:left w:val="none" w:sz="0" w:space="0" w:color="auto"/>
        <w:bottom w:val="none" w:sz="0" w:space="0" w:color="auto"/>
        <w:right w:val="none" w:sz="0" w:space="0" w:color="auto"/>
      </w:divBdr>
    </w:div>
    <w:div w:id="1871795230">
      <w:bodyDiv w:val="1"/>
      <w:marLeft w:val="0"/>
      <w:marRight w:val="0"/>
      <w:marTop w:val="0"/>
      <w:marBottom w:val="0"/>
      <w:divBdr>
        <w:top w:val="none" w:sz="0" w:space="0" w:color="auto"/>
        <w:left w:val="none" w:sz="0" w:space="0" w:color="auto"/>
        <w:bottom w:val="none" w:sz="0" w:space="0" w:color="auto"/>
        <w:right w:val="none" w:sz="0" w:space="0" w:color="auto"/>
      </w:divBdr>
    </w:div>
    <w:div w:id="1971127878">
      <w:bodyDiv w:val="1"/>
      <w:marLeft w:val="0"/>
      <w:marRight w:val="0"/>
      <w:marTop w:val="0"/>
      <w:marBottom w:val="0"/>
      <w:divBdr>
        <w:top w:val="none" w:sz="0" w:space="0" w:color="auto"/>
        <w:left w:val="none" w:sz="0" w:space="0" w:color="auto"/>
        <w:bottom w:val="none" w:sz="0" w:space="0" w:color="auto"/>
        <w:right w:val="none" w:sz="0" w:space="0" w:color="auto"/>
      </w:divBdr>
    </w:div>
    <w:div w:id="1984190925">
      <w:bodyDiv w:val="1"/>
      <w:marLeft w:val="0"/>
      <w:marRight w:val="0"/>
      <w:marTop w:val="0"/>
      <w:marBottom w:val="0"/>
      <w:divBdr>
        <w:top w:val="none" w:sz="0" w:space="0" w:color="auto"/>
        <w:left w:val="none" w:sz="0" w:space="0" w:color="auto"/>
        <w:bottom w:val="none" w:sz="0" w:space="0" w:color="auto"/>
        <w:right w:val="none" w:sz="0" w:space="0" w:color="auto"/>
      </w:divBdr>
    </w:div>
    <w:div w:id="2025934644">
      <w:bodyDiv w:val="1"/>
      <w:marLeft w:val="0"/>
      <w:marRight w:val="0"/>
      <w:marTop w:val="0"/>
      <w:marBottom w:val="0"/>
      <w:divBdr>
        <w:top w:val="none" w:sz="0" w:space="0" w:color="auto"/>
        <w:left w:val="none" w:sz="0" w:space="0" w:color="auto"/>
        <w:bottom w:val="none" w:sz="0" w:space="0" w:color="auto"/>
        <w:right w:val="none" w:sz="0" w:space="0" w:color="auto"/>
      </w:divBdr>
    </w:div>
    <w:div w:id="2035888380">
      <w:bodyDiv w:val="1"/>
      <w:marLeft w:val="0"/>
      <w:marRight w:val="0"/>
      <w:marTop w:val="0"/>
      <w:marBottom w:val="0"/>
      <w:divBdr>
        <w:top w:val="none" w:sz="0" w:space="0" w:color="auto"/>
        <w:left w:val="none" w:sz="0" w:space="0" w:color="auto"/>
        <w:bottom w:val="none" w:sz="0" w:space="0" w:color="auto"/>
        <w:right w:val="none" w:sz="0" w:space="0" w:color="auto"/>
      </w:divBdr>
    </w:div>
    <w:div w:id="2058162804">
      <w:bodyDiv w:val="1"/>
      <w:marLeft w:val="0"/>
      <w:marRight w:val="0"/>
      <w:marTop w:val="0"/>
      <w:marBottom w:val="0"/>
      <w:divBdr>
        <w:top w:val="none" w:sz="0" w:space="0" w:color="auto"/>
        <w:left w:val="none" w:sz="0" w:space="0" w:color="auto"/>
        <w:bottom w:val="none" w:sz="0" w:space="0" w:color="auto"/>
        <w:right w:val="none" w:sz="0" w:space="0" w:color="auto"/>
      </w:divBdr>
    </w:div>
    <w:div w:id="2096168966">
      <w:bodyDiv w:val="1"/>
      <w:marLeft w:val="0"/>
      <w:marRight w:val="0"/>
      <w:marTop w:val="0"/>
      <w:marBottom w:val="0"/>
      <w:divBdr>
        <w:top w:val="none" w:sz="0" w:space="0" w:color="auto"/>
        <w:left w:val="none" w:sz="0" w:space="0" w:color="auto"/>
        <w:bottom w:val="none" w:sz="0" w:space="0" w:color="auto"/>
        <w:right w:val="none" w:sz="0" w:space="0" w:color="auto"/>
      </w:divBdr>
    </w:div>
    <w:div w:id="2124690627">
      <w:bodyDiv w:val="1"/>
      <w:marLeft w:val="0"/>
      <w:marRight w:val="0"/>
      <w:marTop w:val="0"/>
      <w:marBottom w:val="0"/>
      <w:divBdr>
        <w:top w:val="none" w:sz="0" w:space="0" w:color="auto"/>
        <w:left w:val="none" w:sz="0" w:space="0" w:color="auto"/>
        <w:bottom w:val="none" w:sz="0" w:space="0" w:color="auto"/>
        <w:right w:val="none" w:sz="0" w:space="0" w:color="auto"/>
      </w:divBdr>
    </w:div>
    <w:div w:id="2124690679">
      <w:bodyDiv w:val="1"/>
      <w:marLeft w:val="0"/>
      <w:marRight w:val="0"/>
      <w:marTop w:val="0"/>
      <w:marBottom w:val="0"/>
      <w:divBdr>
        <w:top w:val="none" w:sz="0" w:space="0" w:color="auto"/>
        <w:left w:val="none" w:sz="0" w:space="0" w:color="auto"/>
        <w:bottom w:val="none" w:sz="0" w:space="0" w:color="auto"/>
        <w:right w:val="none" w:sz="0" w:space="0" w:color="auto"/>
      </w:divBdr>
    </w:div>
    <w:div w:id="2130784457">
      <w:bodyDiv w:val="1"/>
      <w:marLeft w:val="0"/>
      <w:marRight w:val="0"/>
      <w:marTop w:val="0"/>
      <w:marBottom w:val="0"/>
      <w:divBdr>
        <w:top w:val="none" w:sz="0" w:space="0" w:color="auto"/>
        <w:left w:val="none" w:sz="0" w:space="0" w:color="auto"/>
        <w:bottom w:val="none" w:sz="0" w:space="0" w:color="auto"/>
        <w:right w:val="none" w:sz="0" w:space="0" w:color="auto"/>
      </w:divBdr>
    </w:div>
    <w:div w:id="213097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70726-C0C9-414A-AF26-069C2D930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18055</Words>
  <Characters>102919</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TaDV</dc:creator>
  <cp:lastModifiedBy>ShIN</cp:lastModifiedBy>
  <cp:revision>2</cp:revision>
  <cp:lastPrinted>2026-02-24T13:28:00Z</cp:lastPrinted>
  <dcterms:created xsi:type="dcterms:W3CDTF">2026-06-30T12:19:00Z</dcterms:created>
  <dcterms:modified xsi:type="dcterms:W3CDTF">2026-06-30T12:19:00Z</dcterms:modified>
</cp:coreProperties>
</file>