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18" w:rsidRPr="00124A85" w:rsidRDefault="00C51218" w:rsidP="00C512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124A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124A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C51218" w:rsidRPr="00124A85" w:rsidRDefault="00C51218" w:rsidP="00C512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1218" w:rsidRPr="00124A85" w:rsidRDefault="00C51218" w:rsidP="00C512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АДМИНИСТРАЦИИ ШПАКОВСКОГО МУНИЦИПАЛЬНОГО ОКРУГА</w:t>
      </w:r>
    </w:p>
    <w:p w:rsidR="00C51218" w:rsidRPr="00124A85" w:rsidRDefault="00C51218" w:rsidP="00C512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СТАВРОПОЛЬСКОГО КРАЯ</w:t>
      </w:r>
    </w:p>
    <w:p w:rsidR="00C51218" w:rsidRPr="00124A85" w:rsidRDefault="00C51218" w:rsidP="00C512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1218" w:rsidRPr="00124A85" w:rsidRDefault="00C51218" w:rsidP="00C5121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lang w:eastAsia="ru-RU"/>
        </w:rPr>
        <w:t>г. Михайловск</w:t>
      </w:r>
    </w:p>
    <w:p w:rsidR="00C51218" w:rsidRPr="00124A85" w:rsidRDefault="00C51218" w:rsidP="00C51218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1218" w:rsidRPr="00124A85" w:rsidRDefault="00C51218" w:rsidP="00C51218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1218" w:rsidRDefault="00C51218" w:rsidP="00C5121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муниципальную программу Шпаковского муниципального округа Ставропольского края «Развитие сельского хозяйства», утвержденную постановлением </w:t>
      </w: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Шпаковского муниципального района Ставропольского края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2020 г. №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</w:p>
    <w:p w:rsidR="00C51218" w:rsidRPr="00124A85" w:rsidRDefault="00C51218" w:rsidP="00C5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51218" w:rsidRPr="00124A85" w:rsidRDefault="00C51218" w:rsidP="00C5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67718" w:rsidRDefault="00C67718" w:rsidP="00C512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 соответствии  с  Федеральным   законом    Российской     Федерации  от 06 октября 2003  № 131 - ФЗ «Об общих принципах организации местного      самоуправления в Российской Федерации», законами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 Шпаковского  района  Ставропольского  края», от 31 января 2004 г. № 119-кз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в области сельского хозяйства»,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Шпаковского муниципального округа Ставропольского края от 11 июля 2023 г. № 929 «Об утверждении Порядка разработки, реализации и оценки эффективности муниципальных программ Шпаковского </w:t>
      </w:r>
      <w:r w:rsidR="006C08F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округа», в целях создания благоприятных условий для развития сельского хозяйства </w:t>
      </w:r>
      <w:r w:rsidR="006C08F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</w:t>
      </w:r>
      <w:r w:rsidR="006C08F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округа, администрация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Шпаковского муниципального округа Ставропольского края </w:t>
      </w:r>
    </w:p>
    <w:p w:rsidR="00C51218" w:rsidRPr="00124A85" w:rsidRDefault="00C51218" w:rsidP="00C5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51218" w:rsidRPr="00124A85" w:rsidRDefault="00C51218" w:rsidP="00C5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2F1142" w:rsidRDefault="00C51218" w:rsidP="00C51218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муниципальную программу Шпаковского муниципального округа Ставропольского края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утвержденную постановлением администрации Шпаковского муниципального района Ставропольского края от 29 декабря  2020 г. № 111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Шпаковского муниципального округа Ставропольского края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внесенными постановлени</w:t>
      </w:r>
      <w:r w:rsidR="003E0BF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 </w:t>
      </w:r>
      <w:r w:rsidR="003E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E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31 марта 2022 г. № 506</w:t>
      </w:r>
      <w:r w:rsidR="003E0B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 мая 2023г. № 541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16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в новой</w:t>
      </w:r>
      <w:r w:rsidR="006C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прилагаемой </w:t>
      </w:r>
      <w:r w:rsidR="00E16A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1218" w:rsidRDefault="00C51218" w:rsidP="00C512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>2</w:t>
      </w:r>
      <w:r w:rsidRPr="00124A85">
        <w:rPr>
          <w:rFonts w:ascii="Times New Roman" w:eastAsia="Calibri" w:hAnsi="Times New Roman" w:cs="Times New Roman"/>
          <w:sz w:val="28"/>
          <w:szCs w:val="24"/>
        </w:rPr>
        <w:t xml:space="preserve">. </w:t>
      </w:r>
      <w:proofErr w:type="gramStart"/>
      <w:r w:rsidRPr="00124A85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124A85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124A85">
        <w:rPr>
          <w:rFonts w:ascii="Times New Roman" w:eastAsia="Calibri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C51218" w:rsidRPr="00124A85" w:rsidRDefault="00C51218" w:rsidP="00C512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51218" w:rsidRPr="00124A85" w:rsidRDefault="00C51218" w:rsidP="00C512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3. </w:t>
      </w:r>
      <w:proofErr w:type="gramStart"/>
      <w:r w:rsidRPr="00124A85">
        <w:rPr>
          <w:rFonts w:ascii="Times New Roman" w:eastAsia="Times New Roman" w:hAnsi="Times New Roman" w:cs="Times New Roman"/>
          <w:sz w:val="28"/>
          <w:lang w:eastAsia="ru-RU"/>
        </w:rPr>
        <w:t>Контроль за</w:t>
      </w:r>
      <w:proofErr w:type="gramEnd"/>
      <w:r w:rsidRPr="00124A85">
        <w:rPr>
          <w:rFonts w:ascii="Times New Roman" w:eastAsia="Times New Roman" w:hAnsi="Times New Roman" w:cs="Times New Roman"/>
          <w:sz w:val="28"/>
          <w:lang w:eastAsia="ru-RU"/>
        </w:rPr>
        <w:t xml:space="preserve"> выполнением настоящего постановления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16ACD">
        <w:rPr>
          <w:rFonts w:ascii="Times New Roman" w:eastAsia="Times New Roman" w:hAnsi="Times New Roman" w:cs="Times New Roman"/>
          <w:sz w:val="28"/>
          <w:lang w:eastAsia="ru-RU"/>
        </w:rPr>
        <w:t xml:space="preserve">возложить на первого заместителя </w:t>
      </w:r>
      <w:r w:rsidR="007229CF">
        <w:rPr>
          <w:rFonts w:ascii="Times New Roman" w:eastAsia="Times New Roman" w:hAnsi="Times New Roman" w:cs="Times New Roman"/>
          <w:sz w:val="28"/>
          <w:lang w:eastAsia="ru-RU"/>
        </w:rPr>
        <w:t>главы</w:t>
      </w:r>
      <w:r w:rsidR="007229C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16ACD">
        <w:rPr>
          <w:rFonts w:ascii="Times New Roman" w:eastAsia="Times New Roman" w:hAnsi="Times New Roman" w:cs="Times New Roman"/>
          <w:sz w:val="28"/>
          <w:lang w:eastAsia="ru-RU"/>
        </w:rPr>
        <w:t>администрации</w:t>
      </w:r>
      <w:r w:rsidR="007229C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16ACD">
        <w:rPr>
          <w:rFonts w:ascii="Times New Roman" w:eastAsia="Times New Roman" w:hAnsi="Times New Roman" w:cs="Times New Roman"/>
          <w:sz w:val="28"/>
          <w:lang w:eastAsia="ru-RU"/>
        </w:rPr>
        <w:t xml:space="preserve">Шпаковского муниципального </w:t>
      </w:r>
      <w:r w:rsidR="007229CF">
        <w:rPr>
          <w:rFonts w:ascii="Times New Roman" w:eastAsia="Times New Roman" w:hAnsi="Times New Roman" w:cs="Times New Roman"/>
          <w:sz w:val="28"/>
          <w:lang w:eastAsia="ru-RU"/>
        </w:rPr>
        <w:t>округа</w:t>
      </w:r>
      <w:r w:rsidR="00E16ACD">
        <w:rPr>
          <w:rFonts w:ascii="Times New Roman" w:eastAsia="Times New Roman" w:hAnsi="Times New Roman" w:cs="Times New Roman"/>
          <w:sz w:val="28"/>
          <w:lang w:eastAsia="ru-RU"/>
        </w:rPr>
        <w:t xml:space="preserve"> Приходько В</w:t>
      </w:r>
      <w:r w:rsidR="007229CF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E16ACD">
        <w:rPr>
          <w:rFonts w:ascii="Times New Roman" w:eastAsia="Times New Roman" w:hAnsi="Times New Roman" w:cs="Times New Roman"/>
          <w:sz w:val="28"/>
          <w:lang w:eastAsia="ru-RU"/>
        </w:rPr>
        <w:t>Д.</w:t>
      </w:r>
    </w:p>
    <w:p w:rsidR="00C51218" w:rsidRPr="00124A85" w:rsidRDefault="00C51218" w:rsidP="00C512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51218" w:rsidRPr="00124A85" w:rsidRDefault="00C51218" w:rsidP="00C512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C51218" w:rsidRPr="00124A85" w:rsidRDefault="00C51218" w:rsidP="00C51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Шпаковского </w:t>
      </w:r>
    </w:p>
    <w:p w:rsidR="00C51218" w:rsidRPr="00124A85" w:rsidRDefault="00C51218" w:rsidP="00C51218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9CF" w:rsidRDefault="007229CF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9CF" w:rsidRDefault="007229CF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9CF" w:rsidRDefault="007229CF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9CF" w:rsidRDefault="007229CF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9CF" w:rsidRDefault="007229CF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9CF" w:rsidRDefault="007229CF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9CF" w:rsidRDefault="007229CF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7229CF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Вносит:</w:t>
      </w:r>
    </w:p>
    <w:p w:rsidR="007229CF" w:rsidRDefault="007229CF" w:rsidP="007229CF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9CF" w:rsidRPr="00124A85" w:rsidRDefault="007229CF" w:rsidP="007229CF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:rsidR="007229CF" w:rsidRPr="00124A85" w:rsidRDefault="007229CF" w:rsidP="007229CF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</w:t>
      </w:r>
    </w:p>
    <w:p w:rsidR="007229CF" w:rsidRPr="00124A85" w:rsidRDefault="007229CF" w:rsidP="007229C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proofErr w:type="spellEnd"/>
    </w:p>
    <w:p w:rsidR="00C51218" w:rsidRPr="00124A85" w:rsidRDefault="00C51218" w:rsidP="00C51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визируют:</w:t>
      </w:r>
    </w:p>
    <w:p w:rsidR="00C51218" w:rsidRPr="00124A85" w:rsidRDefault="00C51218" w:rsidP="00C51218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:rsidR="00C51218" w:rsidRPr="00124A85" w:rsidRDefault="00C51218" w:rsidP="00C51218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    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Т.В.Миненко</w:t>
      </w:r>
      <w:proofErr w:type="spellEnd"/>
    </w:p>
    <w:p w:rsidR="00C51218" w:rsidRPr="00124A85" w:rsidRDefault="00C51218" w:rsidP="00C51218">
      <w:pPr>
        <w:tabs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   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Т.Б.Луганская</w:t>
      </w:r>
      <w:proofErr w:type="spellEnd"/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gram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proofErr w:type="gramEnd"/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администрации</w:t>
      </w:r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kern w:val="22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О.С.Бондаренко</w:t>
      </w:r>
      <w:proofErr w:type="spellEnd"/>
    </w:p>
    <w:p w:rsidR="00C51218" w:rsidRPr="00124A85" w:rsidRDefault="00C51218" w:rsidP="00C5121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отдела по </w:t>
      </w:r>
      <w:proofErr w:type="gramStart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правовым</w:t>
      </w:r>
      <w:proofErr w:type="gramEnd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51218" w:rsidRPr="00124A85" w:rsidRDefault="00C51218" w:rsidP="00C5121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вопросам администрации</w:t>
      </w:r>
    </w:p>
    <w:p w:rsidR="00C51218" w:rsidRPr="00124A85" w:rsidRDefault="00C51218" w:rsidP="00C5121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Шпаковского муниципального округа     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Н.Е.Глазкова</w:t>
      </w:r>
      <w:proofErr w:type="spellEnd"/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профилактике </w:t>
      </w:r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коррупционных правонарушений и</w:t>
      </w:r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экспертизе нормативно-правовых актов</w:t>
      </w:r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Шпаковского </w:t>
      </w:r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С.Л.Новиков</w:t>
      </w:r>
      <w:proofErr w:type="spellEnd"/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учета и отчетности -</w:t>
      </w:r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администрации</w:t>
      </w:r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Н.А.Скорнякова</w:t>
      </w:r>
      <w:proofErr w:type="spellEnd"/>
    </w:p>
    <w:p w:rsidR="00C51218" w:rsidRPr="00124A85" w:rsidRDefault="00C51218" w:rsidP="00C51218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комитета по экономике, торговле</w:t>
      </w:r>
    </w:p>
    <w:p w:rsidR="00C51218" w:rsidRPr="00124A85" w:rsidRDefault="00C51218" w:rsidP="00C5121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профилактике </w:t>
      </w:r>
      <w:proofErr w:type="gram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proofErr w:type="gramEnd"/>
    </w:p>
    <w:p w:rsidR="00C51218" w:rsidRPr="00124A85" w:rsidRDefault="00C51218" w:rsidP="00C5121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 администрации</w:t>
      </w:r>
    </w:p>
    <w:p w:rsidR="00C51218" w:rsidRPr="00124A85" w:rsidRDefault="00C51218" w:rsidP="00C5121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В.В.Тальницкий</w:t>
      </w:r>
      <w:proofErr w:type="spellEnd"/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  <w:proofErr w:type="gram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общим </w:t>
      </w:r>
    </w:p>
    <w:p w:rsidR="00C51218" w:rsidRPr="00124A85" w:rsidRDefault="00C51218" w:rsidP="00C51218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администрации</w:t>
      </w:r>
    </w:p>
    <w:p w:rsidR="00C51218" w:rsidRPr="00124A85" w:rsidRDefault="00C51218" w:rsidP="00C51218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 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О.М.Шевченко</w:t>
      </w:r>
      <w:proofErr w:type="spellEnd"/>
    </w:p>
    <w:p w:rsidR="00C51218" w:rsidRPr="00124A85" w:rsidRDefault="00C51218" w:rsidP="00C5121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сельского хозяйства 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Шпаковского муниципального округа</w:t>
      </w:r>
    </w:p>
    <w:p w:rsidR="00C51218" w:rsidRPr="00124A85" w:rsidRDefault="00C51218" w:rsidP="00C51218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А.М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.Кузьменко</w:t>
      </w:r>
      <w:proofErr w:type="spellEnd"/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рассылается:</w:t>
      </w:r>
    </w:p>
    <w:p w:rsidR="00C51218" w:rsidRPr="00124A85" w:rsidRDefault="00C51218" w:rsidP="00C512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524"/>
      </w:tblGrid>
      <w:tr w:rsidR="00C51218" w:rsidRPr="00124A85" w:rsidTr="00C419CC">
        <w:tc>
          <w:tcPr>
            <w:tcW w:w="817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13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сельского хозяйства</w:t>
            </w: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</w:tc>
        <w:tc>
          <w:tcPr>
            <w:tcW w:w="1524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</w:t>
            </w:r>
          </w:p>
        </w:tc>
      </w:tr>
      <w:tr w:rsidR="00C51218" w:rsidRPr="00124A85" w:rsidTr="00C419CC">
        <w:tc>
          <w:tcPr>
            <w:tcW w:w="817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513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общим вопросам администрации</w:t>
            </w:r>
          </w:p>
        </w:tc>
        <w:tc>
          <w:tcPr>
            <w:tcW w:w="1524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</w:t>
            </w:r>
          </w:p>
        </w:tc>
      </w:tr>
      <w:tr w:rsidR="00C51218" w:rsidRPr="00124A85" w:rsidTr="00C419CC">
        <w:tc>
          <w:tcPr>
            <w:tcW w:w="817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513" w:type="dxa"/>
            <w:hideMark/>
          </w:tcPr>
          <w:p w:rsidR="00C51218" w:rsidRPr="00124A85" w:rsidRDefault="00C51218" w:rsidP="00C419CC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экономике, торговле и профилактике административных правонарушений администрации</w:t>
            </w:r>
          </w:p>
        </w:tc>
        <w:tc>
          <w:tcPr>
            <w:tcW w:w="1524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</w:t>
            </w:r>
          </w:p>
        </w:tc>
      </w:tr>
      <w:tr w:rsidR="00C51218" w:rsidRPr="00124A85" w:rsidTr="00C419CC">
        <w:tc>
          <w:tcPr>
            <w:tcW w:w="817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513" w:type="dxa"/>
            <w:hideMark/>
          </w:tcPr>
          <w:p w:rsidR="00C51218" w:rsidRPr="00124A85" w:rsidRDefault="00C51218" w:rsidP="00C419CC">
            <w:pPr>
              <w:tabs>
                <w:tab w:val="left" w:pos="7371"/>
                <w:tab w:val="left" w:pos="7655"/>
              </w:tabs>
              <w:spacing w:after="0" w:line="240" w:lineRule="exact"/>
              <w:ind w:left="565" w:hanging="5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управление администрации </w:t>
            </w:r>
          </w:p>
        </w:tc>
        <w:tc>
          <w:tcPr>
            <w:tcW w:w="1524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</w:t>
            </w:r>
          </w:p>
        </w:tc>
      </w:tr>
      <w:tr w:rsidR="00C51218" w:rsidRPr="00124A85" w:rsidTr="00C419CC">
        <w:tc>
          <w:tcPr>
            <w:tcW w:w="817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513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учета и отчетности администрации</w:t>
            </w:r>
          </w:p>
        </w:tc>
        <w:tc>
          <w:tcPr>
            <w:tcW w:w="1524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</w:t>
            </w:r>
          </w:p>
        </w:tc>
      </w:tr>
      <w:tr w:rsidR="00C51218" w:rsidRPr="00124A85" w:rsidTr="00C419CC">
        <w:tc>
          <w:tcPr>
            <w:tcW w:w="817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513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Прокуратура</w:t>
            </w:r>
          </w:p>
        </w:tc>
        <w:tc>
          <w:tcPr>
            <w:tcW w:w="1524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</w:t>
            </w:r>
          </w:p>
        </w:tc>
      </w:tr>
      <w:tr w:rsidR="00C51218" w:rsidRPr="00124A85" w:rsidTr="00C419CC">
        <w:tc>
          <w:tcPr>
            <w:tcW w:w="817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513" w:type="dxa"/>
            <w:hideMark/>
          </w:tcPr>
          <w:p w:rsidR="00C51218" w:rsidRPr="00124A85" w:rsidRDefault="00C51218" w:rsidP="00C419CC">
            <w:pPr>
              <w:tabs>
                <w:tab w:val="left" w:pos="7371"/>
                <w:tab w:val="left" w:pos="7655"/>
              </w:tabs>
              <w:spacing w:after="0" w:line="240" w:lineRule="exact"/>
              <w:ind w:left="565" w:hanging="5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Общественно-политическая газета «</w:t>
            </w:r>
            <w:proofErr w:type="spellStart"/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Шпаковский</w:t>
            </w:r>
            <w:proofErr w:type="spellEnd"/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вестник»</w:t>
            </w:r>
          </w:p>
        </w:tc>
        <w:tc>
          <w:tcPr>
            <w:tcW w:w="1524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</w:t>
            </w:r>
          </w:p>
        </w:tc>
      </w:tr>
      <w:tr w:rsidR="00C51218" w:rsidRPr="00124A85" w:rsidTr="00C419CC">
        <w:tc>
          <w:tcPr>
            <w:tcW w:w="817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513" w:type="dxa"/>
            <w:hideMark/>
          </w:tcPr>
          <w:p w:rsidR="00C51218" w:rsidRPr="00124A85" w:rsidRDefault="00C51218" w:rsidP="00C419CC">
            <w:pPr>
              <w:tabs>
                <w:tab w:val="left" w:pos="7371"/>
                <w:tab w:val="left" w:pos="7655"/>
              </w:tabs>
              <w:spacing w:after="0" w:line="240" w:lineRule="exact"/>
              <w:ind w:left="565" w:hanging="5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 НПА</w:t>
            </w:r>
          </w:p>
        </w:tc>
        <w:tc>
          <w:tcPr>
            <w:tcW w:w="1524" w:type="dxa"/>
            <w:hideMark/>
          </w:tcPr>
          <w:p w:rsidR="00C51218" w:rsidRPr="00124A85" w:rsidRDefault="00C51218" w:rsidP="00C419C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</w:t>
            </w:r>
          </w:p>
        </w:tc>
      </w:tr>
    </w:tbl>
    <w:p w:rsidR="00C51218" w:rsidRPr="00124A85" w:rsidRDefault="00C51218" w:rsidP="00C51218">
      <w:pPr>
        <w:spacing w:after="0" w:line="1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spacing w:after="0" w:line="1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18" w:rsidRPr="00124A85" w:rsidRDefault="00C51218" w:rsidP="00C51218">
      <w:pPr>
        <w:spacing w:after="0" w:line="16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проекта:</w:t>
      </w:r>
    </w:p>
    <w:p w:rsidR="00C51218" w:rsidRDefault="00C51218" w:rsidP="00C51218">
      <w:pPr>
        <w:spacing w:after="0" w:line="160" w:lineRule="exac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Пьянова И.И. </w:t>
      </w:r>
      <w:r w:rsidRPr="00124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6-00-16 (83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95</w:t>
      </w:r>
      <w:r w:rsidRPr="00124A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sectPr w:rsidR="00C51218" w:rsidSect="007229CF">
      <w:headerReference w:type="default" r:id="rId7"/>
      <w:pgSz w:w="11906" w:h="16838"/>
      <w:pgMar w:top="1135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6F1" w:rsidRDefault="00BE06F1">
      <w:pPr>
        <w:spacing w:after="0" w:line="240" w:lineRule="auto"/>
      </w:pPr>
      <w:r>
        <w:separator/>
      </w:r>
    </w:p>
  </w:endnote>
  <w:endnote w:type="continuationSeparator" w:id="0">
    <w:p w:rsidR="00BE06F1" w:rsidRDefault="00BE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6F1" w:rsidRDefault="00BE06F1">
      <w:pPr>
        <w:spacing w:after="0" w:line="240" w:lineRule="auto"/>
      </w:pPr>
      <w:r>
        <w:separator/>
      </w:r>
    </w:p>
  </w:footnote>
  <w:footnote w:type="continuationSeparator" w:id="0">
    <w:p w:rsidR="00BE06F1" w:rsidRDefault="00BE0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68" w:rsidRDefault="00921E8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229CF">
      <w:rPr>
        <w:noProof/>
      </w:rPr>
      <w:t>3</w:t>
    </w:r>
    <w:r>
      <w:fldChar w:fldCharType="end"/>
    </w:r>
  </w:p>
  <w:p w:rsidR="00B25BA4" w:rsidRDefault="00BE06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18"/>
    <w:rsid w:val="001B10B5"/>
    <w:rsid w:val="003E0BF4"/>
    <w:rsid w:val="005F0307"/>
    <w:rsid w:val="00693B79"/>
    <w:rsid w:val="006C08F2"/>
    <w:rsid w:val="007229CF"/>
    <w:rsid w:val="00921E8A"/>
    <w:rsid w:val="00BE06F1"/>
    <w:rsid w:val="00C51218"/>
    <w:rsid w:val="00C67718"/>
    <w:rsid w:val="00CB5392"/>
    <w:rsid w:val="00E16ACD"/>
    <w:rsid w:val="00E5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1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1218"/>
  </w:style>
  <w:style w:type="paragraph" w:styleId="a5">
    <w:name w:val="Balloon Text"/>
    <w:basedOn w:val="a"/>
    <w:link w:val="a6"/>
    <w:uiPriority w:val="99"/>
    <w:semiHidden/>
    <w:unhideWhenUsed/>
    <w:rsid w:val="0092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1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1218"/>
  </w:style>
  <w:style w:type="paragraph" w:styleId="a5">
    <w:name w:val="Balloon Text"/>
    <w:basedOn w:val="a"/>
    <w:link w:val="a6"/>
    <w:uiPriority w:val="99"/>
    <w:semiHidden/>
    <w:unhideWhenUsed/>
    <w:rsid w:val="0092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Пьянова Ирина Ивановна</cp:lastModifiedBy>
  <cp:revision>2</cp:revision>
  <cp:lastPrinted>2023-11-02T13:20:00Z</cp:lastPrinted>
  <dcterms:created xsi:type="dcterms:W3CDTF">2023-11-10T05:33:00Z</dcterms:created>
  <dcterms:modified xsi:type="dcterms:W3CDTF">2023-11-10T05:33:00Z</dcterms:modified>
</cp:coreProperties>
</file>