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777F7D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777F7D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325ED" w:rsidRPr="00777F7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77F7D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A047D7"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777F7D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3325ED" w:rsidRPr="00777F7D" w:rsidRDefault="00A047D7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="003325ED" w:rsidRPr="00777F7D">
        <w:rPr>
          <w:rFonts w:eastAsia="Times New Roman"/>
          <w:b/>
          <w:sz w:val="24"/>
          <w:szCs w:val="24"/>
          <w:lang w:eastAsia="ru-RU"/>
        </w:rPr>
        <w:t>КРАЯ</w:t>
      </w:r>
    </w:p>
    <w:p w:rsidR="003325ED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200"/>
        <w:gridCol w:w="3182"/>
      </w:tblGrid>
      <w:tr w:rsidR="00497756" w:rsidRPr="00497756" w:rsidTr="00497756">
        <w:tc>
          <w:tcPr>
            <w:tcW w:w="3237" w:type="dxa"/>
          </w:tcPr>
          <w:p w:rsidR="00497756" w:rsidRPr="00722147" w:rsidRDefault="00B43CD6" w:rsidP="00497756">
            <w:pPr>
              <w:widowControl w:val="0"/>
              <w:suppressAutoHyphens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08 августа 2022 г.</w:t>
            </w:r>
          </w:p>
        </w:tc>
        <w:tc>
          <w:tcPr>
            <w:tcW w:w="3237" w:type="dxa"/>
          </w:tcPr>
          <w:p w:rsidR="00497756" w:rsidRDefault="00497756" w:rsidP="001C09C1">
            <w:pPr>
              <w:widowControl w:val="0"/>
              <w:suppressAutoHyphens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77F7D">
              <w:rPr>
                <w:rFonts w:eastAsia="Times New Roman"/>
                <w:b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77F7D">
              <w:rPr>
                <w:rFonts w:eastAsia="Times New Roman"/>
                <w:b/>
                <w:sz w:val="24"/>
                <w:szCs w:val="24"/>
                <w:lang w:eastAsia="ru-RU"/>
              </w:rPr>
              <w:t>Михайловск</w:t>
            </w:r>
          </w:p>
        </w:tc>
        <w:tc>
          <w:tcPr>
            <w:tcW w:w="3238" w:type="dxa"/>
          </w:tcPr>
          <w:p w:rsidR="00497756" w:rsidRPr="00722147" w:rsidRDefault="00B43CD6" w:rsidP="00497756">
            <w:pPr>
              <w:widowControl w:val="0"/>
              <w:suppressAutoHyphens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№ 1137</w:t>
            </w:r>
          </w:p>
        </w:tc>
      </w:tr>
    </w:tbl>
    <w:p w:rsidR="00497756" w:rsidRPr="00777F7D" w:rsidRDefault="00497756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26355" w:rsidRDefault="00926355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926355" w:rsidRDefault="00926355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497756" w:rsidRDefault="00497756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 внесении изменений в постановление администрации Шпаковского муниципального округа Ставропольского края от </w:t>
      </w:r>
      <w:r w:rsidR="00B70242">
        <w:rPr>
          <w:rFonts w:eastAsia="Times New Roman"/>
          <w:szCs w:val="24"/>
          <w:lang w:eastAsia="ru-RU"/>
        </w:rPr>
        <w:t>29 июня 2022 г</w:t>
      </w:r>
      <w:r>
        <w:rPr>
          <w:rFonts w:eastAsia="Times New Roman"/>
          <w:lang w:eastAsia="ru-RU"/>
        </w:rPr>
        <w:t xml:space="preserve">. № </w:t>
      </w:r>
      <w:r w:rsidR="00B70242">
        <w:rPr>
          <w:rFonts w:eastAsia="Times New Roman"/>
          <w:lang w:eastAsia="ru-RU"/>
        </w:rPr>
        <w:t>945</w:t>
      </w:r>
      <w:r w:rsidR="00AC5148">
        <w:rPr>
          <w:rFonts w:eastAsia="Times New Roman"/>
          <w:lang w:eastAsia="ru-RU"/>
        </w:rPr>
        <w:t xml:space="preserve">                </w:t>
      </w:r>
      <w:r w:rsidR="00AC5148">
        <w:t>«</w:t>
      </w:r>
      <w:r w:rsidR="00AC5148">
        <w:rPr>
          <w:rFonts w:eastAsia="Times New Roman"/>
          <w:lang w:eastAsia="ru-RU"/>
        </w:rPr>
        <w:t xml:space="preserve">О признании утратившими силу отдельных нормативных правовых </w:t>
      </w:r>
      <w:proofErr w:type="gramStart"/>
      <w:r w:rsidR="00AC5148">
        <w:rPr>
          <w:rFonts w:eastAsia="Times New Roman"/>
          <w:lang w:eastAsia="ru-RU"/>
        </w:rPr>
        <w:t>актов администрации муниципального образования города Михайловска Шпаковского района Ставропольского края</w:t>
      </w:r>
      <w:proofErr w:type="gramEnd"/>
      <w:r w:rsidR="00AC5148">
        <w:t>»</w:t>
      </w:r>
    </w:p>
    <w:p w:rsidR="003325E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807F70" w:rsidRPr="00777F7D" w:rsidRDefault="00807F70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560C50" w:rsidRPr="00560C50" w:rsidRDefault="00722147" w:rsidP="007221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</w:rPr>
      </w:pPr>
      <w:r w:rsidRPr="00777F7D">
        <w:rPr>
          <w:rFonts w:eastAsia="Times New Roman"/>
          <w:lang w:eastAsia="ru-RU"/>
        </w:rPr>
        <w:t xml:space="preserve">В целях приведения нормативных правовых актов </w:t>
      </w:r>
      <w:r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>
        <w:rPr>
          <w:rFonts w:eastAsia="Times New Roman"/>
          <w:lang w:eastAsia="ru-RU"/>
        </w:rPr>
        <w:t xml:space="preserve">Ставропольского края </w:t>
      </w:r>
      <w:r w:rsidRPr="00777F7D">
        <w:rPr>
          <w:rFonts w:eastAsia="Times New Roman"/>
          <w:lang w:eastAsia="ru-RU"/>
        </w:rPr>
        <w:t xml:space="preserve">в соответствие </w:t>
      </w:r>
      <w:r>
        <w:rPr>
          <w:rFonts w:eastAsia="Times New Roman"/>
          <w:lang w:eastAsia="ru-RU"/>
        </w:rPr>
        <w:t>с действующим законодательством</w:t>
      </w:r>
      <w:r w:rsidRPr="00777F7D">
        <w:rPr>
          <w:rFonts w:eastAsia="Times New Roman"/>
          <w:lang w:eastAsia="ru-RU"/>
        </w:rPr>
        <w:t xml:space="preserve"> </w:t>
      </w:r>
      <w:r w:rsidR="00560C50" w:rsidRPr="00166FED">
        <w:t xml:space="preserve">администрация Шпаковского </w:t>
      </w:r>
      <w:proofErr w:type="spellStart"/>
      <w:proofErr w:type="gramStart"/>
      <w:r w:rsidR="00560C50" w:rsidRPr="00166FED">
        <w:t>муници</w:t>
      </w:r>
      <w:r w:rsidR="004811E5">
        <w:t>-</w:t>
      </w:r>
      <w:r w:rsidR="00560C50" w:rsidRPr="00166FED">
        <w:t>пального</w:t>
      </w:r>
      <w:proofErr w:type="spellEnd"/>
      <w:proofErr w:type="gramEnd"/>
      <w:r w:rsidR="00560C50" w:rsidRPr="00166FED">
        <w:t xml:space="preserve"> </w:t>
      </w:r>
      <w:r w:rsidR="00560C50">
        <w:t xml:space="preserve">округа </w:t>
      </w:r>
      <w:r w:rsidR="00560C50" w:rsidRPr="00166FED">
        <w:t>Ставропольского края</w:t>
      </w:r>
    </w:p>
    <w:p w:rsidR="00560C50" w:rsidRPr="00F43719" w:rsidRDefault="00560C50" w:rsidP="00845589">
      <w:pPr>
        <w:spacing w:after="0" w:line="240" w:lineRule="auto"/>
        <w:jc w:val="both"/>
      </w:pPr>
    </w:p>
    <w:p w:rsidR="00560C50" w:rsidRPr="00F43719" w:rsidRDefault="00560C50" w:rsidP="00560C50">
      <w:pPr>
        <w:spacing w:after="0" w:line="240" w:lineRule="auto"/>
        <w:jc w:val="both"/>
      </w:pPr>
      <w:r w:rsidRPr="00F43719">
        <w:t>ПОСТАНОВЛЯЕТ:</w:t>
      </w:r>
    </w:p>
    <w:p w:rsidR="00560C50" w:rsidRPr="00F43719" w:rsidRDefault="00560C50" w:rsidP="00845589">
      <w:pPr>
        <w:spacing w:after="0" w:line="240" w:lineRule="auto"/>
        <w:ind w:firstLine="709"/>
        <w:jc w:val="both"/>
      </w:pPr>
    </w:p>
    <w:p w:rsidR="00560C50" w:rsidRPr="00C55550" w:rsidRDefault="00560C50" w:rsidP="00722147">
      <w:pPr>
        <w:spacing w:after="0" w:line="240" w:lineRule="auto"/>
        <w:ind w:firstLine="709"/>
        <w:jc w:val="both"/>
      </w:pPr>
      <w:r w:rsidRPr="00C55550">
        <w:t xml:space="preserve">1. Внести в постановление администрации Шпаковского </w:t>
      </w:r>
      <w:proofErr w:type="spellStart"/>
      <w:r w:rsidRPr="00C55550">
        <w:t>муни</w:t>
      </w:r>
      <w:r w:rsidR="004811E5">
        <w:t>-</w:t>
      </w:r>
      <w:r w:rsidRPr="00C55550">
        <w:t>ципального</w:t>
      </w:r>
      <w:proofErr w:type="spellEnd"/>
      <w:r w:rsidRPr="00C55550">
        <w:t xml:space="preserve"> </w:t>
      </w:r>
      <w:r w:rsidR="00AC5148">
        <w:t>округа</w:t>
      </w:r>
      <w:r w:rsidRPr="00C55550">
        <w:t xml:space="preserve"> Ставропольского края от </w:t>
      </w:r>
      <w:r w:rsidR="00B70242">
        <w:rPr>
          <w:rFonts w:eastAsia="Times New Roman"/>
          <w:szCs w:val="24"/>
          <w:lang w:eastAsia="ru-RU"/>
        </w:rPr>
        <w:t>29 июня</w:t>
      </w:r>
      <w:r w:rsidR="00B70242">
        <w:t xml:space="preserve"> </w:t>
      </w:r>
      <w:r w:rsidR="00722147">
        <w:t>2022</w:t>
      </w:r>
      <w:r w:rsidRPr="00C55550">
        <w:t xml:space="preserve"> г. № </w:t>
      </w:r>
      <w:r w:rsidR="00B70242">
        <w:t>945</w:t>
      </w:r>
      <w:r w:rsidRPr="00C55550">
        <w:t xml:space="preserve"> </w:t>
      </w:r>
      <w:r w:rsidR="00722147">
        <w:t xml:space="preserve">               </w:t>
      </w:r>
      <w:r>
        <w:t>«</w:t>
      </w:r>
      <w:r w:rsidR="00B70242">
        <w:rPr>
          <w:rFonts w:eastAsia="Times New Roman"/>
          <w:lang w:eastAsia="ru-RU"/>
        </w:rPr>
        <w:t xml:space="preserve">О признании утратившими силу отдельных нормативных правовых </w:t>
      </w:r>
      <w:proofErr w:type="gramStart"/>
      <w:r w:rsidR="00B70242">
        <w:rPr>
          <w:rFonts w:eastAsia="Times New Roman"/>
          <w:lang w:eastAsia="ru-RU"/>
        </w:rPr>
        <w:t>актов администрации муниципального образования города Михайловска Шпаковского района Ставропольского</w:t>
      </w:r>
      <w:proofErr w:type="gramEnd"/>
      <w:r w:rsidR="00B70242">
        <w:rPr>
          <w:rFonts w:eastAsia="Times New Roman"/>
          <w:lang w:eastAsia="ru-RU"/>
        </w:rPr>
        <w:t xml:space="preserve"> края</w:t>
      </w:r>
      <w:r w:rsidR="00722147">
        <w:t xml:space="preserve">» </w:t>
      </w:r>
      <w:r w:rsidRPr="00C55550">
        <w:t>следующие изменения:</w:t>
      </w:r>
    </w:p>
    <w:p w:rsidR="00722147" w:rsidRDefault="009C2DCE" w:rsidP="00560C50">
      <w:pPr>
        <w:spacing w:after="0" w:line="240" w:lineRule="auto"/>
        <w:ind w:firstLine="709"/>
        <w:jc w:val="both"/>
      </w:pPr>
      <w:r>
        <w:t xml:space="preserve">1.1. </w:t>
      </w:r>
      <w:r w:rsidR="00722147">
        <w:t xml:space="preserve">Абзацы </w:t>
      </w:r>
      <w:r w:rsidR="00B70242">
        <w:t xml:space="preserve">второй, тридцать пятый, девяносто восьмой, сто третий, </w:t>
      </w:r>
      <w:r w:rsidR="000B43D1">
        <w:t xml:space="preserve">          </w:t>
      </w:r>
      <w:r w:rsidR="00B70242">
        <w:t xml:space="preserve">сто сорок седьмой </w:t>
      </w:r>
      <w:r w:rsidR="00722147">
        <w:t xml:space="preserve">пункта 1 </w:t>
      </w:r>
      <w:r w:rsidR="00B70242">
        <w:t>исключить</w:t>
      </w:r>
      <w:r w:rsidR="00722147">
        <w:t>.</w:t>
      </w:r>
    </w:p>
    <w:p w:rsidR="00722147" w:rsidRDefault="00722147" w:rsidP="00560C50">
      <w:pPr>
        <w:spacing w:after="0" w:line="240" w:lineRule="auto"/>
        <w:ind w:firstLine="709"/>
        <w:jc w:val="both"/>
      </w:pPr>
    </w:p>
    <w:p w:rsidR="00560C50" w:rsidRDefault="00722147" w:rsidP="00560C50">
      <w:pPr>
        <w:spacing w:after="0" w:line="240" w:lineRule="auto"/>
        <w:ind w:firstLine="709"/>
        <w:jc w:val="both"/>
      </w:pPr>
      <w:r>
        <w:t>2</w:t>
      </w:r>
      <w:r w:rsidR="00560C50">
        <w:t xml:space="preserve">. </w:t>
      </w:r>
      <w:proofErr w:type="gramStart"/>
      <w:r w:rsidR="00560C50">
        <w:t>Разместить</w:t>
      </w:r>
      <w:proofErr w:type="gramEnd"/>
      <w:r w:rsidR="00560C50"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560C50" w:rsidRDefault="00560C50" w:rsidP="00560C50">
      <w:pPr>
        <w:spacing w:after="0" w:line="240" w:lineRule="auto"/>
        <w:ind w:firstLine="709"/>
        <w:jc w:val="both"/>
      </w:pPr>
    </w:p>
    <w:p w:rsidR="00560C50" w:rsidRPr="00130F1E" w:rsidRDefault="00722147" w:rsidP="00560C50">
      <w:pPr>
        <w:spacing w:after="0" w:line="240" w:lineRule="auto"/>
        <w:ind w:firstLine="709"/>
        <w:jc w:val="both"/>
      </w:pPr>
      <w:r>
        <w:t>3</w:t>
      </w:r>
      <w:r w:rsidR="00560C50">
        <w:t>.</w:t>
      </w:r>
      <w:r>
        <w:t xml:space="preserve"> </w:t>
      </w:r>
      <w:r w:rsidR="00560C50">
        <w:t>Настоящее постановление вступает в силу на следующий день после дня его официального опубликования</w:t>
      </w:r>
      <w:r w:rsidR="00560C50" w:rsidRPr="00130F1E">
        <w:t>.</w:t>
      </w:r>
    </w:p>
    <w:p w:rsidR="00560C50" w:rsidRDefault="00560C50" w:rsidP="00560C50">
      <w:pPr>
        <w:tabs>
          <w:tab w:val="left" w:pos="0"/>
        </w:tabs>
        <w:spacing w:after="0" w:line="240" w:lineRule="auto"/>
      </w:pPr>
    </w:p>
    <w:p w:rsidR="00560C50" w:rsidRDefault="00560C50" w:rsidP="00560C50">
      <w:pPr>
        <w:tabs>
          <w:tab w:val="left" w:pos="0"/>
        </w:tabs>
        <w:spacing w:after="0" w:line="240" w:lineRule="auto"/>
      </w:pPr>
    </w:p>
    <w:p w:rsidR="002C2E69" w:rsidRPr="00746CDD" w:rsidRDefault="002C2E69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12033B" w:rsidRDefault="00746CDD" w:rsidP="00ED397F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Ставропольского края</w:t>
      </w:r>
      <w:r w:rsidR="004811E5">
        <w:rPr>
          <w:rFonts w:eastAsia="Times New Roman"/>
          <w:color w:val="000000" w:themeColor="text1"/>
          <w:lang w:eastAsia="ru-RU"/>
        </w:rPr>
        <w:tab/>
      </w:r>
      <w:r w:rsidR="004811E5">
        <w:rPr>
          <w:rFonts w:eastAsia="Times New Roman"/>
          <w:color w:val="000000" w:themeColor="text1"/>
          <w:lang w:eastAsia="ru-RU"/>
        </w:rPr>
        <w:tab/>
      </w:r>
      <w:r w:rsidR="004811E5">
        <w:rPr>
          <w:rFonts w:eastAsia="Times New Roman"/>
          <w:color w:val="000000" w:themeColor="text1"/>
          <w:lang w:eastAsia="ru-RU"/>
        </w:rPr>
        <w:tab/>
      </w:r>
      <w:r w:rsidR="004811E5">
        <w:rPr>
          <w:rFonts w:eastAsia="Times New Roman"/>
          <w:color w:val="000000" w:themeColor="text1"/>
          <w:lang w:eastAsia="ru-RU"/>
        </w:rPr>
        <w:tab/>
      </w:r>
      <w:r w:rsidR="004811E5">
        <w:rPr>
          <w:rFonts w:eastAsia="Times New Roman"/>
          <w:color w:val="000000" w:themeColor="text1"/>
          <w:lang w:eastAsia="ru-RU"/>
        </w:rPr>
        <w:tab/>
      </w:r>
      <w:r w:rsidR="004811E5">
        <w:rPr>
          <w:rFonts w:eastAsia="Times New Roman"/>
          <w:color w:val="000000" w:themeColor="text1"/>
          <w:lang w:eastAsia="ru-RU"/>
        </w:rPr>
        <w:tab/>
      </w:r>
      <w:r w:rsidR="004811E5">
        <w:rPr>
          <w:rFonts w:eastAsia="Times New Roman"/>
          <w:color w:val="000000" w:themeColor="text1"/>
          <w:lang w:eastAsia="ru-RU"/>
        </w:rPr>
        <w:tab/>
        <w:t xml:space="preserve">      </w:t>
      </w:r>
      <w:proofErr w:type="spellStart"/>
      <w:r w:rsidRPr="00746CDD">
        <w:rPr>
          <w:rFonts w:eastAsia="Times New Roman"/>
          <w:color w:val="000000" w:themeColor="text1"/>
          <w:lang w:eastAsia="ru-RU"/>
        </w:rPr>
        <w:t>В.Д.Приходько</w:t>
      </w:r>
      <w:bookmarkStart w:id="0" w:name="_GoBack"/>
      <w:bookmarkEnd w:id="0"/>
      <w:proofErr w:type="spellEnd"/>
    </w:p>
    <w:sectPr w:rsidR="0012033B" w:rsidSect="00D952C1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7A" w:rsidRDefault="00CA007A" w:rsidP="00FE2693">
      <w:pPr>
        <w:spacing w:after="0" w:line="240" w:lineRule="auto"/>
      </w:pPr>
      <w:r>
        <w:separator/>
      </w:r>
    </w:p>
  </w:endnote>
  <w:endnote w:type="continuationSeparator" w:id="0">
    <w:p w:rsidR="00CA007A" w:rsidRDefault="00CA007A" w:rsidP="00FE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7A" w:rsidRDefault="00CA007A" w:rsidP="00FE2693">
      <w:pPr>
        <w:spacing w:after="0" w:line="240" w:lineRule="auto"/>
      </w:pPr>
      <w:r>
        <w:separator/>
      </w:r>
    </w:p>
  </w:footnote>
  <w:footnote w:type="continuationSeparator" w:id="0">
    <w:p w:rsidR="00CA007A" w:rsidRDefault="00CA007A" w:rsidP="00FE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693" w:rsidRDefault="00FE2693" w:rsidP="00FE2693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14D" w:rsidRDefault="0010514D">
    <w:pPr>
      <w:pStyle w:val="a6"/>
      <w:jc w:val="center"/>
    </w:pPr>
  </w:p>
  <w:p w:rsidR="0010514D" w:rsidRDefault="001051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721D"/>
    <w:multiLevelType w:val="hybridMultilevel"/>
    <w:tmpl w:val="06C8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6C"/>
    <w:rsid w:val="00012B13"/>
    <w:rsid w:val="00032D83"/>
    <w:rsid w:val="00036A57"/>
    <w:rsid w:val="00091E36"/>
    <w:rsid w:val="000B43D1"/>
    <w:rsid w:val="000D4A26"/>
    <w:rsid w:val="000E4023"/>
    <w:rsid w:val="000F3A88"/>
    <w:rsid w:val="0010514D"/>
    <w:rsid w:val="001065C9"/>
    <w:rsid w:val="0012033B"/>
    <w:rsid w:val="001576D8"/>
    <w:rsid w:val="00181BE3"/>
    <w:rsid w:val="001C09C1"/>
    <w:rsid w:val="001D2D1B"/>
    <w:rsid w:val="00201DEB"/>
    <w:rsid w:val="00234028"/>
    <w:rsid w:val="00250FF9"/>
    <w:rsid w:val="0026515A"/>
    <w:rsid w:val="002A63D5"/>
    <w:rsid w:val="002C2E69"/>
    <w:rsid w:val="002C387C"/>
    <w:rsid w:val="002F2B06"/>
    <w:rsid w:val="003051DC"/>
    <w:rsid w:val="00314063"/>
    <w:rsid w:val="003325ED"/>
    <w:rsid w:val="00335AC1"/>
    <w:rsid w:val="003458D1"/>
    <w:rsid w:val="00345EA5"/>
    <w:rsid w:val="00350ACD"/>
    <w:rsid w:val="00354D5D"/>
    <w:rsid w:val="00361D7B"/>
    <w:rsid w:val="00362888"/>
    <w:rsid w:val="003801AD"/>
    <w:rsid w:val="003D27C5"/>
    <w:rsid w:val="004470AA"/>
    <w:rsid w:val="00450949"/>
    <w:rsid w:val="00470FDE"/>
    <w:rsid w:val="004811E5"/>
    <w:rsid w:val="004812EE"/>
    <w:rsid w:val="0049465E"/>
    <w:rsid w:val="00497756"/>
    <w:rsid w:val="004C5668"/>
    <w:rsid w:val="005026D4"/>
    <w:rsid w:val="00515FC0"/>
    <w:rsid w:val="00547B52"/>
    <w:rsid w:val="00552686"/>
    <w:rsid w:val="00560C50"/>
    <w:rsid w:val="0057185B"/>
    <w:rsid w:val="005829EF"/>
    <w:rsid w:val="005A2304"/>
    <w:rsid w:val="005A3A59"/>
    <w:rsid w:val="005D5A6A"/>
    <w:rsid w:val="005E1676"/>
    <w:rsid w:val="005F3EBB"/>
    <w:rsid w:val="006012F8"/>
    <w:rsid w:val="00607218"/>
    <w:rsid w:val="00623BEE"/>
    <w:rsid w:val="0066386C"/>
    <w:rsid w:val="00672C1F"/>
    <w:rsid w:val="006D3A7C"/>
    <w:rsid w:val="00711EBB"/>
    <w:rsid w:val="00722147"/>
    <w:rsid w:val="00722F02"/>
    <w:rsid w:val="00740EE8"/>
    <w:rsid w:val="00746CDD"/>
    <w:rsid w:val="00752F48"/>
    <w:rsid w:val="00757C55"/>
    <w:rsid w:val="00760088"/>
    <w:rsid w:val="007670CC"/>
    <w:rsid w:val="00780553"/>
    <w:rsid w:val="00796CE8"/>
    <w:rsid w:val="007B7B11"/>
    <w:rsid w:val="007E2E66"/>
    <w:rsid w:val="007F4899"/>
    <w:rsid w:val="00807F70"/>
    <w:rsid w:val="0084357F"/>
    <w:rsid w:val="00845589"/>
    <w:rsid w:val="008A6AA7"/>
    <w:rsid w:val="008C7975"/>
    <w:rsid w:val="008D65C5"/>
    <w:rsid w:val="008E2307"/>
    <w:rsid w:val="008F3264"/>
    <w:rsid w:val="00926355"/>
    <w:rsid w:val="009441A3"/>
    <w:rsid w:val="00962394"/>
    <w:rsid w:val="00963D36"/>
    <w:rsid w:val="00963FFE"/>
    <w:rsid w:val="009830A3"/>
    <w:rsid w:val="009837C0"/>
    <w:rsid w:val="009C2DCE"/>
    <w:rsid w:val="009C673C"/>
    <w:rsid w:val="009D2ADE"/>
    <w:rsid w:val="009D5B8F"/>
    <w:rsid w:val="00A0175B"/>
    <w:rsid w:val="00A047D7"/>
    <w:rsid w:val="00A17D90"/>
    <w:rsid w:val="00A31CFE"/>
    <w:rsid w:val="00A82549"/>
    <w:rsid w:val="00AA6DF4"/>
    <w:rsid w:val="00AC5148"/>
    <w:rsid w:val="00AC676A"/>
    <w:rsid w:val="00AC7BE4"/>
    <w:rsid w:val="00AD6F11"/>
    <w:rsid w:val="00AE3C08"/>
    <w:rsid w:val="00B21FF7"/>
    <w:rsid w:val="00B26E7F"/>
    <w:rsid w:val="00B43CD6"/>
    <w:rsid w:val="00B451A6"/>
    <w:rsid w:val="00B51B11"/>
    <w:rsid w:val="00B5704E"/>
    <w:rsid w:val="00B66A03"/>
    <w:rsid w:val="00B70242"/>
    <w:rsid w:val="00B95D9F"/>
    <w:rsid w:val="00BA61D3"/>
    <w:rsid w:val="00C14CC1"/>
    <w:rsid w:val="00C3412E"/>
    <w:rsid w:val="00C506B1"/>
    <w:rsid w:val="00C910A9"/>
    <w:rsid w:val="00C94E16"/>
    <w:rsid w:val="00CA007A"/>
    <w:rsid w:val="00CD72DA"/>
    <w:rsid w:val="00CE5236"/>
    <w:rsid w:val="00CF1A3D"/>
    <w:rsid w:val="00CF303E"/>
    <w:rsid w:val="00D6173C"/>
    <w:rsid w:val="00D6481A"/>
    <w:rsid w:val="00D952C1"/>
    <w:rsid w:val="00D96172"/>
    <w:rsid w:val="00DB1226"/>
    <w:rsid w:val="00DB56FA"/>
    <w:rsid w:val="00E01596"/>
    <w:rsid w:val="00E02860"/>
    <w:rsid w:val="00E07B97"/>
    <w:rsid w:val="00E12E57"/>
    <w:rsid w:val="00E1338E"/>
    <w:rsid w:val="00E24BD0"/>
    <w:rsid w:val="00E36539"/>
    <w:rsid w:val="00E50F7A"/>
    <w:rsid w:val="00E5140E"/>
    <w:rsid w:val="00EB44AF"/>
    <w:rsid w:val="00EC35E0"/>
    <w:rsid w:val="00ED0F62"/>
    <w:rsid w:val="00ED397F"/>
    <w:rsid w:val="00ED535F"/>
    <w:rsid w:val="00ED5D47"/>
    <w:rsid w:val="00EF0623"/>
    <w:rsid w:val="00EF45EA"/>
    <w:rsid w:val="00F56F71"/>
    <w:rsid w:val="00FA3313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table" w:styleId="aa">
    <w:name w:val="Table Grid"/>
    <w:basedOn w:val="a1"/>
    <w:uiPriority w:val="59"/>
    <w:rsid w:val="0049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560C50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60C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table" w:styleId="aa">
    <w:name w:val="Table Grid"/>
    <w:basedOn w:val="a1"/>
    <w:uiPriority w:val="59"/>
    <w:rsid w:val="0049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560C50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60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49D8-4E13-446C-BD7C-2CBF5287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2022-06-16T08:17:00Z</cp:lastPrinted>
  <dcterms:created xsi:type="dcterms:W3CDTF">2022-08-08T11:21:00Z</dcterms:created>
  <dcterms:modified xsi:type="dcterms:W3CDTF">2022-08-08T11:21:00Z</dcterms:modified>
</cp:coreProperties>
</file>