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580AF" w14:textId="77777777" w:rsidR="005D1555" w:rsidRDefault="005D1555" w:rsidP="00CE0A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ПРОЕКТ</w:t>
      </w:r>
    </w:p>
    <w:p w14:paraId="66B67524" w14:textId="77777777" w:rsidR="00CE0A4F" w:rsidRDefault="00CE0A4F" w:rsidP="00CE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E0A4F">
        <w:rPr>
          <w:rFonts w:ascii="Times New Roman" w:eastAsia="Calibri" w:hAnsi="Times New Roman" w:cs="Times New Roman"/>
          <w:b/>
          <w:sz w:val="36"/>
          <w:szCs w:val="36"/>
        </w:rPr>
        <w:t>П О С Т А Н О В Л Е Н И Е</w:t>
      </w:r>
    </w:p>
    <w:p w14:paraId="00B8CF6E" w14:textId="77777777" w:rsidR="009F682B" w:rsidRPr="00CE0A4F" w:rsidRDefault="009F682B" w:rsidP="00CE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CFA7146" w14:textId="77777777" w:rsidR="00CE0A4F" w:rsidRPr="00CE0A4F" w:rsidRDefault="00CE0A4F" w:rsidP="00CE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E0A4F">
        <w:rPr>
          <w:rFonts w:ascii="Times New Roman" w:eastAsia="Calibri" w:hAnsi="Times New Roman" w:cs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14:paraId="3ED85AC1" w14:textId="77777777" w:rsidR="00CE0A4F" w:rsidRPr="00CE0A4F" w:rsidRDefault="00CE0A4F" w:rsidP="00CE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E0A4F">
        <w:rPr>
          <w:rFonts w:ascii="Times New Roman" w:eastAsia="Calibri" w:hAnsi="Times New Roman" w:cs="Times New Roman"/>
          <w:b/>
          <w:sz w:val="24"/>
          <w:szCs w:val="28"/>
        </w:rPr>
        <w:t>СТАВРОПОЛЬСКОГО КРАЯ</w:t>
      </w:r>
    </w:p>
    <w:p w14:paraId="0D1E78A1" w14:textId="77777777" w:rsidR="00CE0A4F" w:rsidRPr="00CE0A4F" w:rsidRDefault="00CE0A4F" w:rsidP="00CE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5067C26" w14:textId="77777777" w:rsidR="004B5840" w:rsidRDefault="00CE0A4F" w:rsidP="00CE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0A4F">
        <w:rPr>
          <w:rFonts w:ascii="Times New Roman" w:eastAsia="Calibri" w:hAnsi="Times New Roman" w:cs="Times New Roman"/>
          <w:b/>
          <w:sz w:val="24"/>
          <w:szCs w:val="24"/>
        </w:rPr>
        <w:t>г. Михайловск</w:t>
      </w:r>
    </w:p>
    <w:p w14:paraId="44D59878" w14:textId="77777777" w:rsidR="00CE0A4F" w:rsidRDefault="00CE0A4F" w:rsidP="00AF4454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70531" w14:textId="77777777" w:rsidR="00AF4454" w:rsidRDefault="00AF4454" w:rsidP="00AF4454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EFB39" w14:textId="77777777" w:rsidR="00CE0A4F" w:rsidRPr="004B5840" w:rsidRDefault="00CE0A4F" w:rsidP="00AF4454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188C0D" w14:textId="77777777" w:rsidR="00CE0A4F" w:rsidRDefault="005524C5" w:rsidP="00AF4454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4C5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субсидии уполномоченной </w:t>
      </w:r>
      <w:proofErr w:type="gramStart"/>
      <w:r w:rsidRPr="005524C5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5524C5">
        <w:rPr>
          <w:rFonts w:ascii="Times New Roman" w:hAnsi="Times New Roman" w:cs="Times New Roman"/>
          <w:bCs/>
          <w:sz w:val="28"/>
          <w:szCs w:val="28"/>
        </w:rPr>
        <w:t xml:space="preserve"> рамках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системы персонифицированного 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дополнительного образования детей в наименование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>в целях обеспечения затрат,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4C5">
        <w:rPr>
          <w:rFonts w:ascii="Times New Roman" w:hAnsi="Times New Roman" w:cs="Times New Roman"/>
          <w:bCs/>
          <w:sz w:val="28"/>
          <w:szCs w:val="28"/>
        </w:rPr>
        <w:t xml:space="preserve"> связанных с реализацией проекта по обеспечению системы персонифицированного финансирования дополнительного образования детей</w:t>
      </w:r>
      <w:r w:rsidR="00C86611">
        <w:rPr>
          <w:rFonts w:ascii="Times New Roman" w:hAnsi="Times New Roman" w:cs="Times New Roman"/>
          <w:bCs/>
          <w:sz w:val="28"/>
          <w:szCs w:val="28"/>
        </w:rPr>
        <w:t xml:space="preserve"> на территории Шпаковского муниципального округа Ставропольского края</w:t>
      </w:r>
    </w:p>
    <w:p w14:paraId="4AC1C077" w14:textId="77777777" w:rsidR="005524C5" w:rsidRDefault="005524C5" w:rsidP="00AF44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0164BC" w14:textId="77777777" w:rsidR="00AF4454" w:rsidRPr="00CE0A4F" w:rsidRDefault="00AF4454" w:rsidP="00AF44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82290E" w14:textId="77777777" w:rsidR="00235002" w:rsidRDefault="004B5840" w:rsidP="00FA0A8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</w:t>
      </w:r>
      <w:r w:rsidR="00CE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стратегическому развитию и национальным проектам от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сентября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</w:t>
      </w:r>
      <w:r w:rsidR="00283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№10,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вторым абзацем пункта 1 статьи 78.1 Бюджетного кодекса Российской Федерации, письма министерства образования Ставропольского края от 11 июня 2021 года №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04-24/7759 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направлении методических рекомендаций о внедрении системы персонифицированного финансирования дополнительного образования детей в Ставропольском крае»,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A2F52" w:rsidRP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</w:t>
      </w:r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Шпаковского муниципального округа Ставропольского края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</w:t>
      </w:r>
      <w:r w:rsidR="002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283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947</w:t>
      </w:r>
      <w:r w:rsid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A0A88" w:rsidRP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Порядком определения объема и условия предоставления субсидий </w:t>
      </w:r>
      <w:r w:rsidR="001A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иные цели из бюджета Шпаковского муниципального округа, утвержденного приказом комитета образования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8A65D7" w:rsidRP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Шпаковского муниципального округа Ставропольского края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30.12.2020 </w:t>
      </w:r>
      <w:r w:rsidR="00283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8A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5-ОД</w:t>
      </w:r>
      <w:r w:rsidR="0037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A88" w:rsidRPr="00F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Шпаковского муниципального округа Ставропольского края</w:t>
      </w:r>
    </w:p>
    <w:p w14:paraId="626DF718" w14:textId="77777777" w:rsidR="00FA0A88" w:rsidRDefault="00FA0A88" w:rsidP="00FA0A8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D3B0C" w14:textId="77777777" w:rsidR="00235002" w:rsidRPr="00235002" w:rsidRDefault="00235002" w:rsidP="002350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002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23BF0158" w14:textId="77777777" w:rsidR="00235002" w:rsidRPr="00235002" w:rsidRDefault="00235002" w:rsidP="002350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1A35978" w14:textId="77777777" w:rsidR="00150CA4" w:rsidRDefault="00DC5872" w:rsidP="00235002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 «Центр детского творчества»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(далее – </w:t>
      </w:r>
      <w:r w:rsidR="00EA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ЦДТ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организацией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86611" w:rsidRP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уполномоченной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платежей по договорам об обучении, заключенным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родителями (законными 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представителями) потребителей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исполнителями образовательных услуг, включенны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исполнителей образовательных услу</w:t>
      </w:r>
      <w:r w:rsid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дополнительного образования системы персонифицированного финансирования </w:t>
      </w:r>
      <w:r w:rsidR="00C86611" w:rsidRPr="00C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Шпаковского муниципального округа Ставропольского края</w:t>
      </w:r>
      <w:r w:rsidRPr="00DC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AC3BE5" w14:textId="77777777" w:rsidR="00C86611" w:rsidRPr="004B5840" w:rsidRDefault="00C86611" w:rsidP="00C8661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277DD" w14:textId="77777777" w:rsidR="00864D4E" w:rsidRDefault="00864D4E" w:rsidP="00CE0A4F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ЦДТ</w:t>
      </w:r>
      <w:r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соглашение о предоставлении субсидии на обеспечение затрат, связанных с реализацией </w:t>
      </w:r>
      <w:r w:rsidR="006D3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роекта </w:t>
      </w:r>
      <w:r w:rsidR="0057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864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обеспечению системы персонифицированного финансирования дополнительного образования детей.</w:t>
      </w:r>
    </w:p>
    <w:p w14:paraId="5C3D318D" w14:textId="77777777" w:rsidR="006D36EC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2C704" w14:textId="77777777" w:rsidR="00150CA4" w:rsidRPr="006D36EC" w:rsidRDefault="00294CA1" w:rsidP="00CE0A4F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МБУ ДО ЦДТ </w:t>
      </w:r>
      <w:r w:rsidRPr="00294CA1">
        <w:rPr>
          <w:rFonts w:ascii="Times New Roman" w:hAnsi="Times New Roman"/>
          <w:bCs/>
          <w:sz w:val="28"/>
          <w:szCs w:val="28"/>
        </w:rPr>
        <w:t xml:space="preserve"> использовать предоставляемую субсидию </w:t>
      </w:r>
      <w:r w:rsidR="006D36EC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294CA1">
        <w:rPr>
          <w:rFonts w:ascii="Times New Roman" w:hAnsi="Times New Roman"/>
          <w:bCs/>
          <w:sz w:val="28"/>
          <w:szCs w:val="28"/>
        </w:rPr>
        <w:t xml:space="preserve">в соответствии с Правилами персонифицированного финансирования дополнительного образования детей </w:t>
      </w:r>
      <w:r w:rsidR="00864D4E" w:rsidRPr="00864D4E">
        <w:rPr>
          <w:rFonts w:ascii="Times New Roman" w:hAnsi="Times New Roman"/>
          <w:bCs/>
          <w:sz w:val="28"/>
          <w:szCs w:val="28"/>
        </w:rPr>
        <w:t>в Шпаковском муниципальном округе Ставропольского края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294CA1">
        <w:rPr>
          <w:rFonts w:ascii="Times New Roman" w:hAnsi="Times New Roman"/>
          <w:bCs/>
          <w:sz w:val="28"/>
          <w:szCs w:val="28"/>
        </w:rPr>
        <w:t>утвержденны</w:t>
      </w:r>
      <w:r w:rsidR="00573238">
        <w:rPr>
          <w:rFonts w:ascii="Times New Roman" w:hAnsi="Times New Roman"/>
          <w:bCs/>
          <w:sz w:val="28"/>
          <w:szCs w:val="28"/>
        </w:rPr>
        <w:t>ми</w:t>
      </w:r>
      <w:r w:rsidRPr="00294CA1">
        <w:rPr>
          <w:rFonts w:ascii="Times New Roman" w:hAnsi="Times New Roman"/>
          <w:bCs/>
          <w:sz w:val="28"/>
          <w:szCs w:val="28"/>
        </w:rPr>
        <w:t xml:space="preserve"> постановлением </w:t>
      </w:r>
      <w:r w:rsidR="00573238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294CA1">
        <w:rPr>
          <w:rFonts w:ascii="Times New Roman" w:hAnsi="Times New Roman"/>
          <w:bCs/>
          <w:sz w:val="28"/>
          <w:szCs w:val="28"/>
        </w:rPr>
        <w:t>Шпаковского муниципального округа Ставропольского края</w:t>
      </w:r>
      <w:r w:rsidR="006D36EC">
        <w:rPr>
          <w:rFonts w:ascii="Times New Roman" w:hAnsi="Times New Roman"/>
          <w:bCs/>
          <w:sz w:val="28"/>
          <w:szCs w:val="28"/>
        </w:rPr>
        <w:t xml:space="preserve"> </w:t>
      </w:r>
      <w:r w:rsidR="006D36EC" w:rsidRPr="006D36EC">
        <w:rPr>
          <w:rFonts w:ascii="Times New Roman" w:hAnsi="Times New Roman"/>
          <w:bCs/>
          <w:sz w:val="28"/>
          <w:szCs w:val="28"/>
        </w:rPr>
        <w:t xml:space="preserve">от </w:t>
      </w:r>
      <w:r w:rsidR="00573238" w:rsidRPr="00573238">
        <w:rPr>
          <w:rFonts w:ascii="Times New Roman" w:hAnsi="Times New Roman"/>
          <w:bCs/>
          <w:sz w:val="28"/>
          <w:szCs w:val="28"/>
        </w:rPr>
        <w:t xml:space="preserve"> 26 июля 2021 № 947 «Об утверждении Правил персонифицированного финансирования дополнительного образования детей в Шпаковском муниципальном округе Ставропольского края»</w:t>
      </w:r>
      <w:r>
        <w:rPr>
          <w:rFonts w:ascii="Times New Roman" w:hAnsi="Times New Roman"/>
          <w:bCs/>
          <w:sz w:val="28"/>
          <w:szCs w:val="28"/>
        </w:rPr>
        <w:t>,</w:t>
      </w:r>
      <w:r w:rsidR="00864D4E" w:rsidRPr="00864D4E">
        <w:rPr>
          <w:rFonts w:ascii="Times New Roman" w:hAnsi="Times New Roman"/>
          <w:bCs/>
          <w:sz w:val="28"/>
          <w:szCs w:val="28"/>
        </w:rPr>
        <w:t xml:space="preserve"> </w:t>
      </w:r>
      <w:r w:rsidR="006D36EC">
        <w:rPr>
          <w:rFonts w:ascii="Times New Roman" w:hAnsi="Times New Roman"/>
          <w:bCs/>
          <w:sz w:val="28"/>
          <w:szCs w:val="28"/>
        </w:rPr>
        <w:t xml:space="preserve"> </w:t>
      </w:r>
      <w:r w:rsidRPr="00294CA1">
        <w:rPr>
          <w:rFonts w:ascii="Times New Roman" w:hAnsi="Times New Roman"/>
          <w:bCs/>
          <w:sz w:val="28"/>
          <w:szCs w:val="28"/>
        </w:rPr>
        <w:t xml:space="preserve">в том числе на оказание </w:t>
      </w:r>
      <w:r>
        <w:rPr>
          <w:rFonts w:ascii="Times New Roman" w:hAnsi="Times New Roman"/>
          <w:bCs/>
          <w:sz w:val="28"/>
          <w:szCs w:val="28"/>
        </w:rPr>
        <w:t xml:space="preserve">МБУ ДО ЦДТ </w:t>
      </w:r>
      <w:r w:rsidRPr="00294CA1">
        <w:rPr>
          <w:rFonts w:ascii="Times New Roman" w:hAnsi="Times New Roman"/>
          <w:bCs/>
          <w:sz w:val="28"/>
          <w:szCs w:val="28"/>
        </w:rPr>
        <w:t xml:space="preserve"> образовательных услуг в рамках системы персонифицированного финансирования </w:t>
      </w:r>
      <w:r w:rsidR="006D36EC">
        <w:rPr>
          <w:rFonts w:ascii="Times New Roman" w:hAnsi="Times New Roman"/>
          <w:bCs/>
          <w:sz w:val="28"/>
          <w:szCs w:val="28"/>
        </w:rPr>
        <w:t xml:space="preserve">дополнительного образования </w:t>
      </w:r>
      <w:r w:rsidR="00573238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294CA1">
        <w:rPr>
          <w:rFonts w:ascii="Times New Roman" w:hAnsi="Times New Roman"/>
          <w:bCs/>
          <w:sz w:val="28"/>
          <w:szCs w:val="28"/>
        </w:rPr>
        <w:t>в качестве исполнителя образовательных услуг.</w:t>
      </w:r>
    </w:p>
    <w:p w14:paraId="29B9A14C" w14:textId="77777777" w:rsidR="006D36EC" w:rsidRPr="00150CA4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6DA6F7" w14:textId="77777777" w:rsidR="00150CA4" w:rsidRDefault="00150CA4" w:rsidP="00CE0A4F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Шпаковского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76AB4112" w14:textId="77777777" w:rsidR="006D36EC" w:rsidRPr="008572D0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EC4C99" w14:textId="77777777" w:rsidR="00150CA4" w:rsidRDefault="00150CA4" w:rsidP="00CE0A4F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</w:t>
      </w:r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Шпаковского муниципального </w:t>
      </w:r>
      <w:proofErr w:type="gramStart"/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 </w:t>
      </w:r>
      <w:proofErr w:type="spellStart"/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Козюра</w:t>
      </w:r>
      <w:proofErr w:type="spellEnd"/>
      <w:proofErr w:type="gramEnd"/>
      <w:r w:rsidR="0049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</w:t>
      </w:r>
    </w:p>
    <w:p w14:paraId="5E434333" w14:textId="77777777" w:rsidR="006D36EC" w:rsidRPr="004B5840" w:rsidRDefault="006D36EC" w:rsidP="006D36EC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75EF84" w14:textId="77777777" w:rsidR="006D36EC" w:rsidRPr="006D36EC" w:rsidRDefault="006D36EC" w:rsidP="006D36EC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6E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 </w:t>
      </w:r>
    </w:p>
    <w:p w14:paraId="28727BB0" w14:textId="77777777" w:rsidR="00150CA4" w:rsidRDefault="00150CA4" w:rsidP="00CE0A4F">
      <w:pPr>
        <w:spacing w:after="0" w:line="240" w:lineRule="auto"/>
        <w:ind w:firstLine="709"/>
      </w:pPr>
    </w:p>
    <w:p w14:paraId="4AFFD585" w14:textId="77777777" w:rsidR="00BF2A45" w:rsidRDefault="00BF2A45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F2D33" w14:textId="77777777" w:rsidR="00FF4AEB" w:rsidRDefault="00FF4AEB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5EE39" w14:textId="77777777" w:rsidR="00EB2AEB" w:rsidRDefault="00496542" w:rsidP="00EB2AEB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</w:t>
      </w:r>
      <w:r w:rsidR="00EB2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главы </w:t>
      </w:r>
    </w:p>
    <w:p w14:paraId="1B70BB61" w14:textId="77777777" w:rsidR="00EB2AEB" w:rsidRDefault="00EB2AEB" w:rsidP="00EB2AEB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Шпаковского </w:t>
      </w:r>
    </w:p>
    <w:p w14:paraId="4ED13455" w14:textId="77777777" w:rsidR="00EB2AEB" w:rsidRDefault="00EB2AEB" w:rsidP="00EB2AEB">
      <w:pPr>
        <w:tabs>
          <w:tab w:val="left" w:pos="851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</w:p>
    <w:p w14:paraId="4AD18548" w14:textId="77777777" w:rsidR="00496542" w:rsidRDefault="00EB2AEB" w:rsidP="00EB2AEB">
      <w:pPr>
        <w:tabs>
          <w:tab w:val="left" w:pos="85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                                                                    В.Д. Приходько</w:t>
      </w:r>
    </w:p>
    <w:p w14:paraId="62F30447" w14:textId="77777777" w:rsidR="00BF2A45" w:rsidRDefault="00BF2A45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FF811EE" w14:textId="77777777" w:rsidR="00EB2AEB" w:rsidRDefault="00EB2AEB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AD48DCA" w14:textId="77777777" w:rsidR="00EB2AEB" w:rsidRDefault="00EB2AEB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75025F3" w14:textId="77777777" w:rsidR="00EB2AEB" w:rsidRDefault="00EB2AEB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CC8B27" w14:textId="77777777" w:rsidR="00D10A54" w:rsidRDefault="00D10A54" w:rsidP="00CE0A4F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10A54" w:rsidSect="00FF4AEB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E5720" w14:textId="77777777" w:rsidR="00E35881" w:rsidRDefault="00E35881" w:rsidP="00FF4AEB">
      <w:pPr>
        <w:spacing w:after="0" w:line="240" w:lineRule="auto"/>
      </w:pPr>
      <w:r>
        <w:separator/>
      </w:r>
    </w:p>
  </w:endnote>
  <w:endnote w:type="continuationSeparator" w:id="0">
    <w:p w14:paraId="069B0A24" w14:textId="77777777" w:rsidR="00E35881" w:rsidRDefault="00E35881" w:rsidP="00FF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E178" w14:textId="77777777" w:rsidR="00E35881" w:rsidRDefault="00E35881" w:rsidP="00FF4AEB">
      <w:pPr>
        <w:spacing w:after="0" w:line="240" w:lineRule="auto"/>
      </w:pPr>
      <w:r>
        <w:separator/>
      </w:r>
    </w:p>
  </w:footnote>
  <w:footnote w:type="continuationSeparator" w:id="0">
    <w:p w14:paraId="71DD8C6C" w14:textId="77777777" w:rsidR="00E35881" w:rsidRDefault="00E35881" w:rsidP="00FF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327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B34063" w14:textId="77777777" w:rsidR="00FF4AEB" w:rsidRPr="00FF4AEB" w:rsidRDefault="0078492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4A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4AEB" w:rsidRPr="00FF4A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4A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33D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4A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9EDA2" w14:textId="77777777" w:rsidR="00FF4AEB" w:rsidRDefault="00FF4AE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6901148"/>
    <w:multiLevelType w:val="hybridMultilevel"/>
    <w:tmpl w:val="ECC869A4"/>
    <w:lvl w:ilvl="0" w:tplc="0F20A7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13A18"/>
    <w:multiLevelType w:val="hybridMultilevel"/>
    <w:tmpl w:val="E08E36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840"/>
    <w:rsid w:val="00044B41"/>
    <w:rsid w:val="0007625B"/>
    <w:rsid w:val="00086AF9"/>
    <w:rsid w:val="00091A23"/>
    <w:rsid w:val="00111437"/>
    <w:rsid w:val="00111971"/>
    <w:rsid w:val="00150CA4"/>
    <w:rsid w:val="00151FFD"/>
    <w:rsid w:val="001861BC"/>
    <w:rsid w:val="001A1CFE"/>
    <w:rsid w:val="001A2F52"/>
    <w:rsid w:val="001E4ECE"/>
    <w:rsid w:val="001E55D1"/>
    <w:rsid w:val="001F1746"/>
    <w:rsid w:val="001F2853"/>
    <w:rsid w:val="0021052A"/>
    <w:rsid w:val="00212516"/>
    <w:rsid w:val="00215F56"/>
    <w:rsid w:val="00231982"/>
    <w:rsid w:val="00235002"/>
    <w:rsid w:val="002379EC"/>
    <w:rsid w:val="00242D8B"/>
    <w:rsid w:val="00251ABA"/>
    <w:rsid w:val="00283365"/>
    <w:rsid w:val="00294CA1"/>
    <w:rsid w:val="00296090"/>
    <w:rsid w:val="002A2000"/>
    <w:rsid w:val="002A79A5"/>
    <w:rsid w:val="002C6A6F"/>
    <w:rsid w:val="002D7021"/>
    <w:rsid w:val="002E53BE"/>
    <w:rsid w:val="002F76E0"/>
    <w:rsid w:val="00300C13"/>
    <w:rsid w:val="00334227"/>
    <w:rsid w:val="0033785E"/>
    <w:rsid w:val="00337E3D"/>
    <w:rsid w:val="00350C83"/>
    <w:rsid w:val="00364C2B"/>
    <w:rsid w:val="003727AF"/>
    <w:rsid w:val="00382F7E"/>
    <w:rsid w:val="003855A4"/>
    <w:rsid w:val="003E0DE3"/>
    <w:rsid w:val="00401410"/>
    <w:rsid w:val="00402A0E"/>
    <w:rsid w:val="00412901"/>
    <w:rsid w:val="00463ECB"/>
    <w:rsid w:val="00473FD0"/>
    <w:rsid w:val="00496542"/>
    <w:rsid w:val="004B5840"/>
    <w:rsid w:val="004C6B8A"/>
    <w:rsid w:val="005031B7"/>
    <w:rsid w:val="00506AF5"/>
    <w:rsid w:val="00532A53"/>
    <w:rsid w:val="005524C5"/>
    <w:rsid w:val="00573238"/>
    <w:rsid w:val="00597B52"/>
    <w:rsid w:val="005C7F56"/>
    <w:rsid w:val="005D1555"/>
    <w:rsid w:val="005E182F"/>
    <w:rsid w:val="005F402A"/>
    <w:rsid w:val="006065D2"/>
    <w:rsid w:val="006343BC"/>
    <w:rsid w:val="00642E19"/>
    <w:rsid w:val="006617E9"/>
    <w:rsid w:val="00664545"/>
    <w:rsid w:val="00674AED"/>
    <w:rsid w:val="00690E89"/>
    <w:rsid w:val="006D36EC"/>
    <w:rsid w:val="007151BE"/>
    <w:rsid w:val="007233DA"/>
    <w:rsid w:val="00750155"/>
    <w:rsid w:val="007633AD"/>
    <w:rsid w:val="007779C0"/>
    <w:rsid w:val="0078492B"/>
    <w:rsid w:val="00793390"/>
    <w:rsid w:val="007B0F55"/>
    <w:rsid w:val="007C21E1"/>
    <w:rsid w:val="007E625F"/>
    <w:rsid w:val="007E6811"/>
    <w:rsid w:val="008471BE"/>
    <w:rsid w:val="008572D0"/>
    <w:rsid w:val="00864D4E"/>
    <w:rsid w:val="008A65D7"/>
    <w:rsid w:val="008B1204"/>
    <w:rsid w:val="008C5E00"/>
    <w:rsid w:val="008C5EE7"/>
    <w:rsid w:val="008C66A4"/>
    <w:rsid w:val="008F5E76"/>
    <w:rsid w:val="008F74E1"/>
    <w:rsid w:val="0090056A"/>
    <w:rsid w:val="00900EA8"/>
    <w:rsid w:val="0093175C"/>
    <w:rsid w:val="00936E09"/>
    <w:rsid w:val="00986EB2"/>
    <w:rsid w:val="009D34F5"/>
    <w:rsid w:val="009E6275"/>
    <w:rsid w:val="009F682B"/>
    <w:rsid w:val="00A30805"/>
    <w:rsid w:val="00A70C38"/>
    <w:rsid w:val="00AD31F7"/>
    <w:rsid w:val="00AD33DC"/>
    <w:rsid w:val="00AF4454"/>
    <w:rsid w:val="00B03EB9"/>
    <w:rsid w:val="00B16EBC"/>
    <w:rsid w:val="00B520FF"/>
    <w:rsid w:val="00BB1345"/>
    <w:rsid w:val="00BC5F81"/>
    <w:rsid w:val="00BE34E1"/>
    <w:rsid w:val="00BF2A45"/>
    <w:rsid w:val="00BF4F19"/>
    <w:rsid w:val="00BF5A50"/>
    <w:rsid w:val="00C07308"/>
    <w:rsid w:val="00C2154A"/>
    <w:rsid w:val="00C302CC"/>
    <w:rsid w:val="00C86611"/>
    <w:rsid w:val="00C86E0A"/>
    <w:rsid w:val="00CC07E6"/>
    <w:rsid w:val="00CD4CFC"/>
    <w:rsid w:val="00CE0665"/>
    <w:rsid w:val="00CE0A4F"/>
    <w:rsid w:val="00CF5718"/>
    <w:rsid w:val="00D10A54"/>
    <w:rsid w:val="00D23738"/>
    <w:rsid w:val="00D85117"/>
    <w:rsid w:val="00DC1214"/>
    <w:rsid w:val="00DC5872"/>
    <w:rsid w:val="00DF78B3"/>
    <w:rsid w:val="00E31010"/>
    <w:rsid w:val="00E316BE"/>
    <w:rsid w:val="00E35881"/>
    <w:rsid w:val="00E37C30"/>
    <w:rsid w:val="00E72676"/>
    <w:rsid w:val="00EA31B0"/>
    <w:rsid w:val="00EA6F2A"/>
    <w:rsid w:val="00EB2AEB"/>
    <w:rsid w:val="00ED5922"/>
    <w:rsid w:val="00ED70C2"/>
    <w:rsid w:val="00F1114B"/>
    <w:rsid w:val="00F44E68"/>
    <w:rsid w:val="00F648B7"/>
    <w:rsid w:val="00FA0A88"/>
    <w:rsid w:val="00FF4AEB"/>
    <w:rsid w:val="00FF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922C"/>
  <w15:docId w15:val="{A639C09C-A262-407A-B4B4-9F33854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character" w:customStyle="1" w:styleId="2">
    <w:name w:val="Основной текст (2)"/>
    <w:basedOn w:val="a0"/>
    <w:rsid w:val="00BF4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FF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F4AEB"/>
    <w:rPr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FF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F4A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Сергей Донецкий</cp:lastModifiedBy>
  <cp:revision>40</cp:revision>
  <cp:lastPrinted>2021-08-04T12:32:00Z</cp:lastPrinted>
  <dcterms:created xsi:type="dcterms:W3CDTF">2021-02-08T06:31:00Z</dcterms:created>
  <dcterms:modified xsi:type="dcterms:W3CDTF">2021-08-16T13:29:00Z</dcterms:modified>
</cp:coreProperties>
</file>