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40" w:rsidRPr="00C92A92" w:rsidRDefault="003F2840" w:rsidP="003F2840">
      <w:pPr>
        <w:spacing w:line="240" w:lineRule="exact"/>
        <w:jc w:val="center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>ПОЯСНИТЕЛЬНАЯ ЗАПИСКА</w:t>
      </w:r>
    </w:p>
    <w:p w:rsidR="00467639" w:rsidRPr="00C92A92" w:rsidRDefault="00512FB3" w:rsidP="00600ED0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к проекту решения </w:t>
      </w:r>
      <w:r w:rsidR="003F2840" w:rsidRPr="00C92A92">
        <w:rPr>
          <w:rFonts w:ascii="Times New Roman" w:hAnsi="Times New Roman"/>
          <w:sz w:val="26"/>
          <w:szCs w:val="26"/>
        </w:rPr>
        <w:t xml:space="preserve">Думы </w:t>
      </w:r>
      <w:r w:rsidRPr="00C92A92">
        <w:rPr>
          <w:rFonts w:ascii="Times New Roman" w:hAnsi="Times New Roman"/>
          <w:sz w:val="26"/>
          <w:szCs w:val="26"/>
        </w:rPr>
        <w:t xml:space="preserve">Шпаковского муниципального </w:t>
      </w:r>
      <w:r w:rsidR="003F2840" w:rsidRPr="00C92A92">
        <w:rPr>
          <w:rFonts w:ascii="Times New Roman" w:hAnsi="Times New Roman"/>
          <w:sz w:val="26"/>
          <w:szCs w:val="26"/>
        </w:rPr>
        <w:t xml:space="preserve">округа </w:t>
      </w:r>
      <w:r w:rsidRPr="00C92A92">
        <w:rPr>
          <w:rFonts w:ascii="Times New Roman" w:hAnsi="Times New Roman"/>
          <w:sz w:val="26"/>
          <w:szCs w:val="26"/>
        </w:rPr>
        <w:t>Ставропольского края «</w:t>
      </w:r>
      <w:r w:rsidR="00C92A92" w:rsidRPr="00C92A92">
        <w:rPr>
          <w:rFonts w:ascii="Times New Roman" w:hAnsi="Times New Roman"/>
          <w:sz w:val="26"/>
          <w:szCs w:val="26"/>
        </w:rPr>
        <w:t xml:space="preserve">О внесении изменений в Положение </w:t>
      </w:r>
      <w:r w:rsidR="00C92A92" w:rsidRPr="00C92A92">
        <w:rPr>
          <w:rFonts w:ascii="Times New Roman" w:hAnsi="Times New Roman"/>
          <w:sz w:val="26"/>
          <w:szCs w:val="26"/>
          <w:lang w:eastAsia="zh-CN"/>
        </w:rPr>
        <w:t>о порядке организации и проведения публичных слушаний на территории Шпаковского муниципального округа Ставропольского края</w:t>
      </w:r>
      <w:r w:rsidR="00C92A92" w:rsidRPr="00C92A92">
        <w:rPr>
          <w:rFonts w:ascii="Times New Roman" w:hAnsi="Times New Roman"/>
          <w:sz w:val="26"/>
          <w:szCs w:val="26"/>
        </w:rPr>
        <w:t>, утвержденное решением Думы Шпаковского муниципального округа Ставропольского края от 01 октября 2020 г. № 16</w:t>
      </w:r>
      <w:r w:rsidRPr="00C92A92">
        <w:rPr>
          <w:rFonts w:ascii="Times New Roman" w:hAnsi="Times New Roman"/>
          <w:spacing w:val="10"/>
          <w:sz w:val="26"/>
          <w:szCs w:val="26"/>
        </w:rPr>
        <w:t>»</w:t>
      </w:r>
    </w:p>
    <w:p w:rsidR="00467639" w:rsidRPr="00C92A92" w:rsidRDefault="00467639">
      <w:pPr>
        <w:widowControl w:val="0"/>
        <w:spacing w:line="240" w:lineRule="auto"/>
        <w:rPr>
          <w:rFonts w:ascii="Times New Roman" w:hAnsi="Times New Roman"/>
          <w:sz w:val="26"/>
          <w:szCs w:val="26"/>
        </w:rPr>
      </w:pPr>
    </w:p>
    <w:p w:rsidR="00BB7611" w:rsidRPr="00C92A92" w:rsidRDefault="00512FB3" w:rsidP="00BB7611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2A92">
        <w:rPr>
          <w:rFonts w:ascii="Times New Roman" w:hAnsi="Times New Roman"/>
          <w:sz w:val="26"/>
          <w:szCs w:val="26"/>
        </w:rPr>
        <w:t xml:space="preserve">Проект решения </w:t>
      </w:r>
      <w:r w:rsidR="003F2840" w:rsidRPr="00C92A92">
        <w:rPr>
          <w:rFonts w:ascii="Times New Roman" w:hAnsi="Times New Roman"/>
          <w:sz w:val="26"/>
          <w:szCs w:val="26"/>
        </w:rPr>
        <w:t>Думы</w:t>
      </w:r>
      <w:r w:rsidRPr="00C92A92">
        <w:rPr>
          <w:rFonts w:ascii="Times New Roman" w:hAnsi="Times New Roman"/>
          <w:sz w:val="26"/>
          <w:szCs w:val="26"/>
        </w:rPr>
        <w:t xml:space="preserve"> Шпаковского муниципального </w:t>
      </w:r>
      <w:r w:rsidR="003F2840" w:rsidRPr="00C92A92">
        <w:rPr>
          <w:rFonts w:ascii="Times New Roman" w:hAnsi="Times New Roman"/>
          <w:sz w:val="26"/>
          <w:szCs w:val="26"/>
        </w:rPr>
        <w:t xml:space="preserve">округа </w:t>
      </w:r>
      <w:r w:rsidRPr="00C92A92">
        <w:rPr>
          <w:rFonts w:ascii="Times New Roman" w:hAnsi="Times New Roman"/>
          <w:sz w:val="26"/>
          <w:szCs w:val="26"/>
        </w:rPr>
        <w:t>Ставропольского края «</w:t>
      </w:r>
      <w:r w:rsidR="00BB7611" w:rsidRPr="00C92A92">
        <w:rPr>
          <w:rFonts w:ascii="Times New Roman" w:hAnsi="Times New Roman"/>
          <w:sz w:val="26"/>
          <w:szCs w:val="26"/>
        </w:rPr>
        <w:t xml:space="preserve">О внесении изменений в Положение </w:t>
      </w:r>
      <w:r w:rsidR="00BB7611" w:rsidRPr="00C92A92">
        <w:rPr>
          <w:rFonts w:ascii="Times New Roman" w:hAnsi="Times New Roman"/>
          <w:sz w:val="26"/>
          <w:szCs w:val="26"/>
          <w:lang w:eastAsia="zh-CN"/>
        </w:rPr>
        <w:t>о порядке организации и проведения публичных слушаний на территории Шпаковского муниципального округа Ставропольского края</w:t>
      </w:r>
      <w:r w:rsidR="00BB7611" w:rsidRPr="00C92A92">
        <w:rPr>
          <w:rFonts w:ascii="Times New Roman" w:hAnsi="Times New Roman"/>
          <w:sz w:val="26"/>
          <w:szCs w:val="26"/>
        </w:rPr>
        <w:t>, утвержденное решением Думы Шпаковского муниципального округа Ставропольского края от 01 октября 2020 г. № 16</w:t>
      </w:r>
      <w:r w:rsidRPr="00C92A92">
        <w:rPr>
          <w:rFonts w:ascii="Times New Roman" w:hAnsi="Times New Roman"/>
          <w:spacing w:val="10"/>
          <w:sz w:val="26"/>
          <w:szCs w:val="26"/>
        </w:rPr>
        <w:t xml:space="preserve">» </w:t>
      </w:r>
      <w:r w:rsidRPr="00C92A92">
        <w:rPr>
          <w:rFonts w:ascii="Times New Roman" w:hAnsi="Times New Roman"/>
          <w:sz w:val="26"/>
          <w:szCs w:val="26"/>
        </w:rPr>
        <w:t xml:space="preserve">(далее – проект решения) подготовлен отделом по правовым вопросам администрации Шпаковского муниципального </w:t>
      </w:r>
      <w:r w:rsidR="003F2840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 xml:space="preserve"> Ставропольского края и внесен главой Шпаковского муниципального</w:t>
      </w:r>
      <w:proofErr w:type="gramEnd"/>
      <w:r w:rsidRPr="00C92A92">
        <w:rPr>
          <w:rFonts w:ascii="Times New Roman" w:hAnsi="Times New Roman"/>
          <w:sz w:val="26"/>
          <w:szCs w:val="26"/>
        </w:rPr>
        <w:t xml:space="preserve"> </w:t>
      </w:r>
      <w:r w:rsidR="003F2840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 xml:space="preserve"> Ставропольского края.</w:t>
      </w:r>
    </w:p>
    <w:p w:rsidR="00BB7611" w:rsidRPr="00C92A92" w:rsidRDefault="00336F07" w:rsidP="00BB7611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2A92">
        <w:rPr>
          <w:rFonts w:ascii="Times New Roman" w:hAnsi="Times New Roman"/>
          <w:sz w:val="26"/>
          <w:szCs w:val="26"/>
        </w:rPr>
        <w:t xml:space="preserve">Данный проект решения разработан в соответствии </w:t>
      </w:r>
      <w:r w:rsidR="00BB7611" w:rsidRPr="00C92A92">
        <w:rPr>
          <w:rFonts w:ascii="Times New Roman" w:hAnsi="Times New Roman"/>
          <w:sz w:val="26"/>
          <w:szCs w:val="26"/>
        </w:rPr>
        <w:t xml:space="preserve">с Федеральным законом от 01.07.2021 № 289-ФЗ «О внесении изменений в статью 28 Федерального закона </w:t>
      </w:r>
      <w:r w:rsidR="004A5F5E">
        <w:rPr>
          <w:rFonts w:ascii="Times New Roman" w:hAnsi="Times New Roman"/>
          <w:sz w:val="26"/>
          <w:szCs w:val="26"/>
        </w:rPr>
        <w:t xml:space="preserve">             </w:t>
      </w:r>
      <w:r w:rsidR="00BB7611" w:rsidRPr="00C92A92">
        <w:rPr>
          <w:rFonts w:ascii="Times New Roman" w:hAnsi="Times New Roman"/>
          <w:sz w:val="26"/>
          <w:szCs w:val="26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03 фев</w:t>
      </w:r>
      <w:bookmarkStart w:id="0" w:name="_GoBack"/>
      <w:bookmarkEnd w:id="0"/>
      <w:r w:rsidR="00BB7611" w:rsidRPr="00C92A92">
        <w:rPr>
          <w:rFonts w:ascii="Times New Roman" w:hAnsi="Times New Roman"/>
          <w:sz w:val="26"/>
          <w:szCs w:val="26"/>
        </w:rPr>
        <w:t>раля 2022 г.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</w:t>
      </w:r>
      <w:proofErr w:type="gramEnd"/>
      <w:r w:rsidR="00BB7611" w:rsidRPr="00C92A92">
        <w:rPr>
          <w:rFonts w:ascii="Times New Roman" w:hAnsi="Times New Roman"/>
          <w:sz w:val="26"/>
          <w:szCs w:val="26"/>
        </w:rPr>
        <w:t xml:space="preserve"> слушаний» </w:t>
      </w:r>
      <w:r w:rsidR="00260395" w:rsidRPr="00C92A92">
        <w:rPr>
          <w:rFonts w:ascii="Times New Roman" w:hAnsi="Times New Roman"/>
          <w:sz w:val="26"/>
          <w:szCs w:val="26"/>
        </w:rPr>
        <w:t xml:space="preserve">дающих </w:t>
      </w:r>
      <w:r w:rsidR="00BB7611" w:rsidRPr="00C92A92">
        <w:rPr>
          <w:rFonts w:ascii="Times New Roman" w:hAnsi="Times New Roman"/>
          <w:sz w:val="26"/>
          <w:szCs w:val="26"/>
        </w:rPr>
        <w:t>возможност</w:t>
      </w:r>
      <w:r w:rsidR="00260395" w:rsidRPr="00C92A92">
        <w:rPr>
          <w:rFonts w:ascii="Times New Roman" w:hAnsi="Times New Roman"/>
          <w:sz w:val="26"/>
          <w:szCs w:val="26"/>
        </w:rPr>
        <w:t>ь</w:t>
      </w:r>
      <w:r w:rsidR="00ED3B80" w:rsidRPr="00C92A92">
        <w:rPr>
          <w:rFonts w:ascii="Times New Roman" w:hAnsi="Times New Roman"/>
          <w:sz w:val="26"/>
          <w:szCs w:val="26"/>
        </w:rPr>
        <w:t xml:space="preserve"> ознакомления, а также</w:t>
      </w:r>
      <w:r w:rsidR="00BB7611" w:rsidRPr="00C92A92">
        <w:rPr>
          <w:rFonts w:ascii="Times New Roman" w:hAnsi="Times New Roman"/>
          <w:sz w:val="26"/>
          <w:szCs w:val="26"/>
        </w:rPr>
        <w:t xml:space="preserve"> представления жителями </w:t>
      </w:r>
      <w:r w:rsidR="00260395" w:rsidRPr="00C92A92">
        <w:rPr>
          <w:rFonts w:ascii="Times New Roman" w:hAnsi="Times New Roman"/>
          <w:sz w:val="26"/>
          <w:szCs w:val="26"/>
        </w:rPr>
        <w:t>округа</w:t>
      </w:r>
      <w:r w:rsidR="00BB7611" w:rsidRPr="00C92A92">
        <w:rPr>
          <w:rFonts w:ascii="Times New Roman" w:hAnsi="Times New Roman"/>
          <w:sz w:val="26"/>
          <w:szCs w:val="26"/>
        </w:rPr>
        <w:t xml:space="preserve"> своих замечаний и предложений по проекту </w:t>
      </w:r>
      <w:r w:rsidR="00710AEA" w:rsidRPr="00C92A92">
        <w:rPr>
          <w:rFonts w:ascii="Times New Roman" w:hAnsi="Times New Roman"/>
          <w:sz w:val="26"/>
          <w:szCs w:val="26"/>
        </w:rPr>
        <w:t xml:space="preserve">решения о проведении публичных слушаний через </w:t>
      </w:r>
      <w:r w:rsidR="00BB7611" w:rsidRPr="00C92A92">
        <w:rPr>
          <w:rFonts w:ascii="Times New Roman" w:hAnsi="Times New Roman"/>
          <w:sz w:val="26"/>
          <w:szCs w:val="26"/>
        </w:rPr>
        <w:t>федеральн</w:t>
      </w:r>
      <w:r w:rsidR="00710AEA" w:rsidRPr="00C92A92">
        <w:rPr>
          <w:rFonts w:ascii="Times New Roman" w:hAnsi="Times New Roman"/>
          <w:sz w:val="26"/>
          <w:szCs w:val="26"/>
        </w:rPr>
        <w:t>ую</w:t>
      </w:r>
      <w:r w:rsidR="00BB7611" w:rsidRPr="00C92A92">
        <w:rPr>
          <w:rFonts w:ascii="Times New Roman" w:hAnsi="Times New Roman"/>
          <w:sz w:val="26"/>
          <w:szCs w:val="26"/>
        </w:rPr>
        <w:t xml:space="preserve"> государственн</w:t>
      </w:r>
      <w:r w:rsidR="00710AEA" w:rsidRPr="00C92A92">
        <w:rPr>
          <w:rFonts w:ascii="Times New Roman" w:hAnsi="Times New Roman"/>
          <w:sz w:val="26"/>
          <w:szCs w:val="26"/>
        </w:rPr>
        <w:t>ую</w:t>
      </w:r>
      <w:r w:rsidR="00BB7611" w:rsidRPr="00C92A92">
        <w:rPr>
          <w:rFonts w:ascii="Times New Roman" w:hAnsi="Times New Roman"/>
          <w:sz w:val="26"/>
          <w:szCs w:val="26"/>
        </w:rPr>
        <w:t xml:space="preserve"> информационн</w:t>
      </w:r>
      <w:r w:rsidR="00710AEA" w:rsidRPr="00C92A92">
        <w:rPr>
          <w:rFonts w:ascii="Times New Roman" w:hAnsi="Times New Roman"/>
          <w:sz w:val="26"/>
          <w:szCs w:val="26"/>
        </w:rPr>
        <w:t>ую</w:t>
      </w:r>
      <w:r w:rsidR="00BB7611" w:rsidRPr="00C92A92">
        <w:rPr>
          <w:rFonts w:ascii="Times New Roman" w:hAnsi="Times New Roman"/>
          <w:sz w:val="26"/>
          <w:szCs w:val="26"/>
        </w:rPr>
        <w:t xml:space="preserve"> систем</w:t>
      </w:r>
      <w:r w:rsidR="00710AEA" w:rsidRPr="00C92A92">
        <w:rPr>
          <w:rFonts w:ascii="Times New Roman" w:hAnsi="Times New Roman"/>
          <w:sz w:val="26"/>
          <w:szCs w:val="26"/>
        </w:rPr>
        <w:t>у</w:t>
      </w:r>
      <w:r w:rsidR="00BB7611" w:rsidRPr="00C92A92">
        <w:rPr>
          <w:rFonts w:ascii="Times New Roman" w:hAnsi="Times New Roman"/>
          <w:sz w:val="26"/>
          <w:szCs w:val="26"/>
        </w:rPr>
        <w:t xml:space="preserve"> </w:t>
      </w:r>
      <w:r w:rsidR="00710AEA" w:rsidRPr="00C92A92">
        <w:rPr>
          <w:rFonts w:ascii="Times New Roman" w:hAnsi="Times New Roman"/>
          <w:sz w:val="26"/>
          <w:szCs w:val="26"/>
        </w:rPr>
        <w:t>«</w:t>
      </w:r>
      <w:r w:rsidR="00BB7611" w:rsidRPr="00C92A92">
        <w:rPr>
          <w:rFonts w:ascii="Times New Roman" w:hAnsi="Times New Roman"/>
          <w:sz w:val="26"/>
          <w:szCs w:val="26"/>
        </w:rPr>
        <w:t>Единый портал государственных и муниципальных услуг (функций)</w:t>
      </w:r>
      <w:r w:rsidR="00710AEA" w:rsidRPr="00C92A92">
        <w:rPr>
          <w:rFonts w:ascii="Times New Roman" w:hAnsi="Times New Roman"/>
          <w:sz w:val="26"/>
          <w:szCs w:val="26"/>
        </w:rPr>
        <w:t>»</w:t>
      </w:r>
      <w:r w:rsidR="00936D59" w:rsidRPr="00C92A92">
        <w:rPr>
          <w:rFonts w:ascii="Times New Roman" w:hAnsi="Times New Roman"/>
          <w:sz w:val="26"/>
          <w:szCs w:val="26"/>
        </w:rPr>
        <w:t>.</w:t>
      </w:r>
    </w:p>
    <w:p w:rsidR="00021BDF" w:rsidRPr="00C92A92" w:rsidRDefault="00021BDF" w:rsidP="00117835">
      <w:pPr>
        <w:pStyle w:val="a8"/>
        <w:ind w:firstLine="720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>Представленный проект решения разработан в целях реализации</w:t>
      </w:r>
      <w:r w:rsidR="00117835" w:rsidRPr="00C92A92">
        <w:rPr>
          <w:rFonts w:ascii="Times New Roman" w:hAnsi="Times New Roman"/>
          <w:sz w:val="26"/>
          <w:szCs w:val="26"/>
        </w:rPr>
        <w:t xml:space="preserve"> </w:t>
      </w:r>
      <w:r w:rsidRPr="00C92A92">
        <w:rPr>
          <w:rFonts w:ascii="Times New Roman" w:hAnsi="Times New Roman"/>
          <w:sz w:val="26"/>
          <w:szCs w:val="26"/>
        </w:rPr>
        <w:t xml:space="preserve">указанных положений Федерального </w:t>
      </w:r>
      <w:r w:rsidR="001C754E" w:rsidRPr="00C92A92">
        <w:rPr>
          <w:rFonts w:ascii="Times New Roman" w:hAnsi="Times New Roman"/>
          <w:sz w:val="26"/>
          <w:szCs w:val="26"/>
        </w:rPr>
        <w:t>законодательства</w:t>
      </w:r>
      <w:r w:rsidRPr="00C92A92">
        <w:rPr>
          <w:rFonts w:ascii="Times New Roman" w:hAnsi="Times New Roman"/>
          <w:sz w:val="26"/>
          <w:szCs w:val="26"/>
        </w:rPr>
        <w:t>.</w:t>
      </w:r>
    </w:p>
    <w:p w:rsidR="00467639" w:rsidRPr="00C92A92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Положения проекта решения соответствуют Конституции Российской Федерации, федеральному и краевому законодательству, Уставу Шпаковского муниципального </w:t>
      </w:r>
      <w:r w:rsidR="002C2C6A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 xml:space="preserve"> Ставропольского края.</w:t>
      </w:r>
    </w:p>
    <w:p w:rsidR="00467639" w:rsidRPr="00C92A92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Реализация проекта решения не потребует выделения дополнительных средств из бюджета Шпаковского муниципального </w:t>
      </w:r>
      <w:r w:rsidR="002C2C6A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 xml:space="preserve"> Ставропольского края.</w:t>
      </w:r>
    </w:p>
    <w:p w:rsidR="00467639" w:rsidRPr="00C92A92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Принятие данного проекта решения не потребует отмены, признания утратившими силу, приостановления, изменения ранее принятых решений </w:t>
      </w:r>
      <w:r w:rsidR="00117835" w:rsidRPr="00C92A92">
        <w:rPr>
          <w:rFonts w:ascii="Times New Roman" w:hAnsi="Times New Roman"/>
          <w:sz w:val="26"/>
          <w:szCs w:val="26"/>
        </w:rPr>
        <w:t>Думы</w:t>
      </w:r>
      <w:r w:rsidRPr="00C92A92">
        <w:rPr>
          <w:rFonts w:ascii="Times New Roman" w:hAnsi="Times New Roman"/>
          <w:sz w:val="26"/>
          <w:szCs w:val="26"/>
        </w:rPr>
        <w:t xml:space="preserve"> Шпаковского муниципального </w:t>
      </w:r>
      <w:r w:rsidR="00117835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 xml:space="preserve"> Ставропольского края.</w:t>
      </w:r>
    </w:p>
    <w:p w:rsidR="00467639" w:rsidRPr="00C92A92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>В соответствии с Федеральным законом от 17.07.2009 №172-ФЗ</w:t>
      </w:r>
      <w:r w:rsidR="00C92A92">
        <w:rPr>
          <w:rFonts w:ascii="Times New Roman" w:hAnsi="Times New Roman"/>
          <w:sz w:val="26"/>
          <w:szCs w:val="26"/>
        </w:rPr>
        <w:t xml:space="preserve"> </w:t>
      </w:r>
      <w:r w:rsidRPr="00C92A92">
        <w:rPr>
          <w:rFonts w:ascii="Times New Roman" w:hAnsi="Times New Roman"/>
          <w:sz w:val="26"/>
          <w:szCs w:val="26"/>
        </w:rPr>
        <w:br/>
        <w:t>«Об антикоррупционной экспертизе нормативных правовых актов и проектов нормативных правовых актов» проведена антикоррупционная экспертиза данного проекта решения, коррупциогенные факторы не выявлены.</w:t>
      </w:r>
    </w:p>
    <w:p w:rsidR="00C92A92" w:rsidRPr="00C92A92" w:rsidRDefault="00C92A92" w:rsidP="00C92A9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Срок проведения общественного обсуждения: с </w:t>
      </w:r>
      <w:r w:rsidRPr="00C92A92">
        <w:rPr>
          <w:rFonts w:ascii="Times New Roman" w:hAnsi="Times New Roman"/>
          <w:sz w:val="26"/>
          <w:szCs w:val="26"/>
        </w:rPr>
        <w:t>07 июня</w:t>
      </w:r>
      <w:r w:rsidRPr="00C92A92">
        <w:rPr>
          <w:rFonts w:ascii="Times New Roman" w:hAnsi="Times New Roman"/>
          <w:sz w:val="26"/>
          <w:szCs w:val="26"/>
        </w:rPr>
        <w:t xml:space="preserve"> 2022 года по </w:t>
      </w:r>
      <w:r w:rsidRPr="00C92A92">
        <w:rPr>
          <w:rFonts w:ascii="Times New Roman" w:hAnsi="Times New Roman"/>
          <w:sz w:val="26"/>
          <w:szCs w:val="26"/>
        </w:rPr>
        <w:t>17</w:t>
      </w:r>
      <w:r w:rsidRPr="00C92A92">
        <w:rPr>
          <w:rFonts w:ascii="Times New Roman" w:hAnsi="Times New Roman"/>
          <w:sz w:val="26"/>
          <w:szCs w:val="26"/>
        </w:rPr>
        <w:t xml:space="preserve"> июня 2022 года.</w:t>
      </w:r>
    </w:p>
    <w:p w:rsidR="00C92A92" w:rsidRPr="00C92A92" w:rsidRDefault="00C92A92" w:rsidP="00C92A9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Срок приема предложений и (или) замечаний: с </w:t>
      </w:r>
      <w:r w:rsidRPr="00C92A92">
        <w:rPr>
          <w:rFonts w:ascii="Times New Roman" w:hAnsi="Times New Roman"/>
          <w:sz w:val="26"/>
          <w:szCs w:val="26"/>
        </w:rPr>
        <w:t>07 июня</w:t>
      </w:r>
      <w:r w:rsidRPr="00C92A92">
        <w:rPr>
          <w:rFonts w:ascii="Times New Roman" w:hAnsi="Times New Roman"/>
          <w:sz w:val="26"/>
          <w:szCs w:val="26"/>
        </w:rPr>
        <w:t xml:space="preserve"> 2022 года по </w:t>
      </w:r>
      <w:r w:rsidRPr="00C92A92">
        <w:rPr>
          <w:rFonts w:ascii="Times New Roman" w:hAnsi="Times New Roman"/>
          <w:sz w:val="26"/>
          <w:szCs w:val="26"/>
        </w:rPr>
        <w:t>17</w:t>
      </w:r>
      <w:r w:rsidRPr="00C92A92">
        <w:rPr>
          <w:rFonts w:ascii="Times New Roman" w:hAnsi="Times New Roman"/>
          <w:sz w:val="26"/>
          <w:szCs w:val="26"/>
        </w:rPr>
        <w:t xml:space="preserve"> июня 2022 года.</w:t>
      </w:r>
    </w:p>
    <w:p w:rsidR="00C92A92" w:rsidRPr="00C92A92" w:rsidRDefault="00C92A92" w:rsidP="00C92A92">
      <w:pPr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>Предложения по проекту решения направляются в электронной форме.</w:t>
      </w:r>
    </w:p>
    <w:p w:rsidR="00C92A92" w:rsidRPr="00C92A92" w:rsidRDefault="00C92A92" w:rsidP="00C92A92">
      <w:pPr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C92A92">
        <w:rPr>
          <w:rFonts w:ascii="Times New Roman" w:hAnsi="Times New Roman"/>
          <w:sz w:val="26"/>
          <w:szCs w:val="26"/>
          <w:highlight w:val="white"/>
        </w:rPr>
        <w:t>pravo@shmr.ru</w:t>
      </w:r>
    </w:p>
    <w:p w:rsidR="00C92A92" w:rsidRPr="00C92A92" w:rsidRDefault="00C92A92" w:rsidP="00C92A92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ED3B80" w:rsidRPr="00C92A92" w:rsidRDefault="00ED3B80" w:rsidP="00C92A92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67639" w:rsidRPr="00C92A92" w:rsidRDefault="006B6014" w:rsidP="006B6014">
      <w:pPr>
        <w:spacing w:line="240" w:lineRule="exact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>Заместитель главы</w:t>
      </w:r>
    </w:p>
    <w:p w:rsidR="00467639" w:rsidRPr="00C92A92" w:rsidRDefault="00512FB3">
      <w:pPr>
        <w:spacing w:line="240" w:lineRule="exact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администрации Шпаковского </w:t>
      </w:r>
    </w:p>
    <w:p w:rsidR="00467639" w:rsidRPr="00C92A92" w:rsidRDefault="00512FB3">
      <w:pPr>
        <w:spacing w:line="240" w:lineRule="exact"/>
        <w:rPr>
          <w:rFonts w:ascii="Times New Roman" w:hAnsi="Times New Roman"/>
          <w:sz w:val="26"/>
          <w:szCs w:val="26"/>
        </w:rPr>
      </w:pPr>
      <w:r w:rsidRPr="00C92A92">
        <w:rPr>
          <w:rFonts w:ascii="Times New Roman" w:hAnsi="Times New Roman"/>
          <w:sz w:val="26"/>
          <w:szCs w:val="26"/>
        </w:rPr>
        <w:t xml:space="preserve">муниципального </w:t>
      </w:r>
      <w:r w:rsidR="00117835" w:rsidRPr="00C92A92">
        <w:rPr>
          <w:rFonts w:ascii="Times New Roman" w:hAnsi="Times New Roman"/>
          <w:sz w:val="26"/>
          <w:szCs w:val="26"/>
        </w:rPr>
        <w:t>округа</w:t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Pr="00C92A92">
        <w:rPr>
          <w:rFonts w:ascii="Times New Roman" w:hAnsi="Times New Roman"/>
          <w:sz w:val="26"/>
          <w:szCs w:val="26"/>
        </w:rPr>
        <w:tab/>
      </w:r>
      <w:r w:rsidR="006B6014" w:rsidRPr="00C92A92">
        <w:rPr>
          <w:rFonts w:ascii="Times New Roman" w:hAnsi="Times New Roman"/>
          <w:sz w:val="26"/>
          <w:szCs w:val="26"/>
        </w:rPr>
        <w:t xml:space="preserve">         Д.В.Шаповалов</w:t>
      </w:r>
    </w:p>
    <w:sectPr w:rsidR="00467639" w:rsidRPr="00C92A92" w:rsidSect="001C754E">
      <w:headerReference w:type="default" r:id="rId7"/>
      <w:pgSz w:w="11908" w:h="16848"/>
      <w:pgMar w:top="1077" w:right="567" w:bottom="102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F5" w:rsidRDefault="005B53F5">
      <w:pPr>
        <w:spacing w:line="240" w:lineRule="auto"/>
      </w:pPr>
      <w:r>
        <w:separator/>
      </w:r>
    </w:p>
  </w:endnote>
  <w:endnote w:type="continuationSeparator" w:id="0">
    <w:p w:rsidR="005B53F5" w:rsidRDefault="005B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F5" w:rsidRDefault="005B53F5">
      <w:pPr>
        <w:spacing w:line="240" w:lineRule="auto"/>
      </w:pPr>
      <w:r>
        <w:separator/>
      </w:r>
    </w:p>
  </w:footnote>
  <w:footnote w:type="continuationSeparator" w:id="0">
    <w:p w:rsidR="005B53F5" w:rsidRDefault="005B5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39" w:rsidRDefault="00512FB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2A92">
      <w:rPr>
        <w:noProof/>
      </w:rPr>
      <w:t>2</w:t>
    </w:r>
    <w:r>
      <w:fldChar w:fldCharType="end"/>
    </w:r>
  </w:p>
  <w:p w:rsidR="00467639" w:rsidRDefault="00467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39"/>
    <w:rsid w:val="00021BDF"/>
    <w:rsid w:val="00117835"/>
    <w:rsid w:val="001C754E"/>
    <w:rsid w:val="00260395"/>
    <w:rsid w:val="002C2C6A"/>
    <w:rsid w:val="00336F07"/>
    <w:rsid w:val="003F2840"/>
    <w:rsid w:val="00467639"/>
    <w:rsid w:val="004A5F5E"/>
    <w:rsid w:val="00512FB3"/>
    <w:rsid w:val="005B53F5"/>
    <w:rsid w:val="00600ED0"/>
    <w:rsid w:val="006B6014"/>
    <w:rsid w:val="00710AEA"/>
    <w:rsid w:val="00757CC9"/>
    <w:rsid w:val="009324EF"/>
    <w:rsid w:val="00936D59"/>
    <w:rsid w:val="00946161"/>
    <w:rsid w:val="00981B3B"/>
    <w:rsid w:val="00B34567"/>
    <w:rsid w:val="00BB7611"/>
    <w:rsid w:val="00C92A92"/>
    <w:rsid w:val="00CD3469"/>
    <w:rsid w:val="00D50DAE"/>
    <w:rsid w:val="00DF4463"/>
    <w:rsid w:val="00E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3F2840"/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13</cp:revision>
  <dcterms:created xsi:type="dcterms:W3CDTF">2021-04-09T09:04:00Z</dcterms:created>
  <dcterms:modified xsi:type="dcterms:W3CDTF">2022-06-16T13:34:00Z</dcterms:modified>
</cp:coreProperties>
</file>