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0B" w:rsidRDefault="00F45F0B" w:rsidP="00F45F0B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45F0B" w:rsidRDefault="00F45F0B" w:rsidP="00F45F0B">
      <w:pPr>
        <w:jc w:val="center"/>
        <w:rPr>
          <w:sz w:val="20"/>
          <w:szCs w:val="28"/>
        </w:rPr>
      </w:pPr>
    </w:p>
    <w:p w:rsidR="00F45F0B" w:rsidRDefault="00F45F0B" w:rsidP="00F45F0B">
      <w:pPr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101C36">
        <w:rPr>
          <w:b/>
          <w:sz w:val="24"/>
        </w:rPr>
        <w:t>РАЙОНА</w:t>
      </w:r>
    </w:p>
    <w:p w:rsidR="00F45F0B" w:rsidRDefault="00F45F0B" w:rsidP="00F45F0B">
      <w:pPr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:rsidR="00F45F0B" w:rsidRDefault="00F45F0B" w:rsidP="00F45F0B">
      <w:pPr>
        <w:jc w:val="center"/>
        <w:rPr>
          <w:b/>
          <w:sz w:val="20"/>
        </w:rPr>
      </w:pPr>
    </w:p>
    <w:p w:rsidR="00F45F0B" w:rsidRDefault="00DE71B5" w:rsidP="00DE71B5">
      <w:pPr>
        <w:rPr>
          <w:b/>
          <w:sz w:val="24"/>
        </w:rPr>
      </w:pPr>
      <w:r>
        <w:rPr>
          <w:szCs w:val="28"/>
        </w:rPr>
        <w:t>__________</w:t>
      </w:r>
      <w:r w:rsidR="00F45F0B">
        <w:rPr>
          <w:szCs w:val="28"/>
        </w:rPr>
        <w:t xml:space="preserve"> 20</w:t>
      </w:r>
      <w:r w:rsidR="00BC7795">
        <w:rPr>
          <w:szCs w:val="28"/>
        </w:rPr>
        <w:t>20</w:t>
      </w:r>
      <w:r w:rsidR="00F45F0B">
        <w:rPr>
          <w:szCs w:val="28"/>
        </w:rPr>
        <w:t xml:space="preserve">г.                        </w:t>
      </w:r>
      <w:r w:rsidR="00F45F0B">
        <w:rPr>
          <w:b/>
          <w:sz w:val="24"/>
        </w:rPr>
        <w:t xml:space="preserve"> г. Михайловск                                        </w:t>
      </w:r>
      <w:r w:rsidR="00F45F0B">
        <w:rPr>
          <w:szCs w:val="28"/>
        </w:rPr>
        <w:t>№ _</w:t>
      </w:r>
      <w:r>
        <w:rPr>
          <w:szCs w:val="28"/>
        </w:rPr>
        <w:t>__</w:t>
      </w:r>
    </w:p>
    <w:p w:rsidR="00F45F0B" w:rsidRDefault="00F45F0B" w:rsidP="00F45F0B">
      <w:pPr>
        <w:spacing w:line="240" w:lineRule="exact"/>
        <w:jc w:val="both"/>
        <w:rPr>
          <w:szCs w:val="28"/>
        </w:rPr>
      </w:pPr>
    </w:p>
    <w:p w:rsidR="00F45F0B" w:rsidRDefault="00F45F0B" w:rsidP="00F45F0B">
      <w:pPr>
        <w:spacing w:line="240" w:lineRule="exact"/>
        <w:jc w:val="both"/>
        <w:rPr>
          <w:szCs w:val="28"/>
        </w:rPr>
      </w:pPr>
    </w:p>
    <w:p w:rsidR="00B656EE" w:rsidRPr="00FC1490" w:rsidRDefault="00F45F0B" w:rsidP="00B656EE">
      <w:pPr>
        <w:spacing w:line="240" w:lineRule="exact"/>
        <w:jc w:val="both"/>
        <w:rPr>
          <w:szCs w:val="28"/>
        </w:rPr>
      </w:pPr>
      <w:r>
        <w:rPr>
          <w:szCs w:val="28"/>
        </w:rPr>
        <w:t>О</w:t>
      </w:r>
      <w:r w:rsidR="003D2678">
        <w:rPr>
          <w:szCs w:val="28"/>
        </w:rPr>
        <w:t xml:space="preserve">б </w:t>
      </w:r>
      <w:r>
        <w:rPr>
          <w:szCs w:val="28"/>
        </w:rPr>
        <w:t xml:space="preserve"> </w:t>
      </w:r>
      <w:r w:rsidR="003D2678">
        <w:rPr>
          <w:szCs w:val="28"/>
        </w:rPr>
        <w:t>утверждении муниципальной программы Шпаковского муниципального округа Ставропольского края «Развитие туризма в Шп</w:t>
      </w:r>
      <w:r w:rsidR="00FC1490">
        <w:rPr>
          <w:szCs w:val="28"/>
        </w:rPr>
        <w:t>аковском муниципальном округе»</w:t>
      </w:r>
    </w:p>
    <w:p w:rsidR="00F45F0B" w:rsidRDefault="00F45F0B" w:rsidP="00F45F0B">
      <w:pPr>
        <w:spacing w:line="240" w:lineRule="exact"/>
        <w:jc w:val="both"/>
        <w:rPr>
          <w:szCs w:val="28"/>
        </w:rPr>
      </w:pPr>
    </w:p>
    <w:p w:rsidR="003D2678" w:rsidRPr="003D2678" w:rsidRDefault="005C2B38" w:rsidP="00595F7C">
      <w:pPr>
        <w:ind w:firstLine="851"/>
        <w:contextualSpacing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szCs w:val="28"/>
        </w:rPr>
        <w:t xml:space="preserve">В </w:t>
      </w:r>
      <w:r w:rsidR="00703264">
        <w:rPr>
          <w:szCs w:val="28"/>
        </w:rPr>
        <w:t xml:space="preserve">целях соблюдения </w:t>
      </w:r>
      <w:r w:rsidR="00F45F0B" w:rsidRPr="00C2641B">
        <w:rPr>
          <w:szCs w:val="28"/>
        </w:rPr>
        <w:t>требовани</w:t>
      </w:r>
      <w:r w:rsidR="00703264">
        <w:rPr>
          <w:szCs w:val="28"/>
        </w:rPr>
        <w:t>й</w:t>
      </w:r>
      <w:r>
        <w:rPr>
          <w:szCs w:val="28"/>
        </w:rPr>
        <w:t xml:space="preserve"> </w:t>
      </w:r>
      <w:r w:rsidR="00F45F0B" w:rsidRPr="00C2641B">
        <w:rPr>
          <w:szCs w:val="28"/>
        </w:rPr>
        <w:t xml:space="preserve"> к Порядку</w:t>
      </w:r>
      <w:r w:rsidR="00004F95" w:rsidRPr="00C2641B">
        <w:rPr>
          <w:szCs w:val="28"/>
        </w:rPr>
        <w:t xml:space="preserve"> разработки, реализации и оценки эффективности государственных программ Российской Федерации, утвержденн</w:t>
      </w:r>
      <w:r>
        <w:rPr>
          <w:szCs w:val="28"/>
        </w:rPr>
        <w:t>ы</w:t>
      </w:r>
      <w:r w:rsidR="00703264">
        <w:rPr>
          <w:szCs w:val="28"/>
        </w:rPr>
        <w:t>х</w:t>
      </w:r>
      <w:r w:rsidR="00004F95" w:rsidRPr="00C2641B">
        <w:rPr>
          <w:szCs w:val="28"/>
        </w:rPr>
        <w:t xml:space="preserve"> постановлением Правитель</w:t>
      </w:r>
      <w:r w:rsidR="00E662CA">
        <w:rPr>
          <w:szCs w:val="28"/>
        </w:rPr>
        <w:t>ства Российской Федерации от 02.08.</w:t>
      </w:r>
      <w:r w:rsidR="003D2678">
        <w:rPr>
          <w:szCs w:val="28"/>
        </w:rPr>
        <w:t>2010 №588,</w:t>
      </w:r>
      <w:r w:rsidR="003D2678" w:rsidRPr="003D2678">
        <w:rPr>
          <w:rFonts w:eastAsiaTheme="minorHAnsi"/>
          <w:szCs w:val="28"/>
          <w:lang w:eastAsia="en-US"/>
        </w:rPr>
        <w:t xml:space="preserve"> Законом Ставропольского края от 31 января 2020 года №16-кз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</w:t>
      </w:r>
      <w:r w:rsidR="003D2678">
        <w:rPr>
          <w:rFonts w:eastAsiaTheme="minorHAnsi"/>
          <w:szCs w:val="28"/>
          <w:lang w:eastAsia="en-US"/>
        </w:rPr>
        <w:t>н</w:t>
      </w:r>
      <w:r w:rsidR="003D2678" w:rsidRPr="003D2678">
        <w:rPr>
          <w:rFonts w:eastAsiaTheme="minorHAnsi"/>
          <w:szCs w:val="28"/>
          <w:lang w:eastAsia="en-US"/>
        </w:rPr>
        <w:t>а Ставропольского края»,  пунктом 14 Порядка разработки, реализации</w:t>
      </w:r>
      <w:proofErr w:type="gramEnd"/>
      <w:r w:rsidR="003D2678" w:rsidRPr="003D2678">
        <w:rPr>
          <w:rFonts w:eastAsiaTheme="minorHAnsi"/>
          <w:szCs w:val="28"/>
          <w:lang w:eastAsia="en-US"/>
        </w:rPr>
        <w:t xml:space="preserve"> и оценки эффективности муниципальных программ Шпаковского муниципального района Ставропольского края, утвержденного постановлением администрации Шпаковского муниципального района Ставропольского края от 31 октября 2017 года №1355 «Об утверждении Порядка разработки, реализации и оценки эффективности муниципальных программ Шпаковского муниципального района Ставропольского края».</w:t>
      </w:r>
    </w:p>
    <w:p w:rsidR="00F45F0B" w:rsidRPr="00C2641B" w:rsidRDefault="00F45F0B" w:rsidP="00595F7C">
      <w:pPr>
        <w:jc w:val="both"/>
        <w:rPr>
          <w:szCs w:val="28"/>
        </w:rPr>
      </w:pPr>
    </w:p>
    <w:p w:rsidR="00F45F0B" w:rsidRPr="00C2641B" w:rsidRDefault="00F45F0B" w:rsidP="00595F7C">
      <w:pPr>
        <w:rPr>
          <w:szCs w:val="28"/>
        </w:rPr>
      </w:pPr>
      <w:r w:rsidRPr="00C2641B">
        <w:rPr>
          <w:szCs w:val="28"/>
        </w:rPr>
        <w:t>ПОСТАНОВЛЯЕТ:</w:t>
      </w:r>
    </w:p>
    <w:p w:rsidR="00F45F0B" w:rsidRPr="00C2641B" w:rsidRDefault="00F45F0B" w:rsidP="00595F7C">
      <w:pPr>
        <w:rPr>
          <w:szCs w:val="28"/>
        </w:rPr>
      </w:pPr>
    </w:p>
    <w:p w:rsidR="003D2678" w:rsidRDefault="0022196F" w:rsidP="00595F7C">
      <w:pPr>
        <w:ind w:firstLine="708"/>
        <w:jc w:val="both"/>
        <w:rPr>
          <w:szCs w:val="28"/>
        </w:rPr>
      </w:pPr>
      <w:r w:rsidRPr="0022196F">
        <w:rPr>
          <w:szCs w:val="28"/>
        </w:rPr>
        <w:t>1.</w:t>
      </w:r>
      <w:r>
        <w:rPr>
          <w:szCs w:val="28"/>
        </w:rPr>
        <w:t xml:space="preserve"> </w:t>
      </w:r>
      <w:r w:rsidR="003D2678">
        <w:rPr>
          <w:szCs w:val="28"/>
        </w:rPr>
        <w:t>Утвердить муниципальную программу Шпаковского муниципального округа Ставропольского края «Развитие туризма в Шпаковском муницип</w:t>
      </w:r>
      <w:r w:rsidR="00FC1490">
        <w:rPr>
          <w:szCs w:val="28"/>
        </w:rPr>
        <w:t>альном округе»</w:t>
      </w:r>
      <w:r w:rsidR="003D2678">
        <w:rPr>
          <w:szCs w:val="28"/>
        </w:rPr>
        <w:t>.</w:t>
      </w:r>
    </w:p>
    <w:p w:rsidR="000B6A58" w:rsidRPr="000B6A58" w:rsidRDefault="000B6A58" w:rsidP="00595F7C">
      <w:pPr>
        <w:ind w:firstLine="709"/>
        <w:jc w:val="both"/>
        <w:rPr>
          <w:szCs w:val="28"/>
        </w:rPr>
      </w:pPr>
    </w:p>
    <w:p w:rsidR="00AB5016" w:rsidRPr="00C2641B" w:rsidRDefault="00703264" w:rsidP="00595F7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FA4BB8" w:rsidRPr="00C2641B">
        <w:rPr>
          <w:szCs w:val="28"/>
        </w:rPr>
        <w:t xml:space="preserve">. </w:t>
      </w:r>
      <w:r w:rsidR="00AB5016" w:rsidRPr="00C2641B">
        <w:rPr>
          <w:szCs w:val="28"/>
        </w:rPr>
        <w:t xml:space="preserve">Контроль за выполнением настоящего постановления возложить </w:t>
      </w:r>
      <w:proofErr w:type="gramStart"/>
      <w:r w:rsidR="00AB5016" w:rsidRPr="00C2641B">
        <w:rPr>
          <w:szCs w:val="28"/>
        </w:rPr>
        <w:t>на</w:t>
      </w:r>
      <w:proofErr w:type="gramEnd"/>
      <w:r w:rsidR="00AB5016" w:rsidRPr="00C2641B">
        <w:rPr>
          <w:szCs w:val="28"/>
        </w:rPr>
        <w:t xml:space="preserve"> заместителя главы администрации Шпаковского муниципального </w:t>
      </w:r>
      <w:r w:rsidR="002F7761">
        <w:rPr>
          <w:szCs w:val="28"/>
        </w:rPr>
        <w:t>района</w:t>
      </w:r>
      <w:r w:rsidR="00AB5016" w:rsidRPr="00C2641B">
        <w:rPr>
          <w:szCs w:val="28"/>
        </w:rPr>
        <w:t xml:space="preserve"> Ставропольского края Козюр</w:t>
      </w:r>
      <w:r w:rsidR="00BD3A71" w:rsidRPr="00C2641B">
        <w:rPr>
          <w:szCs w:val="28"/>
        </w:rPr>
        <w:t>а</w:t>
      </w:r>
      <w:r w:rsidR="00AB5016" w:rsidRPr="00C2641B">
        <w:rPr>
          <w:szCs w:val="28"/>
        </w:rPr>
        <w:t xml:space="preserve"> Г.И.</w:t>
      </w:r>
    </w:p>
    <w:p w:rsidR="00030E15" w:rsidRPr="00C2641B" w:rsidRDefault="00030E15" w:rsidP="00595F7C">
      <w:pPr>
        <w:ind w:firstLine="709"/>
        <w:jc w:val="both"/>
        <w:rPr>
          <w:szCs w:val="28"/>
        </w:rPr>
      </w:pPr>
    </w:p>
    <w:p w:rsidR="00030E15" w:rsidRPr="00C2641B" w:rsidRDefault="00703264" w:rsidP="00595F7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030E15" w:rsidRPr="00C2641B">
        <w:rPr>
          <w:szCs w:val="28"/>
        </w:rPr>
        <w:t>.</w:t>
      </w:r>
      <w:r w:rsidR="00595F7C" w:rsidRPr="00595F7C">
        <w:rPr>
          <w:szCs w:val="28"/>
        </w:rPr>
        <w:t xml:space="preserve"> </w:t>
      </w:r>
      <w:r w:rsidR="00595F7C">
        <w:rPr>
          <w:szCs w:val="28"/>
        </w:rPr>
        <w:t xml:space="preserve">Настоящее постановление вступает в силу </w:t>
      </w:r>
      <w:r w:rsidR="00476284">
        <w:rPr>
          <w:szCs w:val="28"/>
        </w:rPr>
        <w:t>01.01.2012 года и подлежит опубликованию в общественно-политической газете</w:t>
      </w:r>
      <w:r w:rsidR="00895867">
        <w:rPr>
          <w:szCs w:val="28"/>
        </w:rPr>
        <w:t xml:space="preserve"> Шпаковского муниципального района </w:t>
      </w:r>
      <w:bookmarkStart w:id="0" w:name="_GoBack"/>
      <w:bookmarkEnd w:id="0"/>
      <w:r w:rsidR="00476284">
        <w:rPr>
          <w:szCs w:val="28"/>
        </w:rPr>
        <w:t xml:space="preserve"> «</w:t>
      </w:r>
      <w:proofErr w:type="spellStart"/>
      <w:r w:rsidR="00476284">
        <w:rPr>
          <w:szCs w:val="28"/>
        </w:rPr>
        <w:t>Шпаковский</w:t>
      </w:r>
      <w:proofErr w:type="spellEnd"/>
      <w:r w:rsidR="00476284">
        <w:rPr>
          <w:szCs w:val="28"/>
        </w:rPr>
        <w:t xml:space="preserve"> вестник»</w:t>
      </w:r>
      <w:r w:rsidR="00595F7C">
        <w:rPr>
          <w:szCs w:val="28"/>
        </w:rPr>
        <w:t>.</w:t>
      </w:r>
    </w:p>
    <w:p w:rsidR="00AB5016" w:rsidRDefault="00AB5016" w:rsidP="00AB5016">
      <w:pPr>
        <w:tabs>
          <w:tab w:val="left" w:pos="0"/>
        </w:tabs>
        <w:ind w:firstLine="709"/>
        <w:jc w:val="both"/>
        <w:rPr>
          <w:szCs w:val="28"/>
        </w:rPr>
      </w:pPr>
    </w:p>
    <w:p w:rsidR="008B1659" w:rsidRPr="00C2641B" w:rsidRDefault="008B1659" w:rsidP="00AB5016">
      <w:pPr>
        <w:tabs>
          <w:tab w:val="left" w:pos="0"/>
        </w:tabs>
        <w:ind w:firstLine="709"/>
        <w:jc w:val="both"/>
        <w:rPr>
          <w:szCs w:val="28"/>
        </w:rPr>
      </w:pPr>
    </w:p>
    <w:p w:rsidR="00AB5016" w:rsidRDefault="00AB5016" w:rsidP="00AB5016">
      <w:pPr>
        <w:tabs>
          <w:tab w:val="left" w:pos="0"/>
        </w:tabs>
        <w:jc w:val="both"/>
        <w:rPr>
          <w:szCs w:val="28"/>
        </w:rPr>
      </w:pPr>
    </w:p>
    <w:p w:rsidR="00476284" w:rsidRDefault="00476284" w:rsidP="00595F7C">
      <w:pPr>
        <w:pStyle w:val="a3"/>
        <w:spacing w:line="240" w:lineRule="exact"/>
        <w:rPr>
          <w:szCs w:val="28"/>
        </w:rPr>
      </w:pPr>
      <w:r>
        <w:rPr>
          <w:szCs w:val="28"/>
        </w:rPr>
        <w:t>Первый заместитель</w:t>
      </w:r>
    </w:p>
    <w:p w:rsidR="00895867" w:rsidRDefault="005B15B0" w:rsidP="00595F7C">
      <w:pPr>
        <w:pStyle w:val="a3"/>
        <w:spacing w:line="240" w:lineRule="exact"/>
        <w:rPr>
          <w:szCs w:val="28"/>
        </w:rPr>
      </w:pPr>
      <w:r>
        <w:rPr>
          <w:szCs w:val="28"/>
        </w:rPr>
        <w:t>г</w:t>
      </w:r>
      <w:r w:rsidR="00AB5016">
        <w:rPr>
          <w:szCs w:val="28"/>
        </w:rPr>
        <w:t>лав</w:t>
      </w:r>
      <w:r>
        <w:rPr>
          <w:szCs w:val="28"/>
        </w:rPr>
        <w:t>ы</w:t>
      </w:r>
      <w:r w:rsidR="00AB5016">
        <w:rPr>
          <w:szCs w:val="28"/>
        </w:rPr>
        <w:t xml:space="preserve"> </w:t>
      </w:r>
      <w:r w:rsidR="00895867">
        <w:rPr>
          <w:szCs w:val="28"/>
        </w:rPr>
        <w:t xml:space="preserve">администрации </w:t>
      </w:r>
    </w:p>
    <w:p w:rsidR="00F4628B" w:rsidRDefault="00AB5016" w:rsidP="00595F7C">
      <w:pPr>
        <w:pStyle w:val="a3"/>
        <w:spacing w:line="240" w:lineRule="exact"/>
        <w:rPr>
          <w:szCs w:val="28"/>
        </w:rPr>
      </w:pPr>
      <w:r>
        <w:rPr>
          <w:szCs w:val="28"/>
        </w:rPr>
        <w:t xml:space="preserve">Шпаковского </w:t>
      </w:r>
      <w:r w:rsidR="008B1659">
        <w:rPr>
          <w:szCs w:val="28"/>
        </w:rPr>
        <w:t>муниципального</w:t>
      </w:r>
      <w:r w:rsidR="00F4628B">
        <w:rPr>
          <w:szCs w:val="28"/>
        </w:rPr>
        <w:t xml:space="preserve"> </w:t>
      </w:r>
      <w:r w:rsidR="005B15B0">
        <w:rPr>
          <w:szCs w:val="28"/>
        </w:rPr>
        <w:t>района</w:t>
      </w:r>
      <w:r>
        <w:rPr>
          <w:szCs w:val="28"/>
        </w:rPr>
        <w:t xml:space="preserve"> </w:t>
      </w:r>
    </w:p>
    <w:p w:rsidR="00AB5016" w:rsidRPr="00F4628B" w:rsidRDefault="00AB5016" w:rsidP="00595F7C">
      <w:pPr>
        <w:pStyle w:val="a3"/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</w:t>
      </w:r>
      <w:r w:rsidR="00895867">
        <w:rPr>
          <w:szCs w:val="28"/>
        </w:rPr>
        <w:t xml:space="preserve">  </w:t>
      </w:r>
      <w:r>
        <w:rPr>
          <w:szCs w:val="28"/>
        </w:rPr>
        <w:t xml:space="preserve">      </w:t>
      </w:r>
      <w:r w:rsidR="00476284">
        <w:rPr>
          <w:szCs w:val="28"/>
        </w:rPr>
        <w:t xml:space="preserve">    </w:t>
      </w:r>
      <w:r w:rsidR="00F4628B">
        <w:rPr>
          <w:szCs w:val="28"/>
        </w:rPr>
        <w:t xml:space="preserve">   </w:t>
      </w:r>
      <w:r w:rsidR="00476284">
        <w:rPr>
          <w:szCs w:val="28"/>
        </w:rPr>
        <w:t>В.Д. Приходько</w:t>
      </w:r>
    </w:p>
    <w:p w:rsidR="00AB5016" w:rsidRDefault="00AB5016">
      <w:pPr>
        <w:spacing w:after="200" w:line="276" w:lineRule="auto"/>
        <w:rPr>
          <w:b/>
          <w:sz w:val="36"/>
          <w:szCs w:val="36"/>
        </w:rPr>
      </w:pPr>
    </w:p>
    <w:sectPr w:rsidR="00AB5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6814"/>
    <w:multiLevelType w:val="hybridMultilevel"/>
    <w:tmpl w:val="DB9C7824"/>
    <w:lvl w:ilvl="0" w:tplc="CABABA7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2E1E6C"/>
    <w:multiLevelType w:val="hybridMultilevel"/>
    <w:tmpl w:val="8FC61180"/>
    <w:lvl w:ilvl="0" w:tplc="DEFCFB8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807DAC"/>
    <w:multiLevelType w:val="multilevel"/>
    <w:tmpl w:val="EA84724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54B2905"/>
    <w:multiLevelType w:val="hybridMultilevel"/>
    <w:tmpl w:val="6426A2CC"/>
    <w:lvl w:ilvl="0" w:tplc="2016512C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441970"/>
    <w:multiLevelType w:val="hybridMultilevel"/>
    <w:tmpl w:val="6572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C11A4"/>
    <w:multiLevelType w:val="hybridMultilevel"/>
    <w:tmpl w:val="FE605FC0"/>
    <w:lvl w:ilvl="0" w:tplc="E708A8E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86"/>
    <w:rsid w:val="00004F95"/>
    <w:rsid w:val="00030E15"/>
    <w:rsid w:val="000A68E1"/>
    <w:rsid w:val="000B6A58"/>
    <w:rsid w:val="00101C36"/>
    <w:rsid w:val="00121F6E"/>
    <w:rsid w:val="00203D1B"/>
    <w:rsid w:val="0022196F"/>
    <w:rsid w:val="002539EB"/>
    <w:rsid w:val="002F3418"/>
    <w:rsid w:val="002F7761"/>
    <w:rsid w:val="00384EA9"/>
    <w:rsid w:val="003D2678"/>
    <w:rsid w:val="00476284"/>
    <w:rsid w:val="004943DE"/>
    <w:rsid w:val="004A3237"/>
    <w:rsid w:val="004A3EC9"/>
    <w:rsid w:val="00590686"/>
    <w:rsid w:val="00595F7C"/>
    <w:rsid w:val="005B15B0"/>
    <w:rsid w:val="005C2B38"/>
    <w:rsid w:val="006D7508"/>
    <w:rsid w:val="00703264"/>
    <w:rsid w:val="00793202"/>
    <w:rsid w:val="00867DB6"/>
    <w:rsid w:val="00895867"/>
    <w:rsid w:val="008B1659"/>
    <w:rsid w:val="008E0D73"/>
    <w:rsid w:val="00953817"/>
    <w:rsid w:val="00961638"/>
    <w:rsid w:val="009C5640"/>
    <w:rsid w:val="00A20CB7"/>
    <w:rsid w:val="00AB5016"/>
    <w:rsid w:val="00B656EE"/>
    <w:rsid w:val="00BC7795"/>
    <w:rsid w:val="00BD3A71"/>
    <w:rsid w:val="00C03030"/>
    <w:rsid w:val="00C2641B"/>
    <w:rsid w:val="00C472A9"/>
    <w:rsid w:val="00D12558"/>
    <w:rsid w:val="00DB0674"/>
    <w:rsid w:val="00DC36C1"/>
    <w:rsid w:val="00DE71B5"/>
    <w:rsid w:val="00E662CA"/>
    <w:rsid w:val="00E71D68"/>
    <w:rsid w:val="00EF389E"/>
    <w:rsid w:val="00F35E8F"/>
    <w:rsid w:val="00F45F0B"/>
    <w:rsid w:val="00F4628B"/>
    <w:rsid w:val="00F77B0A"/>
    <w:rsid w:val="00F940CE"/>
    <w:rsid w:val="00FA4BB8"/>
    <w:rsid w:val="00FB7D6D"/>
    <w:rsid w:val="00FC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4EA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DB0674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F45F0B"/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4A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4EA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DB0674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F45F0B"/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4A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Кватерук Людмила Евгеньевна</dc:creator>
  <cp:keywords/>
  <dc:description/>
  <cp:lastModifiedBy>Кватерук Людмила Евгеньевна</cp:lastModifiedBy>
  <cp:revision>49</cp:revision>
  <cp:lastPrinted>2020-07-13T08:05:00Z</cp:lastPrinted>
  <dcterms:created xsi:type="dcterms:W3CDTF">2019-08-19T08:50:00Z</dcterms:created>
  <dcterms:modified xsi:type="dcterms:W3CDTF">2020-09-25T07:50:00Z</dcterms:modified>
</cp:coreProperties>
</file>