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6D" w:rsidRPr="00CE3D90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proofErr w:type="gramStart"/>
      <w:r w:rsidRPr="00CE3D90">
        <w:rPr>
          <w:rFonts w:ascii="Times New Roman" w:hAnsi="Times New Roman" w:cs="Times New Roman"/>
          <w:b/>
          <w:sz w:val="36"/>
          <w:szCs w:val="32"/>
        </w:rPr>
        <w:t>П</w:t>
      </w:r>
      <w:proofErr w:type="gramEnd"/>
      <w:r w:rsidRPr="00CE3D90">
        <w:rPr>
          <w:rFonts w:ascii="Times New Roman" w:hAnsi="Times New Roman" w:cs="Times New Roman"/>
          <w:b/>
          <w:sz w:val="36"/>
          <w:szCs w:val="32"/>
        </w:rPr>
        <w:t xml:space="preserve"> О С Т А Н О В Л Е Н И Е</w:t>
      </w:r>
    </w:p>
    <w:p w:rsidR="0007196D" w:rsidRPr="00CE3D90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96D" w:rsidRPr="00CE3D90" w:rsidRDefault="0007196D" w:rsidP="00D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D90">
        <w:rPr>
          <w:rFonts w:ascii="Times New Roman" w:hAnsi="Times New Roman" w:cs="Times New Roman"/>
          <w:b/>
          <w:sz w:val="24"/>
          <w:szCs w:val="24"/>
        </w:rPr>
        <w:t xml:space="preserve">АДМИНИСТРАЦИИ ШПАКОВСКОГО МУНИЦИПАЛЬНОГО </w:t>
      </w:r>
      <w:r w:rsidR="00443E94" w:rsidRPr="00CE3D90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07196D" w:rsidRPr="00CE3D90" w:rsidRDefault="0007196D" w:rsidP="00D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D90">
        <w:rPr>
          <w:rFonts w:ascii="Times New Roman" w:hAnsi="Times New Roman" w:cs="Times New Roman"/>
          <w:b/>
          <w:sz w:val="24"/>
          <w:szCs w:val="24"/>
        </w:rPr>
        <w:t>СТАВРОПОЛЬСКОГО  КРАЯ</w:t>
      </w:r>
    </w:p>
    <w:p w:rsidR="0007196D" w:rsidRPr="00CE3D90" w:rsidRDefault="0007196D" w:rsidP="00DC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6D" w:rsidRPr="00CE3D90" w:rsidRDefault="00655A98" w:rsidP="00655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A98">
        <w:rPr>
          <w:rFonts w:ascii="Times New Roman" w:hAnsi="Times New Roman" w:cs="Times New Roman"/>
          <w:sz w:val="28"/>
          <w:szCs w:val="24"/>
        </w:rPr>
        <w:t>09 декабря 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07196D" w:rsidRPr="00CE3D9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07196D" w:rsidRPr="00CE3D90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07196D" w:rsidRPr="00CE3D90">
        <w:rPr>
          <w:rFonts w:ascii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655A98">
        <w:rPr>
          <w:rFonts w:ascii="Times New Roman" w:hAnsi="Times New Roman" w:cs="Times New Roman"/>
          <w:sz w:val="28"/>
          <w:szCs w:val="24"/>
        </w:rPr>
        <w:t>№ 1670</w:t>
      </w:r>
    </w:p>
    <w:p w:rsidR="00DC27CD" w:rsidRPr="00CE3D90" w:rsidRDefault="00DC27CD" w:rsidP="00DC27C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C27CD" w:rsidRDefault="00DC27CD" w:rsidP="00DC27C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758D" w:rsidRPr="004D39B6" w:rsidRDefault="00A71FD5" w:rsidP="00DC27C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045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1A65">
        <w:rPr>
          <w:rFonts w:ascii="Times New Roman" w:hAnsi="Times New Roman" w:cs="Times New Roman"/>
          <w:spacing w:val="6"/>
          <w:sz w:val="28"/>
          <w:szCs w:val="28"/>
        </w:rPr>
        <w:t xml:space="preserve">муниципальную программу Шпаковского муниципального округа Ставропольского края </w:t>
      </w:r>
      <w:r w:rsidR="00531A65" w:rsidRPr="009D1947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эффективности»</w:t>
      </w:r>
      <w:r w:rsidR="00531A65">
        <w:rPr>
          <w:rFonts w:ascii="Times New Roman" w:hAnsi="Times New Roman" w:cs="Times New Roman"/>
          <w:spacing w:val="6"/>
          <w:sz w:val="28"/>
          <w:szCs w:val="28"/>
        </w:rPr>
        <w:t xml:space="preserve">, утвержденную </w:t>
      </w:r>
      <w:r w:rsidR="00531A65" w:rsidRPr="009D1947">
        <w:rPr>
          <w:rFonts w:ascii="Times New Roman" w:hAnsi="Times New Roman" w:cs="Times New Roman"/>
          <w:spacing w:val="6"/>
          <w:sz w:val="28"/>
          <w:szCs w:val="28"/>
        </w:rPr>
        <w:t>постановление</w:t>
      </w:r>
      <w:r w:rsidR="00EF7106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531A65" w:rsidRPr="009D1947">
        <w:rPr>
          <w:rFonts w:ascii="Times New Roman" w:hAnsi="Times New Roman" w:cs="Times New Roman"/>
          <w:spacing w:val="6"/>
          <w:sz w:val="28"/>
          <w:szCs w:val="28"/>
        </w:rPr>
        <w:t xml:space="preserve"> администрации Шпаковского муниципального округа Ставропольского края от 10 ноября 2023 г. №</w:t>
      </w:r>
      <w:r w:rsidR="005A22F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531A65" w:rsidRPr="009D1947">
        <w:rPr>
          <w:rFonts w:ascii="Times New Roman" w:hAnsi="Times New Roman" w:cs="Times New Roman"/>
          <w:spacing w:val="6"/>
          <w:sz w:val="28"/>
          <w:szCs w:val="28"/>
        </w:rPr>
        <w:t>1646</w:t>
      </w:r>
    </w:p>
    <w:p w:rsidR="00443E94" w:rsidRDefault="00443E94" w:rsidP="00DC27CD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F7106" w:rsidRDefault="00EF7106" w:rsidP="00DC27CD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196D" w:rsidRPr="00443E94" w:rsidRDefault="0007196D" w:rsidP="00DC27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7CD">
        <w:rPr>
          <w:rFonts w:ascii="Times New Roman" w:hAnsi="Times New Roman" w:cs="Times New Roman"/>
          <w:sz w:val="28"/>
          <w:szCs w:val="28"/>
        </w:rPr>
        <w:t>В соответствии</w:t>
      </w:r>
      <w:r w:rsidR="006600B0" w:rsidRPr="00DC27CD">
        <w:rPr>
          <w:rFonts w:ascii="Times New Roman" w:hAnsi="Times New Roman" w:cs="Times New Roman"/>
          <w:sz w:val="28"/>
          <w:szCs w:val="28"/>
        </w:rPr>
        <w:t xml:space="preserve"> с</w:t>
      </w:r>
      <w:r w:rsidR="009D1947" w:rsidRPr="00DC27CD">
        <w:rPr>
          <w:rFonts w:ascii="Times New Roman" w:hAnsi="Times New Roman" w:cs="Times New Roman"/>
          <w:sz w:val="28"/>
          <w:szCs w:val="28"/>
        </w:rPr>
        <w:t xml:space="preserve">о статьей 179 Бюджетного кодекса Российской Федерации,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решением Думы Шпаковского муниципального округа Ставропольского края </w:t>
      </w:r>
      <w:r w:rsidR="00D137AA">
        <w:rPr>
          <w:rFonts w:ascii="Times New Roman" w:hAnsi="Times New Roman" w:cs="Times New Roman"/>
          <w:sz w:val="28"/>
          <w:szCs w:val="28"/>
        </w:rPr>
        <w:t>от 04</w:t>
      </w:r>
      <w:r w:rsidR="009D1947" w:rsidRPr="00DC27CD">
        <w:rPr>
          <w:rFonts w:ascii="Times New Roman" w:hAnsi="Times New Roman" w:cs="Times New Roman"/>
          <w:sz w:val="28"/>
          <w:szCs w:val="28"/>
        </w:rPr>
        <w:t xml:space="preserve"> </w:t>
      </w:r>
      <w:r w:rsidR="00D137AA">
        <w:rPr>
          <w:rFonts w:ascii="Times New Roman" w:hAnsi="Times New Roman" w:cs="Times New Roman"/>
          <w:sz w:val="28"/>
          <w:szCs w:val="28"/>
        </w:rPr>
        <w:t>октября 2024 года № 583</w:t>
      </w:r>
      <w:r w:rsidR="009D1947" w:rsidRPr="00DC27CD">
        <w:rPr>
          <w:rFonts w:ascii="Times New Roman" w:hAnsi="Times New Roman" w:cs="Times New Roman"/>
          <w:sz w:val="28"/>
          <w:szCs w:val="28"/>
        </w:rPr>
        <w:t xml:space="preserve"> «</w:t>
      </w:r>
      <w:r w:rsidR="009D1947" w:rsidRPr="00DC27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внесении изменений в решение Думы Шпаковского муниципального округа Ставропольского края от 07</w:t>
      </w:r>
      <w:proofErr w:type="gramEnd"/>
      <w:r w:rsidR="009D1947" w:rsidRPr="00DC27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="009D1947" w:rsidRPr="00DC27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декабря 2023 г. № 524 «О бюджете Шпаковского муниципального округа Ставропольского края на 2024 год и плановый период 2025 и 2026 годов»</w:t>
      </w:r>
      <w:r w:rsidR="009D1947" w:rsidRPr="00DC27CD">
        <w:rPr>
          <w:rFonts w:ascii="Times New Roman" w:hAnsi="Times New Roman" w:cs="Times New Roman"/>
          <w:sz w:val="28"/>
          <w:szCs w:val="28"/>
        </w:rPr>
        <w:t xml:space="preserve">, </w:t>
      </w:r>
      <w:r w:rsidR="00443E94" w:rsidRPr="00DC27CD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</w:t>
      </w:r>
      <w:r w:rsidR="006600B0" w:rsidRPr="00DC27CD">
        <w:rPr>
          <w:rFonts w:ascii="Times New Roman" w:hAnsi="Times New Roman" w:cs="Times New Roman"/>
          <w:sz w:val="28"/>
          <w:szCs w:val="28"/>
        </w:rPr>
        <w:t xml:space="preserve">а Ставропольского края от 11 июля </w:t>
      </w:r>
      <w:r w:rsidR="00443E94" w:rsidRPr="00DC27CD">
        <w:rPr>
          <w:rFonts w:ascii="Times New Roman" w:hAnsi="Times New Roman" w:cs="Times New Roman"/>
          <w:sz w:val="28"/>
          <w:szCs w:val="28"/>
        </w:rPr>
        <w:t>2023</w:t>
      </w:r>
      <w:r w:rsidR="006600B0" w:rsidRPr="00DC27CD">
        <w:rPr>
          <w:rFonts w:ascii="Times New Roman" w:hAnsi="Times New Roman" w:cs="Times New Roman"/>
          <w:sz w:val="28"/>
          <w:szCs w:val="28"/>
        </w:rPr>
        <w:t xml:space="preserve"> г.</w:t>
      </w:r>
      <w:r w:rsidR="00443E94" w:rsidRPr="00DC27CD">
        <w:rPr>
          <w:rFonts w:ascii="Times New Roman" w:hAnsi="Times New Roman" w:cs="Times New Roman"/>
          <w:sz w:val="28"/>
          <w:szCs w:val="28"/>
        </w:rPr>
        <w:t xml:space="preserve"> №</w:t>
      </w:r>
      <w:r w:rsidR="00DC27CD">
        <w:rPr>
          <w:rFonts w:ascii="Times New Roman" w:hAnsi="Times New Roman" w:cs="Times New Roman"/>
          <w:sz w:val="28"/>
          <w:szCs w:val="28"/>
        </w:rPr>
        <w:t xml:space="preserve"> </w:t>
      </w:r>
      <w:r w:rsidR="00443E94" w:rsidRPr="00DC27CD">
        <w:rPr>
          <w:rFonts w:ascii="Times New Roman" w:hAnsi="Times New Roman" w:cs="Times New Roman"/>
          <w:sz w:val="28"/>
          <w:szCs w:val="28"/>
        </w:rPr>
        <w:t>929 «</w:t>
      </w:r>
      <w:r w:rsidR="00443E94" w:rsidRPr="00DC27CD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443E94" w:rsidRPr="00DC27CD">
        <w:rPr>
          <w:rFonts w:ascii="Times New Roman" w:hAnsi="Times New Roman" w:cs="Times New Roman"/>
          <w:sz w:val="28"/>
          <w:szCs w:val="28"/>
        </w:rPr>
        <w:t>»</w:t>
      </w:r>
      <w:r w:rsidRPr="00DC27CD">
        <w:rPr>
          <w:rFonts w:ascii="Times New Roman" w:hAnsi="Times New Roman" w:cs="Times New Roman"/>
          <w:sz w:val="28"/>
          <w:szCs w:val="28"/>
        </w:rPr>
        <w:t>, в целях повышени</w:t>
      </w:r>
      <w:r w:rsidR="00CE0896" w:rsidRPr="00DC27CD">
        <w:rPr>
          <w:rFonts w:ascii="Times New Roman" w:hAnsi="Times New Roman" w:cs="Times New Roman"/>
          <w:sz w:val="28"/>
          <w:szCs w:val="28"/>
        </w:rPr>
        <w:t>я</w:t>
      </w:r>
      <w:r w:rsidRPr="00DC27CD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в Шпаковском </w:t>
      </w:r>
      <w:r w:rsidR="007C21BF" w:rsidRPr="00DC27CD">
        <w:rPr>
          <w:rFonts w:ascii="Times New Roman" w:hAnsi="Times New Roman" w:cs="Times New Roman"/>
          <w:sz w:val="28"/>
          <w:szCs w:val="28"/>
        </w:rPr>
        <w:t>округе</w:t>
      </w:r>
      <w:r w:rsidR="00CE3D9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DC27CD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</w:t>
      </w:r>
      <w:proofErr w:type="gramEnd"/>
      <w:r w:rsidRPr="00DC27CD">
        <w:rPr>
          <w:rFonts w:ascii="Times New Roman" w:hAnsi="Times New Roman" w:cs="Times New Roman"/>
          <w:sz w:val="28"/>
          <w:szCs w:val="28"/>
        </w:rPr>
        <w:t xml:space="preserve"> </w:t>
      </w:r>
      <w:r w:rsidR="00C34333" w:rsidRPr="00DC27CD">
        <w:rPr>
          <w:rFonts w:ascii="Times New Roman" w:hAnsi="Times New Roman" w:cs="Times New Roman"/>
          <w:sz w:val="28"/>
          <w:szCs w:val="28"/>
        </w:rPr>
        <w:t>округа</w:t>
      </w:r>
      <w:r w:rsidRPr="00DC27CD">
        <w:rPr>
          <w:rFonts w:ascii="Times New Roman" w:hAnsi="Times New Roman" w:cs="Times New Roman"/>
          <w:sz w:val="28"/>
          <w:szCs w:val="28"/>
        </w:rPr>
        <w:t xml:space="preserve"> Ставропольского </w:t>
      </w:r>
      <w:r w:rsidRPr="00443E94">
        <w:rPr>
          <w:rFonts w:ascii="Times New Roman" w:hAnsi="Times New Roman" w:cs="Times New Roman"/>
          <w:sz w:val="28"/>
          <w:szCs w:val="28"/>
        </w:rPr>
        <w:t>края</w:t>
      </w:r>
    </w:p>
    <w:p w:rsidR="00247538" w:rsidRPr="004D39B6" w:rsidRDefault="00247538" w:rsidP="007A7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538" w:rsidRPr="004D39B6" w:rsidRDefault="00247538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4D39B6">
        <w:rPr>
          <w:rFonts w:ascii="Times New Roman" w:hAnsi="Times New Roman" w:cs="Times New Roman"/>
          <w:spacing w:val="6"/>
          <w:sz w:val="28"/>
          <w:szCs w:val="28"/>
        </w:rPr>
        <w:t>ПОСТАНОВЛЯЕТ:</w:t>
      </w:r>
    </w:p>
    <w:p w:rsidR="005E67CE" w:rsidRPr="004D39B6" w:rsidRDefault="005E67CE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</w:p>
    <w:p w:rsidR="009D1947" w:rsidRPr="0004512D" w:rsidRDefault="00247538" w:rsidP="00045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9D1947">
        <w:rPr>
          <w:rFonts w:ascii="Times New Roman" w:hAnsi="Times New Roman" w:cs="Times New Roman"/>
          <w:sz w:val="28"/>
          <w:szCs w:val="28"/>
        </w:rPr>
        <w:t>1.</w:t>
      </w:r>
      <w:r w:rsidR="00F07348">
        <w:rPr>
          <w:rFonts w:ascii="Times New Roman" w:hAnsi="Times New Roman" w:cs="Times New Roman"/>
          <w:sz w:val="28"/>
          <w:szCs w:val="28"/>
        </w:rPr>
        <w:t xml:space="preserve"> </w:t>
      </w:r>
      <w:r w:rsidR="006A3933">
        <w:rPr>
          <w:rFonts w:ascii="Times New Roman" w:hAnsi="Times New Roman" w:cs="Times New Roman"/>
          <w:spacing w:val="6"/>
          <w:sz w:val="28"/>
          <w:szCs w:val="28"/>
        </w:rPr>
        <w:t>Утвердить прилагаемые</w:t>
      </w:r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 изменения</w:t>
      </w:r>
      <w:r w:rsidR="006A3933">
        <w:rPr>
          <w:rFonts w:ascii="Times New Roman" w:hAnsi="Times New Roman" w:cs="Times New Roman"/>
          <w:spacing w:val="6"/>
          <w:sz w:val="28"/>
          <w:szCs w:val="28"/>
        </w:rPr>
        <w:t>, которые вносятся</w:t>
      </w:r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>в</w:t>
      </w:r>
      <w:proofErr w:type="gramEnd"/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муниципальную программу Шпаковского муниципального округа Ставропольского края </w:t>
      </w:r>
      <w:r w:rsidR="0004512D" w:rsidRPr="009D1947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эффективности»</w:t>
      </w:r>
      <w:r w:rsidR="0004512D">
        <w:rPr>
          <w:rFonts w:ascii="Times New Roman" w:hAnsi="Times New Roman" w:cs="Times New Roman"/>
          <w:spacing w:val="6"/>
          <w:sz w:val="28"/>
          <w:szCs w:val="28"/>
        </w:rPr>
        <w:t xml:space="preserve">, утвержденную 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>постановление</w:t>
      </w:r>
      <w:r w:rsidR="00DC27CD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 xml:space="preserve"> администрации Шпаковского муниципального округа Ставропольского края от 10 ноября 2023 г. №</w:t>
      </w:r>
      <w:r w:rsidR="00DC27C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D1947" w:rsidRPr="009D1947">
        <w:rPr>
          <w:rFonts w:ascii="Times New Roman" w:hAnsi="Times New Roman" w:cs="Times New Roman"/>
          <w:spacing w:val="6"/>
          <w:sz w:val="28"/>
          <w:szCs w:val="28"/>
        </w:rPr>
        <w:t>1646</w:t>
      </w:r>
      <w:r w:rsidR="00DC27CD">
        <w:rPr>
          <w:rFonts w:ascii="Times New Roman" w:hAnsi="Times New Roman" w:cs="Times New Roman"/>
          <w:spacing w:val="6"/>
          <w:sz w:val="28"/>
          <w:szCs w:val="28"/>
        </w:rPr>
        <w:t xml:space="preserve"> «</w:t>
      </w:r>
      <w:r w:rsidR="00DC27CD" w:rsidRPr="004D39B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Шпаковского муниципального </w:t>
      </w:r>
      <w:r w:rsidR="00DC27CD">
        <w:rPr>
          <w:rFonts w:ascii="Times New Roman" w:hAnsi="Times New Roman" w:cs="Times New Roman"/>
          <w:sz w:val="28"/>
          <w:szCs w:val="28"/>
        </w:rPr>
        <w:t>округа</w:t>
      </w:r>
      <w:r w:rsidR="00DC27CD" w:rsidRPr="004D39B6">
        <w:rPr>
          <w:rFonts w:ascii="Times New Roman" w:hAnsi="Times New Roman" w:cs="Times New Roman"/>
          <w:sz w:val="28"/>
          <w:szCs w:val="28"/>
        </w:rPr>
        <w:t xml:space="preserve"> Ставропольского края «Энергосбережение и повышение энергетической эффективности</w:t>
      </w:r>
      <w:r w:rsidR="00DC27CD">
        <w:rPr>
          <w:rFonts w:ascii="Times New Roman" w:hAnsi="Times New Roman" w:cs="Times New Roman"/>
          <w:sz w:val="28"/>
          <w:szCs w:val="28"/>
        </w:rPr>
        <w:t>»</w:t>
      </w:r>
      <w:r w:rsidR="00EF7106">
        <w:rPr>
          <w:rFonts w:ascii="Times New Roman" w:hAnsi="Times New Roman" w:cs="Times New Roman"/>
          <w:sz w:val="28"/>
          <w:szCs w:val="28"/>
        </w:rPr>
        <w:t xml:space="preserve"> </w:t>
      </w:r>
      <w:r w:rsidR="006A3933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администрации Шпаковского муниципального округа Ставропольского края от 28 марта 2024 г. № 394)</w:t>
      </w:r>
      <w:r w:rsidR="009D1947" w:rsidRPr="009D19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D1947" w:rsidRDefault="009D1947" w:rsidP="009D1947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Pr="009D1947" w:rsidRDefault="00443E94" w:rsidP="009D1947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1947">
        <w:rPr>
          <w:rFonts w:ascii="Times New Roman" w:hAnsi="Times New Roman" w:cs="Times New Roman"/>
          <w:sz w:val="28"/>
          <w:szCs w:val="28"/>
        </w:rPr>
        <w:t>2.</w:t>
      </w:r>
      <w:r w:rsidR="00F073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94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D194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</w:t>
      </w:r>
      <w:r w:rsidR="00DC27CD">
        <w:rPr>
          <w:rFonts w:ascii="Times New Roman" w:hAnsi="Times New Roman" w:cs="Times New Roman"/>
          <w:sz w:val="28"/>
          <w:szCs w:val="28"/>
        </w:rPr>
        <w:t>ального округа в информационно-</w:t>
      </w:r>
      <w:r w:rsidRPr="009D1947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443E94" w:rsidRPr="009D1947" w:rsidRDefault="00443E94" w:rsidP="009D1947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7348" w:rsidRDefault="00F07348" w:rsidP="00F07348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3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3E9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DC2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руководителя комите</w:t>
      </w:r>
      <w:r w:rsidR="00D137AA">
        <w:rPr>
          <w:rFonts w:ascii="Times New Roman" w:hAnsi="Times New Roman" w:cs="Times New Roman"/>
          <w:sz w:val="28"/>
          <w:szCs w:val="28"/>
        </w:rPr>
        <w:t>та по муниципальному хозяйству,</w:t>
      </w:r>
      <w:r>
        <w:rPr>
          <w:rFonts w:ascii="Times New Roman" w:hAnsi="Times New Roman" w:cs="Times New Roman"/>
          <w:sz w:val="28"/>
          <w:szCs w:val="28"/>
        </w:rPr>
        <w:t xml:space="preserve"> охране окружающей среды</w:t>
      </w:r>
      <w:r w:rsidR="00D137AA">
        <w:rPr>
          <w:rFonts w:ascii="Times New Roman" w:hAnsi="Times New Roman" w:cs="Times New Roman"/>
          <w:sz w:val="28"/>
          <w:szCs w:val="28"/>
        </w:rPr>
        <w:t>, вопросам общественной безопасности, ГО и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</w:t>
      </w:r>
      <w:r w:rsidRPr="00443E94">
        <w:rPr>
          <w:rFonts w:ascii="Times New Roman" w:hAnsi="Times New Roman" w:cs="Times New Roman"/>
          <w:sz w:val="28"/>
          <w:szCs w:val="28"/>
        </w:rPr>
        <w:t>.</w:t>
      </w:r>
    </w:p>
    <w:p w:rsidR="00F07348" w:rsidRDefault="00F07348" w:rsidP="00F07348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7348" w:rsidRPr="00F25BFB" w:rsidRDefault="00F07348" w:rsidP="00F07348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5BF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Pr="00F25BFB">
        <w:rPr>
          <w:rFonts w:ascii="Times New Roman" w:hAnsi="Times New Roman" w:cs="Times New Roman"/>
          <w:sz w:val="28"/>
          <w:szCs w:val="28"/>
        </w:rPr>
        <w:t>.</w:t>
      </w:r>
    </w:p>
    <w:p w:rsidR="00F25BFB" w:rsidRDefault="00F25BFB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443E94" w:rsidRDefault="00443E94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6600B0" w:rsidRDefault="006600B0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25BFB" w:rsidRPr="00F25BFB">
        <w:rPr>
          <w:rFonts w:ascii="Times New Roman" w:hAnsi="Times New Roman" w:cs="Times New Roman"/>
          <w:sz w:val="28"/>
          <w:szCs w:val="28"/>
        </w:rPr>
        <w:t xml:space="preserve"> Шпаковского </w:t>
      </w:r>
    </w:p>
    <w:p w:rsidR="00F25BFB" w:rsidRPr="00F25BFB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3E94">
        <w:rPr>
          <w:rFonts w:ascii="Times New Roman" w:hAnsi="Times New Roman" w:cs="Times New Roman"/>
          <w:sz w:val="28"/>
          <w:szCs w:val="28"/>
        </w:rPr>
        <w:t>округа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807" w:rsidRPr="00231807" w:rsidRDefault="00F25BFB" w:rsidP="00341B93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Ставропольского края         </w:t>
      </w:r>
      <w:r w:rsidR="00DC27CD">
        <w:rPr>
          <w:rFonts w:ascii="Times New Roman" w:hAnsi="Times New Roman" w:cs="Times New Roman"/>
          <w:sz w:val="28"/>
          <w:szCs w:val="28"/>
        </w:rPr>
        <w:t xml:space="preserve"> </w:t>
      </w:r>
      <w:r w:rsidRPr="00F2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600B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B93">
        <w:rPr>
          <w:rFonts w:ascii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231807" w:rsidRPr="00231807" w:rsidSect="00DC27CD">
      <w:headerReference w:type="default" r:id="rId9"/>
      <w:pgSz w:w="11906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B7" w:rsidRDefault="002044B7">
      <w:pPr>
        <w:spacing w:after="0" w:line="240" w:lineRule="auto"/>
      </w:pPr>
      <w:r>
        <w:separator/>
      </w:r>
    </w:p>
  </w:endnote>
  <w:endnote w:type="continuationSeparator" w:id="0">
    <w:p w:rsidR="002044B7" w:rsidRDefault="0020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B7" w:rsidRDefault="002044B7">
      <w:pPr>
        <w:spacing w:after="0" w:line="240" w:lineRule="auto"/>
      </w:pPr>
      <w:r>
        <w:separator/>
      </w:r>
    </w:p>
  </w:footnote>
  <w:footnote w:type="continuationSeparator" w:id="0">
    <w:p w:rsidR="002044B7" w:rsidRDefault="0020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001931"/>
      <w:docPartObj>
        <w:docPartGallery w:val="Page Numbers (Top of Page)"/>
        <w:docPartUnique/>
      </w:docPartObj>
    </w:sdtPr>
    <w:sdtEndPr/>
    <w:sdtContent>
      <w:p w:rsidR="00DC27CD" w:rsidRDefault="00DC27CD">
        <w:pPr>
          <w:pStyle w:val="a6"/>
          <w:jc w:val="center"/>
          <w:rPr>
            <w:lang w:val="ru-RU"/>
          </w:rPr>
        </w:pPr>
      </w:p>
      <w:p w:rsidR="00DC27CD" w:rsidRDefault="00DC27CD">
        <w:pPr>
          <w:pStyle w:val="a6"/>
          <w:jc w:val="center"/>
          <w:rPr>
            <w:lang w:val="ru-RU"/>
          </w:rPr>
        </w:pPr>
      </w:p>
      <w:p w:rsidR="00DC27CD" w:rsidRDefault="00DC27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B93" w:rsidRPr="00341B9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DF"/>
    <w:rsid w:val="00004677"/>
    <w:rsid w:val="0001744C"/>
    <w:rsid w:val="00023C8D"/>
    <w:rsid w:val="0004512D"/>
    <w:rsid w:val="0007196D"/>
    <w:rsid w:val="00080E10"/>
    <w:rsid w:val="00092596"/>
    <w:rsid w:val="000B44B6"/>
    <w:rsid w:val="000B7409"/>
    <w:rsid w:val="000B7D9D"/>
    <w:rsid w:val="00104B84"/>
    <w:rsid w:val="00163DB2"/>
    <w:rsid w:val="00167381"/>
    <w:rsid w:val="001A3BA7"/>
    <w:rsid w:val="002044B7"/>
    <w:rsid w:val="00206863"/>
    <w:rsid w:val="00231807"/>
    <w:rsid w:val="00247538"/>
    <w:rsid w:val="00254D31"/>
    <w:rsid w:val="00255899"/>
    <w:rsid w:val="00265235"/>
    <w:rsid w:val="00270CF8"/>
    <w:rsid w:val="002A1997"/>
    <w:rsid w:val="002B2761"/>
    <w:rsid w:val="002E7453"/>
    <w:rsid w:val="00341B93"/>
    <w:rsid w:val="003556A1"/>
    <w:rsid w:val="00382F52"/>
    <w:rsid w:val="003E53BF"/>
    <w:rsid w:val="003E7847"/>
    <w:rsid w:val="00414E67"/>
    <w:rsid w:val="004275F8"/>
    <w:rsid w:val="00443E94"/>
    <w:rsid w:val="00471BC1"/>
    <w:rsid w:val="004931E8"/>
    <w:rsid w:val="00495CC9"/>
    <w:rsid w:val="00497BB4"/>
    <w:rsid w:val="004D04FE"/>
    <w:rsid w:val="004D39B6"/>
    <w:rsid w:val="004D62CE"/>
    <w:rsid w:val="004E4584"/>
    <w:rsid w:val="00504F23"/>
    <w:rsid w:val="005068DA"/>
    <w:rsid w:val="00531A65"/>
    <w:rsid w:val="00546422"/>
    <w:rsid w:val="00580FD8"/>
    <w:rsid w:val="00592C2C"/>
    <w:rsid w:val="005A18D3"/>
    <w:rsid w:val="005A22FC"/>
    <w:rsid w:val="005E2875"/>
    <w:rsid w:val="005E67CE"/>
    <w:rsid w:val="005F271B"/>
    <w:rsid w:val="006323AA"/>
    <w:rsid w:val="00641037"/>
    <w:rsid w:val="0064797B"/>
    <w:rsid w:val="00655A98"/>
    <w:rsid w:val="006600B0"/>
    <w:rsid w:val="00683BB1"/>
    <w:rsid w:val="006A3933"/>
    <w:rsid w:val="006A45CE"/>
    <w:rsid w:val="006B6BA3"/>
    <w:rsid w:val="007203A8"/>
    <w:rsid w:val="00742F16"/>
    <w:rsid w:val="00755A0B"/>
    <w:rsid w:val="007A7752"/>
    <w:rsid w:val="007B7A0E"/>
    <w:rsid w:val="007C21BF"/>
    <w:rsid w:val="007D22AF"/>
    <w:rsid w:val="007D6721"/>
    <w:rsid w:val="007F0215"/>
    <w:rsid w:val="00846B01"/>
    <w:rsid w:val="00847BC3"/>
    <w:rsid w:val="00861DF5"/>
    <w:rsid w:val="00863849"/>
    <w:rsid w:val="00873F15"/>
    <w:rsid w:val="00886C2F"/>
    <w:rsid w:val="008A63EC"/>
    <w:rsid w:val="008B1E5C"/>
    <w:rsid w:val="008B59B3"/>
    <w:rsid w:val="008C61B6"/>
    <w:rsid w:val="008E6463"/>
    <w:rsid w:val="008F13CB"/>
    <w:rsid w:val="00903454"/>
    <w:rsid w:val="00912BBE"/>
    <w:rsid w:val="00932971"/>
    <w:rsid w:val="009630A8"/>
    <w:rsid w:val="00995063"/>
    <w:rsid w:val="009A56AE"/>
    <w:rsid w:val="009B014E"/>
    <w:rsid w:val="009D1947"/>
    <w:rsid w:val="009F360F"/>
    <w:rsid w:val="00A06061"/>
    <w:rsid w:val="00A0758D"/>
    <w:rsid w:val="00A622D1"/>
    <w:rsid w:val="00A71FD5"/>
    <w:rsid w:val="00A8141F"/>
    <w:rsid w:val="00AD01BE"/>
    <w:rsid w:val="00B04F40"/>
    <w:rsid w:val="00B2745C"/>
    <w:rsid w:val="00B44ADF"/>
    <w:rsid w:val="00B63312"/>
    <w:rsid w:val="00B854AF"/>
    <w:rsid w:val="00BA4C1C"/>
    <w:rsid w:val="00BA747C"/>
    <w:rsid w:val="00BB2FF5"/>
    <w:rsid w:val="00BB456A"/>
    <w:rsid w:val="00C06D98"/>
    <w:rsid w:val="00C07ED9"/>
    <w:rsid w:val="00C34333"/>
    <w:rsid w:val="00C45441"/>
    <w:rsid w:val="00C47D1F"/>
    <w:rsid w:val="00C60206"/>
    <w:rsid w:val="00C742FE"/>
    <w:rsid w:val="00CB3C25"/>
    <w:rsid w:val="00CC3EDE"/>
    <w:rsid w:val="00CE0302"/>
    <w:rsid w:val="00CE0896"/>
    <w:rsid w:val="00CE3D90"/>
    <w:rsid w:val="00D137AA"/>
    <w:rsid w:val="00D62208"/>
    <w:rsid w:val="00D637DF"/>
    <w:rsid w:val="00D71B10"/>
    <w:rsid w:val="00D95D42"/>
    <w:rsid w:val="00D963CF"/>
    <w:rsid w:val="00D97F9C"/>
    <w:rsid w:val="00DB58D7"/>
    <w:rsid w:val="00DC27CD"/>
    <w:rsid w:val="00DD51BB"/>
    <w:rsid w:val="00E1792B"/>
    <w:rsid w:val="00E23351"/>
    <w:rsid w:val="00E41349"/>
    <w:rsid w:val="00E66976"/>
    <w:rsid w:val="00E83B20"/>
    <w:rsid w:val="00EB6D39"/>
    <w:rsid w:val="00EE447A"/>
    <w:rsid w:val="00EE654A"/>
    <w:rsid w:val="00EF7106"/>
    <w:rsid w:val="00F042FD"/>
    <w:rsid w:val="00F07348"/>
    <w:rsid w:val="00F17607"/>
    <w:rsid w:val="00F25BFB"/>
    <w:rsid w:val="00F30FB1"/>
    <w:rsid w:val="00F8628C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D194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D194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582C-19AB-4D19-B321-0F4A3678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2024-12-05T08:18:00Z</cp:lastPrinted>
  <dcterms:created xsi:type="dcterms:W3CDTF">2024-12-09T11:48:00Z</dcterms:created>
  <dcterms:modified xsi:type="dcterms:W3CDTF">2024-12-09T11:48:00Z</dcterms:modified>
</cp:coreProperties>
</file>