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A4" w:rsidRDefault="00113EA4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3593"/>
        <w:gridCol w:w="3965"/>
      </w:tblGrid>
      <w:tr w:rsidR="006239D3" w:rsidTr="009469A4">
        <w:tc>
          <w:tcPr>
            <w:tcW w:w="3778" w:type="dxa"/>
          </w:tcPr>
          <w:p w:rsidR="006239D3" w:rsidRDefault="006239D3" w:rsidP="00C87860">
            <w:pPr>
              <w:spacing w:line="0" w:lineRule="atLeast"/>
            </w:pPr>
          </w:p>
        </w:tc>
        <w:tc>
          <w:tcPr>
            <w:tcW w:w="3593" w:type="dxa"/>
          </w:tcPr>
          <w:p w:rsidR="006239D3" w:rsidRDefault="006239D3" w:rsidP="00C87860">
            <w:pPr>
              <w:spacing w:line="0" w:lineRule="atLeast"/>
            </w:pPr>
          </w:p>
        </w:tc>
        <w:tc>
          <w:tcPr>
            <w:tcW w:w="3965" w:type="dxa"/>
          </w:tcPr>
          <w:p w:rsidR="006239D3" w:rsidRPr="0004770F" w:rsidRDefault="006239D3" w:rsidP="00C878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6239D3" w:rsidRPr="0004770F" w:rsidRDefault="006239D3" w:rsidP="00C878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к постановлению территориальной              избирательной комиссии</w:t>
            </w:r>
          </w:p>
          <w:p w:rsidR="006239D3" w:rsidRPr="0004770F" w:rsidRDefault="006239D3" w:rsidP="00C878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Шпаковского района</w:t>
            </w:r>
          </w:p>
          <w:p w:rsidR="006239D3" w:rsidRPr="0004770F" w:rsidRDefault="006239D3" w:rsidP="00C878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от 22.08.2025г. № 41/5</w:t>
            </w:r>
          </w:p>
          <w:p w:rsidR="006239D3" w:rsidRDefault="006239D3" w:rsidP="00C87860">
            <w:pPr>
              <w:spacing w:line="0" w:lineRule="atLeast"/>
            </w:pPr>
          </w:p>
        </w:tc>
      </w:tr>
    </w:tbl>
    <w:p w:rsidR="006239D3" w:rsidRDefault="006239D3">
      <w:pPr>
        <w:spacing w:line="0" w:lineRule="atLeast"/>
      </w:pPr>
    </w:p>
    <w:tbl>
      <w:tblPr>
        <w:tblpPr w:leftFromText="180" w:rightFromText="180" w:vertAnchor="page" w:horzAnchor="margin" w:tblpY="2446"/>
        <w:tblW w:w="11232" w:type="dxa"/>
        <w:tblLayout w:type="fixed"/>
        <w:tblLook w:val="0000" w:firstRow="0" w:lastRow="0" w:firstColumn="0" w:lastColumn="0" w:noHBand="0" w:noVBand="0"/>
      </w:tblPr>
      <w:tblGrid>
        <w:gridCol w:w="8284"/>
        <w:gridCol w:w="2948"/>
      </w:tblGrid>
      <w:tr w:rsidR="009469A4" w:rsidTr="009469A4">
        <w:trPr>
          <w:trHeight w:val="2820"/>
        </w:trPr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9A4" w:rsidRPr="00C200DF" w:rsidRDefault="009469A4" w:rsidP="009469A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469A4" w:rsidRDefault="009469A4" w:rsidP="009469A4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ИЗБИРАТЕЛЬНЫЙ БЮЛЛЕТЕНЬ </w:t>
            </w:r>
          </w:p>
          <w:p w:rsidR="009469A4" w:rsidRPr="00AD24FF" w:rsidRDefault="009469A4" w:rsidP="009469A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4FF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голосования на выборах депутатов Думы Шпаковского муниципального округа Ставропольского края второго созыва</w:t>
            </w:r>
          </w:p>
          <w:p w:rsidR="009469A4" w:rsidRDefault="009469A4" w:rsidP="009469A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69A4" w:rsidRDefault="009469A4" w:rsidP="009469A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2025 года</w:t>
            </w:r>
          </w:p>
          <w:p w:rsidR="009469A4" w:rsidRDefault="009469A4" w:rsidP="009469A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69A4" w:rsidRPr="00D66626" w:rsidRDefault="009469A4" w:rsidP="009469A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66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Многомандатный избирательный округ № 2</w:t>
            </w:r>
          </w:p>
          <w:p w:rsidR="009469A4" w:rsidRPr="00C200DF" w:rsidRDefault="009469A4" w:rsidP="009469A4">
            <w:pPr>
              <w:spacing w:before="1" w:after="1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9A4" w:rsidRPr="00C200DF" w:rsidRDefault="009469A4" w:rsidP="009469A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469A4" w:rsidRDefault="009469A4" w:rsidP="009469A4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(Подписи двух членов участковой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избирательной комиссии с правом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решающего голоса и печать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участковой избирательной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комиссии) </w:t>
            </w:r>
          </w:p>
        </w:tc>
      </w:tr>
      <w:tr w:rsidR="009469A4" w:rsidTr="009469A4">
        <w:tc>
          <w:tcPr>
            <w:tcW w:w="1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9A4" w:rsidRDefault="009469A4" w:rsidP="009469A4">
            <w:pPr>
              <w:spacing w:before="1" w:after="1"/>
              <w:ind w:firstLine="20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РАЗЪЯСНЕНИЕ О ПОРЯДКЕ ЗАПОЛНЕНИЯ ИЗБИРАТЕЛЬНОГО БЮЛЛЕТЕНЯ </w:t>
            </w:r>
          </w:p>
        </w:tc>
      </w:tr>
      <w:tr w:rsidR="009469A4" w:rsidTr="009469A4">
        <w:trPr>
          <w:trHeight w:val="1559"/>
        </w:trPr>
        <w:tc>
          <w:tcPr>
            <w:tcW w:w="1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9A4" w:rsidRPr="00C200DF" w:rsidRDefault="009469A4" w:rsidP="009469A4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C200DF">
              <w:rPr>
                <w:rFonts w:ascii="Arial" w:eastAsia="Arial" w:hAnsi="Arial" w:cs="Arial"/>
                <w:i/>
                <w:sz w:val="20"/>
                <w:szCs w:val="20"/>
              </w:rPr>
              <w:t xml:space="preserve">Поставьте любой знак в пустом квадрате справа от фамилии, имени, отчества </w:t>
            </w:r>
            <w:r w:rsidRPr="00C200DF">
              <w:rPr>
                <w:rFonts w:ascii="Arial" w:eastAsia="Arial" w:hAnsi="Arial" w:cs="Arial"/>
                <w:b/>
                <w:i/>
                <w:sz w:val="20"/>
                <w:szCs w:val="20"/>
              </w:rPr>
              <w:t>не более чем трёх</w:t>
            </w:r>
            <w:r w:rsidRPr="00C200DF">
              <w:rPr>
                <w:rFonts w:ascii="Arial" w:eastAsia="Arial" w:hAnsi="Arial" w:cs="Arial"/>
                <w:i/>
                <w:sz w:val="20"/>
                <w:szCs w:val="20"/>
              </w:rPr>
              <w:t xml:space="preserve"> зарегистрированных кандидатов, в пользу которых сделан выбор. </w:t>
            </w:r>
          </w:p>
          <w:p w:rsidR="009469A4" w:rsidRPr="00C200DF" w:rsidRDefault="009469A4" w:rsidP="009469A4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C200DF">
              <w:rPr>
                <w:rFonts w:ascii="Arial" w:eastAsia="Arial" w:hAnsi="Arial" w:cs="Arial"/>
                <w:i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</w:t>
            </w:r>
            <w:r w:rsidRPr="00C200DF">
              <w:rPr>
                <w:rFonts w:ascii="Arial" w:eastAsia="Arial" w:hAnsi="Arial" w:cs="Arial"/>
                <w:b/>
                <w:i/>
                <w:sz w:val="20"/>
                <w:szCs w:val="20"/>
              </w:rPr>
              <w:t>более чем в трёх</w:t>
            </w:r>
            <w:r w:rsidRPr="00C200DF">
              <w:rPr>
                <w:rFonts w:ascii="Arial" w:eastAsia="Arial" w:hAnsi="Arial" w:cs="Arial"/>
                <w:i/>
                <w:sz w:val="20"/>
                <w:szCs w:val="20"/>
              </w:rPr>
              <w:t xml:space="preserve"> квадратах, либо не проставлен ни в одном из них, считается недействительным. </w:t>
            </w:r>
          </w:p>
          <w:p w:rsidR="009469A4" w:rsidRDefault="009469A4" w:rsidP="009469A4">
            <w:pPr>
              <w:spacing w:before="1" w:after="1"/>
              <w:ind w:firstLine="200"/>
              <w:jc w:val="both"/>
            </w:pPr>
            <w:r w:rsidRPr="00C200DF">
              <w:rPr>
                <w:rFonts w:ascii="Arial" w:eastAsia="Arial" w:hAnsi="Arial" w:cs="Arial"/>
                <w:i/>
                <w:sz w:val="20"/>
                <w:szCs w:val="20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</w:tbl>
    <w:p w:rsidR="006239D3" w:rsidRDefault="006239D3">
      <w:pPr>
        <w:spacing w:line="0" w:lineRule="atLeast"/>
      </w:pPr>
    </w:p>
    <w:tbl>
      <w:tblPr>
        <w:tblW w:w="11320" w:type="dxa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7658"/>
        <w:gridCol w:w="1123"/>
      </w:tblGrid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EA4" w:rsidRDefault="00E41BFB">
            <w:pPr>
              <w:spacing w:before="1" w:after="1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АВАНЕСЯН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Карен</w:t>
            </w:r>
          </w:p>
          <w:p w:rsidR="00113EA4" w:rsidRDefault="00E41BFB" w:rsidP="00C200DF">
            <w:pPr>
              <w:spacing w:before="1" w:after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Артюшаевич</w:t>
            </w:r>
            <w:proofErr w:type="spellEnd"/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C200DF" w:rsidRDefault="00E41BFB" w:rsidP="00143E8F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1985 года рождения; место жительства — Ставропольский край, Шпаковский район, город Михайловск; индивидуальный предприниматель; Дума Шпаковского муниципального округа Став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ропольского края первого созыва; депутат 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на непостоянной основе; выдвинут Все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>российской политической парти</w:t>
            </w:r>
            <w:r w:rsidR="00143E8F">
              <w:rPr>
                <w:rFonts w:ascii="Times New Roman" w:eastAsia="Times New Roman" w:hAnsi="Times New Roman" w:cs="Times New Roman"/>
                <w:sz w:val="19"/>
                <w:szCs w:val="19"/>
              </w:rPr>
              <w:t>ей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ЕДИНАЯ РОССИЯ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>»;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член Все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>российской политической партии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ЕДИНАЯ РОССИЯ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ДЕНИСОВ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Игорь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Сергеевич 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80473A" w:rsidRDefault="00E41BFB" w:rsidP="00790E90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1986 года рождения; место жительства — Ставропольский край, город Ставрополь; физическое лицо, применяющ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>ее специальный налоговый режим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Налог на профессиональный доход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; выдвинут Политической парти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>ей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НОВЫЕ ЛЮДИ</w:t>
            </w:r>
            <w:r w:rsidR="00790E90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ЖЕРЕБЦОВА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Марина</w:t>
            </w:r>
          </w:p>
          <w:p w:rsidR="00113EA4" w:rsidRDefault="00E41BFB" w:rsidP="00C200D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C200DF" w:rsidRDefault="00E41BFB" w:rsidP="00EE7DA0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1989 года рождения; место жительства — Ставропольский край, Шпаковский район, город Михайловск; МБДОУ 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Детский сад №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35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»; воспитатель; выдвинута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Политической парти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ей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ЛДПР - Либерально-демократической парти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ей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России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200DF" w:rsidRDefault="00E41BFB">
            <w:pPr>
              <w:spacing w:before="1" w:after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ЗАЛЕССКИЙ</w:t>
            </w:r>
          </w:p>
          <w:p w:rsidR="00C200DF" w:rsidRDefault="00E41BFB" w:rsidP="00C200DF">
            <w:pPr>
              <w:spacing w:before="1" w:after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Станислав</w:t>
            </w:r>
          </w:p>
          <w:p w:rsidR="00113EA4" w:rsidRDefault="00E41BFB" w:rsidP="00C200D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Владимирович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C200DF" w:rsidRDefault="00E41BFB" w:rsidP="00EE7DA0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1985 года рождения; место жительства — Ставропольский край, город Ставрополь; 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ООО 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Орфей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»;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заместитель начальника производства; Дума Шпаковского муниципального округа Ставропольского края первого созыва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депутат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на непостоянной основе; выдвинут Всероссийской политической парти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ей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ЕДИНАЯ РОССИЯ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»;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член Всероссийской политической партии 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ЕДИНАЯ РОССИЯ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КЛЮЧНИКОВА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Елизавета</w:t>
            </w:r>
          </w:p>
          <w:p w:rsidR="00113EA4" w:rsidRDefault="00E41BFB" w:rsidP="00C200D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Александровна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C200DF" w:rsidRDefault="00E41BFB" w:rsidP="00EE7DA0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1988 года рождения; место жительства — Ставропольский край, Шпаковский район, город Михайловск; МБУДО 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Центр детского творчества</w:t>
            </w:r>
            <w:r w:rsidR="00EE7DA0">
              <w:rPr>
                <w:rFonts w:ascii="Times New Roman" w:eastAsia="Times New Roman" w:hAnsi="Times New Roman" w:cs="Times New Roman"/>
                <w:sz w:val="19"/>
                <w:szCs w:val="19"/>
              </w:rPr>
              <w:t>»;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методист; самовыдвижение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ПОПЕЛНУХА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Антон</w:t>
            </w:r>
          </w:p>
          <w:p w:rsidR="00113EA4" w:rsidRDefault="00E41BFB" w:rsidP="00C200D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Александрович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C200DF" w:rsidRDefault="00E41BFB" w:rsidP="00AA0573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1991 года рождения; место жительства — Ставропольский край, Ипатовский район, город Ипатово; </w:t>
            </w:r>
            <w:r w:rsidR="001036C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физическое лицо, применяющее специальный налоговый режим 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="001036C0">
              <w:rPr>
                <w:rFonts w:ascii="Times New Roman" w:eastAsia="Times New Roman" w:hAnsi="Times New Roman" w:cs="Times New Roman"/>
                <w:sz w:val="19"/>
                <w:szCs w:val="19"/>
              </w:rPr>
              <w:t>Налог на профессиональный доход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; Дума Шпаковского муниципального округа Ставропольского края первого 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созыва; депутат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н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а непостоянной основе; выдвинут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Все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российской политической парти</w:t>
            </w:r>
            <w:r w:rsidR="00AA0573">
              <w:rPr>
                <w:rFonts w:ascii="Times New Roman" w:eastAsia="Times New Roman" w:hAnsi="Times New Roman" w:cs="Times New Roman"/>
                <w:sz w:val="19"/>
                <w:szCs w:val="19"/>
              </w:rPr>
              <w:t>ей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ЕДИНАЯ РОССИЯ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»;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член Все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российской политической партии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ЕДИНАЯ РОССИЯ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СОЛГАЛОВ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Максим</w:t>
            </w:r>
          </w:p>
          <w:p w:rsidR="00113EA4" w:rsidRDefault="00E41BFB" w:rsidP="00C200DF">
            <w:pPr>
              <w:spacing w:before="1" w:after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Джанпулатович</w:t>
            </w:r>
            <w:proofErr w:type="spellEnd"/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C200DF" w:rsidRDefault="00E41BFB" w:rsidP="001A6419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1991 года рождения; место жительства — Ставропольский край, Шпаковски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й район, город Михайловск; ООО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СТРОЙРЕСУРС СК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»;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водитель; выдвинут 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политической парти</w:t>
            </w:r>
            <w:r w:rsidR="001A6419">
              <w:rPr>
                <w:rFonts w:ascii="Times New Roman" w:eastAsia="Times New Roman" w:hAnsi="Times New Roman" w:cs="Times New Roman"/>
                <w:sz w:val="19"/>
                <w:szCs w:val="19"/>
              </w:rPr>
              <w:t>ей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КОММУНИСТИЧЕСКАЯ ПАРТИЯ РОССИЙСКОЙ ФЕДЕРАЦИИ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»; член политической партии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КОММУНИСТИЧЕСКАЯ ПАРТИЯ РОССИЙСКОЙ ФЕДЕРАЦИИ</w:t>
            </w:r>
            <w:r w:rsidR="00050ADA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ЧЕКАНЕНКО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Ирина</w:t>
            </w:r>
          </w:p>
          <w:p w:rsidR="00113EA4" w:rsidRDefault="00E41BFB" w:rsidP="00C200D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Васильевна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C200DF" w:rsidRDefault="00E41BFB" w:rsidP="00FD24C1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1972 года рождения; место жительства — Ставропольский край, Шпаковский район, город Михайловск; индивидуальный предприниматель; Дума Шпаковского муниципального округа Став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>ропольского края первого созыва;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депутат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на непостоянной основе; выдвинута В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>сероссийской политической партией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ЕДИНАЯ РОССИЯ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>»;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член Всероссийской 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>политической партии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ЕДИНАЯ РОССИЯ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  <w:tr w:rsidR="00113EA4" w:rsidTr="00C200DF">
        <w:trPr>
          <w:trHeight w:val="1180"/>
          <w:jc w:val="center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ШКУРОПАДСКИЙ</w:t>
            </w:r>
          </w:p>
          <w:p w:rsidR="00113EA4" w:rsidRDefault="00E41BFB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Сергей</w:t>
            </w:r>
          </w:p>
          <w:p w:rsidR="00113EA4" w:rsidRDefault="00E41BFB" w:rsidP="00C200D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Валентинович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EA4" w:rsidRPr="00C200DF" w:rsidRDefault="00E41BFB" w:rsidP="00DA7DD5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1982 года рождения; место жительства — Ставропольский край, город Ставрополь;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ООО 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Синие горы</w:t>
            </w:r>
            <w:r w:rsidR="00FD24C1">
              <w:rPr>
                <w:rFonts w:ascii="Times New Roman" w:eastAsia="Times New Roman" w:hAnsi="Times New Roman" w:cs="Times New Roman"/>
                <w:sz w:val="19"/>
                <w:szCs w:val="19"/>
              </w:rPr>
              <w:t>»; генеральный директор; выдвинут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политической парти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ей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КОММУНИСТИЧЕСКАЯ ПАРТИЯ РОССИЙСКОЙ ФЕДЕРАЦИИ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»;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4263E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член 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политическ</w:t>
            </w:r>
            <w:r w:rsidR="004263E1">
              <w:rPr>
                <w:rFonts w:ascii="Times New Roman" w:eastAsia="Times New Roman" w:hAnsi="Times New Roman" w:cs="Times New Roman"/>
                <w:sz w:val="19"/>
                <w:szCs w:val="19"/>
              </w:rPr>
              <w:t>ой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парти</w:t>
            </w:r>
            <w:r w:rsidR="004263E1">
              <w:rPr>
                <w:rFonts w:ascii="Times New Roman" w:eastAsia="Times New Roman" w:hAnsi="Times New Roman" w:cs="Times New Roman"/>
                <w:sz w:val="19"/>
                <w:szCs w:val="19"/>
              </w:rPr>
              <w:t>и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КОММУНИСТИЧЕСКАЯ ПАРТИЯ РОССИЙСКОЙ ФЕДЕРАЦИИ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; имел</w:t>
            </w:r>
            <w:r w:rsidR="00DA7DD5">
              <w:rPr>
                <w:rFonts w:ascii="Times New Roman" w:eastAsia="Times New Roman" w:hAnsi="Times New Roman" w:cs="Times New Roman"/>
                <w:sz w:val="19"/>
                <w:szCs w:val="19"/>
              </w:rPr>
              <w:t>а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сь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судимост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ь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ч</w:t>
            </w:r>
            <w:r w:rsidR="004263E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асть 2 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ст</w:t>
            </w:r>
            <w:r w:rsidR="004263E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атьи 159 Уголовного кодекса Российской Федерации 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="004263E1">
              <w:rPr>
                <w:rFonts w:ascii="Times New Roman" w:eastAsia="Times New Roman" w:hAnsi="Times New Roman" w:cs="Times New Roman"/>
                <w:sz w:val="19"/>
                <w:szCs w:val="19"/>
              </w:rPr>
              <w:t>Мошенничество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  <w:r w:rsidR="004263E1">
              <w:rPr>
                <w:rFonts w:ascii="Times New Roman" w:eastAsia="Times New Roman" w:hAnsi="Times New Roman" w:cs="Times New Roman"/>
                <w:sz w:val="19"/>
                <w:szCs w:val="19"/>
              </w:rPr>
              <w:t>, часть 1 статьи 264.1 Уголовного кодекса Российской Федерации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«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>Управление транспортным средством в состоянии опьянения лицом, подвергнутым административному наказанию или имеющим судимость</w:t>
            </w:r>
            <w:r w:rsidR="00680AEF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  <w:r w:rsidRPr="00C200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13EA4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EA4" w:rsidRDefault="00113EA4"/>
              </w:tc>
            </w:tr>
          </w:tbl>
          <w:p w:rsidR="00113EA4" w:rsidRDefault="00113EA4"/>
        </w:tc>
      </w:tr>
    </w:tbl>
    <w:p w:rsidR="00E41BFB" w:rsidRPr="00C200DF" w:rsidRDefault="00E41BFB">
      <w:pPr>
        <w:rPr>
          <w:rFonts w:ascii="Times New Roman" w:hAnsi="Times New Roman" w:cs="Times New Roman"/>
          <w:sz w:val="2"/>
          <w:szCs w:val="2"/>
        </w:rPr>
      </w:pPr>
    </w:p>
    <w:sectPr w:rsidR="00E41BFB" w:rsidRPr="00C200DF" w:rsidSect="00113EA4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A4"/>
    <w:rsid w:val="00050ADA"/>
    <w:rsid w:val="001036C0"/>
    <w:rsid w:val="00113EA4"/>
    <w:rsid w:val="00143E8F"/>
    <w:rsid w:val="00193869"/>
    <w:rsid w:val="001A6419"/>
    <w:rsid w:val="004263E1"/>
    <w:rsid w:val="004801E9"/>
    <w:rsid w:val="00524161"/>
    <w:rsid w:val="005C68B3"/>
    <w:rsid w:val="006239D3"/>
    <w:rsid w:val="00680AEF"/>
    <w:rsid w:val="00757844"/>
    <w:rsid w:val="00790E90"/>
    <w:rsid w:val="007E476C"/>
    <w:rsid w:val="0080473A"/>
    <w:rsid w:val="009469A4"/>
    <w:rsid w:val="00A45EAC"/>
    <w:rsid w:val="00A7457D"/>
    <w:rsid w:val="00AA0573"/>
    <w:rsid w:val="00AA5A3D"/>
    <w:rsid w:val="00AD24FF"/>
    <w:rsid w:val="00B90091"/>
    <w:rsid w:val="00BA6CF3"/>
    <w:rsid w:val="00BD088F"/>
    <w:rsid w:val="00C200DF"/>
    <w:rsid w:val="00CD67A9"/>
    <w:rsid w:val="00D545F3"/>
    <w:rsid w:val="00D66626"/>
    <w:rsid w:val="00DA7DD5"/>
    <w:rsid w:val="00DE2A56"/>
    <w:rsid w:val="00E41BFB"/>
    <w:rsid w:val="00EE7DA0"/>
    <w:rsid w:val="00F06690"/>
    <w:rsid w:val="00F62139"/>
    <w:rsid w:val="00FD24C1"/>
    <w:rsid w:val="00FD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DC227-AED6-445E-BE4C-173B70D4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113E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113EA4"/>
    <w:pPr>
      <w:spacing w:after="140" w:line="276" w:lineRule="auto"/>
    </w:pPr>
  </w:style>
  <w:style w:type="paragraph" w:styleId="a4">
    <w:name w:val="List"/>
    <w:basedOn w:val="a3"/>
    <w:rsid w:val="00113EA4"/>
  </w:style>
  <w:style w:type="paragraph" w:customStyle="1" w:styleId="10">
    <w:name w:val="Название объекта1"/>
    <w:basedOn w:val="a"/>
    <w:qFormat/>
    <w:rsid w:val="00113EA4"/>
    <w:pPr>
      <w:suppressLineNumbers/>
      <w:spacing w:before="120" w:after="120"/>
    </w:pPr>
    <w:rPr>
      <w:i/>
      <w:iCs/>
      <w:sz w:val="24"/>
    </w:rPr>
  </w:style>
  <w:style w:type="paragraph" w:styleId="a5">
    <w:name w:val="index heading"/>
    <w:basedOn w:val="a"/>
    <w:qFormat/>
    <w:rsid w:val="00113EA4"/>
    <w:pPr>
      <w:suppressLineNumbers/>
    </w:pPr>
  </w:style>
  <w:style w:type="table" w:styleId="a6">
    <w:name w:val="Table Grid"/>
    <w:basedOn w:val="a1"/>
    <w:uiPriority w:val="59"/>
    <w:rsid w:val="0062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39D3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9D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TIK</cp:lastModifiedBy>
  <cp:revision>3</cp:revision>
  <cp:lastPrinted>2025-08-21T13:55:00Z</cp:lastPrinted>
  <dcterms:created xsi:type="dcterms:W3CDTF">2025-08-21T13:57:00Z</dcterms:created>
  <dcterms:modified xsi:type="dcterms:W3CDTF">2025-08-21T14:33:00Z</dcterms:modified>
  <dc:language>ru-RU</dc:language>
</cp:coreProperties>
</file>