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5494"/>
      </w:tblGrid>
      <w:tr w:rsidR="00820F87" w:rsidRPr="00D52725" w:rsidTr="00820F87">
        <w:tc>
          <w:tcPr>
            <w:tcW w:w="4076" w:type="dxa"/>
          </w:tcPr>
          <w:p w:rsidR="00820F87" w:rsidRPr="00D52725" w:rsidRDefault="00820F87" w:rsidP="006D5193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820F87" w:rsidRPr="00D52725" w:rsidRDefault="00820F87" w:rsidP="00B045C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52725">
              <w:rPr>
                <w:sz w:val="28"/>
                <w:szCs w:val="28"/>
              </w:rPr>
              <w:t>УТВЕРЖДЕН</w:t>
            </w:r>
          </w:p>
          <w:p w:rsidR="00820F87" w:rsidRDefault="00820F87" w:rsidP="00B045C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2725">
              <w:rPr>
                <w:sz w:val="28"/>
                <w:szCs w:val="28"/>
              </w:rPr>
              <w:t>остано</w:t>
            </w:r>
            <w:r>
              <w:rPr>
                <w:sz w:val="28"/>
                <w:szCs w:val="28"/>
              </w:rPr>
              <w:t>влением администрации</w:t>
            </w:r>
          </w:p>
          <w:p w:rsidR="00820F87" w:rsidRDefault="00820F87" w:rsidP="00B045C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Шпаковского муниципального </w:t>
            </w:r>
            <w:r w:rsidR="00C61ED4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>Ставропольского края</w:t>
            </w:r>
          </w:p>
          <w:p w:rsidR="00820F87" w:rsidRPr="00D52725" w:rsidRDefault="00E91F16" w:rsidP="006D5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марта 2023 г. № 338</w:t>
            </w:r>
            <w:bookmarkStart w:id="0" w:name="_GoBack"/>
            <w:bookmarkEnd w:id="0"/>
          </w:p>
        </w:tc>
      </w:tr>
    </w:tbl>
    <w:p w:rsidR="00E15256" w:rsidRDefault="00E15256" w:rsidP="006D5193">
      <w:pPr>
        <w:autoSpaceDE w:val="0"/>
        <w:autoSpaceDN w:val="0"/>
        <w:adjustRightInd w:val="0"/>
        <w:rPr>
          <w:sz w:val="28"/>
          <w:szCs w:val="28"/>
        </w:rPr>
      </w:pPr>
    </w:p>
    <w:p w:rsidR="00324DE5" w:rsidRDefault="00324DE5" w:rsidP="006D51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5256" w:rsidRDefault="003163EB" w:rsidP="002C0628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17EA3">
        <w:rPr>
          <w:sz w:val="28"/>
          <w:szCs w:val="28"/>
        </w:rPr>
        <w:t>ОРЯДОК</w:t>
      </w:r>
    </w:p>
    <w:p w:rsidR="00E15256" w:rsidRDefault="00E15256" w:rsidP="002C0628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</w:p>
    <w:p w:rsidR="00324DE5" w:rsidRDefault="00517EA3" w:rsidP="00517EA3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распределения средств субвенции на организацию и обеспечение отдыха и оздоровления детей в Шпаковском муниципальном округе</w:t>
      </w:r>
      <w:r w:rsidR="009A2B92">
        <w:rPr>
          <w:sz w:val="28"/>
          <w:szCs w:val="28"/>
        </w:rPr>
        <w:t xml:space="preserve"> </w:t>
      </w:r>
      <w:r w:rsidR="00B42302">
        <w:rPr>
          <w:sz w:val="28"/>
          <w:szCs w:val="28"/>
        </w:rPr>
        <w:t>на</w:t>
      </w:r>
      <w:r w:rsidR="009A2B92">
        <w:rPr>
          <w:sz w:val="28"/>
          <w:szCs w:val="28"/>
        </w:rPr>
        <w:t xml:space="preserve"> 202</w:t>
      </w:r>
      <w:r w:rsidR="00BA58A5">
        <w:rPr>
          <w:sz w:val="28"/>
          <w:szCs w:val="28"/>
        </w:rPr>
        <w:t>3</w:t>
      </w:r>
      <w:r w:rsidR="00B42302">
        <w:rPr>
          <w:sz w:val="28"/>
          <w:szCs w:val="28"/>
        </w:rPr>
        <w:t xml:space="preserve"> год</w:t>
      </w:r>
    </w:p>
    <w:p w:rsidR="00EC7A49" w:rsidRDefault="00EC7A49" w:rsidP="006C45EE">
      <w:pPr>
        <w:widowControl w:val="0"/>
        <w:tabs>
          <w:tab w:val="left" w:pos="1680"/>
        </w:tabs>
        <w:autoSpaceDE w:val="0"/>
        <w:autoSpaceDN w:val="0"/>
        <w:spacing w:line="240" w:lineRule="exact"/>
        <w:ind w:right="141"/>
        <w:rPr>
          <w:sz w:val="28"/>
          <w:szCs w:val="28"/>
        </w:rPr>
      </w:pPr>
    </w:p>
    <w:p w:rsidR="00517EA3" w:rsidRDefault="00517EA3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разработан в соответствии с федеральными законами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 Об общих принципах организации местного самоуправления в Российской Федерации», законами Ставропольского края  от 02 марта 2005 г. № 12-кз «О местном самоуправлении в Ставропольском крае», от 24</w:t>
      </w:r>
      <w:proofErr w:type="gramEnd"/>
      <w:r>
        <w:rPr>
          <w:sz w:val="28"/>
          <w:szCs w:val="28"/>
        </w:rPr>
        <w:t xml:space="preserve"> декабря 2021 года №</w:t>
      </w:r>
      <w:r w:rsidR="003163EB">
        <w:rPr>
          <w:sz w:val="28"/>
          <w:szCs w:val="28"/>
        </w:rPr>
        <w:t xml:space="preserve"> </w:t>
      </w:r>
      <w:r>
        <w:rPr>
          <w:sz w:val="28"/>
          <w:szCs w:val="28"/>
        </w:rPr>
        <w:t>132-кз «Об отдельных вопросах организации и обеспечения отдыха и оздоровления детей в Ставропольском крае», от 27 декабря 2021 года № 136-кз «О наделении органов местного самоуправления муниципальных и городских округов Ставропольского края отдельными государственными полномочиями Ставропольского края по организации и обеспечению отдыха и оздоровления детей</w:t>
      </w:r>
      <w:r w:rsidR="000C7F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163EB" w:rsidRPr="003163EB" w:rsidRDefault="003163EB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0"/>
          <w:szCs w:val="28"/>
        </w:rPr>
      </w:pPr>
    </w:p>
    <w:p w:rsidR="00517EA3" w:rsidRDefault="00517EA3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Порядок определяет условия расходования </w:t>
      </w:r>
      <w:r w:rsidR="009A2B92">
        <w:rPr>
          <w:sz w:val="28"/>
          <w:szCs w:val="28"/>
        </w:rPr>
        <w:t>в 202</w:t>
      </w:r>
      <w:r w:rsidR="000C7F58">
        <w:rPr>
          <w:sz w:val="28"/>
          <w:szCs w:val="28"/>
        </w:rPr>
        <w:t>3</w:t>
      </w:r>
      <w:r w:rsidR="009A2B92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субвенции, предоставленной из бюджета Ставропольского края бюджету Шпаковского муниципального округа Ставропольского края на осуществление государственных полномочий по организации и обеспечению отдыха и оздоровления детей (далее – субвенции)</w:t>
      </w:r>
      <w:r w:rsidR="006457D5">
        <w:rPr>
          <w:sz w:val="28"/>
          <w:szCs w:val="28"/>
        </w:rPr>
        <w:t>.</w:t>
      </w:r>
    </w:p>
    <w:p w:rsidR="003163EB" w:rsidRPr="003163EB" w:rsidRDefault="003163EB" w:rsidP="003163EB">
      <w:pPr>
        <w:widowControl w:val="0"/>
        <w:autoSpaceDE w:val="0"/>
        <w:autoSpaceDN w:val="0"/>
        <w:ind w:right="142" w:firstLine="709"/>
        <w:contextualSpacing/>
        <w:jc w:val="both"/>
        <w:rPr>
          <w:sz w:val="20"/>
          <w:szCs w:val="28"/>
        </w:rPr>
      </w:pPr>
    </w:p>
    <w:p w:rsidR="006457D5" w:rsidRDefault="006457D5" w:rsidP="003163EB">
      <w:pPr>
        <w:widowControl w:val="0"/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Субвенция направляется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6457D5" w:rsidRDefault="006457D5" w:rsidP="003163EB">
      <w:pPr>
        <w:widowControl w:val="0"/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обеспечение организации двухразового питания детей в период их пребывания в пришкольных лагерях в соответствии с нормами обеспечения питанием детей в организованных детских коллективах и допустимыми нормами замены одних пищевых продуктов другими пищевыми продуктами, </w:t>
      </w:r>
      <w:r w:rsidR="002D434E">
        <w:rPr>
          <w:sz w:val="28"/>
          <w:szCs w:val="28"/>
        </w:rPr>
        <w:t>установленными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 (далее – нормы обеспе</w:t>
      </w:r>
      <w:r w:rsidR="001F6B51">
        <w:rPr>
          <w:sz w:val="28"/>
          <w:szCs w:val="28"/>
        </w:rPr>
        <w:t>чения питанием детей);</w:t>
      </w:r>
      <w:proofErr w:type="gramEnd"/>
    </w:p>
    <w:p w:rsidR="001F6B51" w:rsidRDefault="001F6B51" w:rsidP="003163EB">
      <w:pPr>
        <w:widowControl w:val="0"/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организации питания детей в стационарных организациях отдыха в соответствии с нормами обеспечения детей;</w:t>
      </w:r>
    </w:p>
    <w:p w:rsidR="00F871A7" w:rsidRDefault="001F6B51" w:rsidP="003163EB">
      <w:pPr>
        <w:widowControl w:val="0"/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обеспечение оплаты труда с начислениями на оплату труда работников муниципальных общеобразовательных организаций, муниципальных организаций дополнительного образования при осуществлении ими в каникулярное время функций начальника лагеря, а также оплаты труда с начислениями на выплаты по оплате труда воспитателей и вожатых в стационарных организациях отдыха.</w:t>
      </w:r>
    </w:p>
    <w:p w:rsidR="003C04AD" w:rsidRDefault="00F871A7" w:rsidP="003163EB">
      <w:pPr>
        <w:widowControl w:val="0"/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 субвенции могут быть израсходованы только по вышеуказанным направлениям.</w:t>
      </w:r>
    </w:p>
    <w:p w:rsidR="003163EB" w:rsidRPr="003163EB" w:rsidRDefault="003163EB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0"/>
          <w:szCs w:val="28"/>
        </w:rPr>
      </w:pPr>
    </w:p>
    <w:p w:rsidR="001F6B51" w:rsidRDefault="00C7278E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Объем средств, необходимый </w:t>
      </w:r>
      <w:r w:rsidR="003C04AD">
        <w:rPr>
          <w:sz w:val="28"/>
          <w:szCs w:val="28"/>
        </w:rPr>
        <w:t>на осуществление государственных полномочий по организации и обеспечению отдыха и оздоровления детей</w:t>
      </w:r>
      <w:r w:rsidR="001F6B51">
        <w:rPr>
          <w:sz w:val="28"/>
          <w:szCs w:val="28"/>
        </w:rPr>
        <w:t xml:space="preserve"> </w:t>
      </w:r>
      <w:r w:rsidR="003C04AD">
        <w:rPr>
          <w:sz w:val="28"/>
          <w:szCs w:val="28"/>
        </w:rPr>
        <w:t>в пришкольных лагерях для муниципальных общеобразовательных организаций определяется по следующей формуле:</w:t>
      </w:r>
    </w:p>
    <w:p w:rsidR="003C04AD" w:rsidRDefault="00E91F16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52DF3" w:rsidRPr="00463AC8">
        <w:rPr>
          <w:sz w:val="28"/>
          <w:szCs w:val="28"/>
        </w:rPr>
        <w:t>=</w:t>
      </w:r>
      <w:r w:rsidR="00463AC8" w:rsidRPr="00463AC8">
        <w:rPr>
          <w:sz w:val="28"/>
          <w:szCs w:val="28"/>
        </w:rPr>
        <w:t xml:space="preserve"> </w:t>
      </w:r>
      <w:r w:rsidR="00952DF3" w:rsidRPr="00463AC8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>
        <w:rPr>
          <w:sz w:val="28"/>
          <w:szCs w:val="28"/>
          <w:lang w:val="en-US"/>
        </w:rPr>
        <w:t>x</w:t>
      </w:r>
      <w:r w:rsidR="00486A17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 w:rsidRPr="00463AC8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>
        <w:rPr>
          <w:sz w:val="28"/>
          <w:szCs w:val="28"/>
          <w:lang w:val="en-US"/>
        </w:rPr>
        <w:t>x</w:t>
      </w:r>
      <w:r w:rsidR="00463AC8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 w:rsidRPr="00463AC8">
        <w:rPr>
          <w:sz w:val="28"/>
          <w:szCs w:val="28"/>
        </w:rPr>
        <w:t xml:space="preserve">) </w:t>
      </w:r>
      <w:r w:rsidR="00463AC8">
        <w:rPr>
          <w:sz w:val="28"/>
          <w:szCs w:val="28"/>
          <w:lang w:val="en-US"/>
        </w:rPr>
        <w:t>x</w:t>
      </w:r>
      <w:r w:rsidR="00463AC8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966452">
        <w:rPr>
          <w:sz w:val="28"/>
          <w:szCs w:val="28"/>
        </w:rPr>
        <w:t xml:space="preserve"> +</w:t>
      </w:r>
      <w:r w:rsidR="00463AC8">
        <w:rPr>
          <w:sz w:val="28"/>
          <w:szCs w:val="28"/>
        </w:rPr>
        <w:t xml:space="preserve"> </w:t>
      </w:r>
      <w:r w:rsidR="00966452" w:rsidRPr="00463AC8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6452" w:rsidRPr="00463AC8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966452" w:rsidRPr="00463AC8">
        <w:rPr>
          <w:sz w:val="28"/>
          <w:szCs w:val="28"/>
        </w:rPr>
        <w:t xml:space="preserve">) </w:t>
      </w:r>
      <w:r w:rsidR="00966452">
        <w:rPr>
          <w:sz w:val="28"/>
          <w:szCs w:val="28"/>
          <w:lang w:val="en-US"/>
        </w:rPr>
        <w:t>x</w:t>
      </w:r>
      <w:proofErr w:type="gramStart"/>
      <w:r w:rsidR="00966452">
        <w:rPr>
          <w:sz w:val="28"/>
          <w:szCs w:val="28"/>
        </w:rPr>
        <w:t xml:space="preserve">  Т</w:t>
      </w:r>
      <w:proofErr w:type="gramEnd"/>
      <w:r w:rsidR="003163EB">
        <w:rPr>
          <w:sz w:val="28"/>
          <w:szCs w:val="28"/>
        </w:rPr>
        <w:t>, где</w:t>
      </w:r>
    </w:p>
    <w:p w:rsidR="00463AC8" w:rsidRDefault="00E91F16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011FDB">
        <w:rPr>
          <w:sz w:val="28"/>
          <w:szCs w:val="28"/>
        </w:rPr>
        <w:t xml:space="preserve"> - </w:t>
      </w:r>
      <w:r w:rsidR="0011354A">
        <w:rPr>
          <w:sz w:val="28"/>
          <w:szCs w:val="28"/>
        </w:rPr>
        <w:t xml:space="preserve">объем средств </w:t>
      </w:r>
      <w:proofErr w:type="spellStart"/>
      <w:r w:rsidR="0011354A">
        <w:rPr>
          <w:sz w:val="28"/>
          <w:szCs w:val="28"/>
          <w:lang w:val="en-US"/>
        </w:rPr>
        <w:t>i</w:t>
      </w:r>
      <w:proofErr w:type="spellEnd"/>
      <w:r w:rsidR="0011354A" w:rsidRPr="0011354A">
        <w:rPr>
          <w:sz w:val="28"/>
          <w:szCs w:val="28"/>
        </w:rPr>
        <w:t xml:space="preserve"> </w:t>
      </w:r>
      <w:r w:rsidR="0011354A">
        <w:rPr>
          <w:sz w:val="28"/>
          <w:szCs w:val="28"/>
        </w:rPr>
        <w:t>–</w:t>
      </w:r>
      <w:r w:rsidR="0011354A" w:rsidRPr="0011354A">
        <w:rPr>
          <w:sz w:val="28"/>
          <w:szCs w:val="28"/>
        </w:rPr>
        <w:t xml:space="preserve"> </w:t>
      </w:r>
      <w:r w:rsidR="0011354A">
        <w:rPr>
          <w:sz w:val="28"/>
          <w:szCs w:val="28"/>
        </w:rPr>
        <w:t>той общеобразовательной организации, обеспечивающей отдых и оздоровление детей в пришкольном лагере</w:t>
      </w:r>
      <w:r w:rsidR="004F777E">
        <w:rPr>
          <w:sz w:val="28"/>
          <w:szCs w:val="28"/>
        </w:rPr>
        <w:t>;</w:t>
      </w:r>
    </w:p>
    <w:p w:rsidR="004F777E" w:rsidRDefault="00E91F16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70FC0">
        <w:rPr>
          <w:sz w:val="28"/>
          <w:szCs w:val="28"/>
        </w:rPr>
        <w:t xml:space="preserve"> - </w:t>
      </w:r>
      <w:r w:rsidR="00011FDB">
        <w:rPr>
          <w:sz w:val="28"/>
          <w:szCs w:val="28"/>
        </w:rPr>
        <w:t>численность детей в возрасте от 6 лет 6 месяцев до 10 лет включительно</w:t>
      </w:r>
      <w:r w:rsidR="00470FC0">
        <w:rPr>
          <w:sz w:val="28"/>
          <w:szCs w:val="28"/>
        </w:rPr>
        <w:t xml:space="preserve"> в </w:t>
      </w:r>
      <w:proofErr w:type="spellStart"/>
      <w:r w:rsidR="00470FC0">
        <w:rPr>
          <w:sz w:val="28"/>
          <w:szCs w:val="28"/>
          <w:lang w:val="en-US"/>
        </w:rPr>
        <w:t>i</w:t>
      </w:r>
      <w:proofErr w:type="spellEnd"/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–</w:t>
      </w:r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той общеобразовательной организации;</w:t>
      </w:r>
    </w:p>
    <w:p w:rsidR="00470FC0" w:rsidRDefault="00E91F16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70FC0">
        <w:rPr>
          <w:sz w:val="28"/>
          <w:szCs w:val="28"/>
        </w:rPr>
        <w:t xml:space="preserve"> - стоимость двухразового питания детей в возрасте от 6 лет 6 месяцев до 10 лет включительно в пришкольных лагерях в соответствии с нормами обеспечения детей</w:t>
      </w:r>
      <w:r w:rsidR="007A5AD0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70FC0">
        <w:rPr>
          <w:sz w:val="28"/>
          <w:szCs w:val="28"/>
        </w:rPr>
        <w:t xml:space="preserve"> равн</w:t>
      </w:r>
      <w:r w:rsidR="007A5AD0">
        <w:rPr>
          <w:sz w:val="28"/>
          <w:szCs w:val="28"/>
        </w:rPr>
        <w:t>о</w:t>
      </w:r>
      <w:r w:rsidR="00470FC0">
        <w:rPr>
          <w:sz w:val="28"/>
          <w:szCs w:val="28"/>
        </w:rPr>
        <w:t xml:space="preserve"> </w:t>
      </w:r>
      <w:r w:rsidR="000C7F58">
        <w:rPr>
          <w:sz w:val="28"/>
          <w:szCs w:val="28"/>
        </w:rPr>
        <w:t xml:space="preserve">144,66 </w:t>
      </w:r>
      <w:r w:rsidR="00470FC0">
        <w:rPr>
          <w:sz w:val="28"/>
          <w:szCs w:val="28"/>
        </w:rPr>
        <w:t xml:space="preserve"> рублей</w:t>
      </w:r>
      <w:r w:rsidR="007A5AD0">
        <w:rPr>
          <w:sz w:val="28"/>
          <w:szCs w:val="28"/>
        </w:rPr>
        <w:t>)</w:t>
      </w:r>
      <w:r w:rsidR="00470FC0">
        <w:rPr>
          <w:sz w:val="28"/>
          <w:szCs w:val="28"/>
        </w:rPr>
        <w:t>;</w:t>
      </w:r>
    </w:p>
    <w:p w:rsidR="00470FC0" w:rsidRDefault="00E91F16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70FC0">
        <w:rPr>
          <w:sz w:val="28"/>
          <w:szCs w:val="28"/>
        </w:rPr>
        <w:t xml:space="preserve"> -</w:t>
      </w:r>
      <w:r w:rsidR="00470FC0" w:rsidRPr="00470FC0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 xml:space="preserve">численность детей в возрасте от 11 лет до 17 лет включительно в </w:t>
      </w:r>
      <w:proofErr w:type="spellStart"/>
      <w:r w:rsidR="00470FC0">
        <w:rPr>
          <w:sz w:val="28"/>
          <w:szCs w:val="28"/>
          <w:lang w:val="en-US"/>
        </w:rPr>
        <w:t>i</w:t>
      </w:r>
      <w:proofErr w:type="spellEnd"/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–</w:t>
      </w:r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той общеобразовательной организации;</w:t>
      </w:r>
    </w:p>
    <w:p w:rsidR="00470FC0" w:rsidRDefault="00E91F16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70FC0">
        <w:rPr>
          <w:sz w:val="28"/>
          <w:szCs w:val="28"/>
        </w:rPr>
        <w:t xml:space="preserve"> - стоимость двухразового питания детей в возрасте от 11 лет до 17 лет включительно в пришкольных лагерях в соответствии с нормами обеспечения детей</w:t>
      </w:r>
      <w:r w:rsidR="007A5AD0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7A5AD0">
        <w:rPr>
          <w:sz w:val="28"/>
          <w:szCs w:val="28"/>
        </w:rPr>
        <w:t xml:space="preserve"> равно</w:t>
      </w:r>
      <w:r w:rsidR="00470FC0">
        <w:rPr>
          <w:sz w:val="28"/>
          <w:szCs w:val="28"/>
        </w:rPr>
        <w:t xml:space="preserve"> </w:t>
      </w:r>
      <w:r w:rsidR="000C7F58">
        <w:rPr>
          <w:sz w:val="28"/>
          <w:szCs w:val="28"/>
        </w:rPr>
        <w:t>170,0</w:t>
      </w:r>
      <w:r w:rsidR="00470FC0">
        <w:rPr>
          <w:sz w:val="28"/>
          <w:szCs w:val="28"/>
        </w:rPr>
        <w:t xml:space="preserve"> рублей</w:t>
      </w:r>
      <w:r w:rsidR="007A5AD0">
        <w:rPr>
          <w:sz w:val="28"/>
          <w:szCs w:val="28"/>
        </w:rPr>
        <w:t>)</w:t>
      </w:r>
      <w:r w:rsidR="00470FC0">
        <w:rPr>
          <w:sz w:val="28"/>
          <w:szCs w:val="28"/>
        </w:rPr>
        <w:t>;</w:t>
      </w:r>
    </w:p>
    <w:p w:rsidR="00966452" w:rsidRPr="009C50D6" w:rsidRDefault="00E91F16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470FC0">
        <w:rPr>
          <w:sz w:val="28"/>
          <w:szCs w:val="28"/>
        </w:rPr>
        <w:t xml:space="preserve"> - </w:t>
      </w:r>
      <w:r w:rsidR="00966452">
        <w:rPr>
          <w:sz w:val="28"/>
          <w:szCs w:val="28"/>
        </w:rPr>
        <w:t>количество дней организации питания в пришкольных лагерях</w:t>
      </w:r>
      <w:proofErr w:type="gramStart"/>
      <w:r w:rsidR="009C50D6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3163EB">
        <w:rPr>
          <w:sz w:val="28"/>
          <w:szCs w:val="28"/>
        </w:rPr>
        <w:t>)</w:t>
      </w:r>
      <w:proofErr w:type="gramEnd"/>
    </w:p>
    <w:p w:rsidR="00966452" w:rsidRDefault="00966452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 – размер расходов на оплату труда с начислениями на оплату труда работников муниципальных общеобразовательных организаций, муниципальных организаций дополнительного образования при осуществлении ими в каникулярное время функций начальника лагеря или воспитателя лагеря</w:t>
      </w:r>
      <w:r w:rsidR="00CE4F32">
        <w:rPr>
          <w:sz w:val="28"/>
          <w:szCs w:val="28"/>
        </w:rPr>
        <w:t xml:space="preserve"> в пришкольных лагерях</w:t>
      </w:r>
      <w:r w:rsidR="009C50D6">
        <w:rPr>
          <w:sz w:val="28"/>
          <w:szCs w:val="28"/>
        </w:rPr>
        <w:t xml:space="preserve"> в расчете на одного ребенка</w:t>
      </w:r>
      <w:r w:rsidR="007A5AD0">
        <w:rPr>
          <w:sz w:val="28"/>
          <w:szCs w:val="28"/>
        </w:rPr>
        <w:t xml:space="preserve"> (Т</w:t>
      </w:r>
      <w:r w:rsidR="009C50D6">
        <w:rPr>
          <w:sz w:val="28"/>
          <w:szCs w:val="28"/>
        </w:rPr>
        <w:t xml:space="preserve"> равн</w:t>
      </w:r>
      <w:r w:rsidR="007A5AD0">
        <w:rPr>
          <w:sz w:val="28"/>
          <w:szCs w:val="28"/>
        </w:rPr>
        <w:t>о</w:t>
      </w:r>
      <w:r w:rsidR="009C50D6">
        <w:rPr>
          <w:sz w:val="28"/>
          <w:szCs w:val="28"/>
        </w:rPr>
        <w:t xml:space="preserve"> 26,</w:t>
      </w:r>
      <w:r w:rsidR="000C7F58">
        <w:rPr>
          <w:sz w:val="28"/>
          <w:szCs w:val="28"/>
        </w:rPr>
        <w:t>53</w:t>
      </w:r>
      <w:r w:rsidR="009C50D6">
        <w:rPr>
          <w:sz w:val="28"/>
          <w:szCs w:val="28"/>
        </w:rPr>
        <w:t xml:space="preserve"> рублей</w:t>
      </w:r>
      <w:r w:rsidR="007A5AD0">
        <w:rPr>
          <w:sz w:val="28"/>
          <w:szCs w:val="28"/>
        </w:rPr>
        <w:t>)</w:t>
      </w:r>
      <w:r w:rsidR="009C50D6">
        <w:rPr>
          <w:sz w:val="28"/>
          <w:szCs w:val="28"/>
        </w:rPr>
        <w:t>.</w:t>
      </w:r>
    </w:p>
    <w:p w:rsidR="003163EB" w:rsidRPr="003163EB" w:rsidRDefault="003163EB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0"/>
          <w:szCs w:val="28"/>
        </w:rPr>
      </w:pPr>
    </w:p>
    <w:p w:rsidR="00470FC0" w:rsidRDefault="00966452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70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средств на </w:t>
      </w:r>
      <w:r w:rsidR="00C7278E">
        <w:rPr>
          <w:sz w:val="28"/>
          <w:szCs w:val="28"/>
        </w:rPr>
        <w:t>возмещение части стоимости путевки в стационарны</w:t>
      </w:r>
      <w:r w:rsidR="009A2B92">
        <w:rPr>
          <w:sz w:val="28"/>
          <w:szCs w:val="28"/>
        </w:rPr>
        <w:t>х</w:t>
      </w:r>
      <w:r w:rsidR="00C7278E">
        <w:rPr>
          <w:sz w:val="28"/>
          <w:szCs w:val="28"/>
        </w:rPr>
        <w:t xml:space="preserve"> организаци</w:t>
      </w:r>
      <w:r w:rsidR="009A2B92">
        <w:rPr>
          <w:sz w:val="28"/>
          <w:szCs w:val="28"/>
        </w:rPr>
        <w:t>ях</w:t>
      </w:r>
      <w:r w:rsidR="00C7278E">
        <w:rPr>
          <w:sz w:val="28"/>
          <w:szCs w:val="28"/>
        </w:rPr>
        <w:t xml:space="preserve"> отдыха</w:t>
      </w:r>
      <w:r>
        <w:rPr>
          <w:sz w:val="28"/>
          <w:szCs w:val="28"/>
        </w:rPr>
        <w:t xml:space="preserve"> определяется по следующей формуле:</w:t>
      </w:r>
    </w:p>
    <w:p w:rsidR="00470FC0" w:rsidRDefault="00E91F16" w:rsidP="003163EB">
      <w:pPr>
        <w:widowControl w:val="0"/>
        <w:tabs>
          <w:tab w:val="left" w:pos="851"/>
        </w:tabs>
        <w:autoSpaceDE w:val="0"/>
        <w:autoSpaceDN w:val="0"/>
        <w:ind w:right="142" w:firstLine="709"/>
        <w:contextualSpacing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A5AD0" w:rsidRPr="00463AC8">
        <w:rPr>
          <w:sz w:val="28"/>
          <w:szCs w:val="28"/>
        </w:rPr>
        <w:t xml:space="preserve">= </w:t>
      </w:r>
      <w:r w:rsidR="009A2B92">
        <w:rPr>
          <w:sz w:val="28"/>
          <w:szCs w:val="28"/>
        </w:rPr>
        <w:t xml:space="preserve">К </w:t>
      </w:r>
      <w:r w:rsidR="007A5AD0">
        <w:rPr>
          <w:sz w:val="28"/>
          <w:szCs w:val="28"/>
          <w:lang w:val="en-US"/>
        </w:rPr>
        <w:t>x</w:t>
      </w:r>
      <w:r w:rsidR="007A5AD0" w:rsidRPr="00463AC8">
        <w:rPr>
          <w:sz w:val="28"/>
          <w:szCs w:val="28"/>
        </w:rPr>
        <w:t xml:space="preserve"> </w:t>
      </w:r>
      <w:r w:rsidR="00EA4719" w:rsidRPr="00EA4719">
        <w:rPr>
          <w:sz w:val="28"/>
          <w:szCs w:val="28"/>
        </w:rPr>
        <w:t>(</w:t>
      </w:r>
      <w:r w:rsidR="00C7278E">
        <w:rPr>
          <w:sz w:val="28"/>
          <w:szCs w:val="28"/>
        </w:rPr>
        <w:t>А</w:t>
      </w:r>
      <w:r w:rsidR="00C7278E" w:rsidRPr="00C7278E">
        <w:rPr>
          <w:sz w:val="28"/>
          <w:szCs w:val="28"/>
        </w:rPr>
        <w:t xml:space="preserve"> </w:t>
      </w:r>
      <w:r w:rsidR="007A5AD0">
        <w:rPr>
          <w:sz w:val="28"/>
          <w:szCs w:val="28"/>
        </w:rPr>
        <w:t xml:space="preserve"> х</w:t>
      </w:r>
      <w:r w:rsidR="007A5AD0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7A5AD0">
        <w:rPr>
          <w:sz w:val="28"/>
          <w:szCs w:val="28"/>
        </w:rPr>
        <w:t xml:space="preserve"> </w:t>
      </w:r>
      <w:r w:rsidR="007A5AD0" w:rsidRPr="00463AC8">
        <w:rPr>
          <w:sz w:val="28"/>
          <w:szCs w:val="28"/>
        </w:rPr>
        <w:t xml:space="preserve">+ </w:t>
      </w:r>
      <w:r w:rsidR="00EA4719">
        <w:rPr>
          <w:sz w:val="28"/>
          <w:szCs w:val="28"/>
          <w:lang w:val="en-US"/>
        </w:rPr>
        <w:t>Z</w:t>
      </w:r>
      <w:r w:rsidR="00EA4719" w:rsidRPr="00EA4719">
        <w:rPr>
          <w:sz w:val="28"/>
          <w:szCs w:val="28"/>
        </w:rPr>
        <w:t>)</w:t>
      </w:r>
      <w:r w:rsidR="00C7278E">
        <w:rPr>
          <w:sz w:val="28"/>
          <w:szCs w:val="28"/>
        </w:rPr>
        <w:t>,</w:t>
      </w:r>
      <w:r w:rsidR="003163EB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где</w:t>
      </w:r>
    </w:p>
    <w:p w:rsidR="00C7278E" w:rsidRDefault="00E91F16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C7278E">
        <w:rPr>
          <w:sz w:val="28"/>
          <w:szCs w:val="28"/>
        </w:rPr>
        <w:t xml:space="preserve"> - объем средств </w:t>
      </w:r>
      <w:r w:rsidR="006B21D6">
        <w:rPr>
          <w:sz w:val="28"/>
          <w:szCs w:val="28"/>
          <w:lang w:val="en-US"/>
        </w:rPr>
        <w:t>j</w:t>
      </w:r>
      <w:r w:rsidR="00C7278E" w:rsidRPr="0011354A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–</w:t>
      </w:r>
      <w:r w:rsidR="00C7278E" w:rsidRPr="0011354A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той стационарной организации</w:t>
      </w:r>
      <w:r w:rsidR="00C7278E" w:rsidRPr="00C7278E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на возмещение части стоимости путевки;</w:t>
      </w:r>
    </w:p>
    <w:p w:rsidR="009A2B92" w:rsidRDefault="002B2A00" w:rsidP="003163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</m:t>
        </m:r>
      </m:oMath>
      <w:r w:rsidR="009A2B92">
        <w:rPr>
          <w:sz w:val="28"/>
          <w:szCs w:val="28"/>
        </w:rPr>
        <w:t xml:space="preserve"> - количество квотных мест в стационарные организации отдыха, </w:t>
      </w:r>
      <w:proofErr w:type="gramStart"/>
      <w:r w:rsidR="009A2B92">
        <w:rPr>
          <w:sz w:val="28"/>
          <w:szCs w:val="28"/>
        </w:rPr>
        <w:t>К</w:t>
      </w:r>
      <w:proofErr w:type="gramEnd"/>
      <w:r w:rsidR="009A2B92">
        <w:rPr>
          <w:sz w:val="28"/>
          <w:szCs w:val="28"/>
        </w:rPr>
        <w:t xml:space="preserve"> равно </w:t>
      </w:r>
      <w:r w:rsidR="000C7F58">
        <w:rPr>
          <w:sz w:val="28"/>
          <w:szCs w:val="28"/>
        </w:rPr>
        <w:t>402</w:t>
      </w:r>
      <w:r w:rsidR="009A2B92">
        <w:rPr>
          <w:sz w:val="28"/>
          <w:szCs w:val="28"/>
        </w:rPr>
        <w:t xml:space="preserve"> мест</w:t>
      </w:r>
      <w:r w:rsidR="00B42302">
        <w:rPr>
          <w:sz w:val="28"/>
          <w:szCs w:val="28"/>
        </w:rPr>
        <w:t>а</w:t>
      </w:r>
      <w:r w:rsidR="009A2B92">
        <w:rPr>
          <w:sz w:val="28"/>
          <w:szCs w:val="28"/>
        </w:rPr>
        <w:t>;</w:t>
      </w:r>
    </w:p>
    <w:p w:rsidR="009A2B92" w:rsidRDefault="009A2B92" w:rsidP="003163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размер расходов на питание в стационарных организациях отдыха в соответствии с нормами обеспечения питания детей  в расчете на одного ребенка, равный </w:t>
      </w:r>
      <w:r w:rsidR="000C7F58">
        <w:rPr>
          <w:sz w:val="28"/>
          <w:szCs w:val="28"/>
        </w:rPr>
        <w:t>314,66</w:t>
      </w:r>
      <w:r>
        <w:rPr>
          <w:sz w:val="28"/>
          <w:szCs w:val="28"/>
        </w:rPr>
        <w:t xml:space="preserve"> рублей;</w:t>
      </w:r>
    </w:p>
    <w:p w:rsidR="009A2B92" w:rsidRDefault="00E91F16" w:rsidP="003163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9A2B92">
        <w:rPr>
          <w:sz w:val="28"/>
          <w:szCs w:val="28"/>
        </w:rPr>
        <w:t xml:space="preserve"> - количество дней организации питания детей в стационарных организациях отдыха,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9A2B92">
        <w:rPr>
          <w:sz w:val="28"/>
          <w:szCs w:val="28"/>
        </w:rPr>
        <w:t xml:space="preserve">  </w:t>
      </w:r>
      <w:proofErr w:type="gramStart"/>
      <w:r w:rsidR="009A2B92">
        <w:rPr>
          <w:sz w:val="28"/>
          <w:szCs w:val="28"/>
        </w:rPr>
        <w:t>равен</w:t>
      </w:r>
      <w:proofErr w:type="gramEnd"/>
      <w:r w:rsidR="009A2B92">
        <w:rPr>
          <w:sz w:val="28"/>
          <w:szCs w:val="28"/>
        </w:rPr>
        <w:t xml:space="preserve"> 21 дню;</w:t>
      </w:r>
    </w:p>
    <w:p w:rsidR="009A2B92" w:rsidRDefault="00673E34" w:rsidP="003163EB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="009A2B92">
        <w:rPr>
          <w:sz w:val="28"/>
          <w:szCs w:val="28"/>
        </w:rPr>
        <w:t xml:space="preserve"> – </w:t>
      </w:r>
      <w:proofErr w:type="gramStart"/>
      <w:r w:rsidR="009A2B92">
        <w:rPr>
          <w:sz w:val="28"/>
          <w:szCs w:val="28"/>
        </w:rPr>
        <w:t>размер</w:t>
      </w:r>
      <w:proofErr w:type="gramEnd"/>
      <w:r w:rsidR="009A2B92">
        <w:rPr>
          <w:sz w:val="28"/>
          <w:szCs w:val="28"/>
        </w:rPr>
        <w:t xml:space="preserve"> расходов на оплату труда с начислениями на оплату труда воспитател</w:t>
      </w:r>
      <w:r>
        <w:rPr>
          <w:sz w:val="28"/>
          <w:szCs w:val="28"/>
        </w:rPr>
        <w:t>ей и вожатых</w:t>
      </w:r>
      <w:r w:rsidR="009A2B9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стационарных организациях отдыха </w:t>
      </w:r>
      <w:r w:rsidR="009A2B92">
        <w:rPr>
          <w:sz w:val="28"/>
          <w:szCs w:val="28"/>
        </w:rPr>
        <w:t>в расчете на одного ребенка (</w:t>
      </w:r>
      <w:r>
        <w:rPr>
          <w:sz w:val="28"/>
          <w:szCs w:val="28"/>
          <w:lang w:val="en-US"/>
        </w:rPr>
        <w:t>Z</w:t>
      </w:r>
      <w:r w:rsidRPr="00673E34">
        <w:rPr>
          <w:sz w:val="28"/>
          <w:szCs w:val="28"/>
        </w:rPr>
        <w:t xml:space="preserve"> </w:t>
      </w:r>
      <w:r w:rsidR="009A2B92">
        <w:rPr>
          <w:sz w:val="28"/>
          <w:szCs w:val="28"/>
        </w:rPr>
        <w:t xml:space="preserve">равно </w:t>
      </w:r>
      <w:r w:rsidR="000C7F58">
        <w:rPr>
          <w:sz w:val="28"/>
          <w:szCs w:val="28"/>
        </w:rPr>
        <w:t>4002,0</w:t>
      </w:r>
      <w:r w:rsidR="00480518">
        <w:rPr>
          <w:sz w:val="28"/>
          <w:szCs w:val="28"/>
        </w:rPr>
        <w:t xml:space="preserve"> рублей).</w:t>
      </w:r>
    </w:p>
    <w:p w:rsidR="00673E34" w:rsidRDefault="00673E34" w:rsidP="009A2B92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AB7E82" w:rsidRPr="00AB7E82" w:rsidRDefault="003163EB" w:rsidP="003163EB">
      <w:pPr>
        <w:widowControl w:val="0"/>
        <w:tabs>
          <w:tab w:val="left" w:pos="851"/>
        </w:tabs>
        <w:autoSpaceDE w:val="0"/>
        <w:autoSpaceDN w:val="0"/>
        <w:spacing w:line="240" w:lineRule="exact"/>
        <w:ind w:left="851" w:right="142" w:hanging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sectPr w:rsidR="00AB7E82" w:rsidRPr="00AB7E82" w:rsidSect="003163EB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63" w:rsidRDefault="002F2C63" w:rsidP="00441653">
      <w:r>
        <w:separator/>
      </w:r>
    </w:p>
  </w:endnote>
  <w:endnote w:type="continuationSeparator" w:id="0">
    <w:p w:rsidR="002F2C63" w:rsidRDefault="002F2C63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63" w:rsidRDefault="002F2C63" w:rsidP="00441653">
      <w:r>
        <w:separator/>
      </w:r>
    </w:p>
  </w:footnote>
  <w:footnote w:type="continuationSeparator" w:id="0">
    <w:p w:rsidR="002F2C63" w:rsidRDefault="002F2C63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69189"/>
    </w:sdtPr>
    <w:sdtEndPr/>
    <w:sdtContent>
      <w:p w:rsidR="009A2B92" w:rsidRDefault="003163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F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B92" w:rsidRDefault="009A2B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B579F6"/>
    <w:multiLevelType w:val="hybridMultilevel"/>
    <w:tmpl w:val="A2FC0B92"/>
    <w:lvl w:ilvl="0" w:tplc="7666A6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2D6CB3"/>
    <w:multiLevelType w:val="multilevel"/>
    <w:tmpl w:val="C01440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E5C6C"/>
    <w:multiLevelType w:val="hybridMultilevel"/>
    <w:tmpl w:val="C54C6888"/>
    <w:lvl w:ilvl="0" w:tplc="4C5A73E0">
      <w:start w:val="4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7A4D1BC3"/>
    <w:multiLevelType w:val="multilevel"/>
    <w:tmpl w:val="684CBF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043D3"/>
    <w:rsid w:val="00011FDB"/>
    <w:rsid w:val="00013557"/>
    <w:rsid w:val="0001634F"/>
    <w:rsid w:val="00017CB7"/>
    <w:rsid w:val="00042FF7"/>
    <w:rsid w:val="00046792"/>
    <w:rsid w:val="000512D5"/>
    <w:rsid w:val="00053E5B"/>
    <w:rsid w:val="00062CCC"/>
    <w:rsid w:val="0006488D"/>
    <w:rsid w:val="000720C2"/>
    <w:rsid w:val="0007401A"/>
    <w:rsid w:val="00074BBD"/>
    <w:rsid w:val="00077754"/>
    <w:rsid w:val="00077ABA"/>
    <w:rsid w:val="00096628"/>
    <w:rsid w:val="000A04DB"/>
    <w:rsid w:val="000A4066"/>
    <w:rsid w:val="000B44CD"/>
    <w:rsid w:val="000C4A31"/>
    <w:rsid w:val="000C4E67"/>
    <w:rsid w:val="000C7F58"/>
    <w:rsid w:val="000E12BE"/>
    <w:rsid w:val="000E1851"/>
    <w:rsid w:val="000E1D70"/>
    <w:rsid w:val="000E69E0"/>
    <w:rsid w:val="000F1F37"/>
    <w:rsid w:val="000F2678"/>
    <w:rsid w:val="000F2F69"/>
    <w:rsid w:val="000F3036"/>
    <w:rsid w:val="000F4C83"/>
    <w:rsid w:val="000F5487"/>
    <w:rsid w:val="00111F5C"/>
    <w:rsid w:val="0011354A"/>
    <w:rsid w:val="00114B97"/>
    <w:rsid w:val="0012048F"/>
    <w:rsid w:val="00122F12"/>
    <w:rsid w:val="001315CC"/>
    <w:rsid w:val="001332B5"/>
    <w:rsid w:val="001350F5"/>
    <w:rsid w:val="00144AC2"/>
    <w:rsid w:val="00154383"/>
    <w:rsid w:val="00155341"/>
    <w:rsid w:val="001646AF"/>
    <w:rsid w:val="00170CD9"/>
    <w:rsid w:val="0017269D"/>
    <w:rsid w:val="00177213"/>
    <w:rsid w:val="00183D12"/>
    <w:rsid w:val="001A4047"/>
    <w:rsid w:val="001A4387"/>
    <w:rsid w:val="001B64AA"/>
    <w:rsid w:val="001C174F"/>
    <w:rsid w:val="001C7EB5"/>
    <w:rsid w:val="001F6680"/>
    <w:rsid w:val="001F6B51"/>
    <w:rsid w:val="002060FD"/>
    <w:rsid w:val="00206290"/>
    <w:rsid w:val="00212FA6"/>
    <w:rsid w:val="00226DE3"/>
    <w:rsid w:val="00231E47"/>
    <w:rsid w:val="00232E58"/>
    <w:rsid w:val="00266AC1"/>
    <w:rsid w:val="00277627"/>
    <w:rsid w:val="002829B2"/>
    <w:rsid w:val="002836A9"/>
    <w:rsid w:val="00287237"/>
    <w:rsid w:val="00290B11"/>
    <w:rsid w:val="00291894"/>
    <w:rsid w:val="002920B9"/>
    <w:rsid w:val="00293DA7"/>
    <w:rsid w:val="00296119"/>
    <w:rsid w:val="002A37F3"/>
    <w:rsid w:val="002A4988"/>
    <w:rsid w:val="002A697D"/>
    <w:rsid w:val="002B2A00"/>
    <w:rsid w:val="002B7370"/>
    <w:rsid w:val="002C0628"/>
    <w:rsid w:val="002C22C0"/>
    <w:rsid w:val="002C286C"/>
    <w:rsid w:val="002C376D"/>
    <w:rsid w:val="002D434E"/>
    <w:rsid w:val="002D4C4C"/>
    <w:rsid w:val="002D4E3A"/>
    <w:rsid w:val="002D6405"/>
    <w:rsid w:val="002E6BB8"/>
    <w:rsid w:val="002F1CF4"/>
    <w:rsid w:val="002F2C63"/>
    <w:rsid w:val="002F3404"/>
    <w:rsid w:val="00310933"/>
    <w:rsid w:val="00315432"/>
    <w:rsid w:val="00315B5A"/>
    <w:rsid w:val="003163EB"/>
    <w:rsid w:val="0032082A"/>
    <w:rsid w:val="0032099F"/>
    <w:rsid w:val="003222F4"/>
    <w:rsid w:val="00324DE5"/>
    <w:rsid w:val="00326575"/>
    <w:rsid w:val="00341200"/>
    <w:rsid w:val="0034417A"/>
    <w:rsid w:val="003477BB"/>
    <w:rsid w:val="00351F6C"/>
    <w:rsid w:val="00353B71"/>
    <w:rsid w:val="0035766F"/>
    <w:rsid w:val="0037605F"/>
    <w:rsid w:val="0038089D"/>
    <w:rsid w:val="00387D34"/>
    <w:rsid w:val="00391928"/>
    <w:rsid w:val="003931BE"/>
    <w:rsid w:val="00393E2D"/>
    <w:rsid w:val="003B12BB"/>
    <w:rsid w:val="003B5700"/>
    <w:rsid w:val="003B5794"/>
    <w:rsid w:val="003C04AD"/>
    <w:rsid w:val="003C20F7"/>
    <w:rsid w:val="003C2AA5"/>
    <w:rsid w:val="003C56A9"/>
    <w:rsid w:val="003D1B9E"/>
    <w:rsid w:val="003D492B"/>
    <w:rsid w:val="003E09F3"/>
    <w:rsid w:val="003E66A8"/>
    <w:rsid w:val="00401056"/>
    <w:rsid w:val="00403D73"/>
    <w:rsid w:val="0040629E"/>
    <w:rsid w:val="0041792E"/>
    <w:rsid w:val="00426573"/>
    <w:rsid w:val="00441653"/>
    <w:rsid w:val="0044662F"/>
    <w:rsid w:val="00454825"/>
    <w:rsid w:val="004605EE"/>
    <w:rsid w:val="004626B1"/>
    <w:rsid w:val="00463AC8"/>
    <w:rsid w:val="00470FC0"/>
    <w:rsid w:val="00471E2D"/>
    <w:rsid w:val="00471EC7"/>
    <w:rsid w:val="00474563"/>
    <w:rsid w:val="00480518"/>
    <w:rsid w:val="004825E7"/>
    <w:rsid w:val="00485309"/>
    <w:rsid w:val="00486A17"/>
    <w:rsid w:val="00490D90"/>
    <w:rsid w:val="0049219D"/>
    <w:rsid w:val="004928E0"/>
    <w:rsid w:val="004A4B2C"/>
    <w:rsid w:val="004A56DB"/>
    <w:rsid w:val="004A7A47"/>
    <w:rsid w:val="004B287E"/>
    <w:rsid w:val="004E2021"/>
    <w:rsid w:val="004E239D"/>
    <w:rsid w:val="004E7CFA"/>
    <w:rsid w:val="004F777E"/>
    <w:rsid w:val="00516A7C"/>
    <w:rsid w:val="00517EA3"/>
    <w:rsid w:val="00520ABD"/>
    <w:rsid w:val="00526158"/>
    <w:rsid w:val="0053043E"/>
    <w:rsid w:val="0053575F"/>
    <w:rsid w:val="00535E01"/>
    <w:rsid w:val="005602EC"/>
    <w:rsid w:val="0056350C"/>
    <w:rsid w:val="005637AD"/>
    <w:rsid w:val="00565489"/>
    <w:rsid w:val="00573E35"/>
    <w:rsid w:val="005741D1"/>
    <w:rsid w:val="00592384"/>
    <w:rsid w:val="00594299"/>
    <w:rsid w:val="005977B1"/>
    <w:rsid w:val="005A2C74"/>
    <w:rsid w:val="005A2DA7"/>
    <w:rsid w:val="005B2A27"/>
    <w:rsid w:val="005D7144"/>
    <w:rsid w:val="005D7D65"/>
    <w:rsid w:val="005E4436"/>
    <w:rsid w:val="005E66F2"/>
    <w:rsid w:val="005F50E0"/>
    <w:rsid w:val="00611E9A"/>
    <w:rsid w:val="00616150"/>
    <w:rsid w:val="006179B7"/>
    <w:rsid w:val="00621753"/>
    <w:rsid w:val="00623825"/>
    <w:rsid w:val="00631008"/>
    <w:rsid w:val="00633732"/>
    <w:rsid w:val="00637008"/>
    <w:rsid w:val="00641987"/>
    <w:rsid w:val="006457D5"/>
    <w:rsid w:val="00646CB7"/>
    <w:rsid w:val="00673E34"/>
    <w:rsid w:val="0068266D"/>
    <w:rsid w:val="006931E5"/>
    <w:rsid w:val="006A60F3"/>
    <w:rsid w:val="006B03E2"/>
    <w:rsid w:val="006B1385"/>
    <w:rsid w:val="006B21D6"/>
    <w:rsid w:val="006B4CFC"/>
    <w:rsid w:val="006B5E44"/>
    <w:rsid w:val="006C10B0"/>
    <w:rsid w:val="006C184F"/>
    <w:rsid w:val="006C4540"/>
    <w:rsid w:val="006C45EE"/>
    <w:rsid w:val="006D2BA0"/>
    <w:rsid w:val="006D5193"/>
    <w:rsid w:val="006E1276"/>
    <w:rsid w:val="006E5BB7"/>
    <w:rsid w:val="006F3C52"/>
    <w:rsid w:val="006F3DBF"/>
    <w:rsid w:val="006F5224"/>
    <w:rsid w:val="006F57DA"/>
    <w:rsid w:val="00707127"/>
    <w:rsid w:val="007076EE"/>
    <w:rsid w:val="00713391"/>
    <w:rsid w:val="0071583F"/>
    <w:rsid w:val="0072296D"/>
    <w:rsid w:val="00733952"/>
    <w:rsid w:val="007408B1"/>
    <w:rsid w:val="00743F14"/>
    <w:rsid w:val="00745A37"/>
    <w:rsid w:val="007476D0"/>
    <w:rsid w:val="00750974"/>
    <w:rsid w:val="00757A7F"/>
    <w:rsid w:val="00760554"/>
    <w:rsid w:val="00760DF5"/>
    <w:rsid w:val="0076172F"/>
    <w:rsid w:val="007673B4"/>
    <w:rsid w:val="0077079E"/>
    <w:rsid w:val="00770ABC"/>
    <w:rsid w:val="00770DA0"/>
    <w:rsid w:val="007817FE"/>
    <w:rsid w:val="00783639"/>
    <w:rsid w:val="00787FD7"/>
    <w:rsid w:val="0079477F"/>
    <w:rsid w:val="00796A27"/>
    <w:rsid w:val="007A0BA1"/>
    <w:rsid w:val="007A5AD0"/>
    <w:rsid w:val="007B5089"/>
    <w:rsid w:val="007C7DA7"/>
    <w:rsid w:val="007D3EEB"/>
    <w:rsid w:val="007D4C5A"/>
    <w:rsid w:val="007E0C75"/>
    <w:rsid w:val="007E5AB0"/>
    <w:rsid w:val="007F1F1D"/>
    <w:rsid w:val="007F38BA"/>
    <w:rsid w:val="007F51C1"/>
    <w:rsid w:val="00802521"/>
    <w:rsid w:val="00806A08"/>
    <w:rsid w:val="00810400"/>
    <w:rsid w:val="00820F87"/>
    <w:rsid w:val="00826888"/>
    <w:rsid w:val="0083272F"/>
    <w:rsid w:val="00846C6C"/>
    <w:rsid w:val="00861AE0"/>
    <w:rsid w:val="00862AFE"/>
    <w:rsid w:val="00864285"/>
    <w:rsid w:val="00864677"/>
    <w:rsid w:val="00871E5D"/>
    <w:rsid w:val="00874D73"/>
    <w:rsid w:val="00881E59"/>
    <w:rsid w:val="00897C98"/>
    <w:rsid w:val="008A2098"/>
    <w:rsid w:val="008A4B10"/>
    <w:rsid w:val="008A7341"/>
    <w:rsid w:val="008B4B9D"/>
    <w:rsid w:val="008B5418"/>
    <w:rsid w:val="008C2CD9"/>
    <w:rsid w:val="008C682F"/>
    <w:rsid w:val="008C7ABF"/>
    <w:rsid w:val="008C7B52"/>
    <w:rsid w:val="008D47E8"/>
    <w:rsid w:val="008D50D0"/>
    <w:rsid w:val="0090552C"/>
    <w:rsid w:val="009071BE"/>
    <w:rsid w:val="00910892"/>
    <w:rsid w:val="00915A28"/>
    <w:rsid w:val="0091672D"/>
    <w:rsid w:val="00921890"/>
    <w:rsid w:val="00922474"/>
    <w:rsid w:val="009242D4"/>
    <w:rsid w:val="00930EE6"/>
    <w:rsid w:val="00931930"/>
    <w:rsid w:val="00931CF6"/>
    <w:rsid w:val="00934829"/>
    <w:rsid w:val="00943E6B"/>
    <w:rsid w:val="00944987"/>
    <w:rsid w:val="00947ED0"/>
    <w:rsid w:val="00952DF3"/>
    <w:rsid w:val="00955C45"/>
    <w:rsid w:val="00960096"/>
    <w:rsid w:val="00966452"/>
    <w:rsid w:val="00973519"/>
    <w:rsid w:val="00975C4D"/>
    <w:rsid w:val="00982455"/>
    <w:rsid w:val="009965F7"/>
    <w:rsid w:val="009A2B92"/>
    <w:rsid w:val="009A2D7B"/>
    <w:rsid w:val="009B144C"/>
    <w:rsid w:val="009C50D6"/>
    <w:rsid w:val="009D02A2"/>
    <w:rsid w:val="009D3B5A"/>
    <w:rsid w:val="009D3FF5"/>
    <w:rsid w:val="009E1BE5"/>
    <w:rsid w:val="009F0D4E"/>
    <w:rsid w:val="009F357E"/>
    <w:rsid w:val="00A14152"/>
    <w:rsid w:val="00A20184"/>
    <w:rsid w:val="00A239E9"/>
    <w:rsid w:val="00A309EA"/>
    <w:rsid w:val="00A314FA"/>
    <w:rsid w:val="00A3188D"/>
    <w:rsid w:val="00A34592"/>
    <w:rsid w:val="00A34A02"/>
    <w:rsid w:val="00A3588E"/>
    <w:rsid w:val="00A43314"/>
    <w:rsid w:val="00A45FE3"/>
    <w:rsid w:val="00A50073"/>
    <w:rsid w:val="00A510E8"/>
    <w:rsid w:val="00A565E6"/>
    <w:rsid w:val="00A74CE2"/>
    <w:rsid w:val="00A75219"/>
    <w:rsid w:val="00A83F03"/>
    <w:rsid w:val="00A96236"/>
    <w:rsid w:val="00A96421"/>
    <w:rsid w:val="00AA3F7F"/>
    <w:rsid w:val="00AA7327"/>
    <w:rsid w:val="00AB180E"/>
    <w:rsid w:val="00AB226D"/>
    <w:rsid w:val="00AB43D8"/>
    <w:rsid w:val="00AB564B"/>
    <w:rsid w:val="00AB7E82"/>
    <w:rsid w:val="00AC1468"/>
    <w:rsid w:val="00AC313D"/>
    <w:rsid w:val="00AD03A6"/>
    <w:rsid w:val="00AD09A8"/>
    <w:rsid w:val="00AD2304"/>
    <w:rsid w:val="00AD4CE8"/>
    <w:rsid w:val="00AD4D99"/>
    <w:rsid w:val="00AE0BD3"/>
    <w:rsid w:val="00AE0BD5"/>
    <w:rsid w:val="00AE10CB"/>
    <w:rsid w:val="00AF12C3"/>
    <w:rsid w:val="00B045C6"/>
    <w:rsid w:val="00B06ED6"/>
    <w:rsid w:val="00B0714D"/>
    <w:rsid w:val="00B23B04"/>
    <w:rsid w:val="00B27579"/>
    <w:rsid w:val="00B42302"/>
    <w:rsid w:val="00B45FE3"/>
    <w:rsid w:val="00B56595"/>
    <w:rsid w:val="00B61063"/>
    <w:rsid w:val="00B65389"/>
    <w:rsid w:val="00B678D2"/>
    <w:rsid w:val="00B77061"/>
    <w:rsid w:val="00B8322D"/>
    <w:rsid w:val="00B84B47"/>
    <w:rsid w:val="00B90A29"/>
    <w:rsid w:val="00B90AE9"/>
    <w:rsid w:val="00BA15CB"/>
    <w:rsid w:val="00BA306E"/>
    <w:rsid w:val="00BA58A5"/>
    <w:rsid w:val="00BA7E67"/>
    <w:rsid w:val="00BB0D42"/>
    <w:rsid w:val="00BB410C"/>
    <w:rsid w:val="00BB6730"/>
    <w:rsid w:val="00BC0D16"/>
    <w:rsid w:val="00BC1702"/>
    <w:rsid w:val="00BC18B5"/>
    <w:rsid w:val="00BC4DE5"/>
    <w:rsid w:val="00BD1BEB"/>
    <w:rsid w:val="00BD1F39"/>
    <w:rsid w:val="00C14CA1"/>
    <w:rsid w:val="00C15543"/>
    <w:rsid w:val="00C15BF0"/>
    <w:rsid w:val="00C17A10"/>
    <w:rsid w:val="00C20C40"/>
    <w:rsid w:val="00C2677A"/>
    <w:rsid w:val="00C30119"/>
    <w:rsid w:val="00C4077A"/>
    <w:rsid w:val="00C410B9"/>
    <w:rsid w:val="00C4633D"/>
    <w:rsid w:val="00C61ED4"/>
    <w:rsid w:val="00C650E8"/>
    <w:rsid w:val="00C67929"/>
    <w:rsid w:val="00C7278E"/>
    <w:rsid w:val="00C74030"/>
    <w:rsid w:val="00C7405A"/>
    <w:rsid w:val="00C741B1"/>
    <w:rsid w:val="00C91B5C"/>
    <w:rsid w:val="00C940CC"/>
    <w:rsid w:val="00CA0FEF"/>
    <w:rsid w:val="00CB04AB"/>
    <w:rsid w:val="00CB5DE7"/>
    <w:rsid w:val="00CC14ED"/>
    <w:rsid w:val="00CC7A43"/>
    <w:rsid w:val="00CE2CD5"/>
    <w:rsid w:val="00CE4F32"/>
    <w:rsid w:val="00D15032"/>
    <w:rsid w:val="00D226D2"/>
    <w:rsid w:val="00D23AE1"/>
    <w:rsid w:val="00D2748B"/>
    <w:rsid w:val="00D304ED"/>
    <w:rsid w:val="00D307A5"/>
    <w:rsid w:val="00D36235"/>
    <w:rsid w:val="00D41DF8"/>
    <w:rsid w:val="00D43530"/>
    <w:rsid w:val="00D5402D"/>
    <w:rsid w:val="00D542CC"/>
    <w:rsid w:val="00D600E7"/>
    <w:rsid w:val="00D62DBA"/>
    <w:rsid w:val="00D774C5"/>
    <w:rsid w:val="00D934FF"/>
    <w:rsid w:val="00D9492D"/>
    <w:rsid w:val="00D94EC0"/>
    <w:rsid w:val="00DA0DDF"/>
    <w:rsid w:val="00DA6ADA"/>
    <w:rsid w:val="00DA6D7D"/>
    <w:rsid w:val="00DB2669"/>
    <w:rsid w:val="00DD28D2"/>
    <w:rsid w:val="00DF1B00"/>
    <w:rsid w:val="00DF3079"/>
    <w:rsid w:val="00DF37E2"/>
    <w:rsid w:val="00DF5327"/>
    <w:rsid w:val="00E03140"/>
    <w:rsid w:val="00E05025"/>
    <w:rsid w:val="00E15256"/>
    <w:rsid w:val="00E2381C"/>
    <w:rsid w:val="00E43734"/>
    <w:rsid w:val="00E45278"/>
    <w:rsid w:val="00E52258"/>
    <w:rsid w:val="00E62F93"/>
    <w:rsid w:val="00E63884"/>
    <w:rsid w:val="00E801BD"/>
    <w:rsid w:val="00E872AD"/>
    <w:rsid w:val="00E91F16"/>
    <w:rsid w:val="00E94431"/>
    <w:rsid w:val="00E972EC"/>
    <w:rsid w:val="00EA4719"/>
    <w:rsid w:val="00EA5B59"/>
    <w:rsid w:val="00EA6326"/>
    <w:rsid w:val="00EB4A72"/>
    <w:rsid w:val="00EC73B3"/>
    <w:rsid w:val="00EC7A49"/>
    <w:rsid w:val="00ED5E1A"/>
    <w:rsid w:val="00ED7EEF"/>
    <w:rsid w:val="00EF0458"/>
    <w:rsid w:val="00EF15AE"/>
    <w:rsid w:val="00EF4225"/>
    <w:rsid w:val="00F042FB"/>
    <w:rsid w:val="00F15308"/>
    <w:rsid w:val="00F1580D"/>
    <w:rsid w:val="00F16BC1"/>
    <w:rsid w:val="00F25280"/>
    <w:rsid w:val="00F25B99"/>
    <w:rsid w:val="00F35CED"/>
    <w:rsid w:val="00F40020"/>
    <w:rsid w:val="00F42F21"/>
    <w:rsid w:val="00F60E38"/>
    <w:rsid w:val="00F62E48"/>
    <w:rsid w:val="00F66770"/>
    <w:rsid w:val="00F73010"/>
    <w:rsid w:val="00F76322"/>
    <w:rsid w:val="00F81774"/>
    <w:rsid w:val="00F869D8"/>
    <w:rsid w:val="00F871A7"/>
    <w:rsid w:val="00FB2472"/>
    <w:rsid w:val="00FB62FB"/>
    <w:rsid w:val="00FC424F"/>
    <w:rsid w:val="00FD73ED"/>
    <w:rsid w:val="00FE0545"/>
    <w:rsid w:val="00FE7B1C"/>
    <w:rsid w:val="00FF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4D73"/>
    <w:pPr>
      <w:ind w:left="720"/>
      <w:contextualSpacing/>
    </w:pPr>
  </w:style>
  <w:style w:type="table" w:styleId="a8">
    <w:name w:val="Table Grid"/>
    <w:basedOn w:val="a1"/>
    <w:rsid w:val="00E15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53E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caption"/>
    <w:basedOn w:val="a"/>
    <w:next w:val="a"/>
    <w:qFormat/>
    <w:rsid w:val="00053E5B"/>
    <w:pPr>
      <w:spacing w:before="120" w:after="120"/>
    </w:pPr>
    <w:rPr>
      <w:b/>
      <w:bCs/>
      <w:sz w:val="20"/>
      <w:szCs w:val="20"/>
    </w:rPr>
  </w:style>
  <w:style w:type="paragraph" w:styleId="aa">
    <w:name w:val="Title"/>
    <w:basedOn w:val="a"/>
    <w:next w:val="a"/>
    <w:link w:val="ab"/>
    <w:qFormat/>
    <w:rsid w:val="00053E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53E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c">
    <w:name w:val="Emphasis"/>
    <w:basedOn w:val="a0"/>
    <w:qFormat/>
    <w:rsid w:val="00053E5B"/>
    <w:rPr>
      <w:i/>
      <w:iCs/>
    </w:rPr>
  </w:style>
  <w:style w:type="character" w:styleId="ad">
    <w:name w:val="Hyperlink"/>
    <w:basedOn w:val="a0"/>
    <w:rsid w:val="00053E5B"/>
    <w:rPr>
      <w:color w:val="0000FF"/>
      <w:u w:val="single"/>
    </w:rPr>
  </w:style>
  <w:style w:type="character" w:customStyle="1" w:styleId="ae">
    <w:name w:val="Основной текст Знак"/>
    <w:basedOn w:val="a0"/>
    <w:link w:val="af"/>
    <w:rsid w:val="00053E5B"/>
    <w:rPr>
      <w:spacing w:val="1"/>
      <w:sz w:val="25"/>
      <w:szCs w:val="25"/>
      <w:shd w:val="clear" w:color="auto" w:fill="FFFFFF"/>
    </w:rPr>
  </w:style>
  <w:style w:type="paragraph" w:styleId="af">
    <w:name w:val="Body Text"/>
    <w:basedOn w:val="a"/>
    <w:link w:val="ae"/>
    <w:rsid w:val="00053E5B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3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ction">
    <w:name w:val="Fiction"/>
    <w:rsid w:val="00053E5B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53E5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D28D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28D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952D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4D73"/>
    <w:pPr>
      <w:ind w:left="720"/>
      <w:contextualSpacing/>
    </w:pPr>
  </w:style>
  <w:style w:type="table" w:styleId="a8">
    <w:name w:val="Table Grid"/>
    <w:basedOn w:val="a1"/>
    <w:rsid w:val="00E15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53E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caption"/>
    <w:basedOn w:val="a"/>
    <w:next w:val="a"/>
    <w:qFormat/>
    <w:rsid w:val="00053E5B"/>
    <w:pPr>
      <w:spacing w:before="120" w:after="120"/>
    </w:pPr>
    <w:rPr>
      <w:b/>
      <w:bCs/>
      <w:sz w:val="20"/>
      <w:szCs w:val="20"/>
    </w:rPr>
  </w:style>
  <w:style w:type="paragraph" w:styleId="aa">
    <w:name w:val="Title"/>
    <w:basedOn w:val="a"/>
    <w:next w:val="a"/>
    <w:link w:val="ab"/>
    <w:qFormat/>
    <w:rsid w:val="00053E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53E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c">
    <w:name w:val="Emphasis"/>
    <w:basedOn w:val="a0"/>
    <w:qFormat/>
    <w:rsid w:val="00053E5B"/>
    <w:rPr>
      <w:i/>
      <w:iCs/>
    </w:rPr>
  </w:style>
  <w:style w:type="character" w:styleId="ad">
    <w:name w:val="Hyperlink"/>
    <w:basedOn w:val="a0"/>
    <w:rsid w:val="00053E5B"/>
    <w:rPr>
      <w:color w:val="0000FF"/>
      <w:u w:val="single"/>
    </w:rPr>
  </w:style>
  <w:style w:type="character" w:customStyle="1" w:styleId="ae">
    <w:name w:val="Основной текст Знак"/>
    <w:basedOn w:val="a0"/>
    <w:link w:val="af"/>
    <w:rsid w:val="00053E5B"/>
    <w:rPr>
      <w:spacing w:val="1"/>
      <w:sz w:val="25"/>
      <w:szCs w:val="25"/>
      <w:shd w:val="clear" w:color="auto" w:fill="FFFFFF"/>
    </w:rPr>
  </w:style>
  <w:style w:type="paragraph" w:styleId="af">
    <w:name w:val="Body Text"/>
    <w:basedOn w:val="a"/>
    <w:link w:val="ae"/>
    <w:rsid w:val="00053E5B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3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ction">
    <w:name w:val="Fiction"/>
    <w:rsid w:val="00053E5B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53E5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D28D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28D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952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5FA4-A426-41E8-9EA5-0C54DC70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Князь Александра Николаевна</cp:lastModifiedBy>
  <cp:revision>3</cp:revision>
  <cp:lastPrinted>2023-03-20T12:52:00Z</cp:lastPrinted>
  <dcterms:created xsi:type="dcterms:W3CDTF">2023-03-20T12:54:00Z</dcterms:created>
  <dcterms:modified xsi:type="dcterms:W3CDTF">2023-03-22T09:02:00Z</dcterms:modified>
</cp:coreProperties>
</file>