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AF22E" w14:textId="77777777" w:rsidR="00C00E67" w:rsidRPr="00C00E67" w:rsidRDefault="00C00E67" w:rsidP="00C00E67">
      <w:pPr>
        <w:tabs>
          <w:tab w:val="left" w:pos="1134"/>
          <w:tab w:val="left" w:pos="1843"/>
          <w:tab w:val="left" w:pos="2552"/>
        </w:tabs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ИНФОРМАЦИОННОЕ СООБЩЕНИЕ</w:t>
      </w:r>
    </w:p>
    <w:p w14:paraId="5FC9CB9D" w14:textId="77777777" w:rsidR="00C00E67" w:rsidRPr="00C00E67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аукциона в электронной форме по продаже имущества, находящегося в муниципальной собственности</w:t>
      </w:r>
    </w:p>
    <w:p w14:paraId="5B953E72" w14:textId="77777777" w:rsidR="00C00E67" w:rsidRPr="00C00E67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Шпаковского муниципального округа Ставропольского края </w:t>
      </w:r>
    </w:p>
    <w:p w14:paraId="07897149" w14:textId="77777777" w:rsidR="00C00E67" w:rsidRPr="00D55066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ECBB724" w14:textId="77777777" w:rsidR="00C00E67" w:rsidRPr="00C00E67" w:rsidRDefault="00C00E67" w:rsidP="00C00E67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C00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14:paraId="283DADB5" w14:textId="77777777" w:rsidR="00C00E67" w:rsidRPr="00D55066" w:rsidRDefault="00C00E67" w:rsidP="00C00E67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3A72AB5E" w14:textId="4151C28F" w:rsidR="00B63574" w:rsidRDefault="00C00E67" w:rsidP="009F4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0E6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F456F" w:rsidRPr="00B22F78">
        <w:rPr>
          <w:rFonts w:ascii="Times New Roman" w:hAnsi="Times New Roman" w:cs="Times New Roman"/>
          <w:color w:val="000000"/>
          <w:sz w:val="28"/>
          <w:szCs w:val="28"/>
        </w:rPr>
        <w:t>Федеральн</w:t>
      </w:r>
      <w:r w:rsidR="009F456F">
        <w:rPr>
          <w:rFonts w:ascii="Times New Roman" w:hAnsi="Times New Roman" w:cs="Times New Roman"/>
          <w:color w:val="000000"/>
          <w:sz w:val="28"/>
          <w:szCs w:val="28"/>
        </w:rPr>
        <w:t>ым</w:t>
      </w:r>
      <w:r w:rsidR="009F456F" w:rsidRPr="00B22F78">
        <w:rPr>
          <w:rFonts w:ascii="Times New Roman" w:hAnsi="Times New Roman" w:cs="Times New Roman"/>
          <w:color w:val="000000"/>
          <w:sz w:val="28"/>
          <w:szCs w:val="28"/>
        </w:rPr>
        <w:t xml:space="preserve"> закон</w:t>
      </w:r>
      <w:r w:rsidR="009F456F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9F456F" w:rsidRPr="00B22F78">
        <w:rPr>
          <w:rFonts w:ascii="Times New Roman" w:hAnsi="Times New Roman" w:cs="Times New Roman"/>
          <w:color w:val="000000"/>
          <w:sz w:val="28"/>
          <w:szCs w:val="28"/>
        </w:rPr>
        <w:t xml:space="preserve"> от 21 декабря 2001 г. № 178-ФЗ «О приватизации государственного и муниципального имущества», </w:t>
      </w:r>
      <w:r w:rsidR="009F456F" w:rsidRPr="00B22F78">
        <w:rPr>
          <w:rFonts w:ascii="Times New Roman" w:hAnsi="Times New Roman" w:cs="Times New Roman"/>
          <w:sz w:val="28"/>
          <w:szCs w:val="28"/>
        </w:rPr>
        <w:t>постановлени</w:t>
      </w:r>
      <w:r w:rsidR="009F456F">
        <w:rPr>
          <w:rFonts w:ascii="Times New Roman" w:hAnsi="Times New Roman" w:cs="Times New Roman"/>
          <w:sz w:val="28"/>
          <w:szCs w:val="28"/>
        </w:rPr>
        <w:t>ем</w:t>
      </w:r>
      <w:r w:rsidR="009F456F" w:rsidRPr="00B22F78">
        <w:rPr>
          <w:rFonts w:ascii="Times New Roman" w:hAnsi="Times New Roman" w:cs="Times New Roman"/>
          <w:sz w:val="28"/>
          <w:szCs w:val="28"/>
        </w:rPr>
        <w:t xml:space="preserve"> Правительства Российской Ф</w:t>
      </w:r>
      <w:r w:rsidR="009F456F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0132DD">
        <w:rPr>
          <w:rFonts w:ascii="Times New Roman" w:hAnsi="Times New Roman" w:cs="Times New Roman"/>
          <w:sz w:val="28"/>
          <w:szCs w:val="28"/>
        </w:rPr>
        <w:br/>
      </w:r>
      <w:r w:rsidR="009F456F">
        <w:rPr>
          <w:rFonts w:ascii="Times New Roman" w:hAnsi="Times New Roman" w:cs="Times New Roman"/>
          <w:sz w:val="28"/>
          <w:szCs w:val="28"/>
        </w:rPr>
        <w:t xml:space="preserve">от 27 августа 2012 г. </w:t>
      </w:r>
      <w:r w:rsidR="009F456F" w:rsidRPr="00B22F78">
        <w:rPr>
          <w:rFonts w:ascii="Times New Roman" w:hAnsi="Times New Roman" w:cs="Times New Roman"/>
          <w:sz w:val="28"/>
          <w:szCs w:val="28"/>
        </w:rPr>
        <w:t>№ 860 «Об организации и проведении продажи государственного или муниципального имущества в электронной форме»,</w:t>
      </w:r>
      <w:r w:rsidR="009F456F" w:rsidRPr="002E52E8">
        <w:rPr>
          <w:color w:val="000000"/>
          <w:sz w:val="28"/>
          <w:szCs w:val="28"/>
        </w:rPr>
        <w:t xml:space="preserve"> </w:t>
      </w:r>
      <w:r w:rsidR="009F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приватизации муниципального имущества Шпаковского муниципального округа Ставропольского края, утвержденным решением Думы Шпаковского муниципального округа Ставропольского края </w:t>
      </w:r>
      <w:r w:rsidR="000132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F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1519E">
        <w:rPr>
          <w:rFonts w:ascii="Times New Roman" w:eastAsia="Times New Roman" w:hAnsi="Times New Roman" w:cs="Times New Roman"/>
          <w:sz w:val="28"/>
          <w:szCs w:val="28"/>
          <w:lang w:eastAsia="ru-RU"/>
        </w:rPr>
        <w:t>20 июня</w:t>
      </w:r>
      <w:r w:rsidR="009F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1519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F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1519E">
        <w:rPr>
          <w:rFonts w:ascii="Times New Roman" w:eastAsia="Times New Roman" w:hAnsi="Times New Roman" w:cs="Times New Roman"/>
          <w:sz w:val="28"/>
          <w:szCs w:val="28"/>
          <w:lang w:eastAsia="ru-RU"/>
        </w:rPr>
        <w:t>644</w:t>
      </w:r>
      <w:r w:rsidR="008143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56F" w:rsidRPr="00636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комитете по градостроительству, земельным и имущественным отношениям администрации Шпаковского муниципального округа Ставропольского края, утвержденным решением Думы Шпаковского муниципального округа Ставропольского края </w:t>
      </w:r>
      <w:r w:rsidR="00C151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F456F" w:rsidRPr="006360D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декабря 2020</w:t>
      </w:r>
      <w:r w:rsidR="009F456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9F456F" w:rsidRPr="006360DF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67, Положением о порядке управления и распоряжения имуществом, находящимся в муниципальной собственности Шпаковского муниципального округа Ставропольского края,</w:t>
      </w:r>
      <w:r w:rsidR="009F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56F" w:rsidRPr="006360D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решением Думы Шпаковского муниципального округа Ставропольского края от 16 декабря 2020 г. № 83,</w:t>
      </w:r>
      <w:r w:rsidR="009F45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Hlk239601659"/>
      <w:r w:rsidR="00814329" w:rsidRPr="00814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решениями Думы Шпаковского муниципального округа Ставропольского края от 04 декабря 2025 г. № 35 «Об утверждении Прогнозного плана (программы) приватизации муниципального имущества Шпаковского муниципального округа Ставропольского края на 2026 год», </w:t>
      </w:r>
      <w:r w:rsidR="000528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14329" w:rsidRPr="008143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 августа 2026 № 102 «О внесении изменений в прогнозный план (программу) приватизации муниципального имущества Шпаковского муниципального округа Ставропольского края от 04 декабря 2025 г. № 35»</w:t>
      </w:r>
    </w:p>
    <w:bookmarkEnd w:id="0"/>
    <w:p w14:paraId="6B52F66C" w14:textId="77777777" w:rsidR="00814329" w:rsidRPr="006360DF" w:rsidRDefault="00814329" w:rsidP="009F45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D9936" w14:textId="2A6094DD" w:rsidR="00C00E67" w:rsidRPr="00C00E67" w:rsidRDefault="00C00E67" w:rsidP="009667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 Собственник имущества: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муниципальное образование                                 Шпаковский муниципальный округ Ставропольского края.</w:t>
      </w:r>
    </w:p>
    <w:p w14:paraId="7FBB6423" w14:textId="0E3C4DD5" w:rsidR="00C00E67" w:rsidRPr="00C00E67" w:rsidRDefault="00C00E67" w:rsidP="00C00E67">
      <w:pPr>
        <w:widowControl w:val="0"/>
        <w:spacing w:after="0" w:line="240" w:lineRule="auto"/>
        <w:ind w:right="-5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 Организатор аукциона (продавец):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ю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ридический и фактический адрес: 356240, Российская Федерация, Ставропольский край,                                       Шпаковский район, город Михайловск, город Михайловск, ул. Ленина, 113, </w:t>
      </w:r>
      <w:r w:rsidRPr="00C00E67">
        <w:rPr>
          <w:rFonts w:ascii="Times New Roman" w:eastAsia="Times New Roman" w:hAnsi="Times New Roman" w:cs="Times New Roman"/>
          <w:sz w:val="28"/>
          <w:szCs w:val="28"/>
        </w:rPr>
        <w:t xml:space="preserve">тел. 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8(86553) 60016 (доб. 8363); </w:t>
      </w:r>
      <w:r w:rsidRPr="00C00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0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org-komitetashmr@yandex.ru. </w:t>
      </w:r>
    </w:p>
    <w:p w14:paraId="52FD8368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 Способ приватизации (форма торгов): 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аукцион в электронной форме, открытый по составу участников и по форме подачи предложений 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 цене имущества. </w:t>
      </w:r>
    </w:p>
    <w:p w14:paraId="62A70DD0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4. </w:t>
      </w:r>
      <w:r w:rsidRPr="00C00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Электронная площадка: </w:t>
      </w:r>
      <w:r w:rsidRPr="00C00E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https://178fz.roseltorg.ru.</w:t>
      </w:r>
    </w:p>
    <w:p w14:paraId="3DC9C705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5. Оператор электронной площадки (далее – оператор электронной </w:t>
      </w:r>
      <w:r w:rsidRPr="00C00E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площадки):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Акционерное общество «Единая электронная торговая площадка» (далее - АО «ЕЭТП»), www.roseltorg.ru, адрес местонахождения: 115114, г. Москва, ул. Кожевническая, д. 14, стр. 5, тел.: 8 (495) 276-16-26. </w:t>
      </w:r>
    </w:p>
    <w:p w14:paraId="00E4D839" w14:textId="0C5B26B1" w:rsidR="00C00E67" w:rsidRPr="00C00E67" w:rsidRDefault="00C00E67" w:rsidP="005B5EC0">
      <w:pPr>
        <w:widowControl w:val="0"/>
        <w:shd w:val="clear" w:color="auto" w:fill="FFFFFF" w:themeFill="background1"/>
        <w:tabs>
          <w:tab w:val="left" w:pos="75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6. Дата начала приема заявок на участие в аукционе в электронной форме: </w:t>
      </w:r>
      <w:r w:rsidR="00045F8A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F1C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D84078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519E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сентя</w:t>
      </w:r>
      <w:r w:rsidR="007379FE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бря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045F8A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BE521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-00 час.</w:t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647A82B" w14:textId="1FB722B3" w:rsidR="00C00E67" w:rsidRPr="009667EE" w:rsidRDefault="00C00E67" w:rsidP="006F304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yellow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7. Дата окончания приема заявок на участие в аукционе в электронной форме: </w:t>
      </w:r>
      <w:r w:rsidR="00045F8A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012D1E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октября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045F8A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 </w:t>
      </w:r>
      <w:r w:rsidR="006F3041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749F2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-00 час.</w:t>
      </w:r>
      <w:r w:rsidRPr="00C749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660B72EE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8. Время приема заявок: </w:t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круглосуточно по адресу https://178fz.roseltorg.ru.</w:t>
      </w:r>
    </w:p>
    <w:p w14:paraId="6044FCAF" w14:textId="672B0088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9. Дата определения участников аукциона в электронной форме: </w:t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="00012D1E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076D1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749F2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7C90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октяб</w:t>
      </w:r>
      <w:r w:rsidR="007379FE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ря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C076D1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065320A" w14:textId="1B2C8996" w:rsidR="00C00E67" w:rsidRDefault="00C00E67" w:rsidP="00D5506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10. Дата, время и место подведения итогов аукциона в электронной форме (дата проведения аукциона в электронной форме):                                               </w:t>
      </w:r>
      <w:r w:rsidR="00012D1E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076D1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125B3F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B7C90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октя</w:t>
      </w:r>
      <w:r w:rsidR="00125B3F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бря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C076D1"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C076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 10-00 час.</w:t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электронной торговой площадке                     АО «ЕЭТП» в </w:t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информационно-телекоммуникационной сети «Интернет»</w:t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749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C00E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адресу: https://178fz.roseltorg.ru. Указанное в настоящем информационном сообщении время – московское. </w:t>
      </w:r>
    </w:p>
    <w:p w14:paraId="135FAB43" w14:textId="11B0EF5F" w:rsidR="00C749F2" w:rsidRPr="00C749F2" w:rsidRDefault="00C749F2" w:rsidP="00D5506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9F2">
        <w:rPr>
          <w:rFonts w:ascii="Times New Roman" w:hAnsi="Times New Roman" w:cs="Times New Roman"/>
          <w:color w:val="000000" w:themeColor="text1"/>
          <w:sz w:val="28"/>
          <w:szCs w:val="28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14:paraId="55BB3701" w14:textId="77777777" w:rsidR="00B63574" w:rsidRPr="00D55066" w:rsidRDefault="00B63574" w:rsidP="00D5506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53D5D69" w14:textId="77777777" w:rsidR="00C00E67" w:rsidRPr="00C00E67" w:rsidRDefault="00C00E67" w:rsidP="00C00E67">
      <w:pPr>
        <w:widowControl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 </w:t>
      </w: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Сведения об имуществе, выставляемом на торги</w:t>
      </w:r>
    </w:p>
    <w:p w14:paraId="6E354C53" w14:textId="77777777" w:rsidR="00C00E67" w:rsidRPr="00D55066" w:rsidRDefault="00C00E67" w:rsidP="00C00E67">
      <w:pPr>
        <w:widowControl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14:paraId="0DBDFB6D" w14:textId="77777777" w:rsidR="00C00E67" w:rsidRPr="00C00E67" w:rsidRDefault="00C00E67" w:rsidP="00C00E67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 Наименование, состав и характеристика имущества, выставляемого на торги, начальная цена продажи, сумма задатка и шаг аукциона.</w:t>
      </w:r>
    </w:p>
    <w:p w14:paraId="4C632E08" w14:textId="77777777" w:rsidR="00C00E67" w:rsidRPr="00417316" w:rsidRDefault="00C00E67" w:rsidP="00C00E6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E9D3E8" w14:textId="77777777" w:rsidR="00C00E67" w:rsidRPr="00C00E67" w:rsidRDefault="00C00E67" w:rsidP="00C00E6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Лот № 1</w:t>
      </w:r>
    </w:p>
    <w:p w14:paraId="0C732D72" w14:textId="77777777" w:rsidR="00C00E67" w:rsidRPr="004647CD" w:rsidRDefault="00C00E67" w:rsidP="00C00E6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39A330CD" w14:textId="2D928EEA" w:rsidR="00C00E67" w:rsidRDefault="00C00E67" w:rsidP="00C00E67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4297" w:rsidRPr="0014143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помещение, площадью 44,5 кв.м, этаж: цокольный, кадастровый номер 26:11:020152:499, по адресу: Ставропольский край, р-н Шпаковский, г. Михайловск, заезд Южный, д 13</w:t>
      </w:r>
      <w:r w:rsidR="00464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47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4647CD"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ачальная цена продажи</w:t>
      </w:r>
      <w:r w:rsidR="00464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647CD"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учетом НДС 2</w:t>
      </w:r>
      <w:r w:rsidR="00BD13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4647CD"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%)</w:t>
      </w:r>
      <w:r w:rsidR="004647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BE4297">
        <w:rPr>
          <w:rFonts w:ascii="Times New Roman" w:hAnsi="Times New Roman" w:cs="Times New Roman"/>
          <w:sz w:val="28"/>
          <w:szCs w:val="28"/>
        </w:rPr>
        <w:t>1 570 850,</w:t>
      </w:r>
      <w:r w:rsidR="00B63574">
        <w:rPr>
          <w:rFonts w:ascii="Times New Roman" w:hAnsi="Times New Roman" w:cs="Times New Roman"/>
          <w:sz w:val="28"/>
          <w:szCs w:val="28"/>
        </w:rPr>
        <w:t> </w:t>
      </w:r>
      <w:r w:rsidR="00BE4297">
        <w:rPr>
          <w:rFonts w:ascii="Times New Roman" w:hAnsi="Times New Roman" w:cs="Times New Roman"/>
          <w:sz w:val="28"/>
          <w:szCs w:val="28"/>
        </w:rPr>
        <w:t>00</w:t>
      </w:r>
      <w:r w:rsidR="004647CD">
        <w:rPr>
          <w:rFonts w:ascii="Times New Roman" w:hAnsi="Times New Roman" w:cs="Times New Roman"/>
          <w:sz w:val="28"/>
          <w:szCs w:val="28"/>
        </w:rPr>
        <w:t xml:space="preserve"> </w:t>
      </w:r>
      <w:r w:rsidR="00D02616">
        <w:rPr>
          <w:rFonts w:ascii="Times New Roman" w:hAnsi="Times New Roman" w:cs="Times New Roman"/>
          <w:sz w:val="28"/>
          <w:szCs w:val="28"/>
        </w:rPr>
        <w:t>(</w:t>
      </w:r>
      <w:r w:rsidR="00BE4297">
        <w:rPr>
          <w:rFonts w:ascii="Times New Roman" w:hAnsi="Times New Roman" w:cs="Times New Roman"/>
          <w:sz w:val="28"/>
          <w:szCs w:val="28"/>
        </w:rPr>
        <w:t>один миллион пятьсот семьдесят тысяч восемьсот пятьдесят</w:t>
      </w:r>
      <w:r w:rsidR="00D02616">
        <w:rPr>
          <w:rFonts w:ascii="Times New Roman" w:hAnsi="Times New Roman" w:cs="Times New Roman"/>
          <w:sz w:val="28"/>
          <w:szCs w:val="28"/>
        </w:rPr>
        <w:t xml:space="preserve">) рублей 00 копеек. </w:t>
      </w:r>
    </w:p>
    <w:p w14:paraId="4493FFC4" w14:textId="51ACC0B2" w:rsid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Существующие ограничения (обременения) права – не зарегистрированы.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C7EC4D" w14:textId="77777777" w:rsidR="000669CA" w:rsidRDefault="00505138" w:rsidP="00C076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138">
        <w:rPr>
          <w:rFonts w:ascii="Times New Roman" w:hAnsi="Times New Roman" w:cs="Times New Roman"/>
          <w:sz w:val="28"/>
          <w:szCs w:val="28"/>
        </w:rPr>
        <w:t>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  <w:r w:rsidRPr="00505138">
        <w:rPr>
          <w:rFonts w:ascii="Times New Roman" w:hAnsi="Times New Roman" w:cs="Times New Roman"/>
          <w:bCs/>
          <w:sz w:val="28"/>
          <w:szCs w:val="28"/>
        </w:rPr>
        <w:t xml:space="preserve">: аукцион, </w:t>
      </w:r>
      <w:r w:rsidR="00B63574">
        <w:rPr>
          <w:rFonts w:ascii="Times New Roman" w:hAnsi="Times New Roman" w:cs="Times New Roman"/>
          <w:bCs/>
          <w:sz w:val="28"/>
          <w:szCs w:val="28"/>
        </w:rPr>
        <w:t>в отношении указанного имущества не проводился</w:t>
      </w:r>
      <w:r w:rsidRPr="00505138">
        <w:rPr>
          <w:rFonts w:ascii="Times New Roman" w:hAnsi="Times New Roman" w:cs="Times New Roman"/>
          <w:bCs/>
          <w:sz w:val="28"/>
          <w:szCs w:val="28"/>
        </w:rPr>
        <w:t>.</w:t>
      </w:r>
    </w:p>
    <w:p w14:paraId="18155D68" w14:textId="4980FF1E" w:rsidR="00C00E67" w:rsidRPr="000669CA" w:rsidRDefault="00C00E67" w:rsidP="00C076D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Сумма задатка</w:t>
      </w: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0669CA">
        <w:rPr>
          <w:rFonts w:ascii="Times New Roman" w:eastAsia="Times New Roman" w:hAnsi="Times New Roman" w:cs="Times New Roman"/>
          <w:sz w:val="28"/>
          <w:szCs w:val="28"/>
          <w:lang w:eastAsia="ru-RU"/>
        </w:rPr>
        <w:t>157</w:t>
      </w:r>
      <w:r w:rsidR="00B6357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43E0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0669CA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640473" w:rsidRPr="00640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,00 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669C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пятьдесят семь тысяч восемьдесят пять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 0</w:t>
      </w:r>
      <w:r w:rsidR="00B26389"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 </w:t>
      </w:r>
    </w:p>
    <w:p w14:paraId="06AD2059" w14:textId="42E01AF0" w:rsid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Шаг аукциона (величина повышения начальной цены):</w:t>
      </w:r>
      <w:r w:rsidR="000669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78</w:t>
      </w:r>
      <w:r w:rsidR="00C813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669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542,50</w:t>
      </w: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69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06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семьдесят восемь тысяч пятьсот сорок дв</w:t>
      </w:r>
      <w:r w:rsidR="00196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635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</w:t>
      </w:r>
      <w:r w:rsidR="0019667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69C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27168"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978AF3" w14:textId="77777777" w:rsidR="00A25241" w:rsidRDefault="00A25241" w:rsidP="00C076D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7F5DE33" w14:textId="77777777" w:rsidR="0019667C" w:rsidRDefault="0019667C" w:rsidP="000271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CAEC6D4" w14:textId="77777777" w:rsidR="0019667C" w:rsidRDefault="0019667C" w:rsidP="000271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43B7E23" w14:textId="4E59F8E8" w:rsidR="00027168" w:rsidRPr="00C00E67" w:rsidRDefault="00027168" w:rsidP="000271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Лот № </w:t>
      </w:r>
      <w:r w:rsidR="004173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14:paraId="2962FE40" w14:textId="77777777" w:rsidR="00027168" w:rsidRPr="004647CD" w:rsidRDefault="00027168" w:rsidP="0002716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55C0A8B4" w14:textId="075710C4" w:rsidR="00027168" w:rsidRDefault="00027168" w:rsidP="00027168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F12" w:rsidRP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помещение, площадью 102,4 кв.м, этаж: цокольный, кадастровый номер 26:11:020209:493, по адресу: Ставропольский край, Шпаковский район, г. Михайловск, переулок Кавказский, д. 82/1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ачальная цена продажи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учетом НДС 2</w:t>
      </w:r>
      <w:r w:rsidR="00BD13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%)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DA1F12">
        <w:rPr>
          <w:rFonts w:ascii="Times New Roman" w:hAnsi="Times New Roman" w:cs="Times New Roman"/>
          <w:sz w:val="28"/>
          <w:szCs w:val="28"/>
        </w:rPr>
        <w:t>3</w:t>
      </w:r>
      <w:r w:rsidR="0074719A">
        <w:rPr>
          <w:rFonts w:ascii="Times New Roman" w:hAnsi="Times New Roman" w:cs="Times New Roman"/>
          <w:sz w:val="28"/>
          <w:szCs w:val="28"/>
        </w:rPr>
        <w:t> </w:t>
      </w:r>
      <w:r w:rsidR="00DA1F12">
        <w:rPr>
          <w:rFonts w:ascii="Times New Roman" w:hAnsi="Times New Roman" w:cs="Times New Roman"/>
          <w:sz w:val="28"/>
          <w:szCs w:val="28"/>
        </w:rPr>
        <w:t>225</w:t>
      </w:r>
      <w:r w:rsidR="0074719A">
        <w:rPr>
          <w:rFonts w:ascii="Times New Roman" w:hAnsi="Times New Roman" w:cs="Times New Roman"/>
          <w:sz w:val="28"/>
          <w:szCs w:val="28"/>
        </w:rPr>
        <w:t> </w:t>
      </w:r>
      <w:r w:rsidR="00DA1F12">
        <w:rPr>
          <w:rFonts w:ascii="Times New Roman" w:hAnsi="Times New Roman" w:cs="Times New Roman"/>
          <w:sz w:val="28"/>
          <w:szCs w:val="28"/>
        </w:rPr>
        <w:t>600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A1F12">
        <w:rPr>
          <w:rFonts w:ascii="Times New Roman" w:hAnsi="Times New Roman" w:cs="Times New Roman"/>
          <w:sz w:val="28"/>
          <w:szCs w:val="28"/>
        </w:rPr>
        <w:t>три</w:t>
      </w:r>
      <w:r w:rsidR="0074719A">
        <w:rPr>
          <w:rFonts w:ascii="Times New Roman" w:hAnsi="Times New Roman" w:cs="Times New Roman"/>
          <w:sz w:val="28"/>
          <w:szCs w:val="28"/>
        </w:rPr>
        <w:t xml:space="preserve"> миллиона </w:t>
      </w:r>
      <w:r w:rsidR="00DA1F12">
        <w:rPr>
          <w:rFonts w:ascii="Times New Roman" w:hAnsi="Times New Roman" w:cs="Times New Roman"/>
          <w:sz w:val="28"/>
          <w:szCs w:val="28"/>
        </w:rPr>
        <w:t>двести двадцать пять тысяч шестьсот</w:t>
      </w:r>
      <w:r w:rsidR="00D34C20" w:rsidRPr="004173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рублей 00 копеек. </w:t>
      </w:r>
    </w:p>
    <w:p w14:paraId="5B14D7DB" w14:textId="77777777" w:rsidR="00027168" w:rsidRPr="00C00E67" w:rsidRDefault="00027168" w:rsidP="000271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Существующие ограничения (обременения) права – не зарегистрированы.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8FB73E" w14:textId="5F1DA7FC" w:rsidR="00505138" w:rsidRPr="00505138" w:rsidRDefault="00505138" w:rsidP="00505138">
      <w:pPr>
        <w:autoSpaceDE w:val="0"/>
        <w:autoSpaceDN w:val="0"/>
        <w:adjustRightInd w:val="0"/>
        <w:spacing w:after="0"/>
        <w:ind w:right="-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138">
        <w:rPr>
          <w:rFonts w:ascii="Times New Roman" w:hAnsi="Times New Roman" w:cs="Times New Roman"/>
          <w:sz w:val="28"/>
          <w:szCs w:val="28"/>
        </w:rPr>
        <w:t>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  <w:r w:rsidRPr="00505138">
        <w:rPr>
          <w:rFonts w:ascii="Times New Roman" w:hAnsi="Times New Roman" w:cs="Times New Roman"/>
          <w:bCs/>
          <w:sz w:val="28"/>
          <w:szCs w:val="28"/>
        </w:rPr>
        <w:t>: аукцион</w:t>
      </w:r>
      <w:r w:rsidR="0074719A">
        <w:rPr>
          <w:rFonts w:ascii="Times New Roman" w:hAnsi="Times New Roman" w:cs="Times New Roman"/>
          <w:bCs/>
          <w:sz w:val="28"/>
          <w:szCs w:val="28"/>
        </w:rPr>
        <w:t xml:space="preserve"> в отношении указанного имущества не проводился.</w:t>
      </w:r>
    </w:p>
    <w:p w14:paraId="49A9DDED" w14:textId="7ADBBA87" w:rsidR="00027168" w:rsidRPr="00027168" w:rsidRDefault="00027168" w:rsidP="005051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Сумма задатка</w:t>
      </w: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>322</w:t>
      </w:r>
      <w:r w:rsidR="00692C60" w:rsidRPr="0069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>560</w:t>
      </w:r>
      <w:r w:rsidR="00692C60" w:rsidRPr="0069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,00 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триста двадцать две тысячи пятьсот шестьдесят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00 копеек. </w:t>
      </w:r>
    </w:p>
    <w:p w14:paraId="14B3A01F" w14:textId="2DBFA160" w:rsidR="00027168" w:rsidRDefault="00027168" w:rsidP="000271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Шаг аукциона (величина повышения начальной цены): </w:t>
      </w:r>
      <w:r w:rsidR="00DA1F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161</w:t>
      </w:r>
      <w:r w:rsidR="00692C60" w:rsidRPr="0069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A1F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280</w:t>
      </w:r>
      <w:r w:rsidR="00692C60" w:rsidRPr="0069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A1F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692C60" w:rsidRPr="00692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 шестьдесят одна тысяча двести восемьдесят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92C6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4A7C0B" w14:textId="77777777" w:rsidR="00DA1F12" w:rsidRDefault="00DA1F12" w:rsidP="000271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8D676C" w14:textId="346CFB41" w:rsidR="00DA1F12" w:rsidRDefault="00DA1F12" w:rsidP="00DA1F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Лот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3</w:t>
      </w:r>
    </w:p>
    <w:p w14:paraId="2D306942" w14:textId="77777777" w:rsidR="00DA1F12" w:rsidRDefault="00DA1F12" w:rsidP="00DA1F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E18DD2" w14:textId="77777777" w:rsidR="005A70B2" w:rsidRDefault="00DA1F12" w:rsidP="00DA1F12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70B2" w:rsidRPr="005A70B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здание, магазин, площадью: 50,2 кв.м, этаж 1, кадастровый номер 26:11:020701:230, по адресу: Ставропольский край, Шпаковский район, хутор Подгорный, улица Озерная, дом 29</w:t>
      </w:r>
    </w:p>
    <w:p w14:paraId="76AB74EE" w14:textId="73C59B81" w:rsidR="005A70B2" w:rsidRDefault="0019667C" w:rsidP="00DA1F12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</w:t>
      </w:r>
      <w:r w:rsidR="005A70B2" w:rsidRPr="005A70B2">
        <w:rPr>
          <w:rFonts w:ascii="Times New Roman" w:eastAsia="Times New Roman" w:hAnsi="Times New Roman" w:cs="Times New Roman"/>
          <w:sz w:val="28"/>
          <w:szCs w:val="28"/>
          <w:lang w:eastAsia="ru-RU"/>
        </w:rPr>
        <w:t>емельный участок, площадью 437 кв.м., кадастровый номер: 26:11:020701:334, по адресу:</w:t>
      </w:r>
      <w:r w:rsidR="005A7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70B2" w:rsidRPr="005A70B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 край, Шпаковский район, хутор Подгорный, улица Озерная, дом 29, назначение: земли населенных пунктов, вид разрешенного использования: магазины</w:t>
      </w:r>
      <w:r w:rsidR="005A70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06D6589" w14:textId="2FF119C9" w:rsidR="005A70B2" w:rsidRPr="00B24DA9" w:rsidRDefault="005A70B2" w:rsidP="00B24DA9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="00DA1F12"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ачальная цена продажи</w:t>
      </w:r>
      <w:r w:rsidR="00DA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1F12"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учетом НДС 2</w:t>
      </w:r>
      <w:r w:rsidR="00BD13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A1F12"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%)</w:t>
      </w:r>
      <w:r w:rsidR="00DA1F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2 </w:t>
      </w:r>
      <w:r w:rsidR="00B24DA9">
        <w:rPr>
          <w:rFonts w:ascii="Times New Roman" w:hAnsi="Times New Roman" w:cs="Times New Roman"/>
          <w:sz w:val="28"/>
          <w:szCs w:val="28"/>
        </w:rPr>
        <w:t>550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4DA9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00</w:t>
      </w:r>
      <w:r w:rsidR="00DA1F12">
        <w:rPr>
          <w:rFonts w:ascii="Times New Roman" w:hAnsi="Times New Roman" w:cs="Times New Roman"/>
          <w:sz w:val="28"/>
          <w:szCs w:val="28"/>
        </w:rPr>
        <w:t xml:space="preserve"> (</w:t>
      </w:r>
      <w:r w:rsidR="00B24DA9">
        <w:rPr>
          <w:rFonts w:ascii="Times New Roman" w:hAnsi="Times New Roman" w:cs="Times New Roman"/>
          <w:sz w:val="28"/>
          <w:szCs w:val="28"/>
        </w:rPr>
        <w:t>два миллиона пятьсот пятьдесят тысяч шестьсот</w:t>
      </w:r>
      <w:r w:rsidR="00DA1F12" w:rsidRPr="00417316">
        <w:rPr>
          <w:rFonts w:ascii="Times New Roman" w:hAnsi="Times New Roman" w:cs="Times New Roman"/>
          <w:sz w:val="28"/>
          <w:szCs w:val="28"/>
        </w:rPr>
        <w:t>)</w:t>
      </w:r>
      <w:r w:rsidR="00DA1F12">
        <w:rPr>
          <w:rFonts w:ascii="Times New Roman" w:hAnsi="Times New Roman" w:cs="Times New Roman"/>
          <w:sz w:val="28"/>
          <w:szCs w:val="28"/>
        </w:rPr>
        <w:t xml:space="preserve"> рублей 00 копеек. </w:t>
      </w:r>
    </w:p>
    <w:p w14:paraId="0123BC5B" w14:textId="77777777" w:rsidR="00DA1F12" w:rsidRPr="00C00E67" w:rsidRDefault="00DA1F12" w:rsidP="00DA1F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Существующие ограничения (обременения) права – не зарегистрированы.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2FD9964" w14:textId="77777777" w:rsidR="00DA1F12" w:rsidRPr="00505138" w:rsidRDefault="00DA1F12" w:rsidP="00DA1F12">
      <w:pPr>
        <w:autoSpaceDE w:val="0"/>
        <w:autoSpaceDN w:val="0"/>
        <w:adjustRightInd w:val="0"/>
        <w:spacing w:after="0"/>
        <w:ind w:right="-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138">
        <w:rPr>
          <w:rFonts w:ascii="Times New Roman" w:hAnsi="Times New Roman" w:cs="Times New Roman"/>
          <w:sz w:val="28"/>
          <w:szCs w:val="28"/>
        </w:rPr>
        <w:t>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  <w:r w:rsidRPr="00505138">
        <w:rPr>
          <w:rFonts w:ascii="Times New Roman" w:hAnsi="Times New Roman" w:cs="Times New Roman"/>
          <w:bCs/>
          <w:sz w:val="28"/>
          <w:szCs w:val="28"/>
        </w:rPr>
        <w:t>: аукцион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отношении указанного имущества не проводился.</w:t>
      </w:r>
    </w:p>
    <w:p w14:paraId="65F28338" w14:textId="6F8AD04A" w:rsidR="00DA1F12" w:rsidRPr="00027168" w:rsidRDefault="00DA1F12" w:rsidP="00DA1F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Сумма задатка</w:t>
      </w: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B24DA9">
        <w:rPr>
          <w:rFonts w:ascii="Times New Roman" w:eastAsia="Times New Roman" w:hAnsi="Times New Roman" w:cs="Times New Roman"/>
          <w:sz w:val="28"/>
          <w:szCs w:val="28"/>
          <w:lang w:eastAsia="ru-RU"/>
        </w:rPr>
        <w:t>255</w:t>
      </w:r>
      <w:r w:rsidRPr="0069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4DA9">
        <w:rPr>
          <w:rFonts w:ascii="Times New Roman" w:eastAsia="Times New Roman" w:hAnsi="Times New Roman" w:cs="Times New Roman"/>
          <w:sz w:val="28"/>
          <w:szCs w:val="28"/>
          <w:lang w:eastAsia="ru-RU"/>
        </w:rPr>
        <w:t>060</w:t>
      </w:r>
      <w:r w:rsidRPr="0069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,00 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24DA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двести пятьдесят пять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шестьдесят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00 копеек. </w:t>
      </w:r>
    </w:p>
    <w:p w14:paraId="23A0E43F" w14:textId="7EEBA616" w:rsidR="00DA1F12" w:rsidRDefault="00DA1F12" w:rsidP="00DA1F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Шаг аукциона (величина повышения начальной цены): </w:t>
      </w:r>
      <w:r w:rsidR="00A25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127</w:t>
      </w:r>
      <w:r w:rsidR="00196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2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530</w:t>
      </w:r>
      <w:r w:rsidR="00B24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,00 (с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</w:t>
      </w:r>
      <w:r w:rsidR="00A2524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двадцать семь тысяч пятьсот тридцать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972E05" w14:textId="77777777" w:rsidR="00DA1F12" w:rsidRDefault="00DA1F12" w:rsidP="00DA1F1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D0C3AB" w14:textId="60104C49" w:rsidR="006F7DF1" w:rsidRDefault="006F7DF1" w:rsidP="006F7DF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Лот 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</w:t>
      </w:r>
    </w:p>
    <w:p w14:paraId="26EF4336" w14:textId="77777777" w:rsidR="006F7DF1" w:rsidRDefault="006F7DF1" w:rsidP="006F7DF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2AB003" w14:textId="77777777" w:rsidR="00832C88" w:rsidRPr="00EB51E5" w:rsidRDefault="006F7DF1" w:rsidP="00832C88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2C88" w:rsidRPr="00EB51E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здание</w:t>
      </w:r>
      <w:r w:rsidR="00832C88" w:rsidRPr="00EB51E5">
        <w:rPr>
          <w:rFonts w:ascii="Times New Roman" w:eastAsia="Times New Roman" w:hAnsi="Times New Roman" w:cs="Times New Roman"/>
          <w:sz w:val="28"/>
          <w:szCs w:val="28"/>
          <w:lang w:eastAsia="ru-RU"/>
        </w:rPr>
        <w:t>, магазин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площадью 129,4 кв.м., этаж 1, </w:t>
      </w:r>
      <w:r w:rsidR="00832C88"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32C88" w:rsidRPr="00EB51E5">
        <w:rPr>
          <w:rFonts w:ascii="Times New Roman" w:eastAsia="Times New Roman" w:hAnsi="Times New Roman" w:cs="Times New Roman"/>
          <w:sz w:val="28"/>
          <w:szCs w:val="28"/>
          <w:lang w:eastAsia="ru-RU"/>
        </w:rPr>
        <w:t>26:11:021004:76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адресу: </w:t>
      </w:r>
      <w:r w:rsidR="00832C88" w:rsidRPr="00EB51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 край, Шпаковский район, город Михайловск, улица Лазурная, 9/3</w:t>
      </w:r>
    </w:p>
    <w:p w14:paraId="723E43E8" w14:textId="399DEE4B" w:rsidR="00832C88" w:rsidRPr="00832C88" w:rsidRDefault="0019667C" w:rsidP="00832C88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832C88" w:rsidRP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Земельный участок, площадью 698 кв.м, кадастровый номер: 26:11:021004:110, по адресу: Ставропольский край, Шпаковский район, город Михайловск, улица Лазурная, 9/3, назначение: земли населенных пунктов, вид разрешенного использования: магазины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88329" w14:textId="21846ED3" w:rsidR="006F7DF1" w:rsidRPr="00B24DA9" w:rsidRDefault="006F7DF1" w:rsidP="006F7DF1">
      <w:pPr>
        <w:spacing w:after="0" w:line="240" w:lineRule="auto"/>
        <w:ind w:right="-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ачальная цена продажи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 учетом НДС 2</w:t>
      </w:r>
      <w:r w:rsidR="00BD13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%)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832C8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32C88">
        <w:rPr>
          <w:rFonts w:ascii="Times New Roman" w:hAnsi="Times New Roman" w:cs="Times New Roman"/>
          <w:sz w:val="28"/>
          <w:szCs w:val="28"/>
        </w:rPr>
        <w:t>445</w:t>
      </w:r>
      <w:r>
        <w:rPr>
          <w:rFonts w:ascii="Times New Roman" w:hAnsi="Times New Roman" w:cs="Times New Roman"/>
          <w:sz w:val="28"/>
          <w:szCs w:val="28"/>
        </w:rPr>
        <w:t xml:space="preserve"> 600 (</w:t>
      </w:r>
      <w:r w:rsidR="00832C88">
        <w:rPr>
          <w:rFonts w:ascii="Times New Roman" w:hAnsi="Times New Roman" w:cs="Times New Roman"/>
          <w:sz w:val="28"/>
          <w:szCs w:val="28"/>
        </w:rPr>
        <w:t>шесть миллионов четыреста сорок пять тысяч шестьсот</w:t>
      </w:r>
      <w:r w:rsidRPr="0041731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рублей 00 копеек. </w:t>
      </w:r>
    </w:p>
    <w:p w14:paraId="1CBC9164" w14:textId="77777777" w:rsidR="006F7DF1" w:rsidRPr="00C00E67" w:rsidRDefault="006F7DF1" w:rsidP="006F7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Существующие ограничения (обременения) права – не зарегистрированы.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9226679" w14:textId="77777777" w:rsidR="006F7DF1" w:rsidRPr="00505138" w:rsidRDefault="006F7DF1" w:rsidP="006F7DF1">
      <w:pPr>
        <w:autoSpaceDE w:val="0"/>
        <w:autoSpaceDN w:val="0"/>
        <w:adjustRightInd w:val="0"/>
        <w:spacing w:after="0"/>
        <w:ind w:right="-57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05138">
        <w:rPr>
          <w:rFonts w:ascii="Times New Roman" w:hAnsi="Times New Roman" w:cs="Times New Roman"/>
          <w:sz w:val="28"/>
          <w:szCs w:val="28"/>
        </w:rPr>
        <w:t>Сведения о предыдущих торгах по продаже такого имущества за год, предшествующий 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</w:t>
      </w:r>
      <w:r w:rsidRPr="00505138">
        <w:rPr>
          <w:rFonts w:ascii="Times New Roman" w:hAnsi="Times New Roman" w:cs="Times New Roman"/>
          <w:bCs/>
          <w:sz w:val="28"/>
          <w:szCs w:val="28"/>
        </w:rPr>
        <w:t>: аукцион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отношении указанного имущества не проводился.</w:t>
      </w:r>
    </w:p>
    <w:p w14:paraId="07C1EBD4" w14:textId="5736E3D4" w:rsidR="006F7DF1" w:rsidRPr="00027168" w:rsidRDefault="006F7DF1" w:rsidP="006F7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Сумма задатка</w:t>
      </w: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>644 560</w:t>
      </w:r>
      <w:r w:rsidRPr="0069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,00 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32C88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шестьсот сорок четыре тысячи пятьсот шестьдесят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00 копеек. </w:t>
      </w:r>
    </w:p>
    <w:p w14:paraId="3580DC83" w14:textId="206B3759" w:rsidR="006F7DF1" w:rsidRDefault="006F7DF1" w:rsidP="006F7D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71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Шаг аукциона (величина повышения начальной цены): </w:t>
      </w:r>
      <w:r w:rsidR="00832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322 280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,00 (</w:t>
      </w:r>
      <w:r w:rsidR="00832C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триста двадцать две тысячи двести восемьдесят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рублей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027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копеек.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9865C8" w14:textId="77777777" w:rsidR="006F7DF1" w:rsidRDefault="006F7DF1" w:rsidP="006F7DF1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266024" w14:textId="77777777" w:rsidR="00C00E67" w:rsidRPr="00C00E67" w:rsidRDefault="00C00E67" w:rsidP="00C076D1">
      <w:pPr>
        <w:spacing w:after="0" w:line="24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430D02" w14:textId="77777777" w:rsidR="00C00E67" w:rsidRPr="00C00E67" w:rsidRDefault="00C00E67" w:rsidP="00C00E67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 Порядок ознакомления покупателей с иной информацией, условиями договора купли-продажи </w:t>
      </w:r>
    </w:p>
    <w:p w14:paraId="2D56EDF4" w14:textId="77777777" w:rsidR="00C00E67" w:rsidRPr="00C00E67" w:rsidRDefault="00C00E67" w:rsidP="00C00E67">
      <w:pPr>
        <w:tabs>
          <w:tab w:val="left" w:pos="1134"/>
          <w:tab w:val="left" w:pos="1843"/>
          <w:tab w:val="left" w:pos="2552"/>
        </w:tabs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AF37684" w14:textId="77777777" w:rsidR="00C00E67" w:rsidRPr="00C00E67" w:rsidRDefault="00C00E67" w:rsidP="00C00E67">
      <w:pPr>
        <w:tabs>
          <w:tab w:val="left" w:pos="1134"/>
          <w:tab w:val="left" w:pos="1843"/>
          <w:tab w:val="left" w:pos="255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Информационное сообщение 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аукциона в электронной форме по продаже имущества, находящегося в муниципальной собственности Шпаковского муниципального округа Ставропольского края (далее - информационное сообщение) 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размещено на официальном сайте Российской Федерации в сети «Интернет» для размещения информации о проведении торгов: </w:t>
      </w:r>
      <w:hyperlink r:id="rId7" w:history="1">
        <w:r w:rsidRPr="00D84078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val="en-US" w:eastAsia="ru-RU"/>
          </w:rPr>
          <w:t>www</w:t>
        </w:r>
        <w:r w:rsidRPr="00D84078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.</w:t>
        </w:r>
        <w:r w:rsidRPr="00D84078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val="en-US" w:eastAsia="ru-RU"/>
          </w:rPr>
          <w:t>torgi</w:t>
        </w:r>
        <w:r w:rsidRPr="00D84078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.</w:t>
        </w:r>
        <w:r w:rsidRPr="00D84078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val="en-US" w:eastAsia="ru-RU"/>
          </w:rPr>
          <w:t>gov</w:t>
        </w:r>
        <w:r w:rsidRPr="00D84078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eastAsia="ru-RU"/>
          </w:rPr>
          <w:t>.</w:t>
        </w:r>
        <w:r w:rsidRPr="00D84078">
          <w:rPr>
            <w:rFonts w:ascii="Times New Roman" w:eastAsia="Times New Roman" w:hAnsi="Times New Roman" w:cs="Times New Roman"/>
            <w:bCs/>
            <w:sz w:val="28"/>
            <w:szCs w:val="28"/>
            <w:u w:val="single"/>
            <w:lang w:val="en-US" w:eastAsia="ru-RU"/>
          </w:rPr>
          <w:t>ru</w:t>
        </w:r>
      </w:hyperlink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продавца муниципального имущества: </w:t>
      </w:r>
      <w:r w:rsidRPr="00C00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 w:rsidRPr="00C00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shmr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0E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открытой для доступа неограниченного круга лиц части электронной площадки на сайте: </w:t>
      </w:r>
      <w:hyperlink r:id="rId8" w:history="1">
        <w:r w:rsidRPr="00D8407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https://178fz.roseltorg.ru</w:t>
        </w:r>
      </w:hyperlink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168DBA" w14:textId="2CBCE5E0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Форма заявки, опись, проект договора купли-продажи прилагаются </w:t>
      </w:r>
      <w:r w:rsidR="00897A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 </w:t>
      </w:r>
      <w:r w:rsidRPr="00C00E67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настоящему информационному сообщению (Приложения № 1- 3), </w:t>
      </w:r>
    </w:p>
    <w:p w14:paraId="21480871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 </w:t>
      </w:r>
    </w:p>
    <w:p w14:paraId="637891CB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 </w:t>
      </w:r>
    </w:p>
    <w:p w14:paraId="237E022C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                  от которого поступил запрос.</w:t>
      </w:r>
    </w:p>
    <w:p w14:paraId="34261B44" w14:textId="78438086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иными сведениями об имуществе, имеющимися в распоряжении Продавца, покупатели могут ознакомиться по адресу: 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Михайловск, </w:t>
      </w:r>
      <w:r w:rsidR="00897A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Ленина, 113, кабинет № </w:t>
      </w:r>
      <w:r w:rsidR="00125B3F">
        <w:rPr>
          <w:rFonts w:ascii="Times New Roman" w:eastAsia="Times New Roman" w:hAnsi="Times New Roman" w:cs="Times New Roman"/>
          <w:sz w:val="28"/>
          <w:szCs w:val="28"/>
          <w:lang w:eastAsia="ru-RU"/>
        </w:rPr>
        <w:t>209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рабочие дни недели с 9:00 до 13:00 и с 14:00 до 18:00 либо по телефону: 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8(86553) 60016 (доб. 8363)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4F0CBE8" w14:textId="65CB856F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Любое заинтересованное лицо независимо от регистрации </w:t>
      </w:r>
      <w:r w:rsidR="00897A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электронной площадке со дня начала приема заявок вправе осмотреть выставленные на продажу объекты недвижимости, для чего необходимо предварительно связаться по телефону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8(86553) 60016 (доб. 8363)</w:t>
      </w: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CB52B5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730B1E9" w14:textId="77777777" w:rsidR="00C00E67" w:rsidRPr="00C00E67" w:rsidRDefault="00C00E67" w:rsidP="00C00E67">
      <w:pPr>
        <w:widowControl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Условия участия в аукционе в электронной форме</w:t>
      </w:r>
    </w:p>
    <w:p w14:paraId="02260E6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0903B906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00E6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1. О</w:t>
      </w:r>
      <w:r w:rsidRPr="00C00E67">
        <w:rPr>
          <w:rFonts w:ascii="Times New Roman" w:eastAsia="Calibri" w:hAnsi="Times New Roman" w:cs="Times New Roman"/>
          <w:b/>
          <w:bCs/>
          <w:sz w:val="28"/>
          <w:szCs w:val="28"/>
        </w:rPr>
        <w:t>граничения участия отдельных категорий физических лиц и юридических лиц в приватизации имущества</w:t>
      </w:r>
    </w:p>
    <w:p w14:paraId="6EDDDDB7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508FB1B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Покупателями муниципального имущества могут быть любые физические и юридические лица, за исключением:</w:t>
      </w:r>
    </w:p>
    <w:p w14:paraId="33A1173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государственных и муниципальных унитарных предприятий, государственных и муниципальных учреждений;</w:t>
      </w:r>
    </w:p>
    <w:p w14:paraId="460558A0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</w:t>
      </w:r>
      <w:hyperlink r:id="rId9" w:history="1">
        <w:r w:rsidRPr="00C00E67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статьей 25</w:t>
        </w:r>
      </w:hyperlink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21 декабря 2001 г. № 178-ФЗ «О приватизации государственного и муниципального имущества»; </w:t>
      </w:r>
    </w:p>
    <w:p w14:paraId="5625C751" w14:textId="0B4C4F1A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0" w:history="1">
        <w:r w:rsidRPr="00C00E67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перечень</w:t>
        </w:r>
      </w:hyperlink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025C5C6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Понятие «контролирующее лицо» используется в том же значении, что и в </w:t>
      </w:r>
      <w:hyperlink r:id="rId11" w:history="1">
        <w:r w:rsidRPr="00C00E67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статье 5</w:t>
        </w:r>
      </w:hyperlink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29 апреля 2008 г. № 57-ФЗ                                         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                        и «бенефициарный владелец» используются в значениях, указанных в                </w:t>
      </w:r>
      <w:hyperlink r:id="rId12" w:history="1">
        <w:r w:rsidRPr="00C00E67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статье 3</w:t>
        </w:r>
      </w:hyperlink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7 августа 2001 г. № 115-ФЗ                                        «О противодействии легализации (отмыванию) доходов, полученных преступным путем, и финансированию терроризма».</w:t>
      </w:r>
    </w:p>
    <w:p w14:paraId="705CC2D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случае,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ничтожной.</w:t>
      </w:r>
    </w:p>
    <w:p w14:paraId="31AC227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Обязанность доказать свое право на участие в аукционе в электронной форме возлагается на Претендента. </w:t>
      </w:r>
    </w:p>
    <w:p w14:paraId="33B370C5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5FA163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 Порядок регистрации на электронной площадке</w:t>
      </w:r>
    </w:p>
    <w:p w14:paraId="66336EAF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2A1194" w14:textId="0F708272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Лицо, отвечающее признакам покупателя в соответствии с Федеральным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законом от 21 декабря 2001 г. № 178-ФЗ «О приватизации государственного и муниципального имущества» и желающее приобрести муниципальное имущество, выставляемое на аукцион в электронной форме (далее – Претендент), обязано осуществить следующие действия: </w:t>
      </w:r>
    </w:p>
    <w:p w14:paraId="43B2AAE5" w14:textId="77777777" w:rsidR="00505138" w:rsidRPr="00505138" w:rsidRDefault="00505138" w:rsidP="005051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05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1) внести задаток в указанном в настоящем информационном сообщении порядке; </w:t>
      </w:r>
    </w:p>
    <w:p w14:paraId="3852F5F3" w14:textId="77777777" w:rsidR="00505138" w:rsidRPr="00505138" w:rsidRDefault="00505138" w:rsidP="005051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05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2)  подать заявку по утвержденной Продавцом форме.</w:t>
      </w:r>
    </w:p>
    <w:p w14:paraId="61B22E30" w14:textId="77777777" w:rsidR="00505138" w:rsidRDefault="00505138" w:rsidP="005051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05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получения возможности участия в аукционе в электронной форме необходимо иметь регистрацию (аккредитацию) на электронной площадке и действующий Лицевой счет. </w:t>
      </w:r>
    </w:p>
    <w:p w14:paraId="2222E684" w14:textId="6E265E99" w:rsidR="00606758" w:rsidRDefault="00606758" w:rsidP="005051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Регистрация (аккредитация) Претендентов на электронной площадке АО «ЕЭТП» осуществляется в </w:t>
      </w:r>
      <w:r w:rsidR="00AD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Регламентом </w:t>
      </w:r>
      <w:r w:rsidR="00AD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функционирования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Торговой секции «Реализация госимущества» акционерного общества «Единая электронная торговая площадка» (далее – Регламент электронной площадки АО «ЕЭТП»)</w:t>
      </w:r>
    </w:p>
    <w:p w14:paraId="3103FD87" w14:textId="4184E94B" w:rsidR="00606758" w:rsidRDefault="00606758" w:rsidP="005051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Регламент электронной площадки АО «ЕЭТП» размещен на сайте оператора электронной площадки в информационно-</w:t>
      </w:r>
      <w:r w:rsidR="00AD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телекоммуникационной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сети «Интернет» по адресу </w:t>
      </w:r>
      <w:hyperlink r:id="rId13" w:history="1"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en-US" w:eastAsia="ru-RU"/>
          </w:rPr>
          <w:t>https</w:t>
        </w:r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://</w:t>
        </w:r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en-US" w:eastAsia="ru-RU"/>
          </w:rPr>
          <w:t>www</w:t>
        </w:r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.</w:t>
        </w:r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en-US" w:eastAsia="ru-RU"/>
          </w:rPr>
          <w:t>roseltorg</w:t>
        </w:r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.</w:t>
        </w:r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val="en-US" w:eastAsia="ru-RU"/>
          </w:rPr>
          <w:t>ru</w:t>
        </w:r>
        <w:r w:rsidR="00AD4F9C" w:rsidRPr="00AD4F9C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lang w:eastAsia="ru-RU"/>
          </w:rPr>
          <w:t>/</w:t>
        </w:r>
      </w:hyperlink>
      <w:r w:rsidR="00AD4F9C" w:rsidRPr="00AD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разделе </w:t>
      </w:r>
      <w:r w:rsidR="00AD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«Помощь», подразделе «База знаний», во вкладке «Документы и регламенты». </w:t>
      </w:r>
    </w:p>
    <w:p w14:paraId="735D63ED" w14:textId="75D00954" w:rsidR="00AD4F9C" w:rsidRPr="00AD4F9C" w:rsidRDefault="00AD4F9C" w:rsidP="005051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Плата за участие в электронном аукционе с участников, в то</w:t>
      </w:r>
      <w:r w:rsidR="00124E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числе </w:t>
      </w:r>
      <w:r w:rsidR="00124EC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лица, с которым по результатам электронного аукциона заключается договор купли-продажи имущества, оператором электронной площадки не взимается.</w:t>
      </w:r>
    </w:p>
    <w:p w14:paraId="3503924A" w14:textId="77777777" w:rsidR="00606758" w:rsidRDefault="00606758" w:rsidP="00AD4F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9D3F80E" w14:textId="0576AE26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 Порядок внесения задатка и его возврата</w:t>
      </w:r>
    </w:p>
    <w:p w14:paraId="73DFED40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09DAAFB" w14:textId="19F593B3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имущества. Размер задатка составляет             </w:t>
      </w:r>
      <w:r w:rsidR="00404AA1" w:rsidRPr="00404AA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 от начальной цены продажи имущества.</w:t>
      </w:r>
    </w:p>
    <w:p w14:paraId="6BB54D67" w14:textId="1E6FF03B" w:rsidR="00C00E67" w:rsidRPr="00C00E67" w:rsidRDefault="00C00E67" w:rsidP="00C00E6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C00E67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Задаток должен поступить не позднее </w:t>
      </w:r>
      <w:r w:rsidR="00AD4F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09 ч. 00 мин. 14 октября 2026 на </w:t>
      </w:r>
      <w:r w:rsidR="006F781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расчётный</w:t>
      </w:r>
      <w:r w:rsidR="00AD4F9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счет оператора электронной площадки АО «ЕЭТП»:</w:t>
      </w:r>
    </w:p>
    <w:p w14:paraId="256749C0" w14:textId="77777777" w:rsidR="00C00E67" w:rsidRPr="00C00E67" w:rsidRDefault="00C00E67" w:rsidP="00C00E6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Настоящее информационное сообщение является публичной офертой для заключения договора о задатке в соответствии со ст. 437 Гражданского кодекса Российской Федерации, а подача Претендентом заявки </w:t>
      </w:r>
      <w:r w:rsidRPr="00C00E6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br/>
        <w:t>и перечисление задатка на счет являются акцептом такой оферты, после чего договор о задатке считается заключенным в установленном порядке.</w:t>
      </w:r>
    </w:p>
    <w:p w14:paraId="068522CB" w14:textId="77777777" w:rsidR="00C00E67" w:rsidRPr="00C00E67" w:rsidRDefault="00C00E67" w:rsidP="00C00E6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00E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Платежи по перечислению задатка для участия в аукционе и порядок возврата задатка осуществляются в соответствии с </w:t>
      </w:r>
      <w:r w:rsidRPr="00C00E6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Регламентом электронной площадки АО «ЕЭТП»</w:t>
      </w:r>
      <w:r w:rsidRPr="00C00E6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14:paraId="3C9489A2" w14:textId="475FCD91" w:rsidR="00C00E67" w:rsidRPr="00C00E67" w:rsidRDefault="00C00E67" w:rsidP="00C00E67">
      <w:pPr>
        <w:spacing w:after="0" w:line="240" w:lineRule="auto"/>
        <w:ind w:left="-15" w:right="4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Претендентом задаток перечисляется на расчетный счет Оператора электронной площадки – АО «ЕЭТП» (р/с 407028105</w:t>
      </w:r>
      <w:r w:rsidR="006F78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0050001273 в Филиале «Центральный» Банка ВТБ (ПАО) в г. Москве, БИК 044525411,                                  к/с 30101810145250000411) с указанием в назначении платежа номера лицевого счета Претендента. </w:t>
      </w:r>
    </w:p>
    <w:p w14:paraId="64BAD267" w14:textId="77777777" w:rsidR="00505138" w:rsidRPr="00505138" w:rsidRDefault="00505138" w:rsidP="00505138">
      <w:pPr>
        <w:autoSpaceDE w:val="0"/>
        <w:autoSpaceDN w:val="0"/>
        <w:adjustRightInd w:val="0"/>
        <w:spacing w:after="0" w:line="240" w:lineRule="auto"/>
        <w:ind w:firstLine="6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1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Суммы задатков возвращаются участникам аукциона, за исключением его победителя либо лица, признанного единственным участником аукциона, в случае, установленном в </w:t>
      </w:r>
      <w:hyperlink r:id="rId14" w:history="1">
        <w:r w:rsidRPr="005051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2 пункта 3</w:t>
        </w:r>
      </w:hyperlink>
      <w:r w:rsidRPr="0050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18 Закона 178-ФЗ, в течение пяти дней с даты подведения итогов аукциона.</w:t>
      </w:r>
    </w:p>
    <w:p w14:paraId="6E26A9A8" w14:textId="77777777" w:rsidR="00505138" w:rsidRPr="00505138" w:rsidRDefault="00505138" w:rsidP="005051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Задаток победителя либо лица, признанного единственным участником аукциона, в случае, установленном в </w:t>
      </w:r>
      <w:hyperlink r:id="rId15" w:history="1">
        <w:r w:rsidRPr="005051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2 пункта 3</w:t>
        </w:r>
      </w:hyperlink>
      <w:r w:rsidRPr="0050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18 Закона                178-ФЗ, засчитывается в счет оплаты приобретаемого имущества и подлежит перечислению в установленном порядке в бюджет муниципального образования в течение 5 календарных дней со дня истечения срока, установленного для заключения договора купли-продажи имущества.</w:t>
      </w:r>
    </w:p>
    <w:p w14:paraId="5C4795FB" w14:textId="77777777" w:rsidR="00505138" w:rsidRPr="00505138" w:rsidRDefault="00505138" w:rsidP="00505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уклонении или отказе победителя аукциона либо лица, признанного единственным участником аукциона, в случае, установленном в </w:t>
      </w:r>
      <w:hyperlink r:id="rId16" w:history="1">
        <w:r w:rsidRPr="005051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2 пункта 3</w:t>
        </w:r>
      </w:hyperlink>
      <w:r w:rsidRPr="005051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18 Закона № 178-ФЗ,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14:paraId="41519314" w14:textId="77777777" w:rsidR="00505138" w:rsidRPr="00505138" w:rsidRDefault="00505138" w:rsidP="0050513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0513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14:paraId="490F476F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345061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 Порядок подачи заявок на участие в аукционе в электронной форме</w:t>
      </w:r>
    </w:p>
    <w:p w14:paraId="73FC7805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</w:pPr>
    </w:p>
    <w:p w14:paraId="37954F67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pacing w:val="-6"/>
          <w:sz w:val="28"/>
          <w:szCs w:val="28"/>
          <w:lang w:eastAsia="ru-RU"/>
        </w:rPr>
        <w:t xml:space="preserve">Подача заявки на участие в аукционе в электронной форме осуществляется Претендентом из «личного кабинета» посредством штатного интерфейса. </w:t>
      </w:r>
    </w:p>
    <w:p w14:paraId="7613F85C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Заявки подаются путем заполнения ее электронной формы, размещенной в открытой для доступа неопределенного круга лиц части электронной площадки с приложением электронных документов, предусмотренных настоящим информационным сообщением.</w:t>
      </w:r>
    </w:p>
    <w:p w14:paraId="772BC85F" w14:textId="77777777" w:rsidR="00C00E67" w:rsidRPr="00C00E67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Одно лицо имеет право подать только одну заявку. </w:t>
      </w:r>
    </w:p>
    <w:p w14:paraId="65B2D487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Заявки подаются, начиная с даты начала приема заявок до даты окончания приема заявок, указанной в настоящем информационном сообщении. </w:t>
      </w:r>
    </w:p>
    <w:p w14:paraId="18902E2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Заявки подаются и принимаются одновременно с полным комплектом требуемых для участия в аукционе в электронной форме документов. </w:t>
      </w:r>
    </w:p>
    <w:p w14:paraId="6E47C30B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Заявка и приложенные к ней документы должны быть подписаны электронной подписью Претендента (далее – ЭП).</w:t>
      </w:r>
    </w:p>
    <w:p w14:paraId="4474A3A0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торговую площадку. </w:t>
      </w:r>
    </w:p>
    <w:p w14:paraId="49B60BC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EF15F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 Перечень требуемых для участия в аукционе в электронной форме документов и требования к их оформлению</w:t>
      </w:r>
    </w:p>
    <w:p w14:paraId="5A2B109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A69867" w14:textId="415E0E1D" w:rsidR="00125B3F" w:rsidRPr="00C00E67" w:rsidRDefault="00C00E67" w:rsidP="006F78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Для участия в аукционе в электронной форме Претенденты представляют электронные образы следующих документов (документов на бумажном носителе, преобразованных в электронно-цифровую форму путем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сканирования с сохранением их реквизитов), заверенные электронной подписью. </w:t>
      </w:r>
    </w:p>
    <w:p w14:paraId="57A5E468" w14:textId="77777777" w:rsidR="00C00E67" w:rsidRPr="006F781D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7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Юридические лица представляют: </w:t>
      </w:r>
    </w:p>
    <w:p w14:paraId="12385FA6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- заявку на участие в аукционе (Приложение № 1);</w:t>
      </w:r>
    </w:p>
    <w:p w14:paraId="17BA0C12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учредительные документы; </w:t>
      </w:r>
    </w:p>
    <w:p w14:paraId="576DBAD2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 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27A4F18B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7E4071F1" w14:textId="50505197" w:rsidR="00E31D7F" w:rsidRPr="006F781D" w:rsidRDefault="00C00E67" w:rsidP="006F781D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>- опись документов, представленных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электронном аукционе (Приложение № 2).</w:t>
      </w:r>
    </w:p>
    <w:p w14:paraId="27931237" w14:textId="77777777" w:rsidR="00C00E67" w:rsidRPr="006F781D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78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Физические лица представляют: </w:t>
      </w:r>
    </w:p>
    <w:p w14:paraId="502E8C8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 заявку на участие в аукционе в электронной форме по продаже муниципального имущества (Приложение № 1);</w:t>
      </w:r>
    </w:p>
    <w:p w14:paraId="24D26BB1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документ, удостоверяющий личность (все листы). </w:t>
      </w:r>
    </w:p>
    <w:p w14:paraId="377A2BCF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опись документов, </w:t>
      </w:r>
      <w:r w:rsidRPr="00C00E67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>представленных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электронном аукционе по продаже муниципального имущества (Приложение № 2).</w:t>
      </w:r>
    </w:p>
    <w:p w14:paraId="64EF7B1D" w14:textId="77777777" w:rsidR="00C00E67" w:rsidRPr="00C00E67" w:rsidRDefault="00C00E67" w:rsidP="00C00E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252FC59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 прикреплении файла осуществляется проверка на допустимые форматы, вирусы и допустимый размер файла. </w:t>
      </w:r>
    </w:p>
    <w:p w14:paraId="54A7C2F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Указанные документы в части их оформления и содержания должны соответствовать требованиям законодательства Российской Федерации.</w:t>
      </w:r>
    </w:p>
    <w:p w14:paraId="42F049E3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 подлежат рассмотрению документы, исполненные карандашом, имеющие подчистки, приписки, иные не оговоренные в них исправления. Исправления, внесенные при необходимости, должны быть заверены подписью должностного лица и проставлением печати юридического лица (при наличии печати), их совершивших. Если документ оформлен нотариально, соответствующие исправления должны быть также подтверждены нотариусом. </w:t>
      </w:r>
    </w:p>
    <w:p w14:paraId="50A73133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917423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Определение участников аукциона в электронной форме</w:t>
      </w:r>
    </w:p>
    <w:p w14:paraId="4C547699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F56A90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указанный в настоящем информационном сообщении день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определения участников аукциона в электронной форме Продавец рассматривает заявки и документы Претендентов. </w:t>
      </w:r>
    </w:p>
    <w:p w14:paraId="1A9EEBB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результатам рассмотрения заявок и документов Продавец принимает решение о признании Претендентов участниками аукциона в электронной форме или об отказе в допуске Претендентов к участию в аукционе в электронной форме. </w:t>
      </w:r>
    </w:p>
    <w:p w14:paraId="5DC5056C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Претендент не допускается к участию в аукционе в электронной форме по следующим основаниям: </w:t>
      </w:r>
    </w:p>
    <w:p w14:paraId="6A6DE071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представленные документы не подтверждают право Претендента быть покупателем в соответствии с законодательством Российской Федерации; </w:t>
      </w:r>
    </w:p>
    <w:p w14:paraId="14483196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 </w:t>
      </w:r>
    </w:p>
    <w:p w14:paraId="30A2F580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заявка подана лицом, не уполномоченным Претендентом на осуществление таких действий; </w:t>
      </w:r>
    </w:p>
    <w:p w14:paraId="76B0F73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 не подтверждено поступление в установленный срок задатка. </w:t>
      </w:r>
    </w:p>
    <w:p w14:paraId="7E087F92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Настоящий перечень оснований отказа Претенденту на участие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в аукционе в электронной форме является исчерпывающим. </w:t>
      </w:r>
    </w:p>
    <w:p w14:paraId="271303A5" w14:textId="77777777" w:rsidR="00C00E67" w:rsidRPr="00C00E67" w:rsidRDefault="00C00E67" w:rsidP="00C00E67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Продавец в день рассмотрения заявок и документов Претендентов                    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14:paraId="1F7F914F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Претендент, допущенный к участию в аукционе в электронной форме, приобретает статус участника аукциона в электронной форме с момента оформления Продавцом протокола о признании Претендентов участниками аукциона. </w:t>
      </w:r>
    </w:p>
    <w:p w14:paraId="7BF6384C" w14:textId="77777777" w:rsidR="00C00E67" w:rsidRDefault="00C00E67" w:rsidP="00C00E67">
      <w:pPr>
        <w:widowControl w:val="0"/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Оператор электронной площадки не позднее следующего рабочего дня после дня подписания протокола о признании Претендентов участниками направляет в «личные кабинеты» Претендентов уведомления о признании их Участниками аукциона или об отказе в признании Участниками аукциона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с указанием оснований отказа. </w:t>
      </w:r>
    </w:p>
    <w:p w14:paraId="2FDAA915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2954CA3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Порядок проведения аукциона в электронной форме и определения победителя аукциона в электронной форме</w:t>
      </w:r>
    </w:p>
    <w:p w14:paraId="64AA0A6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5D7DDC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Процедура аукциона в электронной форме проводится на электронной торговой площадке АО «Единая электронная торговая площадка» в день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и время, указанные в настоящем информационном сообщении, путем последовательного повышения участниками начальной цены продажи на величину, равную либо кратную величине «шага аукциона». </w:t>
      </w:r>
    </w:p>
    <w:p w14:paraId="1FB25177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Во время проведения процедуры аукциона оператор электронной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площадки обеспечивает доступ участников к закрытой части электронной торговой площадки и возможность представления ими предложений о цене имущества. </w:t>
      </w:r>
    </w:p>
    <w:p w14:paraId="16EC155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Со времени начала проведения процедуры аукциона в электронной форме оператором электронной площадки размещается: </w:t>
      </w:r>
    </w:p>
    <w:p w14:paraId="79FAFBD9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 в открытой части электронной торговой площадки - информация о начале проведения процедуры аукциона в электронной форме с указанием наименования муниципального имущества, начальной цены и текущего «шага аукциона»; </w:t>
      </w:r>
    </w:p>
    <w:p w14:paraId="2C9CA6D9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 </w:t>
      </w:r>
    </w:p>
    <w:p w14:paraId="10B9A5C8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течение одного часа со времени начала проведения процедуры аукциона в электронной форме участникам предлагается заявить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о приобретении муниципального имущества по начальной цене. В случае если в течение указанного времени: </w:t>
      </w:r>
    </w:p>
    <w:p w14:paraId="3D19A00E" w14:textId="77777777" w:rsidR="00C00E67" w:rsidRPr="00C00E67" w:rsidRDefault="00C00E67" w:rsidP="00C00E6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 </w:t>
      </w:r>
    </w:p>
    <w:p w14:paraId="1B1E0DFB" w14:textId="77777777" w:rsidR="00C00E67" w:rsidRPr="00C00E67" w:rsidRDefault="00C00E67" w:rsidP="00C00E6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 не поступило ни одного предложения о начальной цене муниципального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муниципального имущества является время завершения аукциона. </w:t>
      </w:r>
    </w:p>
    <w:p w14:paraId="6B0B284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 этом программными средствами электронной площадки обеспечивается: </w:t>
      </w:r>
    </w:p>
    <w:p w14:paraId="2616152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 исключение возможности подачи участником предложения о цене имущества, не соответствующего увеличению текущей цены на величину «шага аукциона»; </w:t>
      </w:r>
    </w:p>
    <w:p w14:paraId="383714EC" w14:textId="77777777" w:rsidR="00C00E67" w:rsidRPr="00C00E67" w:rsidRDefault="00C00E67" w:rsidP="00C00E6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 уведомление участника в случае, если предложение этого участника о цене муниципального имущества не может быть принято в связи с подачей аналогичного предложения ранее другим участником. </w:t>
      </w:r>
    </w:p>
    <w:p w14:paraId="342A76B4" w14:textId="77777777" w:rsidR="00C00E67" w:rsidRPr="00C00E67" w:rsidRDefault="00C00E67" w:rsidP="00C00E67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Победителем признается участник, предложивший наиболее высокую цену муниципального имущества. </w:t>
      </w:r>
    </w:p>
    <w:p w14:paraId="5C18B07B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муниципального имущества для подведения итогов аукциона в электронной форме путем оформления протокола об итогах аукциона в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электронной форме. </w:t>
      </w:r>
    </w:p>
    <w:p w14:paraId="3A373766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Процедура аукциона в электронной форме считается завершенной со времени подписания Продавцом протокола об итогах аукциона                                   в электронной форме. </w:t>
      </w:r>
    </w:p>
    <w:p w14:paraId="567573B5" w14:textId="77777777" w:rsidR="005348A1" w:rsidRPr="005348A1" w:rsidRDefault="005348A1" w:rsidP="005348A1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48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14:paraId="23C4A7B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течение одного часа со времени подписания протокола об итогах аукциона в электронной форме победителю направляется уведомление                      о признании его победителем с приложением этого протокола, а также размещается в открытой части электронной площадки следующая информация: </w:t>
      </w:r>
    </w:p>
    <w:p w14:paraId="4A635353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 наименование имущества и иные позволяющие его индивидуализировать сведения (спецификация лота); </w:t>
      </w:r>
    </w:p>
    <w:p w14:paraId="5F807F4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б) цена сделки; </w:t>
      </w:r>
    </w:p>
    <w:p w14:paraId="5FA0993E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в) фамилия, имя, отчество физического лица или наименование юридического лица – победителя.</w:t>
      </w:r>
    </w:p>
    <w:p w14:paraId="6B2FF8BB" w14:textId="77777777" w:rsidR="005F5D8D" w:rsidRPr="005F5D8D" w:rsidRDefault="005F5D8D" w:rsidP="005F5D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8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случае, если заявку на участие в аукционе подало только одно лицо, признанное единственным участником аукциона, договор купли-продажи заключается с таким лицом по начальной цене продажи муниципального имущества.</w:t>
      </w:r>
    </w:p>
    <w:p w14:paraId="2A660E41" w14:textId="77777777" w:rsidR="005F5D8D" w:rsidRPr="005F5D8D" w:rsidRDefault="005F5D8D" w:rsidP="005F5D8D">
      <w:pPr>
        <w:widowControl w:val="0"/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5D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Аукцион в электронной форме признается несостоявшимся в следующих случаях:</w:t>
      </w:r>
    </w:p>
    <w:p w14:paraId="283D91E1" w14:textId="77777777" w:rsidR="005F5D8D" w:rsidRPr="005F5D8D" w:rsidRDefault="005F5D8D" w:rsidP="005F5D8D">
      <w:pPr>
        <w:autoSpaceDE w:val="0"/>
        <w:autoSpaceDN w:val="0"/>
        <w:adjustRightInd w:val="0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5D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 не было подано ни одной заявки на участие либо ни один из Претендентов не признан участником; </w:t>
      </w:r>
    </w:p>
    <w:p w14:paraId="5D123C67" w14:textId="77777777" w:rsidR="005F5D8D" w:rsidRPr="005F5D8D" w:rsidRDefault="005F5D8D" w:rsidP="005F5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8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лицо, признанное единственным участником аукциона, отказалось от заключения договора купли-продажи;</w:t>
      </w:r>
    </w:p>
    <w:p w14:paraId="1FA42931" w14:textId="77777777" w:rsidR="005F5D8D" w:rsidRDefault="005F5D8D" w:rsidP="005F5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D8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ни один из участников не сделал предложение о начальной цене имущества.</w:t>
      </w:r>
    </w:p>
    <w:p w14:paraId="12DFD7E1" w14:textId="77777777" w:rsidR="005348A1" w:rsidRDefault="005348A1" w:rsidP="00534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Pr="00534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иных случаях, указанных в </w:t>
      </w:r>
      <w:hyperlink r:id="rId17" w:history="1">
        <w:r w:rsidRPr="005348A1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части 17 статьи 17.3</w:t>
        </w:r>
      </w:hyperlink>
      <w:r w:rsidRPr="005348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26 июля 2006 № 135-ФЗ «О защите конкуренции».</w:t>
      </w:r>
    </w:p>
    <w:p w14:paraId="098FCAA7" w14:textId="77777777" w:rsidR="005348A1" w:rsidRPr="005348A1" w:rsidRDefault="005348A1" w:rsidP="00534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48A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 признании аукциона несостоявшимся оформляется протоколом.</w:t>
      </w:r>
    </w:p>
    <w:p w14:paraId="29B57D1E" w14:textId="77777777" w:rsidR="005348A1" w:rsidRPr="005348A1" w:rsidRDefault="005348A1" w:rsidP="005348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09D88F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VI. Порядок заключения договора купли-продажи имущества </w:t>
      </w:r>
    </w:p>
    <w:p w14:paraId="14C5978E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итогам аукциона в электронной форме</w:t>
      </w:r>
    </w:p>
    <w:p w14:paraId="7B53DF80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E8158DD" w14:textId="77777777" w:rsidR="005348A1" w:rsidRPr="005348A1" w:rsidRDefault="005348A1" w:rsidP="00534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48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Заключение договора купли-продажи с победителем аукциона либо лицом, признанным единственным участником аукциона, в случае, установленном в </w:t>
      </w:r>
      <w:hyperlink r:id="rId18" w:history="1">
        <w:r w:rsidRPr="005348A1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абзаце втором пункта 3</w:t>
        </w:r>
      </w:hyperlink>
      <w:r w:rsidRPr="005348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18 Федерального закона                  № 178-ФЗ, осуществляется не ранее чем через десять дней и не позднее двадцати дней со дня размещения на официальном сайте в сети «Интернет» протокола об итогах аукциона. </w:t>
      </w:r>
    </w:p>
    <w:p w14:paraId="233AF42C" w14:textId="77777777" w:rsidR="005348A1" w:rsidRPr="005348A1" w:rsidRDefault="005348A1" w:rsidP="005348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348A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Договор купли-продажи муниципального имущества заключается в форме электронного документа.</w:t>
      </w:r>
    </w:p>
    <w:p w14:paraId="27D30357" w14:textId="77777777" w:rsidR="005F5D8D" w:rsidRPr="005F5D8D" w:rsidRDefault="005F5D8D" w:rsidP="005F5D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F5D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 уклонении или отказе победителя аукциона либо лица, признанного единственным участником аукциона, в случае, установленном в </w:t>
      </w:r>
      <w:hyperlink r:id="rId19" w:history="1">
        <w:r w:rsidRPr="005F5D8D">
          <w:rPr>
            <w:rStyle w:val="a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  <w:lang w:eastAsia="ru-RU"/>
          </w:rPr>
          <w:t>абзаце 2 пункта 3</w:t>
        </w:r>
      </w:hyperlink>
      <w:r w:rsidRPr="005F5D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статьи 18 Закона № 178-ФЗ,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14:paraId="0E6F6DF1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Оплата по договору купли-продажи производится единовременно </w:t>
      </w: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в безналичном порядке не позднее 30 (тридцати) календарных дней со дня заключения договора купли-продажи в бюджет муниципального образования Шпаковского муниципального округа Ставропольского края по следующим реквизитам: </w:t>
      </w:r>
    </w:p>
    <w:p w14:paraId="63D96AA0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Получатель: </w:t>
      </w:r>
    </w:p>
    <w:p w14:paraId="26DC5F2F" w14:textId="77777777" w:rsidR="00C00E67" w:rsidRPr="00417316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2623031642, КПП: 262301001, ОКТМО: 07558000.</w:t>
      </w:r>
    </w:p>
    <w:p w14:paraId="6F3C467E" w14:textId="77777777" w:rsidR="00C00E67" w:rsidRPr="00417316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Ставропольскому краю (комитет по градостроительству, земельным и имущественным отношениям администрации Шпаковского муниципального округа Ставропольского края, л/с 03213</w:t>
      </w:r>
      <w:r w:rsidRPr="0041731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>19550)</w:t>
      </w:r>
    </w:p>
    <w:p w14:paraId="7669475B" w14:textId="77777777" w:rsidR="00C00E67" w:rsidRPr="00417316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Расчетный счет: 03100643000000012100</w:t>
      </w:r>
    </w:p>
    <w:p w14:paraId="3FE36A5D" w14:textId="77777777" w:rsidR="00C00E67" w:rsidRPr="00417316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БИК: 010702101</w:t>
      </w:r>
    </w:p>
    <w:p w14:paraId="127458D1" w14:textId="6D1B9B9F" w:rsidR="00C00E67" w:rsidRPr="00417316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Банк получателя: </w:t>
      </w:r>
      <w:r w:rsidR="00AA669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ОКУ № 2 ЮГУ Банка России</w:t>
      </w: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>//УФК по Ставропольскому краю</w:t>
      </w:r>
      <w:r w:rsidR="00AA669E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Ставрополь</w:t>
      </w: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47FF40A" w14:textId="77777777" w:rsidR="00C00E67" w:rsidRPr="00417316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Расчетный счет: 03100643000000012100 </w:t>
      </w:r>
    </w:p>
    <w:p w14:paraId="5EBDCD9A" w14:textId="77777777" w:rsidR="000528D2" w:rsidRDefault="000528D2" w:rsidP="000528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40021445"/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КБК: 70211402043140000410 «Доходы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</w:t>
      </w: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части реализации основных средств по указанному имуществу»</w:t>
      </w:r>
      <w:r w:rsidRPr="00046327">
        <w:rPr>
          <w:rFonts w:ascii="Times New Roman" w:hAnsi="Times New Roman" w:cs="Times New Roman"/>
          <w:sz w:val="28"/>
          <w:szCs w:val="28"/>
        </w:rPr>
        <w:t xml:space="preserve"> (для оплаты стоимости здания</w:t>
      </w:r>
      <w:r>
        <w:rPr>
          <w:rFonts w:ascii="Times New Roman" w:hAnsi="Times New Roman" w:cs="Times New Roman"/>
          <w:sz w:val="28"/>
          <w:szCs w:val="28"/>
        </w:rPr>
        <w:t xml:space="preserve"> или нежилого помещения</w:t>
      </w:r>
      <w:r w:rsidRPr="00046327">
        <w:rPr>
          <w:rFonts w:ascii="Times New Roman" w:hAnsi="Times New Roman" w:cs="Times New Roman"/>
          <w:sz w:val="28"/>
          <w:szCs w:val="28"/>
        </w:rPr>
        <w:t>)</w:t>
      </w:r>
      <w:r w:rsidRPr="004173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857C2D" w14:textId="77777777" w:rsidR="000528D2" w:rsidRPr="00D97FB8" w:rsidRDefault="000528D2" w:rsidP="000528D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6327">
        <w:rPr>
          <w:rFonts w:ascii="Times New Roman" w:hAnsi="Times New Roman" w:cs="Times New Roman"/>
          <w:sz w:val="28"/>
          <w:szCs w:val="28"/>
        </w:rPr>
        <w:t>КБК: 70211406024140000430 «Доходы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 (для оплаты стоимости земельного участка).</w:t>
      </w:r>
    </w:p>
    <w:bookmarkEnd w:id="1"/>
    <w:p w14:paraId="3A30134E" w14:textId="77777777" w:rsidR="001E2603" w:rsidRPr="001E2603" w:rsidRDefault="001E2603" w:rsidP="001E26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E26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Задаток победителя торгов по продаже муниципального имущества </w:t>
      </w:r>
      <w:r w:rsidRPr="001E2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лица, признанного единственным участником аукциона, в случае, </w:t>
      </w:r>
      <w:r w:rsidRPr="001E26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установленном в </w:t>
      </w:r>
      <w:hyperlink r:id="rId20" w:history="1">
        <w:r w:rsidRPr="001E260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абзаце 2 пункта 3</w:t>
        </w:r>
      </w:hyperlink>
      <w:r w:rsidRPr="001E2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18 Закона № 178-ФЗ,</w:t>
      </w:r>
      <w:r w:rsidRPr="001E26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засчитывается в счет оплаты приобретаемого имущества. </w:t>
      </w:r>
    </w:p>
    <w:p w14:paraId="4E477D4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79D77AA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 Переход права собственности на муниципальное имущество</w:t>
      </w:r>
    </w:p>
    <w:p w14:paraId="5F04860E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1A92CAC9" w14:textId="77777777" w:rsidR="005348A1" w:rsidRPr="005348A1" w:rsidRDefault="005348A1" w:rsidP="005348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48A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 собственности на приобретаемое муниципальное имущество переходит к покупателю в установленном порядке после полной его оплаты.</w:t>
      </w:r>
    </w:p>
    <w:p w14:paraId="0C7A43C9" w14:textId="77777777" w:rsidR="005348A1" w:rsidRPr="005348A1" w:rsidRDefault="005348A1" w:rsidP="005348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48A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Факт оплаты подтверждается выпиской со счета Продавца о поступлении средств. </w:t>
      </w:r>
    </w:p>
    <w:p w14:paraId="4987236D" w14:textId="77777777" w:rsidR="005348A1" w:rsidRPr="005348A1" w:rsidRDefault="005348A1" w:rsidP="005348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48A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имущество. Основанием государственной регистрации такого имущества является договор купли-продажи недвижимого имущества, а также акт приема-передачи имущества.</w:t>
      </w:r>
    </w:p>
    <w:p w14:paraId="6066E948" w14:textId="77777777" w:rsidR="005348A1" w:rsidRPr="005348A1" w:rsidRDefault="005348A1" w:rsidP="005348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48A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Расходы по оплате государственной регистрации перехода права собственности возлагаются на Покупателя.</w:t>
      </w:r>
    </w:p>
    <w:p w14:paraId="4818CE16" w14:textId="77777777" w:rsidR="00E31D7F" w:rsidRPr="00C00E67" w:rsidRDefault="00E31D7F" w:rsidP="005348A1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C6C608C" w14:textId="77777777" w:rsidR="00C00E67" w:rsidRPr="00C00E67" w:rsidRDefault="00C00E67" w:rsidP="00C00E67">
      <w:p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VIII. Заключительные положения</w:t>
      </w:r>
    </w:p>
    <w:p w14:paraId="34C08964" w14:textId="77777777" w:rsidR="00C00E67" w:rsidRDefault="00C00E67" w:rsidP="00C00E67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ADA3895" w14:textId="77777777" w:rsidR="005348A1" w:rsidRPr="005348A1" w:rsidRDefault="005348A1" w:rsidP="005348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48A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Документооборот между Претендентами, Участниками аукциона, оператором электронной площадки и Продавцом осуществляется через электронную торговую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аукциона, либо лица, имеющего право действовать от имени соответственно Продавца, Претендента или участника аукциона. </w:t>
      </w:r>
    </w:p>
    <w:p w14:paraId="20B9ABE2" w14:textId="77777777" w:rsidR="005348A1" w:rsidRPr="005348A1" w:rsidRDefault="005348A1" w:rsidP="005348A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5348A1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Наличие электронной подписи означает, что документы и сведения, поданные в форме электронных документов направлены от имени соответственно Претендента, участника, Продавца, либо оператора электронной площадки и отправитель несет ответственность за подлинность и достоверность таких документов и сведений. </w:t>
      </w:r>
    </w:p>
    <w:p w14:paraId="3F791F66" w14:textId="77777777" w:rsidR="005348A1" w:rsidRPr="00C00E67" w:rsidRDefault="005348A1" w:rsidP="00C00E67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9639373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 и Регламентом площадки. </w:t>
      </w:r>
    </w:p>
    <w:p w14:paraId="5C1C7F9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C5885E6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IX. Перечень приложений</w:t>
      </w:r>
    </w:p>
    <w:p w14:paraId="7B15968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63DA2CD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 xml:space="preserve">Приложение № 1. Форма заявки на участие в электронном аукционе по продаже муниципального имущества. </w:t>
      </w:r>
    </w:p>
    <w:p w14:paraId="059B4474" w14:textId="12C9386E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  <w:t>Приложение № 2 Опись документов, представленных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</w:t>
      </w:r>
      <w:r w:rsidR="00897AA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аукционе по продаже муниципального имущества.</w:t>
      </w:r>
    </w:p>
    <w:p w14:paraId="309DCF89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pacing w:val="-8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Приложение № 3. Проект договора купли-продажи </w:t>
      </w: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недвижимого имущества.</w:t>
      </w:r>
      <w:r w:rsidRPr="00C00E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2BE1A941" w14:textId="5455AF94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B26DE1C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ectPr w:rsidR="00C00E67" w:rsidRPr="00C00E67" w:rsidSect="00A25241">
          <w:headerReference w:type="default" r:id="rId21"/>
          <w:pgSz w:w="11906" w:h="16838" w:code="9"/>
          <w:pgMar w:top="1276" w:right="566" w:bottom="851" w:left="1985" w:header="709" w:footer="709" w:gutter="0"/>
          <w:cols w:space="708"/>
          <w:titlePg/>
          <w:docGrid w:linePitch="360"/>
        </w:sectPr>
      </w:pPr>
    </w:p>
    <w:p w14:paraId="6D239430" w14:textId="77777777" w:rsidR="00C00E67" w:rsidRPr="00C00E67" w:rsidRDefault="00C00E67" w:rsidP="00C00E67">
      <w:pPr>
        <w:widowControl w:val="0"/>
        <w:tabs>
          <w:tab w:val="left" w:pos="4860"/>
        </w:tabs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lastRenderedPageBreak/>
        <w:t>Приложение № 1</w:t>
      </w:r>
    </w:p>
    <w:p w14:paraId="08F8E23D" w14:textId="77777777" w:rsidR="00C00E67" w:rsidRPr="00C00E67" w:rsidRDefault="00C00E67" w:rsidP="00C00E67">
      <w:pPr>
        <w:widowControl w:val="0"/>
        <w:tabs>
          <w:tab w:val="left" w:pos="4860"/>
        </w:tabs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к информационному сообщению </w:t>
      </w:r>
    </w:p>
    <w:p w14:paraId="4F0BE7BF" w14:textId="77777777" w:rsidR="00C00E67" w:rsidRPr="00C00E67" w:rsidRDefault="00C00E67" w:rsidP="00C00E67">
      <w:pPr>
        <w:widowControl w:val="0"/>
        <w:tabs>
          <w:tab w:val="left" w:pos="5040"/>
        </w:tabs>
        <w:spacing w:after="0" w:line="240" w:lineRule="exact"/>
        <w:ind w:left="6096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ab/>
      </w:r>
    </w:p>
    <w:p w14:paraId="16C65CF6" w14:textId="77777777" w:rsidR="00C00E67" w:rsidRPr="00C00E67" w:rsidRDefault="00C00E67" w:rsidP="00C00E67">
      <w:pPr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2E90349" w14:textId="77777777" w:rsidR="00C00E67" w:rsidRPr="00C00E67" w:rsidRDefault="00C00E67" w:rsidP="00C00E67">
      <w:pPr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Продавцу </w:t>
      </w:r>
    </w:p>
    <w:p w14:paraId="502FF105" w14:textId="7303CCF4" w:rsidR="00C00E67" w:rsidRPr="00C00E67" w:rsidRDefault="00E31D7F" w:rsidP="00C00E67">
      <w:pPr>
        <w:spacing w:after="0" w:line="240" w:lineRule="exact"/>
        <w:ind w:left="595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C00E67"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комитет по градостроительству, земельным и имущественным отношениям администрации Шпаковского муниципального округа Ставропольского края</w:t>
      </w:r>
    </w:p>
    <w:p w14:paraId="5A3E1D10" w14:textId="77777777" w:rsidR="00C00E67" w:rsidRPr="00C00E67" w:rsidRDefault="00C00E67" w:rsidP="00C00E67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BEDDD42" w14:textId="77777777" w:rsidR="00C00E67" w:rsidRPr="00C00E67" w:rsidRDefault="00C00E67" w:rsidP="00C00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</w:p>
    <w:p w14:paraId="0F4DFCC7" w14:textId="77777777" w:rsidR="00C00E67" w:rsidRPr="00C00E67" w:rsidRDefault="00C00E67" w:rsidP="00C00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УЧАСТИЕ В АУКЦИОНЕ В ЭЛЕКТРОННОЙ ФОРМЕ </w:t>
      </w:r>
    </w:p>
    <w:p w14:paraId="3DE722EE" w14:textId="77777777" w:rsidR="00C00E67" w:rsidRPr="00C00E67" w:rsidRDefault="00C00E67" w:rsidP="00C00E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ПРОДАЖЕ МУНИЦИПАЛЬНОГО ИМУЩЕСТВА </w:t>
      </w:r>
    </w:p>
    <w:p w14:paraId="6733C69F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__________________________________________________________________________________________________________________________________________________________, </w:t>
      </w:r>
    </w:p>
    <w:p w14:paraId="4857AA83" w14:textId="77777777" w:rsidR="00C00E67" w:rsidRPr="00C00E67" w:rsidRDefault="00C00E67" w:rsidP="00C00E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полное наименование юридического лица или фамилия, имя, отчество физического лица, подающего заявку)</w:t>
      </w:r>
    </w:p>
    <w:p w14:paraId="66353AE1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физических лиц и индивидуальных предпринимателей: </w:t>
      </w:r>
    </w:p>
    <w:p w14:paraId="2320BB08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Документ, удостоверяющий личность: ___________________________________________ </w:t>
      </w:r>
    </w:p>
    <w:p w14:paraId="39B3EDF6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 серия ________ № _______________, выдан «____» ___________________ г. </w:t>
      </w:r>
    </w:p>
    <w:p w14:paraId="46BCB7DB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(кем выдан) __________________________________________________________________ </w:t>
      </w:r>
    </w:p>
    <w:p w14:paraId="50E61CF5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6F1B906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ИНН_________________________________________________________________________</w:t>
      </w:r>
    </w:p>
    <w:p w14:paraId="2253E2BD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ОРГНИП_____________________________________________________________________</w:t>
      </w:r>
    </w:p>
    <w:p w14:paraId="072E320C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жительства: индекс ______________________________________________________ </w:t>
      </w:r>
    </w:p>
    <w:p w14:paraId="1242B17B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 </w:t>
      </w:r>
    </w:p>
    <w:p w14:paraId="239F7B3A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телефон:____________________, факс: _______________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00E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384714BF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юридических лиц:</w:t>
      </w:r>
    </w:p>
    <w:p w14:paraId="19F3B177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Документ о государственной регистрации в качестве юридического лица _____________________________________________________________________________ _____________________________________________________________________________ </w:t>
      </w:r>
    </w:p>
    <w:p w14:paraId="34EBE00C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серия ________________ № ______________, дата регистрации «______» ____________ г., </w:t>
      </w:r>
    </w:p>
    <w:p w14:paraId="57FF0094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орган, осуществивший регистрацию _____________________________________________________________________________ </w:t>
      </w:r>
    </w:p>
    <w:p w14:paraId="6CC60DE5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выдачи _________________________________________________________________ </w:t>
      </w:r>
    </w:p>
    <w:p w14:paraId="05100C1F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ИНН_________________________________________________________________________ </w:t>
      </w:r>
    </w:p>
    <w:p w14:paraId="53ADB38A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ОГРН________________________________________________________________________</w:t>
      </w:r>
    </w:p>
    <w:p w14:paraId="49CD8A67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Место нахождения: Индекс _____________________________________________________ _____________________________________________________________________________ </w:t>
      </w:r>
    </w:p>
    <w:p w14:paraId="6D436004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телефон:____________________, факс: _______________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00E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4CC7680C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лице _____________________________________________________________________________ </w:t>
      </w:r>
    </w:p>
    <w:p w14:paraId="18EF7219" w14:textId="77777777" w:rsidR="00C00E67" w:rsidRPr="00C00E67" w:rsidRDefault="00C00E67" w:rsidP="00C00E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руководителя)</w:t>
      </w:r>
    </w:p>
    <w:p w14:paraId="34F8E57A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действующего на основании _____________________________________________________________________________ </w:t>
      </w:r>
    </w:p>
    <w:p w14:paraId="4B883C3B" w14:textId="77777777" w:rsidR="00C00E67" w:rsidRPr="00C00E67" w:rsidRDefault="00C00E67" w:rsidP="00C00E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(наименование, дата и номер уполномочивающего документа)</w:t>
      </w:r>
    </w:p>
    <w:p w14:paraId="447B8524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AF8A86" w14:textId="77777777" w:rsidR="00C00E67" w:rsidRPr="00C00E67" w:rsidRDefault="00C00E67" w:rsidP="00C00E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Заявляю о своем согласии принять участие в аукционе в электронной форме по продаже муниципального имущества: </w:t>
      </w:r>
    </w:p>
    <w:p w14:paraId="5662055A" w14:textId="77777777" w:rsidR="00C00E67" w:rsidRPr="00C00E67" w:rsidRDefault="00C00E67" w:rsidP="00C00E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 _____)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9744343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Обеспечиваю исполнение предусмотренных настоящей заявкой обязательств внесением задатка в размере и в сроки, указанные в информационном сообщении о проведении аукциона в электронной форме. </w:t>
      </w:r>
    </w:p>
    <w:p w14:paraId="4C451497" w14:textId="22318DD9" w:rsidR="00C00E67" w:rsidRPr="00C00E67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требованиями статьи 9 Федерального закона от 27.07.2006 г.                        № 152-ФЗ «О персональных данных» даю согласие на обработку Комитету по градостроительству, земельным и имущественным отношениям администрации Шпаковского муниципального округа Ставропольского края по адресу: 356240, Российская Федерация, Ставропольский край, Шпаковский район, город Михайловск, ул. Ленина, 113, своих персональных данных в целях осуществления действий, в том числе направленных на информационное обеспечение, предусмотренных Федеральным законом от 21.12.2001 г. № 178 «О приватизации государственного и муниципального имущества», в связи с приобретением муниципального имущества. </w:t>
      </w:r>
    </w:p>
    <w:p w14:paraId="1133C7FD" w14:textId="77777777" w:rsidR="00C00E67" w:rsidRPr="00C00E67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под персональными данными подразумевается любая информация, имеющая отношение к претенденту как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документа и выдавшем его органе, реквизиты доверенности, дата и место рождения, адрес проживания, семейный статус, иная информация. </w:t>
      </w:r>
    </w:p>
    <w:p w14:paraId="0A8BF44E" w14:textId="77777777" w:rsidR="00C00E67" w:rsidRPr="00C00E67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обработкой персональных данных подразумевается сбор, систематизация, накопление, хранение, обновление, использование, обезличивание, блокирование, уничтожение, внесение в электронную базу данных, включая списки (реестры), отчетные формы и любые другие действия с персональными данными, необходимые для реализации и соблюдения норм законодательства о приватизации. Настоящее согласие бессрочно.</w:t>
      </w:r>
    </w:p>
    <w:p w14:paraId="3627FB13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Обязуюсь: </w:t>
      </w:r>
    </w:p>
    <w:p w14:paraId="36D7DE38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 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 </w:t>
      </w:r>
    </w:p>
    <w:p w14:paraId="1274EDC7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 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проведении аукциона и договором купли-продажи. </w:t>
      </w:r>
    </w:p>
    <w:p w14:paraId="2AD2A032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Настоящей заявкой подтверждаю, что: </w:t>
      </w:r>
    </w:p>
    <w:p w14:paraId="6D585AC7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в отношении Претендента не проводится процедура ликвидации; </w:t>
      </w:r>
    </w:p>
    <w:p w14:paraId="719F8278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в отношении Претендента отсутствует решение арбитражного суда о признании банкротом и об открытии конкурсного производства; </w:t>
      </w:r>
    </w:p>
    <w:p w14:paraId="0F5D314E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 деятельность Претендента не приостановлена. </w:t>
      </w:r>
    </w:p>
    <w:p w14:paraId="05392C9F" w14:textId="77777777" w:rsidR="00C00E67" w:rsidRPr="00C00E67" w:rsidRDefault="00C00E67" w:rsidP="00C00E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14:paraId="139A0CC3" w14:textId="77777777" w:rsidR="007C72B3" w:rsidRPr="007C72B3" w:rsidRDefault="007C72B3" w:rsidP="007C72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72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Подтверждаю, что располагаю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14:paraId="17E85DAC" w14:textId="77777777" w:rsidR="007C72B3" w:rsidRPr="007C72B3" w:rsidRDefault="007C72B3" w:rsidP="007C72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72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Подтверждаю,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14:paraId="485E583D" w14:textId="77777777" w:rsidR="007C72B3" w:rsidRDefault="007C72B3" w:rsidP="007C72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C72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</w:t>
      </w:r>
      <w:r w:rsidRPr="007C72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установленном информационным сообщением о проведении настоящей процедуры, претензий не имею.</w:t>
      </w:r>
    </w:p>
    <w:p w14:paraId="7404D4C0" w14:textId="77777777" w:rsidR="007C72B3" w:rsidRPr="007C72B3" w:rsidRDefault="007C72B3" w:rsidP="007C72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12C2462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Почтовый адрес и контактный телефон Претендента: </w:t>
      </w:r>
    </w:p>
    <w:p w14:paraId="757C9BB7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86EACB2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      ______________________________________________________  </w:t>
      </w:r>
    </w:p>
    <w:p w14:paraId="58E4142F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Подпись, М.П.           </w:t>
      </w: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C00E6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  <w:t>(Ф.И.О.)</w:t>
      </w:r>
    </w:p>
    <w:p w14:paraId="40E74204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DC5F5C" w14:textId="784CCD83" w:rsidR="00C00E67" w:rsidRPr="00C00E67" w:rsidRDefault="001E2603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«______»_____________202</w:t>
      </w:r>
      <w:r w:rsidR="00832C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C00E67"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</w:p>
    <w:p w14:paraId="5B42FFF9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62CC1A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C00E67" w:rsidRPr="00C00E67" w:rsidSect="00592106">
          <w:headerReference w:type="default" r:id="rId22"/>
          <w:pgSz w:w="11906" w:h="16838"/>
          <w:pgMar w:top="1418" w:right="567" w:bottom="709" w:left="1985" w:header="709" w:footer="709" w:gutter="0"/>
          <w:pgNumType w:start="1"/>
          <w:cols w:space="708"/>
          <w:titlePg/>
          <w:docGrid w:linePitch="360"/>
        </w:sectPr>
      </w:pPr>
    </w:p>
    <w:p w14:paraId="4D3CC75A" w14:textId="77777777" w:rsidR="00C00E67" w:rsidRPr="00C00E67" w:rsidRDefault="00C00E67" w:rsidP="00C00E67">
      <w:pPr>
        <w:widowControl w:val="0"/>
        <w:tabs>
          <w:tab w:val="left" w:pos="4860"/>
        </w:tabs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lastRenderedPageBreak/>
        <w:t>Приложение № 2</w:t>
      </w:r>
    </w:p>
    <w:p w14:paraId="2FB8B398" w14:textId="77777777" w:rsidR="00C00E67" w:rsidRPr="00C00E67" w:rsidRDefault="00C00E67" w:rsidP="00C00E67">
      <w:pPr>
        <w:widowControl w:val="0"/>
        <w:tabs>
          <w:tab w:val="left" w:pos="4860"/>
        </w:tabs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к информационному сообщению </w:t>
      </w:r>
    </w:p>
    <w:p w14:paraId="5BCE9746" w14:textId="77777777" w:rsidR="00C00E67" w:rsidRPr="00C00E67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F8E3618" w14:textId="77777777" w:rsidR="00C00E67" w:rsidRPr="00C00E67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DBDEC25" w14:textId="77777777" w:rsidR="00C00E67" w:rsidRPr="00C00E67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ОПИСЬ ДОКУМЕНТОВ, </w:t>
      </w:r>
    </w:p>
    <w:p w14:paraId="6A190E79" w14:textId="77777777" w:rsidR="00C00E67" w:rsidRPr="00C00E67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представленных для участия в электронном аукционе </w:t>
      </w:r>
    </w:p>
    <w:p w14:paraId="5E4D194A" w14:textId="77777777" w:rsidR="00C00E67" w:rsidRPr="00C00E67" w:rsidRDefault="00C00E67" w:rsidP="00C00E6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муниципального имущества </w:t>
      </w:r>
    </w:p>
    <w:p w14:paraId="4ED003D9" w14:textId="77777777" w:rsidR="00C00E67" w:rsidRPr="00C00E67" w:rsidRDefault="00C00E67" w:rsidP="00C00E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>(лот № _____)</w:t>
      </w:r>
    </w:p>
    <w:p w14:paraId="1D307F1D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88948DC" w14:textId="77777777" w:rsidR="00C00E67" w:rsidRPr="00C00E67" w:rsidRDefault="00C00E67" w:rsidP="00C00E67">
      <w:pPr>
        <w:widowControl w:val="0"/>
        <w:spacing w:after="0" w:line="240" w:lineRule="auto"/>
        <w:ind w:right="-57"/>
        <w:jc w:val="both"/>
        <w:outlineLvl w:val="4"/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Настоящим,</w:t>
      </w:r>
      <w:r w:rsidRPr="00C00E67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 ______________________________________________________</w:t>
      </w:r>
      <w:r w:rsidRPr="00C00E6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подтверждает,</w:t>
      </w:r>
      <w:r w:rsidRPr="00C00E67">
        <w:rPr>
          <w:rFonts w:ascii="Times New Roman" w:eastAsia="Times New Roman" w:hAnsi="Times New Roman" w:cs="Times New Roman"/>
          <w:bCs/>
          <w:iCs/>
          <w:sz w:val="27"/>
          <w:szCs w:val="27"/>
          <w:lang w:eastAsia="ru-RU"/>
        </w:rPr>
        <w:t xml:space="preserve"> </w:t>
      </w:r>
    </w:p>
    <w:p w14:paraId="75BD0B24" w14:textId="77777777" w:rsidR="00C00E67" w:rsidRPr="00C00E67" w:rsidRDefault="00C00E67" w:rsidP="00C00E6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</w:t>
      </w:r>
      <w:r w:rsidRPr="00C00E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 физического лица/наименование юридического лица)</w:t>
      </w:r>
    </w:p>
    <w:p w14:paraId="70616181" w14:textId="77777777" w:rsidR="00C00E67" w:rsidRPr="00C00E67" w:rsidRDefault="00C00E67" w:rsidP="00C00E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0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для участия в продаже муниципального имущества </w:t>
      </w:r>
      <w:r w:rsidRPr="00C00E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направляются ниже перечисленные документы:</w:t>
      </w:r>
    </w:p>
    <w:tbl>
      <w:tblPr>
        <w:tblW w:w="9488" w:type="dxa"/>
        <w:jc w:val="center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7144"/>
        <w:gridCol w:w="1624"/>
      </w:tblGrid>
      <w:tr w:rsidR="00C00E67" w:rsidRPr="00C00E67" w14:paraId="77E0FF0F" w14:textId="77777777" w:rsidTr="00592106">
        <w:trPr>
          <w:jc w:val="center"/>
        </w:trPr>
        <w:tc>
          <w:tcPr>
            <w:tcW w:w="720" w:type="dxa"/>
            <w:vAlign w:val="center"/>
          </w:tcPr>
          <w:p w14:paraId="62E694C3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7144" w:type="dxa"/>
            <w:vAlign w:val="center"/>
          </w:tcPr>
          <w:p w14:paraId="42E5E344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4C8D29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  <w:p w14:paraId="7BD00F1E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страниц</w:t>
            </w:r>
          </w:p>
        </w:tc>
      </w:tr>
      <w:tr w:rsidR="00C00E67" w:rsidRPr="00C00E67" w14:paraId="299A60A7" w14:textId="77777777" w:rsidTr="00592106">
        <w:trPr>
          <w:trHeight w:val="608"/>
          <w:jc w:val="center"/>
        </w:trPr>
        <w:tc>
          <w:tcPr>
            <w:tcW w:w="720" w:type="dxa"/>
            <w:vAlign w:val="center"/>
          </w:tcPr>
          <w:p w14:paraId="0DA5EABF" w14:textId="77777777" w:rsidR="00C00E67" w:rsidRPr="00C00E67" w:rsidRDefault="00C00E67" w:rsidP="00C00E67">
            <w:pPr>
              <w:widowControl w:val="0"/>
              <w:tabs>
                <w:tab w:val="left" w:pos="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144" w:type="dxa"/>
            <w:vAlign w:val="center"/>
          </w:tcPr>
          <w:p w14:paraId="312B6473" w14:textId="77777777" w:rsidR="00C00E67" w:rsidRPr="00C00E67" w:rsidRDefault="00C00E67" w:rsidP="00C00E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auto"/>
            </w:tcBorders>
          </w:tcPr>
          <w:p w14:paraId="68B9590E" w14:textId="77777777" w:rsidR="00C00E67" w:rsidRPr="00C00E67" w:rsidRDefault="00C00E67" w:rsidP="00C00E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E67" w:rsidRPr="00C00E67" w14:paraId="61AF01F4" w14:textId="77777777" w:rsidTr="00592106">
        <w:trPr>
          <w:cantSplit/>
          <w:trHeight w:val="667"/>
          <w:jc w:val="center"/>
        </w:trPr>
        <w:tc>
          <w:tcPr>
            <w:tcW w:w="720" w:type="dxa"/>
            <w:vAlign w:val="center"/>
          </w:tcPr>
          <w:p w14:paraId="227AB618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144" w:type="dxa"/>
          </w:tcPr>
          <w:p w14:paraId="58A87EE0" w14:textId="77777777" w:rsidR="00C00E67" w:rsidRPr="00C00E67" w:rsidRDefault="00C00E67" w:rsidP="00C00E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14:paraId="53182E24" w14:textId="77777777" w:rsidR="00C00E67" w:rsidRPr="00C00E67" w:rsidRDefault="00C00E67" w:rsidP="00C00E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E67" w:rsidRPr="00C00E67" w14:paraId="60E731E8" w14:textId="77777777" w:rsidTr="00592106">
        <w:trPr>
          <w:trHeight w:val="535"/>
          <w:jc w:val="center"/>
        </w:trPr>
        <w:tc>
          <w:tcPr>
            <w:tcW w:w="720" w:type="dxa"/>
            <w:vAlign w:val="center"/>
          </w:tcPr>
          <w:p w14:paraId="11EAD68B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144" w:type="dxa"/>
          </w:tcPr>
          <w:p w14:paraId="7935515C" w14:textId="77777777" w:rsidR="00C00E67" w:rsidRPr="00C00E67" w:rsidRDefault="00C00E67" w:rsidP="00C00E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14:paraId="0D7F1F7A" w14:textId="77777777" w:rsidR="00C00E67" w:rsidRPr="00C00E67" w:rsidRDefault="00C00E67" w:rsidP="00C00E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00E67" w:rsidRPr="00C00E67" w14:paraId="32D1F3C7" w14:textId="77777777" w:rsidTr="00592106">
        <w:trPr>
          <w:trHeight w:val="551"/>
          <w:jc w:val="center"/>
        </w:trPr>
        <w:tc>
          <w:tcPr>
            <w:tcW w:w="720" w:type="dxa"/>
          </w:tcPr>
          <w:p w14:paraId="20728007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144" w:type="dxa"/>
          </w:tcPr>
          <w:p w14:paraId="63A651DA" w14:textId="77777777" w:rsidR="00C00E67" w:rsidRPr="00C00E67" w:rsidRDefault="00C00E67" w:rsidP="00C00E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14:paraId="7E9EF2B5" w14:textId="77777777" w:rsidR="00C00E67" w:rsidRPr="00C00E67" w:rsidRDefault="00C00E67" w:rsidP="00C00E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E67" w:rsidRPr="00C00E67" w14:paraId="2A434DB3" w14:textId="77777777" w:rsidTr="00592106">
        <w:trPr>
          <w:trHeight w:val="558"/>
          <w:jc w:val="center"/>
        </w:trPr>
        <w:tc>
          <w:tcPr>
            <w:tcW w:w="720" w:type="dxa"/>
          </w:tcPr>
          <w:p w14:paraId="3B81F408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144" w:type="dxa"/>
          </w:tcPr>
          <w:p w14:paraId="037BAF7A" w14:textId="77777777" w:rsidR="00C00E67" w:rsidRPr="00C00E67" w:rsidRDefault="00C00E67" w:rsidP="00C00E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14:paraId="3B078342" w14:textId="77777777" w:rsidR="00C00E67" w:rsidRPr="00C00E67" w:rsidRDefault="00C00E67" w:rsidP="00C00E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00E67" w:rsidRPr="00C00E67" w14:paraId="5D627803" w14:textId="77777777" w:rsidTr="00592106">
        <w:trPr>
          <w:trHeight w:val="533"/>
          <w:jc w:val="center"/>
        </w:trPr>
        <w:tc>
          <w:tcPr>
            <w:tcW w:w="720" w:type="dxa"/>
          </w:tcPr>
          <w:p w14:paraId="730893E1" w14:textId="77777777" w:rsidR="00C00E67" w:rsidRPr="00C00E67" w:rsidRDefault="00C00E67" w:rsidP="00C00E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144" w:type="dxa"/>
          </w:tcPr>
          <w:p w14:paraId="2B1E265C" w14:textId="77777777" w:rsidR="00C00E67" w:rsidRPr="00C00E67" w:rsidRDefault="00C00E67" w:rsidP="00C00E6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</w:tcPr>
          <w:p w14:paraId="3EB26892" w14:textId="77777777" w:rsidR="00C00E67" w:rsidRPr="00C00E67" w:rsidRDefault="00C00E67" w:rsidP="00C00E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5A2F62A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A7262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932498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EFB2F6" w14:textId="77777777" w:rsidR="00C00E67" w:rsidRPr="00C00E67" w:rsidRDefault="00C00E67" w:rsidP="00C00E6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      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     _____________________________________</w:t>
      </w:r>
    </w:p>
    <w:p w14:paraId="3DB155BE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Должность                           (подпись)</w:t>
      </w:r>
      <w:r w:rsidRPr="00C00E6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ab/>
        <w:t xml:space="preserve">         расшифровка подписи (фамилия, инициалы)</w:t>
      </w:r>
    </w:p>
    <w:p w14:paraId="573333B6" w14:textId="77777777" w:rsidR="00C00E67" w:rsidRPr="00C00E67" w:rsidRDefault="00C00E67" w:rsidP="00C00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53B737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89A9D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М.П.     "____" ______________ 20___ г.</w:t>
      </w:r>
    </w:p>
    <w:p w14:paraId="1F404683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DE262" w14:textId="77777777" w:rsidR="00C00E67" w:rsidRPr="00C00E67" w:rsidRDefault="00C00E67" w:rsidP="00C00E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2BEC9" w14:textId="77777777" w:rsidR="00C00E67" w:rsidRPr="00C00E67" w:rsidRDefault="00C00E67" w:rsidP="00C00E67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9E2884" w14:textId="77777777" w:rsidR="00C00E67" w:rsidRPr="00C00E67" w:rsidRDefault="00C00E67" w:rsidP="00C00E67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B8547C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sectPr w:rsidR="00C00E67" w:rsidRPr="00C00E67" w:rsidSect="00592106">
          <w:pgSz w:w="11906" w:h="16838"/>
          <w:pgMar w:top="1418" w:right="567" w:bottom="709" w:left="1985" w:header="709" w:footer="709" w:gutter="0"/>
          <w:cols w:space="708"/>
          <w:titlePg/>
          <w:docGrid w:linePitch="360"/>
        </w:sectPr>
      </w:pPr>
    </w:p>
    <w:p w14:paraId="131EEEB1" w14:textId="77777777" w:rsidR="00C00E67" w:rsidRPr="00C00E67" w:rsidRDefault="00C00E67" w:rsidP="00C00E67">
      <w:pPr>
        <w:tabs>
          <w:tab w:val="left" w:pos="1134"/>
          <w:tab w:val="left" w:pos="1843"/>
          <w:tab w:val="left" w:pos="2552"/>
        </w:tabs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№ 3 </w:t>
      </w:r>
    </w:p>
    <w:p w14:paraId="24B7B087" w14:textId="77777777" w:rsidR="00C00E67" w:rsidRPr="00C00E67" w:rsidRDefault="00C00E67" w:rsidP="00C00E67">
      <w:pPr>
        <w:tabs>
          <w:tab w:val="left" w:pos="1134"/>
          <w:tab w:val="left" w:pos="1843"/>
          <w:tab w:val="left" w:pos="2552"/>
        </w:tabs>
        <w:spacing w:after="0" w:line="240" w:lineRule="exact"/>
        <w:ind w:left="59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информационному сообщению </w:t>
      </w:r>
    </w:p>
    <w:p w14:paraId="1E0C9E07" w14:textId="77777777" w:rsidR="00C00E67" w:rsidRPr="00C00E67" w:rsidRDefault="00C00E67" w:rsidP="007C72B3">
      <w:pPr>
        <w:keepNext/>
        <w:widowControl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5174483" w14:textId="77777777" w:rsidR="00C00E67" w:rsidRPr="00C00E67" w:rsidRDefault="00C00E67" w:rsidP="00C00E67">
      <w:pPr>
        <w:keepNext/>
        <w:widowControl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Договор</w:t>
      </w:r>
    </w:p>
    <w:p w14:paraId="48AC4ADA" w14:textId="77777777" w:rsidR="00C00E67" w:rsidRPr="00C00E67" w:rsidRDefault="00C00E67" w:rsidP="00C00E67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купли-продажи недвижимого имущества </w:t>
      </w:r>
    </w:p>
    <w:p w14:paraId="14C0714D" w14:textId="77777777" w:rsidR="00C00E67" w:rsidRPr="00C00E67" w:rsidRDefault="00C00E67" w:rsidP="00C00E67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Российская Федерация, Ставропольский край, Шпаковский муниципальный округ, </w:t>
      </w:r>
    </w:p>
    <w:p w14:paraId="35C7643A" w14:textId="77777777" w:rsidR="00C00E67" w:rsidRPr="00C00E67" w:rsidRDefault="00C00E67" w:rsidP="00C00E67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 Михайловск</w:t>
      </w:r>
    </w:p>
    <w:p w14:paraId="3D5CC2F6" w14:textId="77777777" w:rsidR="00C00E67" w:rsidRPr="007C72B3" w:rsidRDefault="00C00E67" w:rsidP="00C00E67">
      <w:pPr>
        <w:widowControl w:val="0"/>
        <w:spacing w:after="0" w:line="240" w:lineRule="exac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AB0328E" w14:textId="77777777" w:rsidR="00C00E67" w:rsidRPr="00C00E67" w:rsidRDefault="00C00E67" w:rsidP="00C00E67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«_____»._____________.20____ г.</w:t>
      </w:r>
    </w:p>
    <w:p w14:paraId="44904D99" w14:textId="77777777" w:rsidR="00C00E67" w:rsidRPr="005E4F6F" w:rsidRDefault="00C00E67" w:rsidP="00C00E67">
      <w:pPr>
        <w:widowControl w:val="0"/>
        <w:spacing w:after="0" w:line="240" w:lineRule="exact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EFDC284" w14:textId="3B7F104C" w:rsidR="00C00E67" w:rsidRPr="00C00E67" w:rsidRDefault="00C00E67" w:rsidP="00C00E67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градостроительству, земельным и имущественным отношениям администрации Шпаковского муниципального округа Ставропольского края,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именуемый в дальнейшем </w:t>
      </w:r>
      <w:r w:rsidRPr="00C00E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Продавец»,</w:t>
      </w:r>
      <w:r w:rsidR="001E2603" w:rsidRPr="001E2603">
        <w:rPr>
          <w:sz w:val="28"/>
          <w:szCs w:val="28"/>
        </w:rPr>
        <w:t xml:space="preserve"> </w:t>
      </w:r>
      <w:r w:rsidR="001E2603" w:rsidRPr="001E2603">
        <w:rPr>
          <w:rFonts w:ascii="Times New Roman" w:hAnsi="Times New Roman" w:cs="Times New Roman"/>
        </w:rPr>
        <w:t>выступающий от имени муниципального образования</w:t>
      </w:r>
      <w:r w:rsidR="001E26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Шпаковского муниципального округа Ставропольского края,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__________________________________________________, действующего на основании _____________________________________________________________________________                          от _________ г. № _________________, с одной стороны, </w:t>
      </w:r>
    </w:p>
    <w:p w14:paraId="181C3D4A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(-ая, -ый) в дальнейшем «Покупатель», с другой стороны, при совместном упоминании именуемые «Стороны»,</w:t>
      </w:r>
    </w:p>
    <w:p w14:paraId="0E67F2C3" w14:textId="39BF82F7" w:rsidR="00C00E67" w:rsidRPr="005E4F6F" w:rsidRDefault="00C00E67" w:rsidP="005E4F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21 декабря 2001 г. № 178-ФЗ                                 «О приватизации государственного и муниципального имущества», </w:t>
      </w:r>
      <w:r w:rsidR="005E4F6F" w:rsidRPr="005E4F6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решениями Думы Шпаковского муниципального округа Ставропольского края от 04 декабря 2025 г. № 35 «Об утверждении Прогнозного плана (программы) приватизации муниципального имущества Шпаковского муниципального округа Ставропольского края на 2026 год», от 26 августа 2026 № 102 «О внесении изменений в прогнозный план (программу) приватизации муниципального имущества Шпаковского муниципального округа Ставропольского края от 04 декабря 2025 г. № 35»</w:t>
      </w:r>
      <w:r w:rsidR="005E4F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856B6" w:rsidRPr="001F0F54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B36A99" w:rsidRPr="001F0F54">
        <w:rPr>
          <w:rFonts w:ascii="Times New Roman" w:hAnsi="Times New Roman" w:cs="Times New Roman"/>
          <w:sz w:val="24"/>
          <w:szCs w:val="24"/>
        </w:rPr>
        <w:t>Шпаковского муниципального округа</w:t>
      </w:r>
      <w:r w:rsidR="009856B6" w:rsidRPr="001F0F54">
        <w:rPr>
          <w:rFonts w:ascii="Times New Roman" w:hAnsi="Times New Roman" w:cs="Times New Roman"/>
          <w:sz w:val="24"/>
          <w:szCs w:val="24"/>
        </w:rPr>
        <w:t xml:space="preserve"> </w:t>
      </w:r>
      <w:r w:rsidR="00045643" w:rsidRPr="001F0F54">
        <w:rPr>
          <w:rFonts w:ascii="Times New Roman" w:hAnsi="Times New Roman" w:cs="Times New Roman"/>
          <w:sz w:val="24"/>
          <w:szCs w:val="24"/>
        </w:rPr>
        <w:t xml:space="preserve">от </w:t>
      </w:r>
      <w:r w:rsidR="00325647">
        <w:rPr>
          <w:rFonts w:ascii="Times New Roman" w:hAnsi="Times New Roman" w:cs="Times New Roman"/>
          <w:sz w:val="24"/>
          <w:szCs w:val="24"/>
        </w:rPr>
        <w:t>*******</w:t>
      </w:r>
      <w:r w:rsidR="009856B6" w:rsidRPr="001F0F54">
        <w:rPr>
          <w:rFonts w:ascii="Times New Roman" w:hAnsi="Times New Roman" w:cs="Times New Roman"/>
          <w:sz w:val="24"/>
          <w:szCs w:val="24"/>
        </w:rPr>
        <w:t xml:space="preserve"> № </w:t>
      </w:r>
      <w:r w:rsidR="00325647">
        <w:rPr>
          <w:rFonts w:ascii="Times New Roman" w:hAnsi="Times New Roman" w:cs="Times New Roman"/>
          <w:sz w:val="24"/>
          <w:szCs w:val="24"/>
        </w:rPr>
        <w:t>****</w:t>
      </w:r>
      <w:r w:rsidR="009856B6" w:rsidRPr="001F0F54">
        <w:rPr>
          <w:rFonts w:ascii="Times New Roman" w:hAnsi="Times New Roman" w:cs="Times New Roman"/>
          <w:sz w:val="24"/>
          <w:szCs w:val="24"/>
        </w:rPr>
        <w:t xml:space="preserve"> «Об условиях приватизации муниципального имущества </w:t>
      </w:r>
      <w:r w:rsidR="00B36A99" w:rsidRPr="001F0F54">
        <w:rPr>
          <w:rFonts w:ascii="Times New Roman" w:hAnsi="Times New Roman" w:cs="Times New Roman"/>
          <w:sz w:val="24"/>
          <w:szCs w:val="24"/>
        </w:rPr>
        <w:t xml:space="preserve">Шпаковского </w:t>
      </w:r>
      <w:r w:rsidR="00B36A99" w:rsidRPr="00B36A99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 Ставропольского края</w:t>
      </w:r>
      <w:r w:rsidR="009856B6" w:rsidRPr="00B36A99">
        <w:rPr>
          <w:rFonts w:ascii="Times New Roman" w:hAnsi="Times New Roman" w:cs="Times New Roman"/>
          <w:color w:val="000000"/>
          <w:sz w:val="24"/>
          <w:szCs w:val="24"/>
        </w:rPr>
        <w:t>»,</w:t>
      </w:r>
      <w:r w:rsidR="009856B6" w:rsidRPr="009856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также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протоколом______________ от ___________ № _____ заключили настоящий договор купли-продажи недвижимого имущества (далее - Договор) о нижеследующем:</w:t>
      </w:r>
    </w:p>
    <w:p w14:paraId="44D8E321" w14:textId="77777777" w:rsidR="00C00E67" w:rsidRPr="00C00E67" w:rsidRDefault="00C00E67" w:rsidP="00B36A99">
      <w:pPr>
        <w:widowControl w:val="0"/>
        <w:numPr>
          <w:ilvl w:val="0"/>
          <w:numId w:val="11"/>
        </w:numPr>
        <w:tabs>
          <w:tab w:val="clear" w:pos="2487"/>
          <w:tab w:val="num" w:pos="0"/>
          <w:tab w:val="left" w:pos="360"/>
          <w:tab w:val="num" w:pos="2268"/>
        </w:tabs>
        <w:spacing w:before="120" w:after="0" w:line="240" w:lineRule="auto"/>
        <w:ind w:left="3119" w:right="1133" w:hanging="1353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Предмет договора</w:t>
      </w:r>
    </w:p>
    <w:p w14:paraId="4F8E3CFB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Продавец обязуется передать в собственность Покупателя следующее муниципальное имущество: _____________________________________________________, расположенное по адресу: ______________________________________________________________________. (далее – Имущество), а Покупатель – принять и оплатить его стоимость в порядке и сроки, установленные настоящим Договором.</w:t>
      </w:r>
    </w:p>
    <w:p w14:paraId="1EC65AC7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Указанное в пункте 1.1. Договора Имущество находится в собственности муниципального образования Шпаковского муниципального округа Ставропольского края, о чем в Едином государственном реестре недвижимости внесена запись ____________________________ от _______________. </w:t>
      </w:r>
    </w:p>
    <w:p w14:paraId="3A9545DB" w14:textId="77777777" w:rsidR="00C00E67" w:rsidRPr="00C00E67" w:rsidRDefault="00C00E67" w:rsidP="00C00E67">
      <w:pPr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1.3.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Продавец гарантирует, что до заключения настоящего договора Имущество, указанное в п. 1.1. Договора, никому другому не продано, не заложено, в споре, под арестом и запретом не состоит, не включено в перечень муниципального имущества муниципального образования Шпаковский муниципальный округ,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 w14:paraId="0BA5B9EE" w14:textId="77777777" w:rsidR="00C00E67" w:rsidRPr="00C00E67" w:rsidRDefault="00C00E67" w:rsidP="00C00E67">
      <w:pPr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 Передача Продавцом Имущества Покупателю оформляется актом приема-передачи после надлежащего исполнения Покупателем обязанности по оплате Имущества.</w:t>
      </w:r>
    </w:p>
    <w:p w14:paraId="6FDA8AFE" w14:textId="77777777" w:rsidR="00C00E67" w:rsidRPr="00C00E67" w:rsidRDefault="00C00E67" w:rsidP="00C00E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 Право собственности на Имущество, указанное п. 1.1. настоящего Договора переходит от Продавца к Покупателю с момента государственной регистрации перехода права в Едином государственном реестре недвижимости в порядке, установленном Федеральным законом от 13 июля 2015 г. № 218-ФЗ «О государственной регистрации недвижимости». </w:t>
      </w:r>
    </w:p>
    <w:p w14:paraId="2E132092" w14:textId="77777777" w:rsidR="00C00E67" w:rsidRPr="00C00E67" w:rsidRDefault="00C00E67" w:rsidP="00C00E67">
      <w:pPr>
        <w:widowControl w:val="0"/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Расходы, связанные с государственной регистрацией перехода права собственности на Имущество в соответствии с действующим законодательством Российской Федерации, возлагаются на Покупателя.</w:t>
      </w:r>
    </w:p>
    <w:p w14:paraId="2ED542E7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1.6. Продавец не несет ответственности за недостатки Имущества, выявленные Покупателем после подписания акта приема-передачи.</w:t>
      </w:r>
    </w:p>
    <w:p w14:paraId="7A4BA785" w14:textId="75539180" w:rsidR="00C00E67" w:rsidRPr="007C72B3" w:rsidRDefault="00C00E67" w:rsidP="007C72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 акта приема-передачи ответственность за сохранность, а также риск случайной гибели или порчи Имущества, и расходы на его содержание несет Покупатель.</w:t>
      </w:r>
    </w:p>
    <w:p w14:paraId="4366891C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 ПРАВА И ОБЯЗАННОСТИ СТОРОН</w:t>
      </w:r>
    </w:p>
    <w:p w14:paraId="4FA6D14F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2.1. 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обязуется:</w:t>
      </w:r>
    </w:p>
    <w:p w14:paraId="4DB8B13E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2.1.1. Передать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кту приема-передачи в течение 10 (десяти) дней со дня поступления денежных средств на счет Продавца. В случае оплаты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подписания настоящего Договора,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передается по акту приема-передачи в день подписания Договора.</w:t>
      </w:r>
    </w:p>
    <w:p w14:paraId="417486CB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2.2. 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обязуется:</w:t>
      </w:r>
    </w:p>
    <w:p w14:paraId="2E63E979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2.2.1. Оплатить установленную Договором стоимость приобретаемого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Имущества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 порядке и сроки, указанные в пункте 3.2. настоящего Договора.</w:t>
      </w:r>
    </w:p>
    <w:p w14:paraId="4A00849F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2.2.2</w:t>
      </w: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 П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редоставить Продавцу все необходимые для государственной регистрации перехода права собственности на Имущество документы.</w:t>
      </w:r>
    </w:p>
    <w:p w14:paraId="10ECB469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 Стороны в течение месяца после подписания акта приема-передачи Имущества обязуются зарегистрировать переход права собственности на него к Покупателю в Едином государственном реестре недвижимости. </w:t>
      </w:r>
    </w:p>
    <w:p w14:paraId="63D1E228" w14:textId="77777777" w:rsidR="00C00E67" w:rsidRPr="00C00E67" w:rsidRDefault="00C00E67" w:rsidP="00C00E67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 ЦЕНА ДОГОВОРА И ПОРЯДОК РАСЧЕТОВ</w:t>
      </w:r>
    </w:p>
    <w:p w14:paraId="05DDF359" w14:textId="77777777" w:rsidR="00C00E67" w:rsidRPr="00C00E67" w:rsidRDefault="00C00E67" w:rsidP="00C00E67">
      <w:pPr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Цена Договора:</w:t>
      </w:r>
    </w:p>
    <w:p w14:paraId="2ECD5681" w14:textId="5690AF70" w:rsidR="00C00E67" w:rsidRPr="00C00E67" w:rsidRDefault="00C00E67" w:rsidP="00C00E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3.1.1. Цена продажи Имущества, установленная по итогу аукциона в электронной форме, составляет _______________________ (___________________________________) рублей _________ копеек (с учетом НДС 2</w:t>
      </w:r>
      <w:r w:rsidR="00124EC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</w:t>
      </w:r>
    </w:p>
    <w:p w14:paraId="167C5D0C" w14:textId="3458B23E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Имущества без учета НДС составляет _______________________ (________________________) рублей _______ копеек, НДС 2</w:t>
      </w:r>
      <w:r w:rsidR="00124EC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% – _________________ (________________________) рублей _______ копеек.</w:t>
      </w:r>
    </w:p>
    <w:p w14:paraId="3C0A4218" w14:textId="77777777" w:rsidR="00C00E67" w:rsidRPr="00C00E67" w:rsidRDefault="00C00E67" w:rsidP="00C00E67">
      <w:pPr>
        <w:widowControl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Цена является фиксированной и изменению не подлежит.</w:t>
      </w:r>
    </w:p>
    <w:p w14:paraId="7096570D" w14:textId="77777777" w:rsidR="00C00E67" w:rsidRPr="00C00E67" w:rsidRDefault="00C00E67" w:rsidP="00C00E67">
      <w:pPr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Порядок расчетов:</w:t>
      </w:r>
    </w:p>
    <w:p w14:paraId="529680BD" w14:textId="77777777" w:rsidR="00C00E67" w:rsidRPr="00C00E67" w:rsidRDefault="00C00E67" w:rsidP="00C00E67">
      <w:pPr>
        <w:widowControl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 Задаток для участия в аукционе в размере ________________ (__________________________) рублей _________копеек, внесенный Покупателем в соответствии с информационным сообщением, засчитывается в оплату приобретаемого Имущества.</w:t>
      </w:r>
    </w:p>
    <w:p w14:paraId="093F0813" w14:textId="0B2A8D5A" w:rsidR="00C00E67" w:rsidRPr="007C72B3" w:rsidRDefault="00C00E67" w:rsidP="007C72B3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3.2.2. 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Покупатель в срок, не превышающий 30 (тридцати) календарных дней со дня заключения настоящего Договора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единовременно перечисляет оставшуюся сумму в счет 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оплаты Имущества в размере _____________ (___________________________________ ____) рублей _____ копеек на расчетный счет Продавца по следующим реквизитам: </w:t>
      </w:r>
    </w:p>
    <w:p w14:paraId="52256F95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ИНН: 2623031642, КПП: 262301001, ОКТМО: 07558000.</w:t>
      </w:r>
    </w:p>
    <w:p w14:paraId="01368731" w14:textId="77777777" w:rsidR="00C00E67" w:rsidRPr="00C00E67" w:rsidRDefault="00C00E67" w:rsidP="00C00E6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Федерального казначейства по Ставропольскому краю (комитет по градостроительству, земельным и имущественным отношениям администрации Шпаковского муниципального округа Ставропольского края, л/с 03213</w:t>
      </w:r>
      <w:r w:rsidRPr="00C00E6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19550)</w:t>
      </w:r>
    </w:p>
    <w:p w14:paraId="23ED1109" w14:textId="77777777" w:rsidR="00C00E67" w:rsidRPr="00C00E67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счет: 03100643000000012100</w:t>
      </w:r>
    </w:p>
    <w:p w14:paraId="58B33C85" w14:textId="77777777" w:rsidR="00C00E67" w:rsidRPr="00C00E67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БИК: 010702101</w:t>
      </w:r>
    </w:p>
    <w:p w14:paraId="79075026" w14:textId="77777777" w:rsidR="00855156" w:rsidRPr="00855156" w:rsidRDefault="00C00E67" w:rsidP="008551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Банк получателя: </w:t>
      </w:r>
      <w:r w:rsidR="00855156" w:rsidRPr="00855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 № 2 ЮГУ Банка России//УФК по Ставропольскому краю, г. Ставрополь </w:t>
      </w:r>
    </w:p>
    <w:p w14:paraId="0E9670FC" w14:textId="289AC3A8" w:rsidR="00C00E67" w:rsidRPr="00C00E67" w:rsidRDefault="00C00E67" w:rsidP="00C0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Расчетный счет: 03100643000000012100 </w:t>
      </w:r>
    </w:p>
    <w:p w14:paraId="4125A38D" w14:textId="77777777" w:rsidR="00855156" w:rsidRPr="00855156" w:rsidRDefault="00855156" w:rsidP="00855156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КБК: 70211402043140000410 «Доходы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</w:t>
      </w:r>
      <w:r w:rsidRPr="008551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части реализации основных средств по указанному имуществу» (для оплаты стоимости здания или нежилого помещения).</w:t>
      </w:r>
    </w:p>
    <w:p w14:paraId="5C001D9B" w14:textId="77777777" w:rsidR="00855156" w:rsidRPr="00855156" w:rsidRDefault="00855156" w:rsidP="00855156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156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КБК: 70211406024140000430 «Доходы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 (для оплаты стоимости земельного участка).</w:t>
      </w:r>
    </w:p>
    <w:p w14:paraId="0CEC7919" w14:textId="77777777" w:rsidR="00C00E67" w:rsidRPr="00C00E67" w:rsidRDefault="00C00E67" w:rsidP="00C00E67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платежном документе Покупатель указывает: в поле «Назначение платежа» 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оплата приобретаемого имущества, находящегося в муниципальной собственности                   Шпаковского муниципального округа Ставропольского края.</w:t>
      </w:r>
    </w:p>
    <w:p w14:paraId="66EE7963" w14:textId="77777777" w:rsidR="00C00E67" w:rsidRPr="007C72B3" w:rsidRDefault="00C00E67" w:rsidP="00C00E67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65B3CBD7" w14:textId="77777777" w:rsidR="00C00E67" w:rsidRPr="00C00E67" w:rsidRDefault="00C00E67" w:rsidP="00C00E67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 ОТВЕТСТВЕННОСТЬ СТОРОН</w:t>
      </w:r>
    </w:p>
    <w:p w14:paraId="3D9FE121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4.1. Стороны несут ответственность за неисполнение или ненадлежащее исполнение своих обязательств по настоящему Договору, в соответствии с действующим законодательством Российской Федерации.</w:t>
      </w:r>
    </w:p>
    <w:p w14:paraId="7148620C" w14:textId="235C89EB" w:rsidR="00D16DC2" w:rsidRPr="00D17F4F" w:rsidRDefault="00C00E67" w:rsidP="00D17F4F">
      <w:pPr>
        <w:pStyle w:val="a5"/>
        <w:widowControl w:val="0"/>
        <w:spacing w:before="120"/>
        <w:ind w:firstLine="720"/>
        <w:jc w:val="both"/>
        <w:rPr>
          <w:bCs/>
          <w:szCs w:val="28"/>
        </w:rPr>
      </w:pPr>
      <w:r w:rsidRPr="00C00E67">
        <w:rPr>
          <w:bCs/>
          <w:sz w:val="24"/>
        </w:rPr>
        <w:t xml:space="preserve">4.2. За нарушение сроков внесения денежных средств в счет оплаты </w:t>
      </w:r>
      <w:r w:rsidRPr="00C00E67">
        <w:rPr>
          <w:sz w:val="24"/>
        </w:rPr>
        <w:t>Имущества</w:t>
      </w:r>
      <w:r w:rsidRPr="00C00E67">
        <w:rPr>
          <w:bCs/>
          <w:sz w:val="24"/>
        </w:rPr>
        <w:t xml:space="preserve"> </w:t>
      </w:r>
      <w:r w:rsidRPr="00C00E67">
        <w:rPr>
          <w:bCs/>
          <w:sz w:val="24"/>
        </w:rPr>
        <w:br/>
        <w:t>в порядке, предусмотренном пунктом 3 настоящего Договора, Покупатель уплачивает Продавцу пени в размере 0,1% от невнесенной суммы за ка</w:t>
      </w:r>
      <w:r w:rsidR="00D17F4F">
        <w:rPr>
          <w:bCs/>
          <w:sz w:val="24"/>
        </w:rPr>
        <w:t>ждый календарный день просрочки.</w:t>
      </w:r>
    </w:p>
    <w:p w14:paraId="398C89A7" w14:textId="032AE926" w:rsidR="00C00E67" w:rsidRPr="00D17F4F" w:rsidRDefault="00D97FB8" w:rsidP="00D17F4F">
      <w:pPr>
        <w:spacing w:after="0" w:line="240" w:lineRule="auto"/>
        <w:ind w:firstLine="73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7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D97F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платежном документе Покупатель указывает: в поле «Назначение платежа» </w:t>
      </w:r>
      <w:r w:rsidRPr="00D97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пени за нарушение сроков оплаты приобретаемого имущества по договору от ______ г. № ______.</w:t>
      </w:r>
    </w:p>
    <w:p w14:paraId="5F899D43" w14:textId="77777777" w:rsidR="00C00E67" w:rsidRPr="00C00E67" w:rsidRDefault="00C00E67" w:rsidP="00C00E67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 Просрочка внесения денежных средств в счет оплаты Имущества в сумме </w:t>
      </w:r>
      <w:r w:rsidRPr="00C00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сроки, указанные в пункте 3 настоящего Договора, не может составлять более пяти рабочих дней (далее – допустимая просрочка). Просрочка свыше пяти рабочих дней считается отказом Покупателя от исполнения обязательств по оплате Имущества, установленных в пункте 3 настоящего Договора. При этом, внесенный Покупателем задаток не возвращается. Оформления Сторонами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14:paraId="725BC6CA" w14:textId="77777777" w:rsidR="007C72B3" w:rsidRPr="007C72B3" w:rsidRDefault="00C00E67" w:rsidP="007C72B3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4.4. </w:t>
      </w:r>
      <w:r w:rsidR="007C72B3" w:rsidRPr="007C72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пунктом 3 статьи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</w:t>
      </w:r>
      <w:r w:rsidR="007C72B3" w:rsidRPr="007C72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63ABB8E4" w14:textId="402C0F4B" w:rsidR="00BE21B7" w:rsidRPr="005E4F6F" w:rsidRDefault="00BE21B7" w:rsidP="007C72B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14:paraId="548690D5" w14:textId="77777777" w:rsidR="00C00E67" w:rsidRPr="00C00E67" w:rsidRDefault="00C00E67" w:rsidP="00C00E6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5. Действие договора</w:t>
      </w:r>
    </w:p>
    <w:p w14:paraId="496F313E" w14:textId="77777777" w:rsidR="00C00E67" w:rsidRPr="00C00E67" w:rsidRDefault="00C00E67" w:rsidP="00C00E67">
      <w:pPr>
        <w:widowControl w:val="0"/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Настоящий договор считается заключенным со дня подписания обеими Сторонами и действует до выполнения Сторонами обязательств, предусмотренных настоящим Договором.</w:t>
      </w:r>
    </w:p>
    <w:p w14:paraId="49C0E6A6" w14:textId="77777777" w:rsidR="00C00E67" w:rsidRPr="00C00E67" w:rsidRDefault="00C00E67" w:rsidP="00C00E67">
      <w:pPr>
        <w:widowControl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 ОСОБЫЕ УСЛОВИЯ</w:t>
      </w:r>
    </w:p>
    <w:p w14:paraId="085D40F4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6.1. </w:t>
      </w: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дополнения к Договору считаются действительными, если они совершены в письменной форме и подписаны уполномоченными представителями Сторон.</w:t>
      </w:r>
    </w:p>
    <w:p w14:paraId="7C919186" w14:textId="77777777" w:rsidR="00C00E67" w:rsidRPr="00C00E67" w:rsidRDefault="00C00E67" w:rsidP="00C00E67">
      <w:pPr>
        <w:widowControl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6.2. 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7788CD6B" w14:textId="77777777" w:rsidR="00C00E67" w:rsidRPr="00C00E67" w:rsidRDefault="00C00E67" w:rsidP="00C00E67">
      <w:pPr>
        <w:widowControl w:val="0"/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sz w:val="24"/>
          <w:szCs w:val="24"/>
          <w:lang w:eastAsia="ru-RU"/>
        </w:rPr>
        <w:t>6.3. Споры, возникающие при исполнении Договора, будут решаться путем переговоров, а при недостижении согласия – подлежат рассмотрению в судебном порядке, в соответствии с действующим законодательством Российской Федерации.</w:t>
      </w:r>
    </w:p>
    <w:p w14:paraId="4D01AF92" w14:textId="607812AB" w:rsidR="00D97FB8" w:rsidRPr="00D97FB8" w:rsidRDefault="00C00E67" w:rsidP="00D97FB8">
      <w:pPr>
        <w:pStyle w:val="a5"/>
        <w:widowControl w:val="0"/>
        <w:spacing w:before="120" w:after="0"/>
        <w:ind w:firstLine="567"/>
        <w:jc w:val="both"/>
        <w:rPr>
          <w:sz w:val="24"/>
        </w:rPr>
      </w:pPr>
      <w:r w:rsidRPr="00C00E67">
        <w:rPr>
          <w:bCs/>
          <w:sz w:val="24"/>
        </w:rPr>
        <w:t>6.4. </w:t>
      </w:r>
      <w:r w:rsidR="00D97FB8" w:rsidRPr="00D97FB8">
        <w:rPr>
          <w:bCs/>
          <w:sz w:val="24"/>
        </w:rPr>
        <w:t>Настоящий договор составлен в форме электронного документа, подписанного сторонами усиленной квалифицированной электронной подписью. (</w:t>
      </w:r>
      <w:r w:rsidR="00D97FB8" w:rsidRPr="00D97FB8">
        <w:rPr>
          <w:bCs/>
          <w:i/>
          <w:sz w:val="24"/>
        </w:rPr>
        <w:t xml:space="preserve">По соглашению сторон настоящий договор может быть дополнительно составлен в письменной форме в трех экземплярах по одному для каждой из Сторон, один экземпляр предоставляется в </w:t>
      </w:r>
      <w:r w:rsidR="00D97FB8" w:rsidRPr="00D97FB8">
        <w:rPr>
          <w:i/>
          <w:sz w:val="24"/>
        </w:rPr>
        <w:t>Управление Росреестра по Ставропольскому краю</w:t>
      </w:r>
      <w:r w:rsidR="00D97FB8" w:rsidRPr="00D97FB8">
        <w:rPr>
          <w:sz w:val="24"/>
        </w:rPr>
        <w:t>).</w:t>
      </w:r>
    </w:p>
    <w:p w14:paraId="52C91E00" w14:textId="09CB0814" w:rsidR="00C00E67" w:rsidRPr="00C00E67" w:rsidRDefault="00C00E67" w:rsidP="00D97FB8">
      <w:pPr>
        <w:widowControl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7. Юридические адреса, реквизиты И ПОДПИСИ сторон</w:t>
      </w:r>
    </w:p>
    <w:p w14:paraId="0890CF21" w14:textId="77777777" w:rsidR="00C00E67" w:rsidRPr="00C00E67" w:rsidRDefault="00C00E67" w:rsidP="00C00E67">
      <w:pPr>
        <w:spacing w:after="0" w:line="340" w:lineRule="exac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00E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ab/>
        <w:t xml:space="preserve">        Продавец:</w:t>
      </w:r>
      <w:r w:rsidRPr="00C00E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</w:t>
      </w:r>
      <w:r w:rsidRPr="00C00E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ab/>
      </w:r>
      <w:r w:rsidRPr="00C00E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ab/>
      </w:r>
      <w:r w:rsidRPr="00C00E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ab/>
      </w:r>
      <w:r w:rsidRPr="00C00E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ab/>
      </w:r>
      <w:r w:rsidRPr="00C00E67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ab/>
        <w:t xml:space="preserve"> </w:t>
      </w:r>
      <w:r w:rsidRPr="00C00E6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ПОКУПАТЕЛЬ:</w:t>
      </w:r>
    </w:p>
    <w:tbl>
      <w:tblPr>
        <w:tblW w:w="9356" w:type="dxa"/>
        <w:tblCellMar>
          <w:left w:w="142" w:type="dxa"/>
        </w:tblCellMar>
        <w:tblLook w:val="04A0" w:firstRow="1" w:lastRow="0" w:firstColumn="1" w:lastColumn="0" w:noHBand="0" w:noVBand="1"/>
      </w:tblPr>
      <w:tblGrid>
        <w:gridCol w:w="5245"/>
        <w:gridCol w:w="4111"/>
      </w:tblGrid>
      <w:tr w:rsidR="00C00E67" w:rsidRPr="00C00E67" w14:paraId="3EE74877" w14:textId="77777777" w:rsidTr="00592106">
        <w:trPr>
          <w:trHeight w:val="6512"/>
        </w:trPr>
        <w:tc>
          <w:tcPr>
            <w:tcW w:w="5245" w:type="dxa"/>
          </w:tcPr>
          <w:p w14:paraId="3666D265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C00E67">
              <w:rPr>
                <w:rFonts w:ascii="Times New Roman" w:eastAsia="Times New Roman" w:hAnsi="Times New Roman" w:cs="Times New Roman"/>
              </w:rPr>
              <w:t>Комитет по градостроительству, земельным и имущественным отношениям администрации Шпаковского муниципального округа Ставропольского края</w:t>
            </w:r>
          </w:p>
          <w:p w14:paraId="21A24961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/>
              </w:rPr>
              <w:t>Юридический адрес</w:t>
            </w:r>
            <w:r w:rsidRPr="00C00E67">
              <w:rPr>
                <w:rFonts w:ascii="Times New Roman" w:eastAsia="Times New Roman" w:hAnsi="Times New Roman" w:cs="Times New Roman"/>
              </w:rPr>
              <w:t xml:space="preserve">: 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356240, Российская Федерация, Ставропольский край,              Шпаковский район, город Михайловск, </w:t>
            </w:r>
          </w:p>
          <w:p w14:paraId="323C0D80" w14:textId="7055C7AE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Ленина, </w:t>
            </w:r>
            <w:r w:rsidRPr="00C00E67">
              <w:rPr>
                <w:rFonts w:ascii="Times New Roman" w:eastAsia="Times New Roman" w:hAnsi="Times New Roman" w:cs="Times New Roman"/>
                <w:b/>
              </w:rPr>
              <w:t>ОГРН</w:t>
            </w:r>
            <w:r w:rsidRPr="00C00E67">
              <w:rPr>
                <w:rFonts w:ascii="Times New Roman" w:eastAsia="Times New Roman" w:hAnsi="Times New Roman" w:cs="Times New Roman"/>
              </w:rPr>
              <w:t xml:space="preserve"> 1202600017795</w:t>
            </w:r>
          </w:p>
          <w:p w14:paraId="44DEC3F6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ИНН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2623031642, </w:t>
            </w:r>
            <w:r w:rsidRPr="00C00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КПП 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</w:rPr>
              <w:t>262301001</w:t>
            </w:r>
          </w:p>
          <w:p w14:paraId="311093C1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00E6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14:paraId="64010F5B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Получатель: 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Федерального казначейства по Ставропольскому краю (комитет по градостроительству, земельным и имущественным отношениям администрации Шпаковского муниципального округа Ставропольского края, </w:t>
            </w:r>
          </w:p>
          <w:p w14:paraId="17B6F166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л/с 03213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19550)</w:t>
            </w:r>
          </w:p>
          <w:p w14:paraId="605799A3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 03100643000000012100</w:t>
            </w:r>
          </w:p>
          <w:p w14:paraId="1BADFC47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 010702101</w:t>
            </w:r>
          </w:p>
          <w:p w14:paraId="7CB3DF25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 получателя: ОТДЕЛЕНИЕ СТАВРОПОЛЬ БАНКА РОССИИ//УФК </w:t>
            </w:r>
          </w:p>
          <w:p w14:paraId="1B8486DB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Ставропольскому краю г. Ставрополь</w:t>
            </w:r>
          </w:p>
          <w:p w14:paraId="46362F23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ОКТМО 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07558000</w:t>
            </w:r>
          </w:p>
          <w:p w14:paraId="27BB38AB" w14:textId="77777777" w:rsidR="00C00E67" w:rsidRPr="00C00E67" w:rsidRDefault="00C00E67" w:rsidP="00C00E6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8(86553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 w:rsidRPr="00C00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60016 (доб. 8363)</w:t>
            </w:r>
            <w:r w:rsidRPr="00C00E67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________________________________________</w:t>
            </w:r>
          </w:p>
        </w:tc>
        <w:tc>
          <w:tcPr>
            <w:tcW w:w="4111" w:type="dxa"/>
            <w:tcBorders>
              <w:left w:val="nil"/>
            </w:tcBorders>
            <w:hideMark/>
          </w:tcPr>
          <w:p w14:paraId="5479C1A0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5E05F83B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610D8DC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F5C3933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00B4C18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C730439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3375A778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3A6793D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4860069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3CAA187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FA3624E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9FF0EE6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8EB48C0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552B443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0DA1EE5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AE005A4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F45453D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F7DF4ED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6E29F1AD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5A2961EC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009E801E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7D574E74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1969A52A" w14:textId="77777777" w:rsidR="00C00E67" w:rsidRPr="00C00E67" w:rsidRDefault="00C00E67" w:rsidP="00C00E67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2442848" w14:textId="0D0614E6" w:rsidR="00C00E67" w:rsidRDefault="00C00E67" w:rsidP="00C00E67">
            <w:pPr>
              <w:tabs>
                <w:tab w:val="left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3D5C7F11" w14:textId="77777777" w:rsidR="00463356" w:rsidRPr="00C00E67" w:rsidRDefault="00463356" w:rsidP="00C00E67">
            <w:pPr>
              <w:tabs>
                <w:tab w:val="left" w:pos="439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4BCA2DCB" w14:textId="77777777" w:rsidR="00C00E67" w:rsidRPr="00C00E67" w:rsidRDefault="00C00E67" w:rsidP="00C00E67">
            <w:pPr>
              <w:tabs>
                <w:tab w:val="left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14:paraId="264BA435" w14:textId="77777777" w:rsidR="00C00E67" w:rsidRPr="00C00E67" w:rsidRDefault="00C00E67" w:rsidP="00C00E67">
            <w:pPr>
              <w:tabs>
                <w:tab w:val="left" w:pos="439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C00E67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</w:t>
            </w:r>
          </w:p>
        </w:tc>
      </w:tr>
    </w:tbl>
    <w:p w14:paraId="49D3D472" w14:textId="77777777" w:rsidR="00C00E67" w:rsidRPr="00C00E67" w:rsidRDefault="00C00E67" w:rsidP="005E4F6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sectPr w:rsidR="00C00E67" w:rsidRPr="00C00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5C4F9" w14:textId="77777777" w:rsidR="00E07D01" w:rsidRDefault="00E07D01">
      <w:pPr>
        <w:spacing w:after="0" w:line="240" w:lineRule="auto"/>
      </w:pPr>
      <w:r>
        <w:separator/>
      </w:r>
    </w:p>
  </w:endnote>
  <w:endnote w:type="continuationSeparator" w:id="0">
    <w:p w14:paraId="4B4018D7" w14:textId="77777777" w:rsidR="00E07D01" w:rsidRDefault="00E07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266C0" w14:textId="77777777" w:rsidR="00E07D01" w:rsidRDefault="00E07D01">
      <w:pPr>
        <w:spacing w:after="0" w:line="240" w:lineRule="auto"/>
      </w:pPr>
      <w:r>
        <w:separator/>
      </w:r>
    </w:p>
  </w:footnote>
  <w:footnote w:type="continuationSeparator" w:id="0">
    <w:p w14:paraId="04802E90" w14:textId="77777777" w:rsidR="00E07D01" w:rsidRDefault="00E07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3414456"/>
      <w:docPartObj>
        <w:docPartGallery w:val="Page Numbers (Top of Page)"/>
        <w:docPartUnique/>
      </w:docPartObj>
    </w:sdtPr>
    <w:sdtContent>
      <w:p w14:paraId="5E8A03BC" w14:textId="0E31ABEE" w:rsidR="00592106" w:rsidRDefault="0059210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A2C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3899225"/>
      <w:docPartObj>
        <w:docPartGallery w:val="Page Numbers (Top of Page)"/>
        <w:docPartUnique/>
      </w:docPartObj>
    </w:sdtPr>
    <w:sdtEndPr>
      <w:rPr>
        <w:szCs w:val="28"/>
      </w:rPr>
    </w:sdtEndPr>
    <w:sdtContent>
      <w:p w14:paraId="5511B08D" w14:textId="61E7B4BB" w:rsidR="00592106" w:rsidRPr="005E4F6F" w:rsidRDefault="00592106" w:rsidP="005E4F6F">
        <w:pPr>
          <w:pStyle w:val="a9"/>
          <w:jc w:val="center"/>
          <w:rPr>
            <w:szCs w:val="28"/>
          </w:rPr>
        </w:pPr>
        <w:r w:rsidRPr="00B12325">
          <w:rPr>
            <w:szCs w:val="28"/>
          </w:rPr>
          <w:fldChar w:fldCharType="begin"/>
        </w:r>
        <w:r w:rsidRPr="00B12325">
          <w:rPr>
            <w:szCs w:val="28"/>
          </w:rPr>
          <w:instrText>PAGE   \* MERGEFORMAT</w:instrText>
        </w:r>
        <w:r w:rsidRPr="00B12325">
          <w:rPr>
            <w:szCs w:val="28"/>
          </w:rPr>
          <w:fldChar w:fldCharType="separate"/>
        </w:r>
        <w:r w:rsidR="00A43E01">
          <w:rPr>
            <w:noProof/>
            <w:szCs w:val="28"/>
          </w:rPr>
          <w:t>7</w:t>
        </w:r>
        <w:r w:rsidRPr="00B12325">
          <w:rPr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1312C"/>
    <w:multiLevelType w:val="multilevel"/>
    <w:tmpl w:val="23B8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84D1D"/>
    <w:multiLevelType w:val="multilevel"/>
    <w:tmpl w:val="26D40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66536"/>
    <w:multiLevelType w:val="hybridMultilevel"/>
    <w:tmpl w:val="EC02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50E6B"/>
    <w:multiLevelType w:val="multilevel"/>
    <w:tmpl w:val="EBEAF05A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420"/>
      </w:pPr>
    </w:lvl>
    <w:lvl w:ilvl="2">
      <w:start w:val="1"/>
      <w:numFmt w:val="decimalZero"/>
      <w:isLgl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4" w15:restartNumberingAfterBreak="0">
    <w:nsid w:val="096759E0"/>
    <w:multiLevelType w:val="multilevel"/>
    <w:tmpl w:val="230E5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10FB3"/>
    <w:multiLevelType w:val="multilevel"/>
    <w:tmpl w:val="0F94E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E1DDC"/>
    <w:multiLevelType w:val="hybridMultilevel"/>
    <w:tmpl w:val="E5768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E59FD"/>
    <w:multiLevelType w:val="multilevel"/>
    <w:tmpl w:val="2D903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427602"/>
    <w:multiLevelType w:val="hybridMultilevel"/>
    <w:tmpl w:val="2F60C362"/>
    <w:lvl w:ilvl="0" w:tplc="7F3A64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9DC0A9E"/>
    <w:multiLevelType w:val="multilevel"/>
    <w:tmpl w:val="01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9278D9"/>
    <w:multiLevelType w:val="hybridMultilevel"/>
    <w:tmpl w:val="8A7632AA"/>
    <w:lvl w:ilvl="0" w:tplc="65909D2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3017CB0"/>
    <w:multiLevelType w:val="hybridMultilevel"/>
    <w:tmpl w:val="3AFA0D1A"/>
    <w:lvl w:ilvl="0" w:tplc="FE0CA7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63B7F"/>
    <w:multiLevelType w:val="hybridMultilevel"/>
    <w:tmpl w:val="312E010A"/>
    <w:lvl w:ilvl="0" w:tplc="355430E6">
      <w:start w:val="1"/>
      <w:numFmt w:val="decimal"/>
      <w:lvlText w:val="%1."/>
      <w:lvlJc w:val="left"/>
      <w:pPr>
        <w:ind w:left="179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3C4604A2"/>
    <w:multiLevelType w:val="hybridMultilevel"/>
    <w:tmpl w:val="D9064666"/>
    <w:lvl w:ilvl="0" w:tplc="66263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453600"/>
    <w:multiLevelType w:val="hybridMultilevel"/>
    <w:tmpl w:val="8A1847C2"/>
    <w:lvl w:ilvl="0" w:tplc="7AC0768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5634910">
    <w:abstractNumId w:val="4"/>
  </w:num>
  <w:num w:numId="2" w16cid:durableId="76365074">
    <w:abstractNumId w:val="1"/>
  </w:num>
  <w:num w:numId="3" w16cid:durableId="1722247997">
    <w:abstractNumId w:val="7"/>
  </w:num>
  <w:num w:numId="4" w16cid:durableId="1569223229">
    <w:abstractNumId w:val="5"/>
  </w:num>
  <w:num w:numId="5" w16cid:durableId="261183637">
    <w:abstractNumId w:val="0"/>
  </w:num>
  <w:num w:numId="6" w16cid:durableId="278030214">
    <w:abstractNumId w:val="9"/>
  </w:num>
  <w:num w:numId="7" w16cid:durableId="117381189">
    <w:abstractNumId w:val="13"/>
  </w:num>
  <w:num w:numId="8" w16cid:durableId="778372219">
    <w:abstractNumId w:val="2"/>
  </w:num>
  <w:num w:numId="9" w16cid:durableId="55278857">
    <w:abstractNumId w:val="12"/>
  </w:num>
  <w:num w:numId="10" w16cid:durableId="230820488">
    <w:abstractNumId w:val="6"/>
  </w:num>
  <w:num w:numId="11" w16cid:durableId="633097631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655306">
    <w:abstractNumId w:val="14"/>
  </w:num>
  <w:num w:numId="13" w16cid:durableId="2112893453">
    <w:abstractNumId w:val="10"/>
  </w:num>
  <w:num w:numId="14" w16cid:durableId="1424447927">
    <w:abstractNumId w:val="11"/>
  </w:num>
  <w:num w:numId="15" w16cid:durableId="8558492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67"/>
    <w:rsid w:val="00012D1E"/>
    <w:rsid w:val="000132DD"/>
    <w:rsid w:val="0002060B"/>
    <w:rsid w:val="00023645"/>
    <w:rsid w:val="00027168"/>
    <w:rsid w:val="00045643"/>
    <w:rsid w:val="00045F8A"/>
    <w:rsid w:val="00046327"/>
    <w:rsid w:val="000528D2"/>
    <w:rsid w:val="000669CA"/>
    <w:rsid w:val="00072977"/>
    <w:rsid w:val="00093DBE"/>
    <w:rsid w:val="000D4F95"/>
    <w:rsid w:val="00124EC6"/>
    <w:rsid w:val="00125B3F"/>
    <w:rsid w:val="0019438C"/>
    <w:rsid w:val="0019667C"/>
    <w:rsid w:val="001D1214"/>
    <w:rsid w:val="001E2603"/>
    <w:rsid w:val="001E440F"/>
    <w:rsid w:val="001F0F54"/>
    <w:rsid w:val="00216E26"/>
    <w:rsid w:val="002208A3"/>
    <w:rsid w:val="00325647"/>
    <w:rsid w:val="003B0D91"/>
    <w:rsid w:val="003D07C5"/>
    <w:rsid w:val="00404AA1"/>
    <w:rsid w:val="00414C33"/>
    <w:rsid w:val="00417316"/>
    <w:rsid w:val="00463356"/>
    <w:rsid w:val="004647CD"/>
    <w:rsid w:val="004D355E"/>
    <w:rsid w:val="004F132E"/>
    <w:rsid w:val="004F5F06"/>
    <w:rsid w:val="00505138"/>
    <w:rsid w:val="005340B6"/>
    <w:rsid w:val="005348A1"/>
    <w:rsid w:val="00552009"/>
    <w:rsid w:val="00556131"/>
    <w:rsid w:val="00562EAD"/>
    <w:rsid w:val="00570653"/>
    <w:rsid w:val="00592106"/>
    <w:rsid w:val="005A70B2"/>
    <w:rsid w:val="005B5EC0"/>
    <w:rsid w:val="005C0DC0"/>
    <w:rsid w:val="005D5E01"/>
    <w:rsid w:val="005E4F6F"/>
    <w:rsid w:val="005F5D8D"/>
    <w:rsid w:val="00606758"/>
    <w:rsid w:val="00640473"/>
    <w:rsid w:val="00647A2C"/>
    <w:rsid w:val="00664D52"/>
    <w:rsid w:val="00692C60"/>
    <w:rsid w:val="006D4425"/>
    <w:rsid w:val="006D50F9"/>
    <w:rsid w:val="006F3041"/>
    <w:rsid w:val="006F781D"/>
    <w:rsid w:val="006F7DF1"/>
    <w:rsid w:val="00725DF0"/>
    <w:rsid w:val="007379FE"/>
    <w:rsid w:val="0074719A"/>
    <w:rsid w:val="00787D53"/>
    <w:rsid w:val="007B6857"/>
    <w:rsid w:val="007C72B3"/>
    <w:rsid w:val="007F37B4"/>
    <w:rsid w:val="00814329"/>
    <w:rsid w:val="00832C88"/>
    <w:rsid w:val="00855156"/>
    <w:rsid w:val="00897AAA"/>
    <w:rsid w:val="008C2F74"/>
    <w:rsid w:val="008F4923"/>
    <w:rsid w:val="008F5A86"/>
    <w:rsid w:val="008F6CA9"/>
    <w:rsid w:val="00942810"/>
    <w:rsid w:val="009430C1"/>
    <w:rsid w:val="00960DC9"/>
    <w:rsid w:val="009667EE"/>
    <w:rsid w:val="009856B6"/>
    <w:rsid w:val="009A0D7C"/>
    <w:rsid w:val="009F456F"/>
    <w:rsid w:val="00A25241"/>
    <w:rsid w:val="00A43E01"/>
    <w:rsid w:val="00A60EE6"/>
    <w:rsid w:val="00A755F6"/>
    <w:rsid w:val="00AA669E"/>
    <w:rsid w:val="00AD4F9C"/>
    <w:rsid w:val="00AE11C7"/>
    <w:rsid w:val="00AF50E6"/>
    <w:rsid w:val="00B070DA"/>
    <w:rsid w:val="00B17E1B"/>
    <w:rsid w:val="00B24DA9"/>
    <w:rsid w:val="00B26389"/>
    <w:rsid w:val="00B32529"/>
    <w:rsid w:val="00B36A99"/>
    <w:rsid w:val="00B63574"/>
    <w:rsid w:val="00BD1316"/>
    <w:rsid w:val="00BD5B77"/>
    <w:rsid w:val="00BE21B7"/>
    <w:rsid w:val="00BE4297"/>
    <w:rsid w:val="00BE5213"/>
    <w:rsid w:val="00C00E67"/>
    <w:rsid w:val="00C076D1"/>
    <w:rsid w:val="00C103D5"/>
    <w:rsid w:val="00C1519E"/>
    <w:rsid w:val="00C20EC4"/>
    <w:rsid w:val="00C72141"/>
    <w:rsid w:val="00C749F2"/>
    <w:rsid w:val="00C813D0"/>
    <w:rsid w:val="00CB6780"/>
    <w:rsid w:val="00D02616"/>
    <w:rsid w:val="00D16DC2"/>
    <w:rsid w:val="00D17F4F"/>
    <w:rsid w:val="00D34C20"/>
    <w:rsid w:val="00D55066"/>
    <w:rsid w:val="00D84078"/>
    <w:rsid w:val="00D97FB8"/>
    <w:rsid w:val="00DA1F12"/>
    <w:rsid w:val="00DB7C90"/>
    <w:rsid w:val="00DD40B6"/>
    <w:rsid w:val="00E07D01"/>
    <w:rsid w:val="00E30D30"/>
    <w:rsid w:val="00E31D7F"/>
    <w:rsid w:val="00E67428"/>
    <w:rsid w:val="00E87051"/>
    <w:rsid w:val="00EE6125"/>
    <w:rsid w:val="00EF1C39"/>
    <w:rsid w:val="00FB0F19"/>
    <w:rsid w:val="00FB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846E7"/>
  <w15:docId w15:val="{3E5B5F49-CD1D-4115-A0E9-690832BA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156"/>
  </w:style>
  <w:style w:type="paragraph" w:styleId="1">
    <w:name w:val="heading 1"/>
    <w:basedOn w:val="a"/>
    <w:next w:val="a"/>
    <w:link w:val="10"/>
    <w:qFormat/>
    <w:rsid w:val="00C00E6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val="en-US" w:eastAsia="ru-RU"/>
    </w:rPr>
  </w:style>
  <w:style w:type="paragraph" w:styleId="5">
    <w:name w:val="heading 5"/>
    <w:basedOn w:val="a"/>
    <w:next w:val="a"/>
    <w:link w:val="50"/>
    <w:qFormat/>
    <w:rsid w:val="00C00E6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00E67"/>
    <w:rPr>
      <w:rFonts w:ascii="Times New Roman" w:eastAsia="Times New Roman" w:hAnsi="Times New Roman" w:cs="Times New Roman"/>
      <w:b/>
      <w:caps/>
      <w:sz w:val="28"/>
      <w:szCs w:val="20"/>
      <w:lang w:val="en-US" w:eastAsia="ru-RU"/>
    </w:rPr>
  </w:style>
  <w:style w:type="character" w:customStyle="1" w:styleId="50">
    <w:name w:val="Заголовок 5 Знак"/>
    <w:basedOn w:val="a0"/>
    <w:link w:val="5"/>
    <w:rsid w:val="00C00E6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00E67"/>
  </w:style>
  <w:style w:type="paragraph" w:customStyle="1" w:styleId="western">
    <w:name w:val="western"/>
    <w:basedOn w:val="a"/>
    <w:rsid w:val="00C00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rsid w:val="00C00E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0E67"/>
  </w:style>
  <w:style w:type="character" w:styleId="a4">
    <w:name w:val="Hyperlink"/>
    <w:rsid w:val="00C00E67"/>
    <w:rPr>
      <w:color w:val="0000FF"/>
      <w:u w:val="single"/>
    </w:rPr>
  </w:style>
  <w:style w:type="paragraph" w:styleId="a5">
    <w:name w:val="Body Text"/>
    <w:basedOn w:val="a"/>
    <w:link w:val="a6"/>
    <w:rsid w:val="00C00E67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C00E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2">
    <w:name w:val="Знак Знак Знак1 Знак Знак Знак Знак"/>
    <w:basedOn w:val="a"/>
    <w:rsid w:val="00C00E67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val="en-US"/>
    </w:rPr>
  </w:style>
  <w:style w:type="paragraph" w:styleId="a7">
    <w:name w:val="Title"/>
    <w:basedOn w:val="a"/>
    <w:link w:val="a8"/>
    <w:qFormat/>
    <w:rsid w:val="00C00E67"/>
    <w:pPr>
      <w:spacing w:after="0" w:line="240" w:lineRule="auto"/>
      <w:jc w:val="center"/>
    </w:pPr>
    <w:rPr>
      <w:rFonts w:ascii="Times New Roman" w:eastAsia="Arial Unicode MS" w:hAnsi="Times New Roman" w:cs="Times New Roman"/>
      <w:spacing w:val="-20"/>
      <w:sz w:val="36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C00E67"/>
    <w:rPr>
      <w:rFonts w:ascii="Times New Roman" w:eastAsia="Arial Unicode MS" w:hAnsi="Times New Roman" w:cs="Times New Roman"/>
      <w:spacing w:val="-20"/>
      <w:sz w:val="36"/>
      <w:szCs w:val="20"/>
      <w:lang w:eastAsia="ru-RU"/>
    </w:rPr>
  </w:style>
  <w:style w:type="paragraph" w:styleId="a9">
    <w:name w:val="header"/>
    <w:basedOn w:val="a"/>
    <w:link w:val="aa"/>
    <w:uiPriority w:val="99"/>
    <w:rsid w:val="00C00E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C00E6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page number"/>
    <w:basedOn w:val="a0"/>
    <w:rsid w:val="00C00E67"/>
  </w:style>
  <w:style w:type="paragraph" w:styleId="ac">
    <w:name w:val="footer"/>
    <w:basedOn w:val="a"/>
    <w:link w:val="ad"/>
    <w:rsid w:val="00C00E6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rsid w:val="00C00E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semiHidden/>
    <w:rsid w:val="00C00E6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C00E6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0">
    <w:name w:val="Содержимое таблицы"/>
    <w:basedOn w:val="a"/>
    <w:rsid w:val="00C00E6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1">
    <w:name w:val="Знак"/>
    <w:basedOn w:val="a"/>
    <w:rsid w:val="00C00E6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PlusNormal">
    <w:name w:val="ConsPlusNormal"/>
    <w:rsid w:val="00C00E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2">
    <w:name w:val="List Paragraph"/>
    <w:basedOn w:val="a"/>
    <w:uiPriority w:val="34"/>
    <w:qFormat/>
    <w:rsid w:val="00C00E67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2">
    <w:name w:val="Body Text Indent 2"/>
    <w:basedOn w:val="a"/>
    <w:link w:val="20"/>
    <w:unhideWhenUsed/>
    <w:rsid w:val="00C00E6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00E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ldCenter">
    <w:name w:val="TextBoldCenter"/>
    <w:basedOn w:val="a"/>
    <w:rsid w:val="00C00E67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af3">
    <w:name w:val="Plain Text"/>
    <w:basedOn w:val="a"/>
    <w:link w:val="af4"/>
    <w:rsid w:val="00C00E6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C00E67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C00E67"/>
    <w:rPr>
      <w:color w:val="605E5C"/>
      <w:shd w:val="clear" w:color="auto" w:fill="E1DFDD"/>
    </w:rPr>
  </w:style>
  <w:style w:type="character" w:styleId="af5">
    <w:name w:val="Unresolved Mention"/>
    <w:basedOn w:val="a0"/>
    <w:uiPriority w:val="99"/>
    <w:semiHidden/>
    <w:unhideWhenUsed/>
    <w:rsid w:val="00AD4F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78fz.roseltorg.ru" TargetMode="External"/><Relationship Id="rId13" Type="http://schemas.openxmlformats.org/officeDocument/2006/relationships/hyperlink" Target="https://www.roseltorg.ru/" TargetMode="External"/><Relationship Id="rId18" Type="http://schemas.openxmlformats.org/officeDocument/2006/relationships/hyperlink" Target="consultantplus://offline/ref=4EBF496D8B7C6875B779AA1EB1FE697D6068270BBBC577A21FA8D131103D81B3693A37ABE892B1BA47DAA7998CE460B377CBCAC99CYC2EN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www.torgi.gov.ru" TargetMode="External"/><Relationship Id="rId12" Type="http://schemas.openxmlformats.org/officeDocument/2006/relationships/hyperlink" Target="consultantplus://offline/ref=279F30BA1968EAC94F5DA340560103B8B71ACF435C9022F27A4413CBE787587E34ED4EBBBBDCA0CCi4aEI" TargetMode="External"/><Relationship Id="rId17" Type="http://schemas.openxmlformats.org/officeDocument/2006/relationships/hyperlink" Target="https://login.consultant.ru/link/?req=doc&amp;base=LAW&amp;n=523349&amp;dst=1259&amp;field=134&amp;date=17.08.2026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4EBF496D8B7C6875B779AA1EB1FE697D6068270BBBC577A21FA8D131103D81B3693A37ABE892B1BA47DAA7998CE460B377CBCAC99CYC2EN" TargetMode="External"/><Relationship Id="rId20" Type="http://schemas.openxmlformats.org/officeDocument/2006/relationships/hyperlink" Target="consultantplus://offline/ref=4EBF496D8B7C6875B779AA1EB1FE697D6068270BBBC577A21FA8D131103D81B3693A37ABE892B1BA47DAA7998CE460B377CBCAC99CYC2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79F30BA1968EAC94F5DA340560103B8B71AC0465F9722F27A4413CBE787587E34ED4EBBBBDCA2CAi4a5I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2A40ADFA8AF2BE0E2DBDDB46648EE8C90AB34BBD7C812D50D4B4D14590B2A6D682FD9943E000A7E91EC5D9D9ADF1174C7A9FC704Bt2h1P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79F30BA1968EAC94F5DA340560103B8B71BCA455A9622F27A4413CBE787587E34ED4EiBaFI" TargetMode="External"/><Relationship Id="rId19" Type="http://schemas.openxmlformats.org/officeDocument/2006/relationships/hyperlink" Target="consultantplus://offline/ref=4EBF496D8B7C6875B779AA1EB1FE697D6068270BBBC577A21FA8D131103D81B3693A37ABE892B1BA47DAA7998CE460B377CBCAC99CYC2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9F30BA1968EAC94F5DA340560103B8B71BCF4D5D9122F27A4413CBE787587E34ED4EBEBFiDa9I" TargetMode="External"/><Relationship Id="rId14" Type="http://schemas.openxmlformats.org/officeDocument/2006/relationships/hyperlink" Target="consultantplus://offline/ref=D2A40ADFA8AF2BE0E2DBDDB46648EE8C90AB34BBD7C812D50D4B4D14590B2A6D682FD9943E000A7E91EC5D9D9ADF1174C7A9FC704Bt2h1P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21</Pages>
  <Words>7934</Words>
  <Characters>45230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KUMIZO-30-1</dc:creator>
  <cp:lastModifiedBy>gyun</cp:lastModifiedBy>
  <cp:revision>10</cp:revision>
  <cp:lastPrinted>2026-09-16T12:24:00Z</cp:lastPrinted>
  <dcterms:created xsi:type="dcterms:W3CDTF">2026-09-06T12:41:00Z</dcterms:created>
  <dcterms:modified xsi:type="dcterms:W3CDTF">2026-09-16T13:27:00Z</dcterms:modified>
</cp:coreProperties>
</file>