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Pr="005D5B83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5D5B83">
        <w:rPr>
          <w:b/>
          <w:sz w:val="36"/>
          <w:szCs w:val="36"/>
        </w:rPr>
        <w:t>П</w:t>
      </w:r>
      <w:proofErr w:type="gramEnd"/>
      <w:r w:rsidRPr="005D5B83">
        <w:rPr>
          <w:b/>
          <w:sz w:val="36"/>
          <w:szCs w:val="36"/>
        </w:rPr>
        <w:t xml:space="preserve"> О С Т А Н О В Л Е Н И Е</w:t>
      </w:r>
    </w:p>
    <w:p w:rsidR="00F52A86" w:rsidRPr="005D5B83" w:rsidRDefault="00F52A86" w:rsidP="00AD573C">
      <w:pPr>
        <w:jc w:val="center"/>
        <w:rPr>
          <w:b/>
          <w:sz w:val="32"/>
          <w:szCs w:val="36"/>
        </w:rPr>
      </w:pPr>
    </w:p>
    <w:p w:rsidR="00AD573C" w:rsidRPr="005D5B83" w:rsidRDefault="00AD573C" w:rsidP="00AD573C">
      <w:pPr>
        <w:jc w:val="center"/>
        <w:rPr>
          <w:b/>
          <w:sz w:val="24"/>
          <w:szCs w:val="28"/>
        </w:rPr>
      </w:pPr>
      <w:r w:rsidRPr="005D5B83">
        <w:rPr>
          <w:b/>
          <w:sz w:val="24"/>
          <w:szCs w:val="28"/>
        </w:rPr>
        <w:t>АДМИНИСТР</w:t>
      </w:r>
      <w:r w:rsidR="00203D74" w:rsidRPr="005D5B83">
        <w:rPr>
          <w:b/>
          <w:sz w:val="24"/>
          <w:szCs w:val="28"/>
        </w:rPr>
        <w:t>АЦИИ ШПАКОВСКОГО МУНИЦИПАЛЬНОГО ОКРУГА</w:t>
      </w:r>
      <w:r w:rsidRPr="005D5B83">
        <w:rPr>
          <w:b/>
          <w:sz w:val="24"/>
          <w:szCs w:val="28"/>
        </w:rPr>
        <w:t xml:space="preserve"> </w:t>
      </w:r>
    </w:p>
    <w:p w:rsidR="00AD573C" w:rsidRPr="005D5B83" w:rsidRDefault="00AD573C" w:rsidP="00AD573C">
      <w:pPr>
        <w:jc w:val="center"/>
        <w:rPr>
          <w:b/>
          <w:sz w:val="24"/>
          <w:szCs w:val="28"/>
        </w:rPr>
      </w:pPr>
      <w:r w:rsidRPr="005D5B83">
        <w:rPr>
          <w:b/>
          <w:sz w:val="24"/>
          <w:szCs w:val="28"/>
        </w:rPr>
        <w:t>СТАВРОПОЛЬСКОГО КРАЯ</w:t>
      </w:r>
    </w:p>
    <w:p w:rsidR="00AD573C" w:rsidRPr="005D5B83" w:rsidRDefault="00AD573C" w:rsidP="00AD573C">
      <w:pPr>
        <w:jc w:val="center"/>
        <w:rPr>
          <w:b/>
          <w:sz w:val="24"/>
          <w:szCs w:val="28"/>
        </w:rPr>
      </w:pPr>
    </w:p>
    <w:p w:rsidR="00DA0355" w:rsidRPr="005D5B83" w:rsidRDefault="005D5B83" w:rsidP="005D5B83">
      <w:pPr>
        <w:spacing w:line="240" w:lineRule="exact"/>
        <w:rPr>
          <w:b/>
          <w:sz w:val="24"/>
          <w:szCs w:val="24"/>
        </w:rPr>
      </w:pPr>
      <w:r w:rsidRPr="005D5B83">
        <w:rPr>
          <w:sz w:val="28"/>
          <w:szCs w:val="24"/>
        </w:rPr>
        <w:t xml:space="preserve">29 марта 2022 г. </w:t>
      </w:r>
      <w:r>
        <w:rPr>
          <w:b/>
          <w:sz w:val="24"/>
          <w:szCs w:val="24"/>
        </w:rPr>
        <w:t xml:space="preserve">                                      </w:t>
      </w:r>
      <w:r w:rsidR="003A10D8" w:rsidRPr="005D5B83">
        <w:rPr>
          <w:b/>
          <w:sz w:val="24"/>
          <w:szCs w:val="24"/>
        </w:rPr>
        <w:t>г. Михайловск</w:t>
      </w:r>
      <w:r w:rsidR="002E28D1" w:rsidRPr="005D5B83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         </w:t>
      </w:r>
      <w:bookmarkStart w:id="0" w:name="_GoBack"/>
      <w:r w:rsidRPr="005D5B83">
        <w:rPr>
          <w:sz w:val="28"/>
          <w:szCs w:val="24"/>
        </w:rPr>
        <w:t>№ 462</w:t>
      </w:r>
      <w:bookmarkEnd w:id="0"/>
    </w:p>
    <w:p w:rsidR="007466B5" w:rsidRPr="005D5B83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742A45" w:rsidRDefault="00742A45" w:rsidP="0034690F">
      <w:pPr>
        <w:pStyle w:val="ConsPlusNormal"/>
        <w:spacing w:line="240" w:lineRule="exact"/>
        <w:ind w:firstLine="0"/>
        <w:jc w:val="both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проведении публичных слушаний по утверждению документации </w:t>
      </w:r>
      <w:r w:rsidR="00C60D0A" w:rsidRPr="00C60D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планировке территори</w:t>
      </w:r>
      <w:r w:rsidR="00283F5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60D0A" w:rsidRPr="00C60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 планировки территории, проект межевания территории) </w:t>
      </w:r>
      <w:r w:rsidR="00686431" w:rsidRPr="00686431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границах земельного участка с кадастровым номером 26:11:081302:2» и «жилого микрорайона «Четыре сезона» на земельных участках с кадастровыми номерами 26:00:000000:344602, 26:12:00:000000:13677, а также входящие в массив размежеванные участки: 26:12:030601:451</w:t>
      </w:r>
      <w:proofErr w:type="gramEnd"/>
      <w:r w:rsidR="00686431" w:rsidRPr="00686431">
        <w:rPr>
          <w:rFonts w:ascii="Times New Roman" w:eastAsia="Times New Roman" w:hAnsi="Times New Roman" w:cs="Times New Roman"/>
          <w:sz w:val="28"/>
          <w:szCs w:val="28"/>
          <w:lang w:eastAsia="ru-RU"/>
        </w:rPr>
        <w:t>, 26:12:030601:452, 26:12:030603:225, 26:12:030603:226, 26:12:030603:227, 26:12:030603:228»</w:t>
      </w:r>
    </w:p>
    <w:p w:rsidR="00742A45" w:rsidRPr="00E05D05" w:rsidRDefault="00742A45" w:rsidP="00742A45">
      <w:pPr>
        <w:suppressAutoHyphens/>
        <w:jc w:val="both"/>
        <w:rPr>
          <w:sz w:val="24"/>
          <w:szCs w:val="24"/>
        </w:rPr>
      </w:pPr>
    </w:p>
    <w:p w:rsidR="00742A45" w:rsidRPr="00C60D0A" w:rsidRDefault="00742A45" w:rsidP="00C60D0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от </w:t>
      </w:r>
      <w:r w:rsidR="009B6AB4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9B6AB4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34690F">
        <w:rPr>
          <w:sz w:val="28"/>
          <w:szCs w:val="28"/>
        </w:rPr>
        <w:t>2</w:t>
      </w:r>
      <w:r>
        <w:rPr>
          <w:sz w:val="28"/>
          <w:szCs w:val="28"/>
        </w:rPr>
        <w:t xml:space="preserve"> г. № </w:t>
      </w:r>
      <w:r w:rsidR="009B6AB4">
        <w:rPr>
          <w:sz w:val="28"/>
          <w:szCs w:val="28"/>
        </w:rPr>
        <w:t>365</w:t>
      </w:r>
      <w:r>
        <w:rPr>
          <w:sz w:val="28"/>
          <w:szCs w:val="28"/>
        </w:rPr>
        <w:t xml:space="preserve"> «</w:t>
      </w:r>
      <w:r w:rsidR="00C3155A" w:rsidRPr="00C3155A">
        <w:rPr>
          <w:bCs/>
          <w:sz w:val="28"/>
          <w:szCs w:val="28"/>
        </w:rPr>
        <w:t>О разработке проектной документации по планировке территори</w:t>
      </w:r>
      <w:r w:rsidR="00283F5D">
        <w:rPr>
          <w:bCs/>
          <w:sz w:val="28"/>
          <w:szCs w:val="28"/>
        </w:rPr>
        <w:t>й</w:t>
      </w:r>
      <w:r w:rsidR="00C3155A" w:rsidRPr="00C3155A">
        <w:rPr>
          <w:bCs/>
          <w:sz w:val="28"/>
          <w:szCs w:val="28"/>
        </w:rPr>
        <w:t xml:space="preserve"> (проект планировки территории, проект межевания территории) </w:t>
      </w:r>
      <w:r w:rsidR="00686431">
        <w:rPr>
          <w:bCs/>
          <w:sz w:val="28"/>
          <w:szCs w:val="28"/>
        </w:rPr>
        <w:t>«в границах земельного участка с кадастровым номером 26</w:t>
      </w:r>
      <w:proofErr w:type="gramEnd"/>
      <w:r w:rsidR="00686431">
        <w:rPr>
          <w:bCs/>
          <w:sz w:val="28"/>
          <w:szCs w:val="28"/>
        </w:rPr>
        <w:t>:</w:t>
      </w:r>
      <w:proofErr w:type="gramStart"/>
      <w:r w:rsidR="00686431">
        <w:rPr>
          <w:bCs/>
          <w:sz w:val="28"/>
          <w:szCs w:val="28"/>
        </w:rPr>
        <w:t>11:081302:2» и «жилого микрорайона «Четыре сезона» на земельных участках с кадастровыми номерами 26:00:000000:344602, 26:12:00:000000:13677, а также входящие в массив размежеванные участки: 26:12:030601:451, 26:12:030601:452, 26:12:030603:225, 26:12:030603:226, 26:12:030603:227, 26:12:030603:228»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  <w:proofErr w:type="gramEnd"/>
    </w:p>
    <w:p w:rsidR="00742A45" w:rsidRPr="007116DC" w:rsidRDefault="00742A45" w:rsidP="00742A45">
      <w:pPr>
        <w:rPr>
          <w:sz w:val="22"/>
          <w:szCs w:val="28"/>
        </w:rPr>
      </w:pPr>
    </w:p>
    <w:p w:rsidR="00742A45" w:rsidRDefault="00742A45" w:rsidP="00742A45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42A45" w:rsidRPr="007116DC" w:rsidRDefault="00742A45" w:rsidP="00742A45">
      <w:pPr>
        <w:rPr>
          <w:sz w:val="22"/>
          <w:szCs w:val="28"/>
        </w:rPr>
      </w:pPr>
    </w:p>
    <w:p w:rsidR="00F7365A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</w:t>
      </w:r>
      <w:proofErr w:type="gramStart"/>
      <w:r w:rsidRPr="00E16842">
        <w:rPr>
          <w:color w:val="000000"/>
          <w:sz w:val="28"/>
          <w:szCs w:val="28"/>
          <w:lang w:eastAsia="en-US"/>
        </w:rPr>
        <w:t xml:space="preserve">Назначить публичные слушания </w:t>
      </w:r>
      <w:r w:rsidR="0004685A">
        <w:rPr>
          <w:sz w:val="28"/>
          <w:szCs w:val="28"/>
        </w:rPr>
        <w:t xml:space="preserve">по утверждению документации </w:t>
      </w:r>
      <w:r w:rsidR="00C60D0A" w:rsidRPr="00C60D0A">
        <w:rPr>
          <w:sz w:val="28"/>
          <w:szCs w:val="28"/>
        </w:rPr>
        <w:t>по планировке территори</w:t>
      </w:r>
      <w:r w:rsidR="00283F5D">
        <w:rPr>
          <w:sz w:val="28"/>
          <w:szCs w:val="28"/>
        </w:rPr>
        <w:t>й</w:t>
      </w:r>
      <w:r w:rsidR="00C60D0A" w:rsidRPr="00C60D0A">
        <w:rPr>
          <w:sz w:val="28"/>
          <w:szCs w:val="28"/>
        </w:rPr>
        <w:t xml:space="preserve"> (проект планировки территории, проект межевания</w:t>
      </w:r>
      <w:proofErr w:type="gramEnd"/>
      <w:r w:rsidR="00C60D0A" w:rsidRPr="00C60D0A">
        <w:rPr>
          <w:sz w:val="28"/>
          <w:szCs w:val="28"/>
        </w:rPr>
        <w:t xml:space="preserve"> </w:t>
      </w:r>
      <w:proofErr w:type="gramStart"/>
      <w:r w:rsidR="00C60D0A" w:rsidRPr="00C60D0A">
        <w:rPr>
          <w:sz w:val="28"/>
          <w:szCs w:val="28"/>
        </w:rPr>
        <w:t xml:space="preserve">территории) </w:t>
      </w:r>
      <w:r w:rsidR="00686431">
        <w:rPr>
          <w:bCs/>
          <w:sz w:val="28"/>
          <w:szCs w:val="28"/>
        </w:rPr>
        <w:t>«в границах земельного участка с кадастровым номером 26:11:081302:2» и «жилого микрорайона «Четыре сезона», на земельных участках с кадастровыми номерами 26:00:000000:344602, 26:12:00:000000:13677, а также входящие в массив размежеванные участки: 26:12:030601:451, 26:12:030601:452, 26:12:030603:225, 26:12:030603:226, 26:12:030603:227, 26</w:t>
      </w:r>
      <w:proofErr w:type="gramEnd"/>
      <w:r w:rsidR="00686431">
        <w:rPr>
          <w:bCs/>
          <w:sz w:val="28"/>
          <w:szCs w:val="28"/>
        </w:rPr>
        <w:t>:12:030603:228»</w:t>
      </w:r>
      <w:r>
        <w:rPr>
          <w:color w:val="000000"/>
          <w:sz w:val="28"/>
          <w:szCs w:val="28"/>
          <w:lang w:eastAsia="en-US"/>
        </w:rPr>
        <w:t xml:space="preserve"> 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  <w:r w:rsidR="0034690F">
        <w:rPr>
          <w:color w:val="000000"/>
          <w:sz w:val="28"/>
          <w:szCs w:val="28"/>
          <w:lang w:eastAsia="en-US"/>
        </w:rPr>
        <w:tab/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lastRenderedPageBreak/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8F6047">
        <w:rPr>
          <w:sz w:val="28"/>
          <w:szCs w:val="28"/>
        </w:rPr>
        <w:t xml:space="preserve">29 апреля </w:t>
      </w:r>
      <w:r w:rsidRPr="00E16842">
        <w:rPr>
          <w:color w:val="000000"/>
          <w:sz w:val="28"/>
          <w:szCs w:val="28"/>
          <w:lang w:eastAsia="en-US"/>
        </w:rPr>
        <w:t>202</w:t>
      </w:r>
      <w:r w:rsidR="00DD7A8B">
        <w:rPr>
          <w:color w:val="000000"/>
          <w:sz w:val="28"/>
          <w:szCs w:val="28"/>
          <w:lang w:eastAsia="en-US"/>
        </w:rPr>
        <w:t>2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</w:t>
      </w:r>
      <w:r w:rsidRPr="00E458F3">
        <w:t xml:space="preserve"> </w:t>
      </w:r>
      <w:r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>, по адресу: Ставрополь</w:t>
      </w:r>
      <w:r w:rsidRPr="00E16842">
        <w:rPr>
          <w:color w:val="000000"/>
          <w:sz w:val="28"/>
          <w:szCs w:val="28"/>
          <w:lang w:eastAsia="en-US"/>
        </w:rPr>
        <w:t>ский край, Шпаковский район, г. Михайловск, ул. Ленина, 1</w:t>
      </w:r>
      <w:r w:rsidR="0034690F">
        <w:rPr>
          <w:color w:val="000000"/>
          <w:sz w:val="28"/>
          <w:szCs w:val="28"/>
          <w:lang w:eastAsia="en-US"/>
        </w:rPr>
        <w:t xml:space="preserve">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7116DC" w:rsidRPr="007116DC" w:rsidRDefault="007116DC" w:rsidP="0034690F">
      <w:pPr>
        <w:widowControl w:val="0"/>
        <w:suppressAutoHyphens/>
        <w:ind w:left="709"/>
        <w:jc w:val="both"/>
        <w:rPr>
          <w:color w:val="000000"/>
          <w:szCs w:val="28"/>
          <w:lang w:eastAsia="en-US"/>
        </w:rPr>
      </w:pPr>
    </w:p>
    <w:p w:rsidR="00742A45" w:rsidRDefault="00742A45" w:rsidP="0034690F">
      <w:pPr>
        <w:widowControl w:val="0"/>
        <w:suppressAutoHyphens/>
        <w:ind w:left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 Установить: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>слушаний: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br/>
      </w:r>
      <w:r w:rsidR="00396D3B">
        <w:rPr>
          <w:color w:val="000000"/>
          <w:sz w:val="28"/>
          <w:szCs w:val="28"/>
          <w:lang w:eastAsia="en-US"/>
        </w:rPr>
        <w:t xml:space="preserve">29 апреля </w:t>
      </w:r>
      <w:r w:rsidR="00C3155A" w:rsidRPr="00E16842">
        <w:rPr>
          <w:color w:val="000000"/>
          <w:sz w:val="28"/>
          <w:szCs w:val="28"/>
          <w:lang w:eastAsia="en-US"/>
        </w:rPr>
        <w:t>202</w:t>
      </w:r>
      <w:r w:rsidR="00C3155A">
        <w:rPr>
          <w:color w:val="000000"/>
          <w:sz w:val="28"/>
          <w:szCs w:val="28"/>
          <w:lang w:eastAsia="en-US"/>
        </w:rPr>
        <w:t xml:space="preserve">2 </w:t>
      </w:r>
      <w:r w:rsidRPr="00E16842">
        <w:rPr>
          <w:color w:val="000000"/>
          <w:sz w:val="28"/>
          <w:szCs w:val="28"/>
          <w:lang w:eastAsia="en-US"/>
        </w:rPr>
        <w:t>года в 1</w:t>
      </w:r>
      <w:r w:rsidR="00692C40">
        <w:rPr>
          <w:color w:val="000000"/>
          <w:sz w:val="28"/>
          <w:szCs w:val="28"/>
          <w:lang w:eastAsia="en-US"/>
        </w:rPr>
        <w:t>1</w:t>
      </w:r>
      <w:r>
        <w:rPr>
          <w:color w:val="000000"/>
          <w:sz w:val="28"/>
          <w:szCs w:val="28"/>
          <w:lang w:eastAsia="en-US"/>
        </w:rPr>
        <w:t xml:space="preserve"> час. 00 мин.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 xml:space="preserve">в </w:t>
      </w:r>
      <w:r w:rsidRPr="00E16842">
        <w:rPr>
          <w:color w:val="000000"/>
          <w:sz w:val="28"/>
          <w:szCs w:val="28"/>
          <w:lang w:eastAsia="en-US"/>
        </w:rPr>
        <w:t xml:space="preserve">здании </w:t>
      </w:r>
      <w:r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округа,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расположенного </w:t>
      </w:r>
      <w:r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Шпаковский район, </w:t>
      </w:r>
      <w:r w:rsidR="00686431">
        <w:rPr>
          <w:color w:val="000000"/>
          <w:sz w:val="28"/>
          <w:szCs w:val="28"/>
          <w:lang w:eastAsia="en-US"/>
        </w:rPr>
        <w:br/>
      </w:r>
      <w:r>
        <w:rPr>
          <w:color w:val="000000"/>
          <w:sz w:val="28"/>
          <w:szCs w:val="28"/>
          <w:lang w:eastAsia="en-US"/>
        </w:rPr>
        <w:t>г. Михайловск, ул. Ленина, 98.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по адресу: Ставропольский край, Шпаковский район, г. Михайловск, </w:t>
      </w:r>
      <w:r>
        <w:rPr>
          <w:color w:val="000000"/>
          <w:sz w:val="28"/>
          <w:szCs w:val="28"/>
          <w:lang w:eastAsia="en-US"/>
        </w:rPr>
        <w:t xml:space="preserve">    </w:t>
      </w:r>
      <w:r w:rsidRPr="00E16842">
        <w:rPr>
          <w:color w:val="000000"/>
          <w:sz w:val="28"/>
          <w:szCs w:val="28"/>
          <w:lang w:eastAsia="en-US"/>
        </w:rPr>
        <w:t xml:space="preserve">ул. Ленина, </w:t>
      </w:r>
      <w:r>
        <w:rPr>
          <w:color w:val="000000"/>
          <w:sz w:val="28"/>
          <w:szCs w:val="28"/>
          <w:lang w:eastAsia="en-US"/>
        </w:rPr>
        <w:t xml:space="preserve">113,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742A45" w:rsidRPr="007116DC" w:rsidRDefault="00742A45" w:rsidP="00742A45">
      <w:pPr>
        <w:widowControl w:val="0"/>
        <w:suppressAutoHyphens/>
        <w:ind w:firstLine="709"/>
        <w:jc w:val="both"/>
        <w:rPr>
          <w:color w:val="000000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>
        <w:rPr>
          <w:color w:val="000000"/>
          <w:sz w:val="28"/>
          <w:szCs w:val="28"/>
          <w:lang w:eastAsia="en-US"/>
        </w:rPr>
        <w:t>.</w:t>
      </w:r>
    </w:p>
    <w:p w:rsidR="00742A45" w:rsidRPr="007116DC" w:rsidRDefault="00742A45" w:rsidP="00742A45">
      <w:pPr>
        <w:widowControl w:val="0"/>
        <w:suppressAutoHyphens/>
        <w:ind w:firstLine="709"/>
        <w:jc w:val="both"/>
        <w:rPr>
          <w:color w:val="000000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Проекта</w:t>
      </w:r>
      <w:r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742A45" w:rsidRPr="007116DC" w:rsidRDefault="00742A45" w:rsidP="00742A45">
      <w:pPr>
        <w:widowControl w:val="0"/>
        <w:suppressAutoHyphens/>
        <w:ind w:firstLine="709"/>
        <w:jc w:val="both"/>
        <w:rPr>
          <w:color w:val="000000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742A45" w:rsidRPr="007116DC" w:rsidRDefault="00742A45" w:rsidP="00742A45">
      <w:pPr>
        <w:widowControl w:val="0"/>
        <w:suppressAutoHyphens/>
        <w:ind w:firstLine="709"/>
        <w:jc w:val="both"/>
        <w:rPr>
          <w:color w:val="000000"/>
          <w:szCs w:val="28"/>
          <w:lang w:eastAsia="en-US"/>
        </w:rPr>
      </w:pPr>
    </w:p>
    <w:p w:rsidR="007340EC" w:rsidRDefault="007340EC" w:rsidP="007340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Шпаковский</w:t>
      </w:r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7340EC" w:rsidRPr="007116DC" w:rsidRDefault="007340EC" w:rsidP="007340EC">
      <w:pPr>
        <w:widowControl w:val="0"/>
        <w:suppressAutoHyphens/>
        <w:ind w:firstLine="709"/>
        <w:jc w:val="both"/>
        <w:rPr>
          <w:color w:val="000000"/>
          <w:szCs w:val="28"/>
          <w:lang w:eastAsia="en-US"/>
        </w:rPr>
      </w:pPr>
    </w:p>
    <w:p w:rsidR="007340EC" w:rsidRPr="00E16842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Pr="00E16842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Pr="00E16842">
        <w:rPr>
          <w:color w:val="000000"/>
          <w:sz w:val="28"/>
          <w:szCs w:val="28"/>
          <w:lang w:eastAsia="en-US"/>
        </w:rPr>
        <w:t xml:space="preserve">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>оставляю за собой.</w:t>
      </w:r>
    </w:p>
    <w:p w:rsidR="007340EC" w:rsidRPr="007116DC" w:rsidRDefault="007340EC" w:rsidP="007340EC">
      <w:pPr>
        <w:widowControl w:val="0"/>
        <w:suppressAutoHyphens/>
        <w:ind w:firstLine="709"/>
        <w:jc w:val="both"/>
        <w:rPr>
          <w:color w:val="000000"/>
          <w:szCs w:val="28"/>
          <w:lang w:eastAsia="en-US"/>
        </w:rPr>
      </w:pPr>
    </w:p>
    <w:p w:rsidR="007340EC" w:rsidRPr="00C75F98" w:rsidRDefault="007340EC" w:rsidP="007340E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>
        <w:rPr>
          <w:color w:val="000000"/>
          <w:sz w:val="28"/>
          <w:szCs w:val="28"/>
          <w:lang w:eastAsia="en-US"/>
        </w:rPr>
        <w:t>со дня его принятия</w:t>
      </w:r>
      <w:r w:rsidRPr="00E16842"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116DC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7116DC" w:rsidRDefault="007116DC" w:rsidP="007116DC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742A45" w:rsidRDefault="00C60D0A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В.</w:t>
      </w:r>
      <w:r w:rsidR="00C60D0A">
        <w:rPr>
          <w:sz w:val="28"/>
          <w:szCs w:val="28"/>
        </w:rPr>
        <w:t>Д.Приходько</w:t>
      </w:r>
      <w:proofErr w:type="spellEnd"/>
    </w:p>
    <w:p w:rsidR="007116DC" w:rsidRDefault="007116DC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116DC" w:rsidRDefault="007116DC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116DC" w:rsidRDefault="007116DC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116DC" w:rsidRDefault="007116DC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116DC" w:rsidRDefault="007116DC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116DC" w:rsidRDefault="007116DC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116DC" w:rsidRDefault="007116DC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116DC" w:rsidRDefault="007116DC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116DC" w:rsidRDefault="007116DC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116DC" w:rsidRDefault="007116DC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116DC" w:rsidRDefault="007116DC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116DC" w:rsidRDefault="007116DC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116DC" w:rsidRDefault="007116DC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116DC" w:rsidRDefault="007116DC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116DC" w:rsidRDefault="007116DC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116DC" w:rsidRDefault="007116DC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116DC" w:rsidRDefault="007116DC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116DC" w:rsidRDefault="007116DC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116DC" w:rsidRDefault="007116DC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116DC" w:rsidRDefault="007116DC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116DC" w:rsidRDefault="007116DC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116DC" w:rsidRDefault="007116DC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116DC" w:rsidRDefault="007116DC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116DC" w:rsidRDefault="007116DC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116DC" w:rsidRDefault="007116DC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116DC" w:rsidRDefault="007116DC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116DC" w:rsidRDefault="007116DC" w:rsidP="007116DC">
      <w:pPr>
        <w:rPr>
          <w:sz w:val="28"/>
          <w:szCs w:val="28"/>
        </w:rPr>
      </w:pPr>
    </w:p>
    <w:p w:rsidR="007116DC" w:rsidRDefault="007116DC" w:rsidP="007116DC">
      <w:pPr>
        <w:ind w:left="-993" w:right="1133"/>
        <w:rPr>
          <w:szCs w:val="28"/>
        </w:rPr>
      </w:pPr>
      <w:r>
        <w:rPr>
          <w:szCs w:val="28"/>
        </w:rPr>
        <w:t>______________________________________________________________________________________________</w:t>
      </w:r>
    </w:p>
    <w:p w:rsidR="007116DC" w:rsidRDefault="007116DC" w:rsidP="007116DC">
      <w:pPr>
        <w:spacing w:line="240" w:lineRule="exact"/>
        <w:ind w:left="-993" w:right="1133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вносит заместитель главы администрации - руковод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 комитета по градостроительству, земельным и имущественным отношениям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Шпаковского муниципального округа</w:t>
      </w:r>
    </w:p>
    <w:p w:rsidR="007116DC" w:rsidRDefault="007116DC" w:rsidP="007116DC">
      <w:pPr>
        <w:spacing w:line="240" w:lineRule="exact"/>
        <w:ind w:left="-993" w:right="1133"/>
        <w:jc w:val="right"/>
        <w:rPr>
          <w:sz w:val="28"/>
          <w:szCs w:val="28"/>
        </w:rPr>
      </w:pPr>
    </w:p>
    <w:p w:rsidR="007116DC" w:rsidRDefault="007116DC" w:rsidP="007116DC">
      <w:pPr>
        <w:spacing w:line="240" w:lineRule="exact"/>
        <w:ind w:left="-993" w:right="1133"/>
        <w:jc w:val="right"/>
        <w:rPr>
          <w:szCs w:val="28"/>
        </w:rPr>
      </w:pPr>
      <w:proofErr w:type="spellStart"/>
      <w:r>
        <w:rPr>
          <w:sz w:val="28"/>
          <w:szCs w:val="28"/>
        </w:rPr>
        <w:t>И.Ю.Чепрасова</w:t>
      </w:r>
      <w:proofErr w:type="spellEnd"/>
    </w:p>
    <w:p w:rsidR="007116DC" w:rsidRDefault="007116DC" w:rsidP="007116DC">
      <w:pPr>
        <w:spacing w:line="240" w:lineRule="exact"/>
        <w:ind w:left="-993" w:right="1133"/>
        <w:jc w:val="both"/>
        <w:rPr>
          <w:sz w:val="28"/>
          <w:szCs w:val="28"/>
        </w:rPr>
      </w:pPr>
      <w:r>
        <w:rPr>
          <w:sz w:val="28"/>
          <w:szCs w:val="28"/>
        </w:rPr>
        <w:t>Проект визируют:</w:t>
      </w:r>
    </w:p>
    <w:p w:rsidR="007116DC" w:rsidRDefault="007116DC" w:rsidP="007116DC">
      <w:pPr>
        <w:tabs>
          <w:tab w:val="left" w:pos="6240"/>
        </w:tabs>
        <w:spacing w:line="240" w:lineRule="exact"/>
        <w:ind w:left="-993" w:right="1133"/>
        <w:rPr>
          <w:sz w:val="28"/>
          <w:szCs w:val="28"/>
        </w:rPr>
      </w:pPr>
    </w:p>
    <w:p w:rsidR="007116DC" w:rsidRDefault="007116DC" w:rsidP="007116DC">
      <w:pPr>
        <w:tabs>
          <w:tab w:val="left" w:pos="6240"/>
        </w:tabs>
        <w:spacing w:line="240" w:lineRule="exact"/>
        <w:ind w:left="-993" w:right="1133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7116DC" w:rsidRDefault="007116DC" w:rsidP="007116DC">
      <w:pPr>
        <w:tabs>
          <w:tab w:val="left" w:pos="6240"/>
        </w:tabs>
        <w:spacing w:line="240" w:lineRule="exact"/>
        <w:ind w:left="-993" w:right="1133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                                             </w:t>
      </w:r>
      <w:proofErr w:type="spellStart"/>
      <w:r>
        <w:rPr>
          <w:sz w:val="28"/>
          <w:szCs w:val="28"/>
        </w:rPr>
        <w:t>Е.В.Семенова</w:t>
      </w:r>
      <w:proofErr w:type="spellEnd"/>
    </w:p>
    <w:p w:rsidR="007116DC" w:rsidRDefault="007116DC" w:rsidP="007116DC">
      <w:pPr>
        <w:tabs>
          <w:tab w:val="left" w:pos="6240"/>
        </w:tabs>
        <w:spacing w:line="240" w:lineRule="exact"/>
        <w:ind w:left="-993" w:right="1133"/>
        <w:rPr>
          <w:sz w:val="28"/>
          <w:szCs w:val="28"/>
        </w:rPr>
      </w:pPr>
    </w:p>
    <w:p w:rsidR="007116DC" w:rsidRDefault="007116DC" w:rsidP="007116DC">
      <w:pPr>
        <w:tabs>
          <w:tab w:val="left" w:pos="0"/>
          <w:tab w:val="center" w:pos="4677"/>
          <w:tab w:val="right" w:pos="9355"/>
        </w:tabs>
        <w:spacing w:line="240" w:lineRule="exact"/>
        <w:ind w:left="-993" w:right="113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отдела по </w:t>
      </w:r>
      <w:proofErr w:type="gramStart"/>
      <w:r>
        <w:rPr>
          <w:bCs/>
          <w:sz w:val="28"/>
          <w:szCs w:val="28"/>
        </w:rPr>
        <w:t>правовым</w:t>
      </w:r>
      <w:proofErr w:type="gramEnd"/>
      <w:r>
        <w:rPr>
          <w:bCs/>
          <w:sz w:val="28"/>
          <w:szCs w:val="28"/>
        </w:rPr>
        <w:t xml:space="preserve"> </w:t>
      </w:r>
    </w:p>
    <w:p w:rsidR="007116DC" w:rsidRDefault="007116DC" w:rsidP="007116DC">
      <w:pPr>
        <w:tabs>
          <w:tab w:val="left" w:pos="0"/>
          <w:tab w:val="center" w:pos="4677"/>
          <w:tab w:val="right" w:pos="9355"/>
        </w:tabs>
        <w:spacing w:line="240" w:lineRule="exact"/>
        <w:ind w:left="-993" w:right="113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вопросам администрации Шпаковского </w:t>
      </w:r>
    </w:p>
    <w:p w:rsidR="007116DC" w:rsidRDefault="007116DC" w:rsidP="007116DC">
      <w:pPr>
        <w:tabs>
          <w:tab w:val="left" w:pos="6240"/>
        </w:tabs>
        <w:spacing w:line="240" w:lineRule="exact"/>
        <w:ind w:left="-993" w:right="113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округа                                                                        </w:t>
      </w:r>
      <w:proofErr w:type="spellStart"/>
      <w:r>
        <w:rPr>
          <w:bCs/>
          <w:sz w:val="28"/>
          <w:szCs w:val="28"/>
        </w:rPr>
        <w:t>Н.Е.Глазкова</w:t>
      </w:r>
      <w:proofErr w:type="spellEnd"/>
    </w:p>
    <w:p w:rsidR="007116DC" w:rsidRDefault="007116DC" w:rsidP="007116DC">
      <w:pPr>
        <w:tabs>
          <w:tab w:val="left" w:pos="6240"/>
        </w:tabs>
        <w:spacing w:line="240" w:lineRule="exact"/>
        <w:ind w:left="-993" w:right="1133"/>
        <w:rPr>
          <w:bCs/>
          <w:sz w:val="28"/>
          <w:szCs w:val="28"/>
        </w:rPr>
      </w:pPr>
    </w:p>
    <w:p w:rsidR="007116DC" w:rsidRDefault="007116DC" w:rsidP="007116DC">
      <w:pPr>
        <w:tabs>
          <w:tab w:val="left" w:pos="0"/>
          <w:tab w:val="center" w:pos="4677"/>
          <w:tab w:val="right" w:pos="9355"/>
        </w:tabs>
        <w:spacing w:line="240" w:lineRule="exact"/>
        <w:ind w:left="-993" w:right="113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отдела </w:t>
      </w:r>
      <w:proofErr w:type="gramStart"/>
      <w:r>
        <w:rPr>
          <w:bCs/>
          <w:sz w:val="28"/>
          <w:szCs w:val="28"/>
        </w:rPr>
        <w:t>по</w:t>
      </w:r>
      <w:proofErr w:type="gramEnd"/>
      <w:r>
        <w:rPr>
          <w:bCs/>
          <w:sz w:val="28"/>
          <w:szCs w:val="28"/>
        </w:rPr>
        <w:t xml:space="preserve"> общим </w:t>
      </w:r>
    </w:p>
    <w:p w:rsidR="007116DC" w:rsidRDefault="007116DC" w:rsidP="007116DC">
      <w:pPr>
        <w:tabs>
          <w:tab w:val="left" w:pos="0"/>
          <w:tab w:val="center" w:pos="4677"/>
          <w:tab w:val="right" w:pos="9355"/>
        </w:tabs>
        <w:spacing w:line="240" w:lineRule="exact"/>
        <w:ind w:left="-993" w:right="113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вопросам администрации </w:t>
      </w:r>
    </w:p>
    <w:p w:rsidR="007116DC" w:rsidRDefault="007116DC" w:rsidP="007116DC">
      <w:pPr>
        <w:tabs>
          <w:tab w:val="left" w:pos="0"/>
          <w:tab w:val="center" w:pos="4677"/>
          <w:tab w:val="right" w:pos="9355"/>
        </w:tabs>
        <w:spacing w:line="240" w:lineRule="exact"/>
        <w:ind w:left="-993" w:right="1133"/>
        <w:rPr>
          <w:sz w:val="28"/>
          <w:szCs w:val="28"/>
        </w:rPr>
      </w:pPr>
      <w:r>
        <w:rPr>
          <w:bCs/>
          <w:sz w:val="28"/>
          <w:szCs w:val="28"/>
        </w:rPr>
        <w:t xml:space="preserve">Шпаковского муниципального округа                                            </w:t>
      </w:r>
      <w:proofErr w:type="spellStart"/>
      <w:r>
        <w:rPr>
          <w:bCs/>
          <w:sz w:val="28"/>
          <w:szCs w:val="28"/>
        </w:rPr>
        <w:t>О.М.Шевченко</w:t>
      </w:r>
      <w:proofErr w:type="spellEnd"/>
    </w:p>
    <w:p w:rsidR="007116DC" w:rsidRDefault="007116DC" w:rsidP="007116DC">
      <w:pPr>
        <w:spacing w:line="240" w:lineRule="exact"/>
        <w:ind w:left="-993" w:right="1133"/>
        <w:jc w:val="both"/>
        <w:rPr>
          <w:sz w:val="28"/>
          <w:szCs w:val="28"/>
        </w:rPr>
      </w:pPr>
    </w:p>
    <w:p w:rsidR="007116DC" w:rsidRDefault="007116DC" w:rsidP="007116DC">
      <w:pPr>
        <w:spacing w:line="240" w:lineRule="exact"/>
        <w:ind w:left="-993" w:right="1133"/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 комитетом</w:t>
      </w:r>
      <w:r>
        <w:rPr>
          <w:w w:val="105"/>
          <w:sz w:val="23"/>
          <w:szCs w:val="23"/>
        </w:rPr>
        <w:t xml:space="preserve"> </w:t>
      </w:r>
      <w:r>
        <w:rPr>
          <w:w w:val="105"/>
          <w:sz w:val="28"/>
          <w:szCs w:val="28"/>
        </w:rPr>
        <w:t>по градостроительству, земельным и имущественным отношениям администрации Шпаковского муниципал</w:t>
      </w:r>
      <w:r>
        <w:rPr>
          <w:w w:val="105"/>
          <w:sz w:val="28"/>
          <w:szCs w:val="28"/>
        </w:rPr>
        <w:t>ь</w:t>
      </w:r>
      <w:r>
        <w:rPr>
          <w:w w:val="105"/>
          <w:sz w:val="28"/>
          <w:szCs w:val="28"/>
        </w:rPr>
        <w:t xml:space="preserve">ного округа </w:t>
      </w:r>
    </w:p>
    <w:p w:rsidR="007116DC" w:rsidRDefault="007116DC" w:rsidP="007116DC">
      <w:pPr>
        <w:spacing w:line="240" w:lineRule="exact"/>
        <w:ind w:left="-993" w:right="1133"/>
        <w:jc w:val="both"/>
        <w:rPr>
          <w:sz w:val="28"/>
          <w:szCs w:val="28"/>
        </w:rPr>
      </w:pPr>
    </w:p>
    <w:p w:rsidR="007116DC" w:rsidRDefault="007116DC" w:rsidP="007116DC">
      <w:pPr>
        <w:spacing w:line="240" w:lineRule="exact"/>
        <w:ind w:left="-993" w:right="1133"/>
        <w:jc w:val="right"/>
        <w:rPr>
          <w:color w:val="000000"/>
          <w:sz w:val="28"/>
          <w:szCs w:val="28"/>
          <w:lang w:bidi="ru-RU"/>
        </w:rPr>
      </w:pPr>
      <w:proofErr w:type="spellStart"/>
      <w:r>
        <w:rPr>
          <w:sz w:val="28"/>
          <w:szCs w:val="28"/>
        </w:rPr>
        <w:t>Е.Ю.Михайлова</w:t>
      </w:r>
      <w:proofErr w:type="spellEnd"/>
    </w:p>
    <w:p w:rsidR="007116DC" w:rsidRDefault="007116DC" w:rsidP="007116DC">
      <w:pPr>
        <w:widowControl w:val="0"/>
        <w:spacing w:line="240" w:lineRule="exact"/>
        <w:ind w:left="-993" w:right="1133"/>
        <w:jc w:val="both"/>
        <w:rPr>
          <w:rFonts w:cs="Arial Unicode MS"/>
          <w:color w:val="000000"/>
          <w:sz w:val="28"/>
          <w:szCs w:val="24"/>
          <w:lang w:bidi="ru-RU"/>
        </w:rPr>
      </w:pPr>
      <w:r>
        <w:rPr>
          <w:rFonts w:cs="Arial Unicode MS"/>
          <w:color w:val="000000"/>
          <w:sz w:val="28"/>
          <w:szCs w:val="24"/>
          <w:lang w:bidi="ru-RU"/>
        </w:rPr>
        <w:t>Документ рассылается:</w:t>
      </w:r>
    </w:p>
    <w:p w:rsidR="007116DC" w:rsidRDefault="007116DC" w:rsidP="007116DC">
      <w:pPr>
        <w:widowControl w:val="0"/>
        <w:spacing w:line="240" w:lineRule="exact"/>
        <w:jc w:val="both"/>
        <w:rPr>
          <w:rFonts w:cs="Arial Unicode MS"/>
          <w:color w:val="000000"/>
          <w:sz w:val="28"/>
          <w:szCs w:val="24"/>
          <w:lang w:bidi="ru-RU"/>
        </w:rPr>
      </w:pPr>
    </w:p>
    <w:tbl>
      <w:tblPr>
        <w:tblW w:w="0" w:type="auto"/>
        <w:tblInd w:w="-885" w:type="dxa"/>
        <w:tblLook w:val="04A0" w:firstRow="1" w:lastRow="0" w:firstColumn="1" w:lastColumn="0" w:noHBand="0" w:noVBand="1"/>
      </w:tblPr>
      <w:tblGrid>
        <w:gridCol w:w="993"/>
        <w:gridCol w:w="7088"/>
        <w:gridCol w:w="1559"/>
      </w:tblGrid>
      <w:tr w:rsidR="007116DC" w:rsidTr="007116DC">
        <w:tc>
          <w:tcPr>
            <w:tcW w:w="993" w:type="dxa"/>
          </w:tcPr>
          <w:p w:rsidR="007116DC" w:rsidRDefault="007116DC" w:rsidP="007116DC">
            <w:pPr>
              <w:widowControl w:val="0"/>
              <w:numPr>
                <w:ilvl w:val="0"/>
                <w:numId w:val="16"/>
              </w:numPr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</w:pPr>
          </w:p>
        </w:tc>
        <w:tc>
          <w:tcPr>
            <w:tcW w:w="7088" w:type="dxa"/>
            <w:hideMark/>
          </w:tcPr>
          <w:p w:rsidR="007116DC" w:rsidRDefault="007116DC">
            <w:pPr>
              <w:widowControl w:val="0"/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</w:pPr>
            <w:r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  <w:t>Комитет по градостроительству</w:t>
            </w:r>
          </w:p>
        </w:tc>
        <w:tc>
          <w:tcPr>
            <w:tcW w:w="1559" w:type="dxa"/>
            <w:hideMark/>
          </w:tcPr>
          <w:p w:rsidR="007116DC" w:rsidRDefault="007116DC">
            <w:pPr>
              <w:widowControl w:val="0"/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</w:pPr>
            <w:r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  <w:t>1Б</w:t>
            </w:r>
          </w:p>
        </w:tc>
      </w:tr>
      <w:tr w:rsidR="007116DC" w:rsidTr="007116DC">
        <w:tc>
          <w:tcPr>
            <w:tcW w:w="993" w:type="dxa"/>
          </w:tcPr>
          <w:p w:rsidR="007116DC" w:rsidRDefault="007116DC" w:rsidP="007116DC">
            <w:pPr>
              <w:widowControl w:val="0"/>
              <w:numPr>
                <w:ilvl w:val="0"/>
                <w:numId w:val="16"/>
              </w:numPr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</w:pPr>
          </w:p>
        </w:tc>
        <w:tc>
          <w:tcPr>
            <w:tcW w:w="7088" w:type="dxa"/>
            <w:hideMark/>
          </w:tcPr>
          <w:p w:rsidR="007116DC" w:rsidRDefault="007116DC">
            <w:pPr>
              <w:widowControl w:val="0"/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</w:pPr>
            <w:r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  <w:t>Газета «</w:t>
            </w:r>
            <w:proofErr w:type="spellStart"/>
            <w:r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  <w:t>Шпаковский</w:t>
            </w:r>
            <w:proofErr w:type="spellEnd"/>
            <w:r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  <w:t xml:space="preserve"> вестник»</w:t>
            </w:r>
          </w:p>
        </w:tc>
        <w:tc>
          <w:tcPr>
            <w:tcW w:w="1559" w:type="dxa"/>
            <w:hideMark/>
          </w:tcPr>
          <w:p w:rsidR="007116DC" w:rsidRDefault="007116DC">
            <w:pPr>
              <w:widowControl w:val="0"/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</w:pPr>
            <w:r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  <w:t>1Э</w:t>
            </w:r>
          </w:p>
        </w:tc>
      </w:tr>
      <w:tr w:rsidR="007116DC" w:rsidTr="007116DC">
        <w:tc>
          <w:tcPr>
            <w:tcW w:w="993" w:type="dxa"/>
          </w:tcPr>
          <w:p w:rsidR="007116DC" w:rsidRDefault="007116DC" w:rsidP="007116DC">
            <w:pPr>
              <w:widowControl w:val="0"/>
              <w:numPr>
                <w:ilvl w:val="0"/>
                <w:numId w:val="16"/>
              </w:numPr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</w:pPr>
          </w:p>
        </w:tc>
        <w:tc>
          <w:tcPr>
            <w:tcW w:w="7088" w:type="dxa"/>
            <w:hideMark/>
          </w:tcPr>
          <w:p w:rsidR="007116DC" w:rsidRDefault="007116DC">
            <w:pPr>
              <w:widowControl w:val="0"/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</w:pPr>
            <w:r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  <w:t>Отдел массовых коммуникаций и информационных те</w:t>
            </w:r>
            <w:r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  <w:t>х</w:t>
            </w:r>
            <w:r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  <w:t>нологий</w:t>
            </w:r>
          </w:p>
        </w:tc>
        <w:tc>
          <w:tcPr>
            <w:tcW w:w="1559" w:type="dxa"/>
            <w:hideMark/>
          </w:tcPr>
          <w:p w:rsidR="007116DC" w:rsidRDefault="007116DC">
            <w:pPr>
              <w:widowControl w:val="0"/>
              <w:spacing w:line="240" w:lineRule="exact"/>
              <w:jc w:val="both"/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</w:pPr>
            <w:r>
              <w:rPr>
                <w:rFonts w:cs="Arial Unicode MS"/>
                <w:color w:val="000000"/>
                <w:sz w:val="28"/>
                <w:szCs w:val="24"/>
                <w:lang w:eastAsia="en-US" w:bidi="ru-RU"/>
              </w:rPr>
              <w:t>1Э</w:t>
            </w:r>
          </w:p>
        </w:tc>
      </w:tr>
    </w:tbl>
    <w:p w:rsidR="007116DC" w:rsidRDefault="007116DC" w:rsidP="007116DC">
      <w:pPr>
        <w:widowControl w:val="0"/>
        <w:spacing w:line="240" w:lineRule="exact"/>
        <w:jc w:val="both"/>
        <w:rPr>
          <w:rFonts w:cs="Arial Unicode MS"/>
          <w:color w:val="000000"/>
          <w:lang w:bidi="ru-RU"/>
        </w:rPr>
      </w:pPr>
    </w:p>
    <w:p w:rsidR="007116DC" w:rsidRDefault="007116DC" w:rsidP="007116DC">
      <w:pPr>
        <w:widowControl w:val="0"/>
        <w:spacing w:line="240" w:lineRule="exact"/>
        <w:jc w:val="both"/>
        <w:rPr>
          <w:rFonts w:cs="Arial Unicode MS"/>
          <w:color w:val="000000"/>
          <w:lang w:bidi="ru-RU"/>
        </w:rPr>
      </w:pPr>
    </w:p>
    <w:p w:rsidR="007116DC" w:rsidRDefault="007116DC" w:rsidP="007116DC">
      <w:pPr>
        <w:widowControl w:val="0"/>
        <w:spacing w:line="240" w:lineRule="exact"/>
        <w:ind w:left="-851"/>
        <w:jc w:val="both"/>
        <w:rPr>
          <w:rFonts w:cs="Arial Unicode MS"/>
          <w:color w:val="000000"/>
          <w:lang w:bidi="ru-RU"/>
        </w:rPr>
      </w:pPr>
      <w:r>
        <w:rPr>
          <w:rFonts w:cs="Arial Unicode MS"/>
          <w:color w:val="000000"/>
          <w:lang w:bidi="ru-RU"/>
        </w:rPr>
        <w:t xml:space="preserve">Исполнитель проекта    </w:t>
      </w:r>
    </w:p>
    <w:p w:rsidR="007116DC" w:rsidRPr="00A0431F" w:rsidRDefault="007116DC" w:rsidP="007116DC">
      <w:pPr>
        <w:widowControl w:val="0"/>
        <w:spacing w:line="240" w:lineRule="exact"/>
        <w:ind w:left="-851"/>
        <w:jc w:val="both"/>
        <w:rPr>
          <w:sz w:val="28"/>
          <w:szCs w:val="28"/>
        </w:rPr>
      </w:pPr>
      <w:proofErr w:type="spellStart"/>
      <w:r>
        <w:rPr>
          <w:rFonts w:cs="Arial Unicode MS"/>
          <w:color w:val="000000"/>
          <w:lang w:bidi="ru-RU"/>
        </w:rPr>
        <w:t>С.Д.Кувиков</w:t>
      </w:r>
      <w:proofErr w:type="spellEnd"/>
      <w:r>
        <w:rPr>
          <w:rFonts w:cs="Arial Unicode MS"/>
          <w:color w:val="000000"/>
          <w:lang w:bidi="ru-RU"/>
        </w:rPr>
        <w:t xml:space="preserve"> 6-00-16 (8347)</w:t>
      </w:r>
    </w:p>
    <w:sectPr w:rsidR="007116DC" w:rsidRPr="00A0431F" w:rsidSect="005D5B83">
      <w:headerReference w:type="default" r:id="rId9"/>
      <w:pgSz w:w="11906" w:h="16838"/>
      <w:pgMar w:top="992" w:right="567" w:bottom="992" w:left="1701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FF6" w:rsidRDefault="00393FF6" w:rsidP="00BE444B">
      <w:r>
        <w:separator/>
      </w:r>
    </w:p>
  </w:endnote>
  <w:endnote w:type="continuationSeparator" w:id="0">
    <w:p w:rsidR="00393FF6" w:rsidRDefault="00393FF6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FF6" w:rsidRDefault="00393FF6" w:rsidP="00BE444B">
      <w:r>
        <w:separator/>
      </w:r>
    </w:p>
  </w:footnote>
  <w:footnote w:type="continuationSeparator" w:id="0">
    <w:p w:rsidR="00393FF6" w:rsidRDefault="00393FF6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B8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5D"/>
    <w:rsid w:val="00283FA4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3FF6"/>
    <w:rsid w:val="003941F9"/>
    <w:rsid w:val="00394F82"/>
    <w:rsid w:val="003959EE"/>
    <w:rsid w:val="00396D3B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93FF4"/>
    <w:rsid w:val="005A0385"/>
    <w:rsid w:val="005A04D2"/>
    <w:rsid w:val="005A5CFA"/>
    <w:rsid w:val="005A6EC3"/>
    <w:rsid w:val="005A7EA7"/>
    <w:rsid w:val="005B704F"/>
    <w:rsid w:val="005B7C70"/>
    <w:rsid w:val="005C594F"/>
    <w:rsid w:val="005C772C"/>
    <w:rsid w:val="005C7BF8"/>
    <w:rsid w:val="005D3A02"/>
    <w:rsid w:val="005D5B83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86431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16DC"/>
    <w:rsid w:val="00716BE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7328D"/>
    <w:rsid w:val="00873F0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1DED"/>
    <w:rsid w:val="00C15C9D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0D0A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D7A8B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1DBF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9E43F-795F-4DA6-9939-676B85C78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5372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Назарова Дарья Юрьевна</cp:lastModifiedBy>
  <cp:revision>2</cp:revision>
  <cp:lastPrinted>2022-04-13T12:10:00Z</cp:lastPrinted>
  <dcterms:created xsi:type="dcterms:W3CDTF">2022-04-13T12:11:00Z</dcterms:created>
  <dcterms:modified xsi:type="dcterms:W3CDTF">2022-04-13T12:11:00Z</dcterms:modified>
</cp:coreProperties>
</file>