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502"/>
        <w:gridCol w:w="5068"/>
      </w:tblGrid>
      <w:tr w:rsidR="00F45282" w:rsidRPr="00770C63" w:rsidTr="004A3196">
        <w:tc>
          <w:tcPr>
            <w:tcW w:w="4503" w:type="dxa"/>
          </w:tcPr>
          <w:p w:rsidR="00F45282" w:rsidRPr="00770C63" w:rsidRDefault="00F45282">
            <w:pPr>
              <w:spacing w:line="240" w:lineRule="exact"/>
              <w:jc w:val="center"/>
            </w:pPr>
            <w:r w:rsidRPr="00770C63">
              <w:t xml:space="preserve">                          </w:t>
            </w:r>
          </w:p>
        </w:tc>
        <w:tc>
          <w:tcPr>
            <w:tcW w:w="5068" w:type="dxa"/>
          </w:tcPr>
          <w:p w:rsidR="00CB6216" w:rsidRPr="00770C63" w:rsidRDefault="00CB6216">
            <w:pPr>
              <w:spacing w:line="240" w:lineRule="exact"/>
              <w:jc w:val="center"/>
            </w:pPr>
          </w:p>
          <w:p w:rsidR="00F45282" w:rsidRPr="00770C63" w:rsidRDefault="00F45282">
            <w:pPr>
              <w:spacing w:line="240" w:lineRule="exact"/>
              <w:jc w:val="center"/>
            </w:pPr>
            <w:r w:rsidRPr="00770C63">
              <w:t>УТВЕРЖДЕНО</w:t>
            </w:r>
          </w:p>
          <w:p w:rsidR="00F45282" w:rsidRPr="00770C63" w:rsidRDefault="00F45282">
            <w:pPr>
              <w:spacing w:line="240" w:lineRule="exact"/>
              <w:jc w:val="center"/>
            </w:pPr>
            <w:r w:rsidRPr="00770C63">
              <w:t xml:space="preserve">постановлением администрации </w:t>
            </w:r>
          </w:p>
          <w:p w:rsidR="00F45282" w:rsidRPr="00770C63" w:rsidRDefault="00F45282">
            <w:pPr>
              <w:spacing w:line="240" w:lineRule="exact"/>
              <w:jc w:val="center"/>
            </w:pPr>
            <w:r w:rsidRPr="00770C63">
              <w:t>Шпаковского муниципального округа Ставропольского края</w:t>
            </w:r>
          </w:p>
          <w:p w:rsidR="00F45282" w:rsidRPr="00770C63" w:rsidRDefault="00A4076B">
            <w:pPr>
              <w:spacing w:line="240" w:lineRule="exact"/>
              <w:jc w:val="center"/>
            </w:pPr>
            <w:r>
              <w:t>от 10 августа 2022 г. № 1167</w:t>
            </w:r>
            <w:bookmarkStart w:id="0" w:name="_GoBack"/>
            <w:bookmarkEnd w:id="0"/>
          </w:p>
        </w:tc>
      </w:tr>
    </w:tbl>
    <w:p w:rsidR="00E3704B" w:rsidRPr="00770C63" w:rsidRDefault="00F45282" w:rsidP="00E3704B">
      <w:pPr>
        <w:spacing w:line="240" w:lineRule="exact"/>
        <w:jc w:val="center"/>
      </w:pPr>
      <w:r w:rsidRPr="00770C63">
        <w:t xml:space="preserve"> </w:t>
      </w:r>
    </w:p>
    <w:p w:rsidR="00E3704B" w:rsidRPr="00770C63" w:rsidRDefault="00E3704B" w:rsidP="00E3704B">
      <w:pPr>
        <w:spacing w:line="240" w:lineRule="exact"/>
        <w:jc w:val="center"/>
      </w:pPr>
    </w:p>
    <w:p w:rsidR="00E3704B" w:rsidRPr="00770C63" w:rsidRDefault="00E3704B" w:rsidP="00E3704B">
      <w:pPr>
        <w:spacing w:line="240" w:lineRule="exact"/>
        <w:jc w:val="center"/>
      </w:pPr>
    </w:p>
    <w:p w:rsidR="00E3704B" w:rsidRPr="00770C63" w:rsidRDefault="00E3704B" w:rsidP="00E3704B">
      <w:pPr>
        <w:spacing w:line="240" w:lineRule="exact"/>
        <w:jc w:val="center"/>
        <w:rPr>
          <w:kern w:val="0"/>
        </w:rPr>
      </w:pPr>
      <w:r w:rsidRPr="00770C63">
        <w:rPr>
          <w:kern w:val="0"/>
        </w:rPr>
        <w:t>ПОЛОЖЕНИЕ</w:t>
      </w:r>
    </w:p>
    <w:p w:rsidR="00784DA6" w:rsidRPr="00770C63" w:rsidRDefault="00784DA6" w:rsidP="00E3704B">
      <w:pPr>
        <w:spacing w:line="240" w:lineRule="exact"/>
        <w:jc w:val="center"/>
        <w:rPr>
          <w:kern w:val="0"/>
        </w:rPr>
      </w:pPr>
    </w:p>
    <w:p w:rsidR="0023544B" w:rsidRPr="0023544B" w:rsidRDefault="0023544B" w:rsidP="0023544B">
      <w:pPr>
        <w:spacing w:line="240" w:lineRule="exact"/>
        <w:jc w:val="center"/>
        <w:rPr>
          <w:rFonts w:eastAsiaTheme="minorHAnsi"/>
          <w:kern w:val="0"/>
        </w:rPr>
      </w:pPr>
      <w:r w:rsidRPr="0023544B">
        <w:rPr>
          <w:rFonts w:eastAsiaTheme="minorHAnsi"/>
          <w:kern w:val="0"/>
        </w:rPr>
        <w:t>о порядке проведения противопожарной пропаганды среди населения</w:t>
      </w:r>
    </w:p>
    <w:p w:rsidR="0023544B" w:rsidRPr="0023544B" w:rsidRDefault="0023544B" w:rsidP="0023544B">
      <w:pPr>
        <w:spacing w:line="240" w:lineRule="exact"/>
        <w:jc w:val="center"/>
        <w:rPr>
          <w:rFonts w:eastAsiaTheme="minorHAnsi"/>
          <w:kern w:val="0"/>
        </w:rPr>
      </w:pPr>
      <w:r w:rsidRPr="0023544B">
        <w:rPr>
          <w:rFonts w:eastAsiaTheme="minorHAnsi"/>
          <w:kern w:val="0"/>
        </w:rPr>
        <w:t xml:space="preserve"> на территории </w:t>
      </w:r>
      <w:r w:rsidRPr="00770C63">
        <w:rPr>
          <w:rFonts w:eastAsiaTheme="minorHAnsi"/>
          <w:kern w:val="0"/>
        </w:rPr>
        <w:t>Шпаковского</w:t>
      </w:r>
      <w:r w:rsidRPr="0023544B">
        <w:rPr>
          <w:rFonts w:eastAsiaTheme="minorHAnsi"/>
          <w:kern w:val="0"/>
        </w:rPr>
        <w:t xml:space="preserve"> муниципального округа Ставропольского края</w:t>
      </w:r>
    </w:p>
    <w:p w:rsidR="00E3704B" w:rsidRPr="00770C63" w:rsidRDefault="00E3704B" w:rsidP="00E3704B">
      <w:pPr>
        <w:jc w:val="center"/>
        <w:rPr>
          <w:kern w:val="0"/>
        </w:rPr>
      </w:pPr>
      <w:r w:rsidRPr="00770C63">
        <w:rPr>
          <w:kern w:val="0"/>
        </w:rPr>
        <w:t xml:space="preserve">                 </w:t>
      </w:r>
    </w:p>
    <w:p w:rsidR="00BB6D28" w:rsidRPr="00770C63" w:rsidRDefault="00296E64" w:rsidP="00296E64">
      <w:pPr>
        <w:pStyle w:val="a7"/>
        <w:ind w:left="1080"/>
        <w:jc w:val="center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lang w:val="en-US"/>
        </w:rPr>
        <w:t>I</w:t>
      </w:r>
      <w:r>
        <w:rPr>
          <w:rFonts w:eastAsiaTheme="minorHAnsi"/>
          <w:sz w:val="28"/>
          <w:szCs w:val="28"/>
        </w:rPr>
        <w:t>.</w:t>
      </w:r>
      <w:r w:rsidRPr="00296E64">
        <w:rPr>
          <w:rFonts w:eastAsiaTheme="minorHAnsi"/>
          <w:sz w:val="28"/>
          <w:szCs w:val="28"/>
        </w:rPr>
        <w:t xml:space="preserve"> </w:t>
      </w:r>
      <w:r w:rsidR="00BB6D28" w:rsidRPr="00770C63">
        <w:rPr>
          <w:rFonts w:eastAsiaTheme="minorHAnsi"/>
          <w:sz w:val="28"/>
          <w:szCs w:val="28"/>
        </w:rPr>
        <w:t>Общие положения</w:t>
      </w:r>
    </w:p>
    <w:p w:rsidR="00BB6D28" w:rsidRPr="00770C63" w:rsidRDefault="00BB6D28" w:rsidP="00BB6D28">
      <w:pPr>
        <w:pStyle w:val="a7"/>
        <w:ind w:left="1080"/>
        <w:rPr>
          <w:rFonts w:eastAsiaTheme="minorHAnsi"/>
          <w:sz w:val="28"/>
          <w:szCs w:val="28"/>
        </w:rPr>
      </w:pPr>
    </w:p>
    <w:p w:rsidR="00BB6D28" w:rsidRDefault="00BB6D28" w:rsidP="00350895">
      <w:pPr>
        <w:ind w:firstLine="709"/>
        <w:jc w:val="both"/>
        <w:rPr>
          <w:rFonts w:eastAsiaTheme="minorHAnsi"/>
          <w:kern w:val="0"/>
        </w:rPr>
      </w:pPr>
      <w:r w:rsidRPr="00BB6D28">
        <w:rPr>
          <w:rFonts w:eastAsiaTheme="minorHAnsi"/>
          <w:kern w:val="0"/>
        </w:rPr>
        <w:t xml:space="preserve">1. Положение о </w:t>
      </w:r>
      <w:r w:rsidR="00516279" w:rsidRPr="00516279">
        <w:rPr>
          <w:rFonts w:eastAsiaTheme="minorHAnsi"/>
          <w:kern w:val="0"/>
        </w:rPr>
        <w:t>порядке проведения противопожарной пропаганды среди населения</w:t>
      </w:r>
      <w:r w:rsidR="00516279">
        <w:rPr>
          <w:rFonts w:eastAsiaTheme="minorHAnsi"/>
          <w:kern w:val="0"/>
        </w:rPr>
        <w:t xml:space="preserve"> </w:t>
      </w:r>
      <w:r w:rsidR="00516279" w:rsidRPr="00516279">
        <w:rPr>
          <w:rFonts w:eastAsiaTheme="minorHAnsi"/>
          <w:kern w:val="0"/>
        </w:rPr>
        <w:t xml:space="preserve">на территории Шпаковского муниципального округа Ставропольского края </w:t>
      </w:r>
      <w:r w:rsidRPr="00BB6D28">
        <w:rPr>
          <w:rFonts w:eastAsiaTheme="minorHAnsi"/>
          <w:kern w:val="0"/>
        </w:rPr>
        <w:t xml:space="preserve">мерам пожарной безопасности определяет цели и порядок проведения противопожарной пропаганды </w:t>
      </w:r>
      <w:r w:rsidR="00B06C83">
        <w:rPr>
          <w:rFonts w:eastAsiaTheme="minorHAnsi"/>
          <w:kern w:val="0"/>
        </w:rPr>
        <w:t xml:space="preserve">среди </w:t>
      </w:r>
      <w:r w:rsidRPr="00BB6D28">
        <w:rPr>
          <w:rFonts w:eastAsiaTheme="minorHAnsi"/>
          <w:kern w:val="0"/>
        </w:rPr>
        <w:t>населения мерам пожарной безопасности</w:t>
      </w:r>
      <w:r w:rsidR="00516279">
        <w:rPr>
          <w:rFonts w:eastAsiaTheme="minorHAnsi"/>
          <w:kern w:val="0"/>
        </w:rPr>
        <w:t xml:space="preserve"> (далее – Положение)</w:t>
      </w:r>
      <w:r w:rsidRPr="00BB6D28">
        <w:rPr>
          <w:rFonts w:eastAsiaTheme="minorHAnsi"/>
          <w:kern w:val="0"/>
        </w:rPr>
        <w:t>.</w:t>
      </w:r>
    </w:p>
    <w:p w:rsidR="00E9218F" w:rsidRPr="00BB6D28" w:rsidRDefault="00E9218F" w:rsidP="00BB6D28">
      <w:pPr>
        <w:ind w:firstLine="567"/>
        <w:jc w:val="both"/>
        <w:rPr>
          <w:rFonts w:eastAsiaTheme="minorHAnsi"/>
          <w:kern w:val="0"/>
        </w:rPr>
      </w:pPr>
    </w:p>
    <w:p w:rsidR="00BB6D28" w:rsidRPr="00BB6D28" w:rsidRDefault="00BB6D28" w:rsidP="00350895">
      <w:pPr>
        <w:ind w:firstLine="709"/>
        <w:jc w:val="both"/>
        <w:rPr>
          <w:rFonts w:eastAsiaTheme="minorHAnsi"/>
          <w:kern w:val="0"/>
        </w:rPr>
      </w:pPr>
      <w:r w:rsidRPr="00BB6D28">
        <w:rPr>
          <w:rFonts w:eastAsiaTheme="minorHAnsi"/>
          <w:kern w:val="0"/>
        </w:rPr>
        <w:t>2. Основными целями проведения противопожарной пропаганды</w:t>
      </w:r>
      <w:r w:rsidR="00B06C83">
        <w:rPr>
          <w:rFonts w:eastAsiaTheme="minorHAnsi"/>
          <w:kern w:val="0"/>
        </w:rPr>
        <w:t xml:space="preserve"> среди</w:t>
      </w:r>
      <w:r w:rsidRPr="00BB6D28">
        <w:rPr>
          <w:rFonts w:eastAsiaTheme="minorHAnsi"/>
          <w:kern w:val="0"/>
        </w:rPr>
        <w:t xml:space="preserve"> населения мерам пожарной безопасности</w:t>
      </w:r>
      <w:r w:rsidR="00B06C83">
        <w:rPr>
          <w:rFonts w:eastAsiaTheme="minorHAnsi"/>
          <w:kern w:val="0"/>
        </w:rPr>
        <w:t xml:space="preserve"> являются</w:t>
      </w:r>
      <w:r w:rsidR="00E9218F" w:rsidRPr="00E9218F">
        <w:rPr>
          <w:rFonts w:eastAsiaTheme="minorHAnsi"/>
          <w:kern w:val="0"/>
        </w:rPr>
        <w:t>:</w:t>
      </w:r>
      <w:r w:rsidRPr="00BB6D28">
        <w:rPr>
          <w:rFonts w:eastAsiaTheme="minorHAnsi"/>
          <w:kern w:val="0"/>
        </w:rPr>
        <w:t xml:space="preserve"> </w:t>
      </w:r>
    </w:p>
    <w:p w:rsidR="00BB6D28" w:rsidRPr="00BB6D28" w:rsidRDefault="00BB6D28" w:rsidP="00350895">
      <w:pPr>
        <w:ind w:firstLine="709"/>
        <w:jc w:val="both"/>
        <w:rPr>
          <w:rFonts w:eastAsiaTheme="minorHAnsi"/>
          <w:kern w:val="0"/>
        </w:rPr>
      </w:pPr>
      <w:r w:rsidRPr="00BB6D28">
        <w:rPr>
          <w:rFonts w:eastAsiaTheme="minorHAnsi"/>
          <w:kern w:val="0"/>
        </w:rPr>
        <w:t>2.1. Снижение количества пожаров и</w:t>
      </w:r>
      <w:r w:rsidR="000C1C9D">
        <w:rPr>
          <w:rFonts w:eastAsiaTheme="minorHAnsi"/>
          <w:kern w:val="0"/>
        </w:rPr>
        <w:t xml:space="preserve"> степени тяжести их последствий.</w:t>
      </w:r>
    </w:p>
    <w:p w:rsidR="00BB6D28" w:rsidRPr="00BB6D28" w:rsidRDefault="00BB6D28" w:rsidP="00350895">
      <w:pPr>
        <w:ind w:firstLine="709"/>
        <w:jc w:val="both"/>
        <w:rPr>
          <w:rFonts w:eastAsiaTheme="minorHAnsi"/>
          <w:kern w:val="0"/>
        </w:rPr>
      </w:pPr>
      <w:r w:rsidRPr="00BB6D28">
        <w:rPr>
          <w:rFonts w:eastAsiaTheme="minorHAnsi"/>
          <w:kern w:val="0"/>
        </w:rPr>
        <w:t xml:space="preserve">2.2. Совершенствование знаний населения </w:t>
      </w:r>
      <w:r w:rsidR="00E9218F">
        <w:rPr>
          <w:rFonts w:eastAsiaTheme="minorHAnsi"/>
          <w:kern w:val="0"/>
        </w:rPr>
        <w:t>в области пожарной безопасности</w:t>
      </w:r>
      <w:r w:rsidR="000C1C9D">
        <w:rPr>
          <w:rFonts w:eastAsiaTheme="minorHAnsi"/>
          <w:kern w:val="0"/>
        </w:rPr>
        <w:t>.</w:t>
      </w:r>
    </w:p>
    <w:p w:rsidR="00BB6D28" w:rsidRPr="00BB6D28" w:rsidRDefault="00BB6D28" w:rsidP="00350895">
      <w:pPr>
        <w:ind w:firstLine="709"/>
        <w:jc w:val="both"/>
        <w:rPr>
          <w:rFonts w:eastAsiaTheme="minorHAnsi"/>
          <w:kern w:val="0"/>
        </w:rPr>
      </w:pPr>
      <w:r w:rsidRPr="00BB6D28">
        <w:rPr>
          <w:rFonts w:eastAsiaTheme="minorHAnsi"/>
          <w:kern w:val="0"/>
        </w:rPr>
        <w:t xml:space="preserve">2.3. Оперативное доведение до населения информации </w:t>
      </w:r>
      <w:r w:rsidR="000C1C9D">
        <w:rPr>
          <w:rFonts w:eastAsiaTheme="minorHAnsi"/>
          <w:kern w:val="0"/>
        </w:rPr>
        <w:t>в области пожарной безопасности.</w:t>
      </w:r>
    </w:p>
    <w:p w:rsidR="00BB6D28" w:rsidRPr="00BB6D28" w:rsidRDefault="00BB6D28" w:rsidP="00350895">
      <w:pPr>
        <w:ind w:firstLine="709"/>
        <w:jc w:val="both"/>
        <w:rPr>
          <w:rFonts w:eastAsiaTheme="minorHAnsi"/>
          <w:kern w:val="0"/>
        </w:rPr>
      </w:pPr>
      <w:r w:rsidRPr="00BB6D28">
        <w:rPr>
          <w:rFonts w:eastAsiaTheme="minorHAnsi"/>
          <w:kern w:val="0"/>
        </w:rPr>
        <w:t>2.4. Создание условий для привлечения граждан на добровольной основе к деятельности по предупреждению и тушению пожаров, а также участия населения в борьбе с пожарами.</w:t>
      </w:r>
    </w:p>
    <w:p w:rsidR="00BB6D28" w:rsidRPr="00BB6D28" w:rsidRDefault="00BB6D28" w:rsidP="00BB6D28">
      <w:pPr>
        <w:ind w:firstLine="567"/>
        <w:jc w:val="both"/>
        <w:rPr>
          <w:rFonts w:eastAsiaTheme="minorHAnsi"/>
          <w:kern w:val="0"/>
        </w:rPr>
      </w:pPr>
    </w:p>
    <w:p w:rsidR="00BB6D28" w:rsidRPr="00BB6D28" w:rsidRDefault="00BB6D28" w:rsidP="00BB6D28">
      <w:pPr>
        <w:ind w:firstLine="567"/>
        <w:jc w:val="center"/>
        <w:rPr>
          <w:rFonts w:eastAsiaTheme="minorHAnsi"/>
          <w:kern w:val="0"/>
        </w:rPr>
      </w:pPr>
      <w:r w:rsidRPr="00BB6D28">
        <w:rPr>
          <w:rFonts w:eastAsiaTheme="minorHAnsi"/>
          <w:kern w:val="0"/>
        </w:rPr>
        <w:t>II. Организация противопожарной пропаганды</w:t>
      </w:r>
    </w:p>
    <w:p w:rsidR="00BB6D28" w:rsidRPr="00BB6D28" w:rsidRDefault="00BB6D28" w:rsidP="00BB6D28">
      <w:pPr>
        <w:ind w:firstLine="567"/>
        <w:jc w:val="center"/>
        <w:rPr>
          <w:rFonts w:eastAsiaTheme="minorHAnsi"/>
          <w:kern w:val="0"/>
        </w:rPr>
      </w:pPr>
    </w:p>
    <w:p w:rsidR="00BB6D28" w:rsidRPr="00EC0AFD" w:rsidRDefault="00EC0AFD" w:rsidP="00350895">
      <w:pPr>
        <w:ind w:firstLine="709"/>
        <w:jc w:val="both"/>
        <w:rPr>
          <w:kern w:val="0"/>
        </w:rPr>
      </w:pPr>
      <w:r w:rsidRPr="00EC0AFD">
        <w:rPr>
          <w:kern w:val="0"/>
        </w:rPr>
        <w:t>3</w:t>
      </w:r>
      <w:r w:rsidR="00BB6D28" w:rsidRPr="00BB6D28">
        <w:rPr>
          <w:kern w:val="0"/>
        </w:rPr>
        <w:t>. Противопожарная пропаганда проводится с целью внедрения в сознание людей существования проблемы пожаров, формирования общественного мнения и психологических установок на личную и коллективную ответственность за пожарную безопасность.</w:t>
      </w:r>
    </w:p>
    <w:p w:rsidR="00EC0AFD" w:rsidRPr="00BB6D28" w:rsidRDefault="00EC0AFD" w:rsidP="00BB6D28">
      <w:pPr>
        <w:ind w:firstLine="567"/>
        <w:jc w:val="both"/>
        <w:rPr>
          <w:rFonts w:eastAsiaTheme="minorHAnsi"/>
          <w:kern w:val="0"/>
        </w:rPr>
      </w:pPr>
    </w:p>
    <w:p w:rsidR="00BB6D28" w:rsidRPr="00BB6D28" w:rsidRDefault="00EC0AFD" w:rsidP="00350895">
      <w:pPr>
        <w:ind w:firstLine="709"/>
        <w:jc w:val="both"/>
        <w:rPr>
          <w:rFonts w:eastAsiaTheme="minorHAnsi"/>
          <w:kern w:val="0"/>
        </w:rPr>
      </w:pPr>
      <w:r w:rsidRPr="00EC0AFD">
        <w:rPr>
          <w:rFonts w:eastAsiaTheme="minorHAnsi"/>
          <w:kern w:val="0"/>
        </w:rPr>
        <w:t>4</w:t>
      </w:r>
      <w:r w:rsidR="00BB6D28" w:rsidRPr="00BB6D28">
        <w:rPr>
          <w:rFonts w:eastAsiaTheme="minorHAnsi"/>
          <w:kern w:val="0"/>
        </w:rPr>
        <w:t xml:space="preserve">. Администрация </w:t>
      </w:r>
      <w:r>
        <w:rPr>
          <w:rFonts w:eastAsiaTheme="minorHAnsi"/>
          <w:kern w:val="0"/>
        </w:rPr>
        <w:t>Шпаковского</w:t>
      </w:r>
      <w:r w:rsidR="00BB6D28" w:rsidRPr="00BB6D28">
        <w:rPr>
          <w:rFonts w:eastAsiaTheme="minorHAnsi"/>
          <w:kern w:val="0"/>
        </w:rPr>
        <w:t xml:space="preserve"> муниципального округа проводит противопожарную пропаганду посредством:</w:t>
      </w:r>
    </w:p>
    <w:p w:rsidR="00BB6D28" w:rsidRPr="00BB6D28" w:rsidRDefault="00EC0AFD" w:rsidP="00350895">
      <w:pPr>
        <w:ind w:firstLine="709"/>
        <w:jc w:val="both"/>
        <w:rPr>
          <w:rFonts w:eastAsiaTheme="minorHAnsi"/>
          <w:kern w:val="0"/>
        </w:rPr>
      </w:pPr>
      <w:r>
        <w:rPr>
          <w:rFonts w:eastAsiaTheme="minorHAnsi"/>
          <w:kern w:val="0"/>
        </w:rPr>
        <w:t>4</w:t>
      </w:r>
      <w:r w:rsidR="00BB6D28" w:rsidRPr="00BB6D28">
        <w:rPr>
          <w:rFonts w:eastAsiaTheme="minorHAnsi"/>
          <w:kern w:val="0"/>
        </w:rPr>
        <w:t>.1. Изготовления и распространения среди населения пр</w:t>
      </w:r>
      <w:r w:rsidR="00F16C86">
        <w:rPr>
          <w:rFonts w:eastAsiaTheme="minorHAnsi"/>
          <w:kern w:val="0"/>
        </w:rPr>
        <w:t>отивопожарных памяток, листовок.</w:t>
      </w:r>
    </w:p>
    <w:p w:rsidR="00BB6D28" w:rsidRPr="00BB6D28" w:rsidRDefault="00EC0AFD" w:rsidP="00350895">
      <w:pPr>
        <w:ind w:firstLine="709"/>
        <w:jc w:val="both"/>
        <w:rPr>
          <w:rFonts w:eastAsiaTheme="minorHAnsi"/>
          <w:kern w:val="0"/>
        </w:rPr>
      </w:pPr>
      <w:r>
        <w:rPr>
          <w:rFonts w:eastAsiaTheme="minorHAnsi"/>
          <w:kern w:val="0"/>
        </w:rPr>
        <w:t>4</w:t>
      </w:r>
      <w:r w:rsidR="00BB6D28" w:rsidRPr="00BB6D28">
        <w:rPr>
          <w:rFonts w:eastAsiaTheme="minorHAnsi"/>
          <w:kern w:val="0"/>
        </w:rPr>
        <w:t>.2. Изготовления и размещения социальной р</w:t>
      </w:r>
      <w:r w:rsidR="00F16C86">
        <w:rPr>
          <w:rFonts w:eastAsiaTheme="minorHAnsi"/>
          <w:kern w:val="0"/>
        </w:rPr>
        <w:t>екламы по пожарной безопасности.</w:t>
      </w:r>
    </w:p>
    <w:p w:rsidR="00BB6D28" w:rsidRPr="00BB6D28" w:rsidRDefault="00EC0AFD" w:rsidP="00350895">
      <w:pPr>
        <w:ind w:firstLine="709"/>
        <w:jc w:val="both"/>
        <w:rPr>
          <w:rFonts w:eastAsiaTheme="minorHAnsi"/>
          <w:kern w:val="0"/>
        </w:rPr>
      </w:pPr>
      <w:r>
        <w:rPr>
          <w:rFonts w:eastAsiaTheme="minorHAnsi"/>
          <w:kern w:val="0"/>
        </w:rPr>
        <w:t>4</w:t>
      </w:r>
      <w:r w:rsidR="00BB6D28" w:rsidRPr="00BB6D28">
        <w:rPr>
          <w:rFonts w:eastAsiaTheme="minorHAnsi"/>
          <w:kern w:val="0"/>
        </w:rPr>
        <w:t>.3. Организации конкурсов, выставок, соревнований на противопожарную т</w:t>
      </w:r>
      <w:r w:rsidR="00F16C86">
        <w:rPr>
          <w:rFonts w:eastAsiaTheme="minorHAnsi"/>
          <w:kern w:val="0"/>
        </w:rPr>
        <w:t>ематику.</w:t>
      </w:r>
    </w:p>
    <w:p w:rsidR="00BB6D28" w:rsidRPr="00BB6D28" w:rsidRDefault="00EC0AFD" w:rsidP="00350895">
      <w:pPr>
        <w:ind w:firstLine="709"/>
        <w:jc w:val="both"/>
        <w:rPr>
          <w:rFonts w:eastAsiaTheme="minorHAnsi"/>
          <w:kern w:val="0"/>
        </w:rPr>
      </w:pPr>
      <w:r>
        <w:rPr>
          <w:rFonts w:eastAsiaTheme="minorHAnsi"/>
          <w:kern w:val="0"/>
        </w:rPr>
        <w:lastRenderedPageBreak/>
        <w:t>4</w:t>
      </w:r>
      <w:r w:rsidR="00BB6D28" w:rsidRPr="00BB6D28">
        <w:rPr>
          <w:rFonts w:eastAsiaTheme="minorHAnsi"/>
          <w:kern w:val="0"/>
        </w:rPr>
        <w:t>.4. Привлече</w:t>
      </w:r>
      <w:r w:rsidR="00F16C86">
        <w:rPr>
          <w:rFonts w:eastAsiaTheme="minorHAnsi"/>
          <w:kern w:val="0"/>
        </w:rPr>
        <w:t>ния средств массовой информации.</w:t>
      </w:r>
    </w:p>
    <w:p w:rsidR="00BB6D28" w:rsidRPr="00BB6D28" w:rsidRDefault="00EC0AFD" w:rsidP="00350895">
      <w:pPr>
        <w:ind w:firstLine="709"/>
        <w:jc w:val="both"/>
        <w:rPr>
          <w:rFonts w:eastAsiaTheme="minorHAnsi"/>
          <w:kern w:val="0"/>
        </w:rPr>
      </w:pPr>
      <w:r>
        <w:rPr>
          <w:rFonts w:eastAsiaTheme="minorHAnsi"/>
          <w:kern w:val="0"/>
        </w:rPr>
        <w:t>4</w:t>
      </w:r>
      <w:r w:rsidR="00BB6D28" w:rsidRPr="00BB6D28">
        <w:rPr>
          <w:rFonts w:eastAsiaTheme="minorHAnsi"/>
          <w:kern w:val="0"/>
        </w:rPr>
        <w:t>.5. Размещени</w:t>
      </w:r>
      <w:r>
        <w:rPr>
          <w:rFonts w:eastAsiaTheme="minorHAnsi"/>
          <w:kern w:val="0"/>
        </w:rPr>
        <w:t>я</w:t>
      </w:r>
      <w:r w:rsidR="00BB6D28" w:rsidRPr="00BB6D28">
        <w:rPr>
          <w:rFonts w:eastAsiaTheme="minorHAnsi"/>
          <w:kern w:val="0"/>
        </w:rPr>
        <w:t xml:space="preserve"> информационного материала на противопожарную тематику </w:t>
      </w:r>
      <w:r w:rsidR="005D0F75" w:rsidRPr="005D0F75">
        <w:rPr>
          <w:rFonts w:eastAsiaTheme="minorHAnsi"/>
          <w:kern w:val="0"/>
        </w:rPr>
        <w:t>на официальном сайте администрации Шпаковского муниципального округа в информационно-телекоммуникационной сети «Интернет»</w:t>
      </w:r>
      <w:r w:rsidR="00BB6D28" w:rsidRPr="00BB6D28">
        <w:rPr>
          <w:rFonts w:eastAsiaTheme="minorHAnsi"/>
          <w:kern w:val="0"/>
        </w:rPr>
        <w:t>.</w:t>
      </w:r>
    </w:p>
    <w:p w:rsidR="005D0F75" w:rsidRDefault="005D0F75" w:rsidP="00BB6D28">
      <w:pPr>
        <w:ind w:firstLine="567"/>
        <w:jc w:val="both"/>
        <w:rPr>
          <w:rFonts w:eastAsiaTheme="minorHAnsi"/>
          <w:kern w:val="0"/>
        </w:rPr>
      </w:pPr>
    </w:p>
    <w:p w:rsidR="00BB6D28" w:rsidRPr="00BB6D28" w:rsidRDefault="004C723E" w:rsidP="00350895">
      <w:pPr>
        <w:ind w:firstLine="709"/>
        <w:jc w:val="both"/>
        <w:rPr>
          <w:rFonts w:eastAsiaTheme="minorHAnsi"/>
          <w:kern w:val="0"/>
        </w:rPr>
      </w:pPr>
      <w:r>
        <w:rPr>
          <w:rFonts w:eastAsiaTheme="minorHAnsi"/>
          <w:kern w:val="0"/>
        </w:rPr>
        <w:t>5</w:t>
      </w:r>
      <w:r w:rsidR="00BB6D28" w:rsidRPr="00BB6D28">
        <w:rPr>
          <w:rFonts w:eastAsiaTheme="minorHAnsi"/>
          <w:kern w:val="0"/>
        </w:rPr>
        <w:t xml:space="preserve">. </w:t>
      </w:r>
      <w:r w:rsidR="009D53E2">
        <w:rPr>
          <w:rFonts w:eastAsiaTheme="minorHAnsi"/>
          <w:kern w:val="0"/>
        </w:rPr>
        <w:t>Организациям</w:t>
      </w:r>
      <w:r w:rsidR="00BB6D28" w:rsidRPr="00BB6D28">
        <w:rPr>
          <w:rFonts w:eastAsiaTheme="minorHAnsi"/>
          <w:kern w:val="0"/>
        </w:rPr>
        <w:t xml:space="preserve"> и </w:t>
      </w:r>
      <w:r w:rsidR="009D53E2">
        <w:rPr>
          <w:rFonts w:eastAsiaTheme="minorHAnsi"/>
          <w:kern w:val="0"/>
        </w:rPr>
        <w:t>учреждениям</w:t>
      </w:r>
      <w:r w:rsidR="00B06C83">
        <w:rPr>
          <w:rFonts w:eastAsiaTheme="minorHAnsi"/>
          <w:kern w:val="0"/>
        </w:rPr>
        <w:t>, расположенным на территории</w:t>
      </w:r>
      <w:r w:rsidR="009D53E2">
        <w:rPr>
          <w:rFonts w:eastAsiaTheme="minorHAnsi"/>
          <w:kern w:val="0"/>
        </w:rPr>
        <w:t xml:space="preserve"> Шпаковского муниципального округа</w:t>
      </w:r>
      <w:r w:rsidR="00030EE9">
        <w:rPr>
          <w:rFonts w:eastAsiaTheme="minorHAnsi"/>
          <w:kern w:val="0"/>
        </w:rPr>
        <w:t xml:space="preserve"> </w:t>
      </w:r>
      <w:r w:rsidR="00BB6D28" w:rsidRPr="00BB6D28">
        <w:rPr>
          <w:rFonts w:eastAsiaTheme="minorHAnsi"/>
          <w:kern w:val="0"/>
        </w:rPr>
        <w:t>рекомендуется проводить противопожарную пропаганду посредством:</w:t>
      </w:r>
    </w:p>
    <w:p w:rsidR="00BB6D28" w:rsidRPr="00BB6D28" w:rsidRDefault="004C723E" w:rsidP="00350895">
      <w:pPr>
        <w:ind w:firstLine="709"/>
        <w:jc w:val="both"/>
        <w:rPr>
          <w:rFonts w:eastAsiaTheme="minorHAnsi"/>
          <w:kern w:val="0"/>
        </w:rPr>
      </w:pPr>
      <w:r>
        <w:rPr>
          <w:rFonts w:eastAsiaTheme="minorHAnsi"/>
          <w:kern w:val="0"/>
        </w:rPr>
        <w:t>5</w:t>
      </w:r>
      <w:r w:rsidR="00BB6D28" w:rsidRPr="00BB6D28">
        <w:rPr>
          <w:rFonts w:eastAsiaTheme="minorHAnsi"/>
          <w:kern w:val="0"/>
        </w:rPr>
        <w:t>.1. Изготовления и распространения среди работников организации памяток и листовок о мерах пожарной безоп</w:t>
      </w:r>
      <w:r w:rsidR="002744DF">
        <w:rPr>
          <w:rFonts w:eastAsiaTheme="minorHAnsi"/>
          <w:kern w:val="0"/>
        </w:rPr>
        <w:t>асности.</w:t>
      </w:r>
    </w:p>
    <w:p w:rsidR="00BB6D28" w:rsidRPr="00BB6D28" w:rsidRDefault="004C723E" w:rsidP="00350895">
      <w:pPr>
        <w:ind w:firstLine="709"/>
        <w:jc w:val="both"/>
        <w:rPr>
          <w:rFonts w:eastAsiaTheme="minorHAnsi"/>
          <w:kern w:val="0"/>
        </w:rPr>
      </w:pPr>
      <w:r>
        <w:rPr>
          <w:rFonts w:eastAsiaTheme="minorHAnsi"/>
          <w:kern w:val="0"/>
        </w:rPr>
        <w:t>5</w:t>
      </w:r>
      <w:r w:rsidR="00BB6D28" w:rsidRPr="00BB6D28">
        <w:rPr>
          <w:rFonts w:eastAsiaTheme="minorHAnsi"/>
          <w:kern w:val="0"/>
        </w:rPr>
        <w:t>.2. Размещения в объектах муниципальной собственности (здравоохранения, образования, культуры) уголков (информационных стендов) пожарной безопасности.</w:t>
      </w:r>
    </w:p>
    <w:p w:rsidR="00BB6D28" w:rsidRPr="00BB6D28" w:rsidRDefault="00BB6D28" w:rsidP="00BB6D28">
      <w:pPr>
        <w:ind w:firstLine="567"/>
        <w:jc w:val="both"/>
        <w:rPr>
          <w:rFonts w:eastAsiaTheme="minorHAnsi"/>
          <w:kern w:val="0"/>
        </w:rPr>
      </w:pPr>
    </w:p>
    <w:p w:rsidR="00BB6D28" w:rsidRPr="00BB6D28" w:rsidRDefault="00BB6D28" w:rsidP="00BB6D28">
      <w:pPr>
        <w:ind w:firstLine="567"/>
        <w:jc w:val="center"/>
        <w:rPr>
          <w:rFonts w:eastAsiaTheme="minorHAnsi"/>
          <w:kern w:val="0"/>
        </w:rPr>
      </w:pPr>
      <w:r w:rsidRPr="00BB6D28">
        <w:rPr>
          <w:rFonts w:eastAsiaTheme="minorHAnsi"/>
          <w:kern w:val="0"/>
        </w:rPr>
        <w:t>Ш. Порядок проведения противопожарной пропаганды</w:t>
      </w:r>
    </w:p>
    <w:p w:rsidR="00BB6D28" w:rsidRPr="00BB6D28" w:rsidRDefault="00BB6D28" w:rsidP="00BB6D28">
      <w:pPr>
        <w:ind w:firstLine="567"/>
        <w:jc w:val="both"/>
        <w:rPr>
          <w:rFonts w:eastAsiaTheme="minorHAnsi"/>
          <w:kern w:val="0"/>
        </w:rPr>
      </w:pPr>
    </w:p>
    <w:p w:rsidR="00BB6D28" w:rsidRDefault="004C723E" w:rsidP="00350895">
      <w:pPr>
        <w:ind w:firstLine="709"/>
        <w:jc w:val="both"/>
        <w:rPr>
          <w:rFonts w:eastAsiaTheme="minorHAnsi"/>
          <w:kern w:val="0"/>
        </w:rPr>
      </w:pPr>
      <w:r>
        <w:rPr>
          <w:rFonts w:eastAsiaTheme="minorHAnsi"/>
          <w:kern w:val="0"/>
        </w:rPr>
        <w:t>6</w:t>
      </w:r>
      <w:r w:rsidR="00BB6D28" w:rsidRPr="00BB6D28">
        <w:rPr>
          <w:rFonts w:eastAsiaTheme="minorHAnsi"/>
          <w:kern w:val="0"/>
        </w:rPr>
        <w:t xml:space="preserve">. Функции организации противопожарной пропаганды </w:t>
      </w:r>
      <w:r w:rsidR="00B06C83">
        <w:rPr>
          <w:rFonts w:eastAsiaTheme="minorHAnsi"/>
          <w:kern w:val="0"/>
        </w:rPr>
        <w:t xml:space="preserve">среди населения </w:t>
      </w:r>
      <w:r w:rsidR="00BB6D28" w:rsidRPr="00BB6D28">
        <w:rPr>
          <w:rFonts w:eastAsiaTheme="minorHAnsi"/>
          <w:kern w:val="0"/>
        </w:rPr>
        <w:t xml:space="preserve">на территории  </w:t>
      </w:r>
      <w:r w:rsidR="00B06C83">
        <w:rPr>
          <w:rFonts w:eastAsiaTheme="minorHAnsi"/>
          <w:kern w:val="0"/>
        </w:rPr>
        <w:t xml:space="preserve">Шпаковского </w:t>
      </w:r>
      <w:r w:rsidR="00BB6D28" w:rsidRPr="00BB6D28">
        <w:rPr>
          <w:rFonts w:eastAsiaTheme="minorHAnsi"/>
          <w:kern w:val="0"/>
        </w:rPr>
        <w:t xml:space="preserve">муниципального округа возлагаются на </w:t>
      </w:r>
      <w:r>
        <w:rPr>
          <w:rFonts w:eastAsiaTheme="minorHAnsi"/>
          <w:kern w:val="0"/>
        </w:rPr>
        <w:t>комитет</w:t>
      </w:r>
      <w:r w:rsidR="00BB6D28" w:rsidRPr="00BB6D28">
        <w:rPr>
          <w:rFonts w:eastAsiaTheme="minorHAnsi"/>
          <w:kern w:val="0"/>
        </w:rPr>
        <w:t xml:space="preserve"> по </w:t>
      </w:r>
      <w:r w:rsidR="00C66037">
        <w:rPr>
          <w:rFonts w:eastAsiaTheme="minorHAnsi"/>
          <w:kern w:val="0"/>
        </w:rPr>
        <w:t xml:space="preserve">вопросам </w:t>
      </w:r>
      <w:r w:rsidR="00BB6D28" w:rsidRPr="00BB6D28">
        <w:rPr>
          <w:rFonts w:eastAsiaTheme="minorHAnsi"/>
          <w:kern w:val="0"/>
        </w:rPr>
        <w:t xml:space="preserve">общественной безопасности, гражданской обороне и чрезвычайным ситуациям администрации </w:t>
      </w:r>
      <w:r w:rsidR="00C66037">
        <w:rPr>
          <w:rFonts w:eastAsiaTheme="minorHAnsi"/>
          <w:kern w:val="0"/>
        </w:rPr>
        <w:t>Шпаковского</w:t>
      </w:r>
      <w:r w:rsidR="00BB6D28" w:rsidRPr="00BB6D28">
        <w:rPr>
          <w:rFonts w:eastAsiaTheme="minorHAnsi"/>
          <w:kern w:val="0"/>
        </w:rPr>
        <w:t xml:space="preserve"> муниципального округа Ставропольского края (далее – </w:t>
      </w:r>
      <w:bookmarkStart w:id="1" w:name="_Hlk96930121"/>
      <w:r w:rsidR="00C66037">
        <w:rPr>
          <w:rFonts w:eastAsiaTheme="minorHAnsi"/>
          <w:kern w:val="0"/>
        </w:rPr>
        <w:t>комитет</w:t>
      </w:r>
      <w:r w:rsidR="00BB6D28" w:rsidRPr="00BB6D28">
        <w:rPr>
          <w:rFonts w:eastAsiaTheme="minorHAnsi"/>
          <w:kern w:val="0"/>
        </w:rPr>
        <w:t xml:space="preserve"> по </w:t>
      </w:r>
      <w:r w:rsidR="00C66037">
        <w:rPr>
          <w:rFonts w:eastAsiaTheme="minorHAnsi"/>
          <w:kern w:val="0"/>
        </w:rPr>
        <w:t>В</w:t>
      </w:r>
      <w:r w:rsidR="00BB6D28" w:rsidRPr="00BB6D28">
        <w:rPr>
          <w:rFonts w:eastAsiaTheme="minorHAnsi"/>
          <w:kern w:val="0"/>
        </w:rPr>
        <w:t>ОБ, ГО и ЧС</w:t>
      </w:r>
      <w:bookmarkEnd w:id="1"/>
      <w:r w:rsidR="00BB6D28" w:rsidRPr="00BB6D28">
        <w:rPr>
          <w:rFonts w:eastAsiaTheme="minorHAnsi"/>
          <w:kern w:val="0"/>
        </w:rPr>
        <w:t>).</w:t>
      </w:r>
    </w:p>
    <w:p w:rsidR="00C66037" w:rsidRPr="00BB6D28" w:rsidRDefault="00C66037" w:rsidP="00BB6D28">
      <w:pPr>
        <w:ind w:firstLine="567"/>
        <w:jc w:val="both"/>
        <w:rPr>
          <w:rFonts w:eastAsiaTheme="minorHAnsi"/>
          <w:kern w:val="0"/>
        </w:rPr>
      </w:pPr>
    </w:p>
    <w:p w:rsidR="00BB6D28" w:rsidRPr="00BB6D28" w:rsidRDefault="00C66037" w:rsidP="00350895">
      <w:pPr>
        <w:ind w:firstLine="709"/>
        <w:jc w:val="both"/>
        <w:rPr>
          <w:rFonts w:eastAsiaTheme="minorHAnsi"/>
          <w:kern w:val="0"/>
        </w:rPr>
      </w:pPr>
      <w:r>
        <w:rPr>
          <w:rFonts w:eastAsiaTheme="minorHAnsi"/>
          <w:kern w:val="0"/>
        </w:rPr>
        <w:t>7</w:t>
      </w:r>
      <w:r w:rsidR="00BB6D28" w:rsidRPr="00BB6D28">
        <w:rPr>
          <w:rFonts w:eastAsiaTheme="minorHAnsi"/>
          <w:kern w:val="0"/>
        </w:rPr>
        <w:t xml:space="preserve">. С целью организации пропаганды </w:t>
      </w:r>
      <w:r>
        <w:rPr>
          <w:rFonts w:eastAsiaTheme="minorHAnsi"/>
          <w:kern w:val="0"/>
        </w:rPr>
        <w:t>комитет</w:t>
      </w:r>
      <w:r w:rsidR="00BB6D28" w:rsidRPr="00BB6D28">
        <w:rPr>
          <w:rFonts w:eastAsiaTheme="minorHAnsi"/>
          <w:kern w:val="0"/>
        </w:rPr>
        <w:t xml:space="preserve"> по </w:t>
      </w:r>
      <w:r>
        <w:rPr>
          <w:rFonts w:eastAsiaTheme="minorHAnsi"/>
          <w:kern w:val="0"/>
        </w:rPr>
        <w:t>В</w:t>
      </w:r>
      <w:r w:rsidR="00BB6D28" w:rsidRPr="00BB6D28">
        <w:rPr>
          <w:rFonts w:eastAsiaTheme="minorHAnsi"/>
          <w:kern w:val="0"/>
        </w:rPr>
        <w:t xml:space="preserve">ОБ, ГО и ЧС: </w:t>
      </w:r>
    </w:p>
    <w:p w:rsidR="00BB6D28" w:rsidRPr="00BB6D28" w:rsidRDefault="00C66037" w:rsidP="00350895">
      <w:pPr>
        <w:ind w:firstLine="709"/>
        <w:jc w:val="both"/>
        <w:rPr>
          <w:rFonts w:eastAsiaTheme="minorHAnsi"/>
          <w:kern w:val="0"/>
        </w:rPr>
      </w:pPr>
      <w:r>
        <w:rPr>
          <w:rFonts w:eastAsiaTheme="minorHAnsi"/>
          <w:kern w:val="0"/>
        </w:rPr>
        <w:t>7</w:t>
      </w:r>
      <w:r w:rsidR="00BB6D28" w:rsidRPr="00BB6D28">
        <w:rPr>
          <w:rFonts w:eastAsiaTheme="minorHAnsi"/>
          <w:kern w:val="0"/>
        </w:rPr>
        <w:t xml:space="preserve">.1. Осуществляет взаимодействие и координирует деятельность организаций, в том числе различных общественных формирований, и </w:t>
      </w:r>
      <w:r w:rsidR="00B433B3">
        <w:rPr>
          <w:rFonts w:eastAsiaTheme="minorHAnsi"/>
          <w:kern w:val="0"/>
        </w:rPr>
        <w:t>граждан.</w:t>
      </w:r>
    </w:p>
    <w:p w:rsidR="00BB6D28" w:rsidRPr="00BB6D28" w:rsidRDefault="00C66037" w:rsidP="00350895">
      <w:pPr>
        <w:ind w:firstLine="709"/>
        <w:jc w:val="both"/>
        <w:rPr>
          <w:rFonts w:eastAsiaTheme="minorHAnsi"/>
          <w:kern w:val="0"/>
        </w:rPr>
      </w:pPr>
      <w:r>
        <w:rPr>
          <w:rFonts w:eastAsiaTheme="minorHAnsi"/>
          <w:kern w:val="0"/>
        </w:rPr>
        <w:t>7</w:t>
      </w:r>
      <w:r w:rsidR="00BB6D28" w:rsidRPr="00BB6D28">
        <w:rPr>
          <w:rFonts w:eastAsiaTheme="minorHAnsi"/>
          <w:kern w:val="0"/>
        </w:rPr>
        <w:t>.2. Информирует население о проблемах и путях обеспечения перв</w:t>
      </w:r>
      <w:r w:rsidR="00B433B3">
        <w:rPr>
          <w:rFonts w:eastAsiaTheme="minorHAnsi"/>
          <w:kern w:val="0"/>
        </w:rPr>
        <w:t>ичных мер пожарной безопасности.</w:t>
      </w:r>
    </w:p>
    <w:p w:rsidR="00BB6D28" w:rsidRPr="00BB6D28" w:rsidRDefault="00C66037" w:rsidP="00350895">
      <w:pPr>
        <w:ind w:firstLine="709"/>
        <w:jc w:val="both"/>
        <w:rPr>
          <w:rFonts w:eastAsiaTheme="minorHAnsi"/>
          <w:kern w:val="0"/>
        </w:rPr>
      </w:pPr>
      <w:r>
        <w:rPr>
          <w:rFonts w:eastAsiaTheme="minorHAnsi"/>
          <w:kern w:val="0"/>
        </w:rPr>
        <w:t>7</w:t>
      </w:r>
      <w:r w:rsidR="00BB6D28" w:rsidRPr="00BB6D28">
        <w:rPr>
          <w:rFonts w:eastAsiaTheme="minorHAnsi"/>
          <w:kern w:val="0"/>
        </w:rPr>
        <w:t>.3. Осуществляет методическое сопровождение деятельности по обучению населе</w:t>
      </w:r>
      <w:r w:rsidR="00B433B3">
        <w:rPr>
          <w:rFonts w:eastAsiaTheme="minorHAnsi"/>
          <w:kern w:val="0"/>
        </w:rPr>
        <w:t>ния мерам пожарной безопасности.</w:t>
      </w:r>
    </w:p>
    <w:p w:rsidR="00BB6D28" w:rsidRPr="00BB6D28" w:rsidRDefault="00C66037" w:rsidP="00350895">
      <w:pPr>
        <w:ind w:firstLine="709"/>
        <w:jc w:val="both"/>
        <w:rPr>
          <w:rFonts w:eastAsiaTheme="minorHAnsi"/>
          <w:kern w:val="0"/>
        </w:rPr>
      </w:pPr>
      <w:r>
        <w:rPr>
          <w:rFonts w:eastAsiaTheme="minorHAnsi"/>
          <w:kern w:val="0"/>
        </w:rPr>
        <w:t>7</w:t>
      </w:r>
      <w:r w:rsidR="00BB6D28" w:rsidRPr="00BB6D28">
        <w:rPr>
          <w:rFonts w:eastAsiaTheme="minorHAnsi"/>
          <w:kern w:val="0"/>
        </w:rPr>
        <w:t xml:space="preserve">.4. В пределах своей компетенции контролирует реализацию на территории муниципального </w:t>
      </w:r>
      <w:r w:rsidR="00030EE9">
        <w:rPr>
          <w:rFonts w:eastAsiaTheme="minorHAnsi"/>
          <w:kern w:val="0"/>
        </w:rPr>
        <w:t xml:space="preserve">округа </w:t>
      </w:r>
      <w:r w:rsidR="00BB6D28" w:rsidRPr="00BB6D28">
        <w:rPr>
          <w:rFonts w:eastAsiaTheme="minorHAnsi"/>
          <w:kern w:val="0"/>
        </w:rPr>
        <w:t>требований нормативных правовых актов, регламентирующих деятельность по противопожарной пропаганде.</w:t>
      </w:r>
    </w:p>
    <w:p w:rsidR="00C66037" w:rsidRDefault="00C66037" w:rsidP="00BB6D28">
      <w:pPr>
        <w:ind w:firstLine="567"/>
        <w:jc w:val="both"/>
        <w:rPr>
          <w:rFonts w:eastAsiaTheme="minorHAnsi"/>
          <w:kern w:val="0"/>
        </w:rPr>
      </w:pPr>
    </w:p>
    <w:p w:rsidR="00C66037" w:rsidRDefault="00C66037" w:rsidP="003371CF">
      <w:pPr>
        <w:tabs>
          <w:tab w:val="left" w:pos="6240"/>
        </w:tabs>
      </w:pPr>
    </w:p>
    <w:p w:rsidR="00C66037" w:rsidRDefault="00C66037" w:rsidP="003371CF">
      <w:pPr>
        <w:tabs>
          <w:tab w:val="left" w:pos="6240"/>
        </w:tabs>
        <w:jc w:val="center"/>
      </w:pPr>
    </w:p>
    <w:p w:rsidR="003371CF" w:rsidRPr="00770C63" w:rsidRDefault="003371CF" w:rsidP="003371CF">
      <w:pPr>
        <w:tabs>
          <w:tab w:val="left" w:pos="6240"/>
        </w:tabs>
        <w:jc w:val="center"/>
      </w:pPr>
      <w:r>
        <w:t>________________</w:t>
      </w:r>
    </w:p>
    <w:sectPr w:rsidR="003371CF" w:rsidRPr="00770C63" w:rsidSect="00DD7F86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B92" w:rsidRDefault="00BC0B92" w:rsidP="00246AAA">
      <w:r>
        <w:separator/>
      </w:r>
    </w:p>
  </w:endnote>
  <w:endnote w:type="continuationSeparator" w:id="0">
    <w:p w:rsidR="00BC0B92" w:rsidRDefault="00BC0B92" w:rsidP="00246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B92" w:rsidRDefault="00BC0B92" w:rsidP="00246AAA">
      <w:r>
        <w:separator/>
      </w:r>
    </w:p>
  </w:footnote>
  <w:footnote w:type="continuationSeparator" w:id="0">
    <w:p w:rsidR="00BC0B92" w:rsidRDefault="00BC0B92" w:rsidP="00246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1184132"/>
      <w:docPartObj>
        <w:docPartGallery w:val="Page Numbers (Top of Page)"/>
        <w:docPartUnique/>
      </w:docPartObj>
    </w:sdtPr>
    <w:sdtEndPr/>
    <w:sdtContent>
      <w:p w:rsidR="00246AAA" w:rsidRDefault="00246AA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076B">
          <w:rPr>
            <w:noProof/>
          </w:rPr>
          <w:t>2</w:t>
        </w:r>
        <w:r>
          <w:fldChar w:fldCharType="end"/>
        </w:r>
      </w:p>
    </w:sdtContent>
  </w:sdt>
  <w:p w:rsidR="00246AAA" w:rsidRDefault="00246AA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290B594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3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3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3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3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3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3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</w:abstractNum>
  <w:abstractNum w:abstractNumId="1">
    <w:nsid w:val="08597820"/>
    <w:multiLevelType w:val="hybridMultilevel"/>
    <w:tmpl w:val="C088DB28"/>
    <w:lvl w:ilvl="0" w:tplc="90CEC94A">
      <w:start w:val="1"/>
      <w:numFmt w:val="upperRoman"/>
      <w:lvlText w:val="%1."/>
      <w:lvlJc w:val="left"/>
      <w:pPr>
        <w:ind w:left="4973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919F3"/>
    <w:multiLevelType w:val="multilevel"/>
    <w:tmpl w:val="8B083F84"/>
    <w:lvl w:ilvl="0">
      <w:start w:val="1"/>
      <w:numFmt w:val="decimal"/>
      <w:lvlText w:val="%1.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%2.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3)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3)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3)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3)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3)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3)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</w:abstractNum>
  <w:abstractNum w:abstractNumId="3">
    <w:nsid w:val="1A7F3B2E"/>
    <w:multiLevelType w:val="hybridMultilevel"/>
    <w:tmpl w:val="5CA2054A"/>
    <w:lvl w:ilvl="0" w:tplc="AE3A92EE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CC141D"/>
    <w:multiLevelType w:val="hybridMultilevel"/>
    <w:tmpl w:val="224AEA7E"/>
    <w:lvl w:ilvl="0" w:tplc="DBF61F32">
      <w:start w:val="1"/>
      <w:numFmt w:val="decimal"/>
      <w:lvlText w:val="%1."/>
      <w:lvlJc w:val="left"/>
      <w:pPr>
        <w:ind w:left="1290" w:hanging="58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F05844"/>
    <w:multiLevelType w:val="hybridMultilevel"/>
    <w:tmpl w:val="C6BC9E4C"/>
    <w:lvl w:ilvl="0" w:tplc="F7D2D812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2169A2"/>
    <w:multiLevelType w:val="hybridMultilevel"/>
    <w:tmpl w:val="49A0F49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620E6BD3"/>
    <w:multiLevelType w:val="hybridMultilevel"/>
    <w:tmpl w:val="327C0DB4"/>
    <w:lvl w:ilvl="0" w:tplc="E5523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8E3DAB"/>
    <w:multiLevelType w:val="hybridMultilevel"/>
    <w:tmpl w:val="F6CECC36"/>
    <w:lvl w:ilvl="0" w:tplc="58CC1098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BE3A38"/>
    <w:multiLevelType w:val="hybridMultilevel"/>
    <w:tmpl w:val="157ED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0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952"/>
    <w:rsid w:val="00011C75"/>
    <w:rsid w:val="000223DC"/>
    <w:rsid w:val="00023BE8"/>
    <w:rsid w:val="00030EE9"/>
    <w:rsid w:val="0003154F"/>
    <w:rsid w:val="00032460"/>
    <w:rsid w:val="000353B9"/>
    <w:rsid w:val="00037262"/>
    <w:rsid w:val="00040884"/>
    <w:rsid w:val="00055649"/>
    <w:rsid w:val="000771BF"/>
    <w:rsid w:val="00084BF6"/>
    <w:rsid w:val="00094710"/>
    <w:rsid w:val="000C07C9"/>
    <w:rsid w:val="000C1C9D"/>
    <w:rsid w:val="000D3CAB"/>
    <w:rsid w:val="000E4ADC"/>
    <w:rsid w:val="00102108"/>
    <w:rsid w:val="00110C81"/>
    <w:rsid w:val="00122863"/>
    <w:rsid w:val="001432C8"/>
    <w:rsid w:val="0014600F"/>
    <w:rsid w:val="001506F6"/>
    <w:rsid w:val="0018189C"/>
    <w:rsid w:val="00186D62"/>
    <w:rsid w:val="00187E78"/>
    <w:rsid w:val="0019092C"/>
    <w:rsid w:val="00193319"/>
    <w:rsid w:val="001A0598"/>
    <w:rsid w:val="001A6F12"/>
    <w:rsid w:val="001A730D"/>
    <w:rsid w:val="001C0DB2"/>
    <w:rsid w:val="001D2A94"/>
    <w:rsid w:val="001D5FCD"/>
    <w:rsid w:val="001E188C"/>
    <w:rsid w:val="001E56C7"/>
    <w:rsid w:val="001F5636"/>
    <w:rsid w:val="0020440E"/>
    <w:rsid w:val="002162F9"/>
    <w:rsid w:val="00227297"/>
    <w:rsid w:val="0023544B"/>
    <w:rsid w:val="002417AD"/>
    <w:rsid w:val="00246AAA"/>
    <w:rsid w:val="00252AD1"/>
    <w:rsid w:val="00256917"/>
    <w:rsid w:val="0027050E"/>
    <w:rsid w:val="002744DF"/>
    <w:rsid w:val="00275E59"/>
    <w:rsid w:val="00283FC1"/>
    <w:rsid w:val="00296E64"/>
    <w:rsid w:val="002A6518"/>
    <w:rsid w:val="002B3171"/>
    <w:rsid w:val="002B4F76"/>
    <w:rsid w:val="002D0B3E"/>
    <w:rsid w:val="002D4E1A"/>
    <w:rsid w:val="002E3180"/>
    <w:rsid w:val="00304F82"/>
    <w:rsid w:val="003126FA"/>
    <w:rsid w:val="00320BEF"/>
    <w:rsid w:val="0032418D"/>
    <w:rsid w:val="00330D04"/>
    <w:rsid w:val="00330D29"/>
    <w:rsid w:val="003371CF"/>
    <w:rsid w:val="003434B7"/>
    <w:rsid w:val="003442A6"/>
    <w:rsid w:val="00350895"/>
    <w:rsid w:val="00356FB5"/>
    <w:rsid w:val="0036032A"/>
    <w:rsid w:val="003619AB"/>
    <w:rsid w:val="00373E1B"/>
    <w:rsid w:val="00387A74"/>
    <w:rsid w:val="003A412C"/>
    <w:rsid w:val="003B45F0"/>
    <w:rsid w:val="003B7074"/>
    <w:rsid w:val="003B71A4"/>
    <w:rsid w:val="003C49E0"/>
    <w:rsid w:val="003C78F5"/>
    <w:rsid w:val="003D13D3"/>
    <w:rsid w:val="003D56F2"/>
    <w:rsid w:val="003E5CC5"/>
    <w:rsid w:val="00401B74"/>
    <w:rsid w:val="00402664"/>
    <w:rsid w:val="00407179"/>
    <w:rsid w:val="004076C2"/>
    <w:rsid w:val="00407D4A"/>
    <w:rsid w:val="00416F21"/>
    <w:rsid w:val="00442C2B"/>
    <w:rsid w:val="004748B1"/>
    <w:rsid w:val="00482953"/>
    <w:rsid w:val="004844A9"/>
    <w:rsid w:val="004A3196"/>
    <w:rsid w:val="004B5D9F"/>
    <w:rsid w:val="004B6908"/>
    <w:rsid w:val="004C4E0A"/>
    <w:rsid w:val="004C723E"/>
    <w:rsid w:val="004E57A0"/>
    <w:rsid w:val="004E75E3"/>
    <w:rsid w:val="004F1AD9"/>
    <w:rsid w:val="004F6DBC"/>
    <w:rsid w:val="00503288"/>
    <w:rsid w:val="005051D7"/>
    <w:rsid w:val="00516279"/>
    <w:rsid w:val="00521A88"/>
    <w:rsid w:val="005239E5"/>
    <w:rsid w:val="00530325"/>
    <w:rsid w:val="005341E5"/>
    <w:rsid w:val="00540601"/>
    <w:rsid w:val="005438A4"/>
    <w:rsid w:val="0054663A"/>
    <w:rsid w:val="00564839"/>
    <w:rsid w:val="005702D4"/>
    <w:rsid w:val="00574321"/>
    <w:rsid w:val="005A59CB"/>
    <w:rsid w:val="005B6CCF"/>
    <w:rsid w:val="005D0F75"/>
    <w:rsid w:val="005D10BC"/>
    <w:rsid w:val="005D1209"/>
    <w:rsid w:val="005E13D9"/>
    <w:rsid w:val="005E29FA"/>
    <w:rsid w:val="005F2E00"/>
    <w:rsid w:val="005F6B60"/>
    <w:rsid w:val="00606033"/>
    <w:rsid w:val="006073C0"/>
    <w:rsid w:val="006119C3"/>
    <w:rsid w:val="00621D24"/>
    <w:rsid w:val="006445A8"/>
    <w:rsid w:val="0065108C"/>
    <w:rsid w:val="00663DE5"/>
    <w:rsid w:val="00676A87"/>
    <w:rsid w:val="00677806"/>
    <w:rsid w:val="00687B15"/>
    <w:rsid w:val="0069676E"/>
    <w:rsid w:val="006973AB"/>
    <w:rsid w:val="006A14E9"/>
    <w:rsid w:val="006A54BC"/>
    <w:rsid w:val="006B54D6"/>
    <w:rsid w:val="006D2255"/>
    <w:rsid w:val="006E3F64"/>
    <w:rsid w:val="0070320C"/>
    <w:rsid w:val="00704524"/>
    <w:rsid w:val="00707A60"/>
    <w:rsid w:val="00722E46"/>
    <w:rsid w:val="007247AD"/>
    <w:rsid w:val="0072758D"/>
    <w:rsid w:val="00730952"/>
    <w:rsid w:val="0073607F"/>
    <w:rsid w:val="00745203"/>
    <w:rsid w:val="00752101"/>
    <w:rsid w:val="00770C63"/>
    <w:rsid w:val="00774D84"/>
    <w:rsid w:val="00777E9A"/>
    <w:rsid w:val="00784DA6"/>
    <w:rsid w:val="00785BFD"/>
    <w:rsid w:val="00791D50"/>
    <w:rsid w:val="00792260"/>
    <w:rsid w:val="00795D96"/>
    <w:rsid w:val="00796791"/>
    <w:rsid w:val="007A0A80"/>
    <w:rsid w:val="007A6234"/>
    <w:rsid w:val="007B133E"/>
    <w:rsid w:val="007C593D"/>
    <w:rsid w:val="007D1495"/>
    <w:rsid w:val="007D54A5"/>
    <w:rsid w:val="007D7E42"/>
    <w:rsid w:val="007E1BF4"/>
    <w:rsid w:val="008041C5"/>
    <w:rsid w:val="00814516"/>
    <w:rsid w:val="00822C43"/>
    <w:rsid w:val="0084118C"/>
    <w:rsid w:val="00871457"/>
    <w:rsid w:val="00883739"/>
    <w:rsid w:val="0089706E"/>
    <w:rsid w:val="008A0D1D"/>
    <w:rsid w:val="008B0B1A"/>
    <w:rsid w:val="008B6CB1"/>
    <w:rsid w:val="008B790E"/>
    <w:rsid w:val="008B7DA2"/>
    <w:rsid w:val="008C4D9E"/>
    <w:rsid w:val="008D5A7D"/>
    <w:rsid w:val="008D7E8F"/>
    <w:rsid w:val="008E6096"/>
    <w:rsid w:val="008F3259"/>
    <w:rsid w:val="008F6D8D"/>
    <w:rsid w:val="0090574F"/>
    <w:rsid w:val="0091491B"/>
    <w:rsid w:val="0092385C"/>
    <w:rsid w:val="00931F34"/>
    <w:rsid w:val="0093618A"/>
    <w:rsid w:val="009375B8"/>
    <w:rsid w:val="0094310E"/>
    <w:rsid w:val="00952C20"/>
    <w:rsid w:val="00960D59"/>
    <w:rsid w:val="0098038F"/>
    <w:rsid w:val="009804DF"/>
    <w:rsid w:val="00980BC8"/>
    <w:rsid w:val="009818DE"/>
    <w:rsid w:val="00982CD2"/>
    <w:rsid w:val="009927A0"/>
    <w:rsid w:val="009B2C67"/>
    <w:rsid w:val="009B3542"/>
    <w:rsid w:val="009B51F4"/>
    <w:rsid w:val="009C5F50"/>
    <w:rsid w:val="009C7453"/>
    <w:rsid w:val="009D40A2"/>
    <w:rsid w:val="009D53E2"/>
    <w:rsid w:val="009F009C"/>
    <w:rsid w:val="00A060E7"/>
    <w:rsid w:val="00A13B15"/>
    <w:rsid w:val="00A13D4A"/>
    <w:rsid w:val="00A268C9"/>
    <w:rsid w:val="00A33F36"/>
    <w:rsid w:val="00A4076B"/>
    <w:rsid w:val="00A435D5"/>
    <w:rsid w:val="00A73B33"/>
    <w:rsid w:val="00A77C10"/>
    <w:rsid w:val="00A856E8"/>
    <w:rsid w:val="00A955DF"/>
    <w:rsid w:val="00AA3703"/>
    <w:rsid w:val="00AA396F"/>
    <w:rsid w:val="00AA7E32"/>
    <w:rsid w:val="00AB00DB"/>
    <w:rsid w:val="00AB1830"/>
    <w:rsid w:val="00AD0CE6"/>
    <w:rsid w:val="00AD4039"/>
    <w:rsid w:val="00AE3BA5"/>
    <w:rsid w:val="00AE4820"/>
    <w:rsid w:val="00B045BD"/>
    <w:rsid w:val="00B06C83"/>
    <w:rsid w:val="00B129FC"/>
    <w:rsid w:val="00B138D7"/>
    <w:rsid w:val="00B146E6"/>
    <w:rsid w:val="00B433B3"/>
    <w:rsid w:val="00B64001"/>
    <w:rsid w:val="00B6740F"/>
    <w:rsid w:val="00B736EB"/>
    <w:rsid w:val="00B804B2"/>
    <w:rsid w:val="00B931BC"/>
    <w:rsid w:val="00B93613"/>
    <w:rsid w:val="00BB2497"/>
    <w:rsid w:val="00BB31C2"/>
    <w:rsid w:val="00BB35B1"/>
    <w:rsid w:val="00BB3663"/>
    <w:rsid w:val="00BB5E07"/>
    <w:rsid w:val="00BB6D28"/>
    <w:rsid w:val="00BC0B92"/>
    <w:rsid w:val="00BC34F7"/>
    <w:rsid w:val="00BD4967"/>
    <w:rsid w:val="00BF0984"/>
    <w:rsid w:val="00BF71E3"/>
    <w:rsid w:val="00C24FEA"/>
    <w:rsid w:val="00C25610"/>
    <w:rsid w:val="00C2716F"/>
    <w:rsid w:val="00C27A9C"/>
    <w:rsid w:val="00C414BB"/>
    <w:rsid w:val="00C43112"/>
    <w:rsid w:val="00C54015"/>
    <w:rsid w:val="00C66037"/>
    <w:rsid w:val="00C75413"/>
    <w:rsid w:val="00C7797A"/>
    <w:rsid w:val="00C943B2"/>
    <w:rsid w:val="00C95E3D"/>
    <w:rsid w:val="00CA7F44"/>
    <w:rsid w:val="00CB6216"/>
    <w:rsid w:val="00CB7283"/>
    <w:rsid w:val="00CC1DE3"/>
    <w:rsid w:val="00CC6C87"/>
    <w:rsid w:val="00CD1ABF"/>
    <w:rsid w:val="00CD2AB0"/>
    <w:rsid w:val="00CE0896"/>
    <w:rsid w:val="00CF7D9D"/>
    <w:rsid w:val="00D03519"/>
    <w:rsid w:val="00D10C5B"/>
    <w:rsid w:val="00D21646"/>
    <w:rsid w:val="00D217E4"/>
    <w:rsid w:val="00D252F5"/>
    <w:rsid w:val="00D34F0C"/>
    <w:rsid w:val="00D355ED"/>
    <w:rsid w:val="00D66E01"/>
    <w:rsid w:val="00D7107F"/>
    <w:rsid w:val="00D80A3A"/>
    <w:rsid w:val="00D814EE"/>
    <w:rsid w:val="00DA12C0"/>
    <w:rsid w:val="00DA4D14"/>
    <w:rsid w:val="00DB5414"/>
    <w:rsid w:val="00DC57FF"/>
    <w:rsid w:val="00DD7F86"/>
    <w:rsid w:val="00E116FB"/>
    <w:rsid w:val="00E1532A"/>
    <w:rsid w:val="00E22E64"/>
    <w:rsid w:val="00E25877"/>
    <w:rsid w:val="00E30BE5"/>
    <w:rsid w:val="00E3704B"/>
    <w:rsid w:val="00E543FF"/>
    <w:rsid w:val="00E567C0"/>
    <w:rsid w:val="00E67E72"/>
    <w:rsid w:val="00E71681"/>
    <w:rsid w:val="00E754F1"/>
    <w:rsid w:val="00E80938"/>
    <w:rsid w:val="00E902FE"/>
    <w:rsid w:val="00E9218F"/>
    <w:rsid w:val="00EC0AFD"/>
    <w:rsid w:val="00EC12F9"/>
    <w:rsid w:val="00ED14DC"/>
    <w:rsid w:val="00ED5A81"/>
    <w:rsid w:val="00ED65F6"/>
    <w:rsid w:val="00EE31DC"/>
    <w:rsid w:val="00EE57DF"/>
    <w:rsid w:val="00F071CC"/>
    <w:rsid w:val="00F13486"/>
    <w:rsid w:val="00F16C86"/>
    <w:rsid w:val="00F260B8"/>
    <w:rsid w:val="00F3152F"/>
    <w:rsid w:val="00F3776C"/>
    <w:rsid w:val="00F436CD"/>
    <w:rsid w:val="00F45282"/>
    <w:rsid w:val="00F457E2"/>
    <w:rsid w:val="00F46EE8"/>
    <w:rsid w:val="00F713F7"/>
    <w:rsid w:val="00F744A8"/>
    <w:rsid w:val="00F80B20"/>
    <w:rsid w:val="00F8212C"/>
    <w:rsid w:val="00F848C2"/>
    <w:rsid w:val="00F86A8B"/>
    <w:rsid w:val="00F87532"/>
    <w:rsid w:val="00F971BC"/>
    <w:rsid w:val="00F9740F"/>
    <w:rsid w:val="00FA56D8"/>
    <w:rsid w:val="00FB0945"/>
    <w:rsid w:val="00FB5800"/>
    <w:rsid w:val="00FC18E4"/>
    <w:rsid w:val="00FC197F"/>
    <w:rsid w:val="00FC39D7"/>
    <w:rsid w:val="00FC3B77"/>
    <w:rsid w:val="00FC5FFC"/>
    <w:rsid w:val="00FD6B0C"/>
    <w:rsid w:val="00FF4A61"/>
    <w:rsid w:val="00FF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EB"/>
    <w:pPr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30952"/>
    <w:pPr>
      <w:spacing w:after="120"/>
    </w:pPr>
  </w:style>
  <w:style w:type="character" w:customStyle="1" w:styleId="a4">
    <w:name w:val="Основной текст Знак"/>
    <w:basedOn w:val="a0"/>
    <w:link w:val="a3"/>
    <w:rsid w:val="00730952"/>
    <w:rPr>
      <w:rFonts w:ascii="Times New Roman" w:eastAsia="Times New Roman" w:hAnsi="Times New Roman" w:cs="Times New Roman"/>
      <w:kern w:val="2"/>
      <w:sz w:val="28"/>
      <w:szCs w:val="28"/>
      <w:lang w:eastAsia="ru-RU"/>
    </w:rPr>
  </w:style>
  <w:style w:type="paragraph" w:styleId="a5">
    <w:name w:val="No Spacing"/>
    <w:uiPriority w:val="1"/>
    <w:qFormat/>
    <w:rsid w:val="00730952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ConsPlusNormal">
    <w:name w:val="ConsPlusNormal"/>
    <w:rsid w:val="007309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uiPriority w:val="99"/>
    <w:semiHidden/>
    <w:unhideWhenUsed/>
    <w:rsid w:val="00F4528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45282"/>
    <w:pPr>
      <w:ind w:left="720"/>
      <w:contextualSpacing/>
    </w:pPr>
    <w:rPr>
      <w:rFonts w:eastAsia="SimSun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D4E1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4E1A"/>
    <w:rPr>
      <w:rFonts w:ascii="Tahoma" w:eastAsia="Times New Roman" w:hAnsi="Tahoma" w:cs="Tahoma"/>
      <w:kern w:val="2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46AA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46AAA"/>
    <w:rPr>
      <w:rFonts w:ascii="Times New Roman" w:eastAsia="Times New Roman" w:hAnsi="Times New Roman" w:cs="Times New Roman"/>
      <w:kern w:val="2"/>
      <w:sz w:val="28"/>
      <w:szCs w:val="28"/>
      <w:lang w:eastAsia="ru-RU"/>
    </w:rPr>
  </w:style>
  <w:style w:type="paragraph" w:styleId="ac">
    <w:name w:val="footer"/>
    <w:basedOn w:val="a"/>
    <w:link w:val="ad"/>
    <w:uiPriority w:val="99"/>
    <w:unhideWhenUsed/>
    <w:rsid w:val="00246AA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46AAA"/>
    <w:rPr>
      <w:rFonts w:ascii="Times New Roman" w:eastAsia="Times New Roman" w:hAnsi="Times New Roman" w:cs="Times New Roman"/>
      <w:kern w:val="2"/>
      <w:sz w:val="28"/>
      <w:szCs w:val="28"/>
      <w:lang w:eastAsia="ru-RU"/>
    </w:rPr>
  </w:style>
  <w:style w:type="character" w:customStyle="1" w:styleId="1">
    <w:name w:val="Основной текст Знак1"/>
    <w:basedOn w:val="a0"/>
    <w:uiPriority w:val="99"/>
    <w:locked/>
    <w:rsid w:val="00416F21"/>
    <w:rPr>
      <w:spacing w:val="-3"/>
      <w:sz w:val="26"/>
      <w:szCs w:val="26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EB"/>
    <w:pPr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30952"/>
    <w:pPr>
      <w:spacing w:after="120"/>
    </w:pPr>
  </w:style>
  <w:style w:type="character" w:customStyle="1" w:styleId="a4">
    <w:name w:val="Основной текст Знак"/>
    <w:basedOn w:val="a0"/>
    <w:link w:val="a3"/>
    <w:rsid w:val="00730952"/>
    <w:rPr>
      <w:rFonts w:ascii="Times New Roman" w:eastAsia="Times New Roman" w:hAnsi="Times New Roman" w:cs="Times New Roman"/>
      <w:kern w:val="2"/>
      <w:sz w:val="28"/>
      <w:szCs w:val="28"/>
      <w:lang w:eastAsia="ru-RU"/>
    </w:rPr>
  </w:style>
  <w:style w:type="paragraph" w:styleId="a5">
    <w:name w:val="No Spacing"/>
    <w:uiPriority w:val="1"/>
    <w:qFormat/>
    <w:rsid w:val="00730952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ConsPlusNormal">
    <w:name w:val="ConsPlusNormal"/>
    <w:rsid w:val="007309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uiPriority w:val="99"/>
    <w:semiHidden/>
    <w:unhideWhenUsed/>
    <w:rsid w:val="00F4528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45282"/>
    <w:pPr>
      <w:ind w:left="720"/>
      <w:contextualSpacing/>
    </w:pPr>
    <w:rPr>
      <w:rFonts w:eastAsia="SimSun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D4E1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4E1A"/>
    <w:rPr>
      <w:rFonts w:ascii="Tahoma" w:eastAsia="Times New Roman" w:hAnsi="Tahoma" w:cs="Tahoma"/>
      <w:kern w:val="2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46AA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46AAA"/>
    <w:rPr>
      <w:rFonts w:ascii="Times New Roman" w:eastAsia="Times New Roman" w:hAnsi="Times New Roman" w:cs="Times New Roman"/>
      <w:kern w:val="2"/>
      <w:sz w:val="28"/>
      <w:szCs w:val="28"/>
      <w:lang w:eastAsia="ru-RU"/>
    </w:rPr>
  </w:style>
  <w:style w:type="paragraph" w:styleId="ac">
    <w:name w:val="footer"/>
    <w:basedOn w:val="a"/>
    <w:link w:val="ad"/>
    <w:uiPriority w:val="99"/>
    <w:unhideWhenUsed/>
    <w:rsid w:val="00246AA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46AAA"/>
    <w:rPr>
      <w:rFonts w:ascii="Times New Roman" w:eastAsia="Times New Roman" w:hAnsi="Times New Roman" w:cs="Times New Roman"/>
      <w:kern w:val="2"/>
      <w:sz w:val="28"/>
      <w:szCs w:val="28"/>
      <w:lang w:eastAsia="ru-RU"/>
    </w:rPr>
  </w:style>
  <w:style w:type="character" w:customStyle="1" w:styleId="1">
    <w:name w:val="Основной текст Знак1"/>
    <w:basedOn w:val="a0"/>
    <w:uiPriority w:val="99"/>
    <w:locked/>
    <w:rsid w:val="00416F21"/>
    <w:rPr>
      <w:spacing w:val="-3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8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931CB-A86F-4AF5-A9F0-2C40E35D3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Глава</dc:creator>
  <cp:lastModifiedBy>Селюкова Надежда Николаевна</cp:lastModifiedBy>
  <cp:revision>201</cp:revision>
  <cp:lastPrinted>2022-08-10T09:22:00Z</cp:lastPrinted>
  <dcterms:created xsi:type="dcterms:W3CDTF">2022-03-04T12:32:00Z</dcterms:created>
  <dcterms:modified xsi:type="dcterms:W3CDTF">2022-08-17T12:03:00Z</dcterms:modified>
</cp:coreProperties>
</file>