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B1D8" w14:textId="77777777"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76407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609A9C29" w14:textId="77777777" w:rsidR="00B54D52" w:rsidRPr="00764079" w:rsidRDefault="00B54D52" w:rsidP="002A7AA0">
      <w:pPr>
        <w:spacing w:after="0" w:line="240" w:lineRule="auto"/>
        <w:jc w:val="center"/>
        <w:rPr>
          <w:rFonts w:ascii="Times New Roman" w:hAnsi="Times New Roman"/>
          <w:sz w:val="24"/>
          <w:szCs w:val="36"/>
        </w:rPr>
      </w:pPr>
    </w:p>
    <w:p w14:paraId="2665B1EE" w14:textId="77777777"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64079">
        <w:rPr>
          <w:rFonts w:ascii="Times New Roman" w:hAnsi="Times New Roman"/>
          <w:b/>
          <w:sz w:val="24"/>
          <w:szCs w:val="28"/>
        </w:rPr>
        <w:t>АДМИНИСТРАЦИИ ШПАКОВСКОГО МУНИЦИПАЛЬНОГО</w:t>
      </w:r>
      <w:r w:rsidRPr="00764079">
        <w:rPr>
          <w:rFonts w:ascii="Times New Roman" w:hAnsi="Times New Roman"/>
          <w:b/>
          <w:szCs w:val="28"/>
        </w:rPr>
        <w:t xml:space="preserve"> </w:t>
      </w:r>
      <w:r w:rsidR="00B95AB9" w:rsidRPr="00764079">
        <w:rPr>
          <w:rFonts w:ascii="Times New Roman" w:hAnsi="Times New Roman"/>
          <w:b/>
          <w:sz w:val="24"/>
          <w:szCs w:val="28"/>
        </w:rPr>
        <w:t>ОКРУГА</w:t>
      </w:r>
      <w:r w:rsidRPr="00764079">
        <w:rPr>
          <w:rFonts w:ascii="Times New Roman" w:hAnsi="Times New Roman"/>
          <w:b/>
          <w:sz w:val="24"/>
          <w:szCs w:val="28"/>
        </w:rPr>
        <w:t xml:space="preserve"> </w:t>
      </w:r>
    </w:p>
    <w:p w14:paraId="2667B38E" w14:textId="77777777"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079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14:paraId="73601BFC" w14:textId="77777777"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91E84BD" w14:textId="4027DE9E" w:rsidR="000515EF" w:rsidRPr="00D430F1" w:rsidRDefault="00D430F1" w:rsidP="00480F5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30F1">
        <w:rPr>
          <w:rFonts w:ascii="Times New Roman" w:hAnsi="Times New Roman"/>
          <w:bCs/>
          <w:sz w:val="28"/>
          <w:szCs w:val="28"/>
        </w:rPr>
        <w:t>19 июля 2026 г</w:t>
      </w:r>
      <w:r w:rsidRPr="00D430F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0515EF" w:rsidRPr="00764079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D430F1">
        <w:rPr>
          <w:rFonts w:ascii="Times New Roman" w:hAnsi="Times New Roman"/>
          <w:bCs/>
          <w:sz w:val="28"/>
          <w:szCs w:val="28"/>
        </w:rPr>
        <w:t>№ 880</w:t>
      </w:r>
    </w:p>
    <w:p w14:paraId="32D7199B" w14:textId="77777777" w:rsidR="000515EF" w:rsidRPr="00764079" w:rsidRDefault="000515EF" w:rsidP="002A7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E2C13" w14:textId="77777777" w:rsidR="003161A4" w:rsidRPr="00764079" w:rsidRDefault="003161A4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D836F" w14:textId="77777777" w:rsidR="002A7AA0" w:rsidRPr="00764079" w:rsidRDefault="002A7AA0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80B71" w14:textId="77777777" w:rsidR="00454C65" w:rsidRPr="00764079" w:rsidRDefault="00454C65" w:rsidP="00454C65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О введении режима чрезвычайной ситуации функционирования Шпаковского </w:t>
      </w:r>
      <w:r w:rsidR="00CC73FE" w:rsidRPr="00764079">
        <w:rPr>
          <w:rFonts w:ascii="Times New Roman" w:hAnsi="Times New Roman"/>
          <w:sz w:val="28"/>
          <w:szCs w:val="28"/>
        </w:rPr>
        <w:t>муниципального</w:t>
      </w:r>
      <w:r w:rsidRPr="00764079">
        <w:rPr>
          <w:rFonts w:ascii="Times New Roman" w:hAnsi="Times New Roman"/>
          <w:sz w:val="28"/>
          <w:szCs w:val="28"/>
        </w:rPr>
        <w:t xml:space="preserve"> звена Ставропольской краевой территориальной подсистемы единой государственной системы предупреждения и ликвидации чрезвычайных ситуаций </w:t>
      </w:r>
    </w:p>
    <w:p w14:paraId="1E3BFCC1" w14:textId="77777777" w:rsidR="00B54D52" w:rsidRPr="00764079" w:rsidRDefault="00B54D52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5C3C5F" w14:textId="77777777" w:rsidR="002A7AA0" w:rsidRPr="00764079" w:rsidRDefault="002A7AA0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4F48F" w14:textId="35122CA9" w:rsidR="00B54D52" w:rsidRPr="00764079" w:rsidRDefault="00F42767" w:rsidP="002A7AA0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едеральным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закона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от 06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октября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2003 года 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131-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ФЗ «Об общих принципах организации местного самоуправления в Российской Федерации», от 21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1994 года</w:t>
      </w:r>
      <w:r w:rsidR="002A7AA0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2003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794 «О единой государственной системе предупреждения и ликвидации чрезвычайных ситуаций», постановлением Правительства Ставропольского края от 10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августа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2005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97-п «О Ставропольской краевой территориальной подсистеме единой государственной системы предупреждения и ликвидации чр</w:t>
      </w:r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езвычайных ситуаций», </w:t>
      </w:r>
      <w:proofErr w:type="spellStart"/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>п.п</w:t>
      </w:r>
      <w:proofErr w:type="spellEnd"/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>. 1.2.7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приложения к приказу МЧС России от 05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июля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2021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429 «Об установлении критериев информации о чрезвычайных ситуациях природного и техногенного характера», протоколом заседания комиссии по предупреждению и ликвидации чрезвычайных ситуаций и обеспечению пожарной безопасности Шпаковс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кого муниципального округа от </w:t>
      </w:r>
      <w:r w:rsidR="00480F5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9 июля 2026 г.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730950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480F5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, в целях устранения угрозы жизнедеятельности населения и полной ликвидации последствий взрыва и возгорания на промышленн</w:t>
      </w:r>
      <w:r w:rsidR="008E17F7"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 w:rsidR="008E17F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атаки беспилотных летательных аппаратов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администрация Шпаковского муниципального округа Ставропольского края</w:t>
      </w:r>
    </w:p>
    <w:p w14:paraId="0EA6E918" w14:textId="77777777" w:rsidR="00F42767" w:rsidRPr="00764079" w:rsidRDefault="00F42767" w:rsidP="00013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48FAB6" w14:textId="77777777" w:rsidR="00F42767" w:rsidRPr="00764079" w:rsidRDefault="00F42767" w:rsidP="002A7AA0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sz w:val="28"/>
          <w:szCs w:val="28"/>
        </w:rPr>
      </w:pPr>
      <w:r w:rsidRPr="00764079">
        <w:rPr>
          <w:rStyle w:val="af"/>
          <w:b w:val="0"/>
          <w:sz w:val="28"/>
          <w:szCs w:val="28"/>
        </w:rPr>
        <w:t>ПОСТАНОВЛЯ</w:t>
      </w:r>
      <w:r w:rsidR="002A7AA0" w:rsidRPr="00764079">
        <w:rPr>
          <w:rStyle w:val="af"/>
          <w:b w:val="0"/>
          <w:sz w:val="28"/>
          <w:szCs w:val="28"/>
          <w:lang w:val="en-US"/>
        </w:rPr>
        <w:t>ET</w:t>
      </w:r>
      <w:r w:rsidRPr="00764079">
        <w:rPr>
          <w:rStyle w:val="af"/>
          <w:b w:val="0"/>
          <w:sz w:val="28"/>
          <w:szCs w:val="28"/>
        </w:rPr>
        <w:t>:</w:t>
      </w:r>
    </w:p>
    <w:p w14:paraId="6EC6EC69" w14:textId="77777777" w:rsidR="002A7AA0" w:rsidRPr="00764079" w:rsidRDefault="002A7AA0" w:rsidP="002A7AA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685F3F" w14:textId="77777777" w:rsidR="006C0AAB" w:rsidRPr="00764079" w:rsidRDefault="00F42767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>1. Признать обстановку, сложив</w:t>
      </w:r>
      <w:r w:rsidR="006C0AAB" w:rsidRPr="00764079">
        <w:rPr>
          <w:sz w:val="28"/>
          <w:szCs w:val="28"/>
        </w:rPr>
        <w:t>шуюся на территории Шпаковского муниципального округа Ставропольского края</w:t>
      </w:r>
      <w:r w:rsidRPr="00764079">
        <w:rPr>
          <w:sz w:val="28"/>
          <w:szCs w:val="28"/>
        </w:rPr>
        <w:t>, чрезвычайной ситуацией муниципального характера.</w:t>
      </w:r>
    </w:p>
    <w:p w14:paraId="1F1ACB55" w14:textId="77777777" w:rsidR="002A7AA0" w:rsidRPr="00764079" w:rsidRDefault="002A7AA0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F72E61" w14:textId="61DE5E8A" w:rsidR="006C0AAB" w:rsidRPr="00764079" w:rsidRDefault="00F42767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 xml:space="preserve">2. Установить </w:t>
      </w:r>
      <w:r w:rsidR="00480F58">
        <w:rPr>
          <w:sz w:val="28"/>
          <w:szCs w:val="28"/>
        </w:rPr>
        <w:t>муниципальный</w:t>
      </w:r>
      <w:r w:rsidRPr="00764079">
        <w:rPr>
          <w:sz w:val="28"/>
          <w:szCs w:val="28"/>
        </w:rPr>
        <w:t xml:space="preserve"> уровень реагирования для орган</w:t>
      </w:r>
      <w:r w:rsidR="006C0AAB" w:rsidRPr="00764079">
        <w:rPr>
          <w:sz w:val="28"/>
          <w:szCs w:val="28"/>
        </w:rPr>
        <w:t>ов управления и сил Шпаковского</w:t>
      </w:r>
      <w:r w:rsidRPr="00764079">
        <w:rPr>
          <w:sz w:val="28"/>
          <w:szCs w:val="28"/>
        </w:rPr>
        <w:t xml:space="preserve"> муниципального з</w:t>
      </w:r>
      <w:r w:rsidR="006C0AAB" w:rsidRPr="00764079">
        <w:rPr>
          <w:sz w:val="28"/>
          <w:szCs w:val="28"/>
        </w:rPr>
        <w:t>вена Ставропольской краевой</w:t>
      </w:r>
      <w:r w:rsidRPr="00764079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9F39B2" w:rsidRPr="00764079">
        <w:rPr>
          <w:sz w:val="28"/>
          <w:szCs w:val="28"/>
        </w:rPr>
        <w:t xml:space="preserve"> (далее – Шпаковское муниципальное звено РСЧС)</w:t>
      </w:r>
      <w:r w:rsidRPr="00764079">
        <w:rPr>
          <w:sz w:val="28"/>
          <w:szCs w:val="28"/>
        </w:rPr>
        <w:t>.</w:t>
      </w:r>
    </w:p>
    <w:p w14:paraId="62BB2969" w14:textId="4D5F1010" w:rsidR="006C0AAB" w:rsidRPr="00764079" w:rsidRDefault="0073095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>3</w:t>
      </w:r>
      <w:r w:rsidR="006C0AAB" w:rsidRPr="00764079">
        <w:rPr>
          <w:sz w:val="28"/>
          <w:szCs w:val="28"/>
        </w:rPr>
        <w:t>. Ввести с 0</w:t>
      </w:r>
      <w:r w:rsidR="00480F58">
        <w:rPr>
          <w:sz w:val="28"/>
          <w:szCs w:val="28"/>
        </w:rPr>
        <w:t>2</w:t>
      </w:r>
      <w:r w:rsidR="006C0AAB" w:rsidRPr="00764079">
        <w:rPr>
          <w:sz w:val="28"/>
          <w:szCs w:val="28"/>
        </w:rPr>
        <w:t xml:space="preserve"> час</w:t>
      </w:r>
      <w:r w:rsidR="001A7521" w:rsidRPr="00764079">
        <w:rPr>
          <w:sz w:val="28"/>
          <w:szCs w:val="28"/>
        </w:rPr>
        <w:t>ов</w:t>
      </w:r>
      <w:r w:rsidR="006C0AAB" w:rsidRPr="00764079">
        <w:rPr>
          <w:sz w:val="28"/>
          <w:szCs w:val="28"/>
        </w:rPr>
        <w:t xml:space="preserve"> </w:t>
      </w:r>
      <w:r w:rsidR="00480F58">
        <w:rPr>
          <w:sz w:val="28"/>
          <w:szCs w:val="28"/>
        </w:rPr>
        <w:t>45</w:t>
      </w:r>
      <w:r w:rsidR="006C0AAB" w:rsidRPr="00764079">
        <w:rPr>
          <w:sz w:val="28"/>
          <w:szCs w:val="28"/>
        </w:rPr>
        <w:t xml:space="preserve"> мин</w:t>
      </w:r>
      <w:r w:rsidR="001A7521" w:rsidRPr="00764079">
        <w:rPr>
          <w:sz w:val="28"/>
          <w:szCs w:val="28"/>
        </w:rPr>
        <w:t>ут</w:t>
      </w:r>
      <w:r w:rsidR="006C0AAB" w:rsidRPr="00764079">
        <w:rPr>
          <w:sz w:val="28"/>
          <w:szCs w:val="28"/>
        </w:rPr>
        <w:t xml:space="preserve"> </w:t>
      </w:r>
      <w:r w:rsidR="00480F58">
        <w:rPr>
          <w:sz w:val="28"/>
          <w:szCs w:val="28"/>
        </w:rPr>
        <w:t>1</w:t>
      </w:r>
      <w:r w:rsidR="006C0AAB" w:rsidRPr="00764079">
        <w:rPr>
          <w:sz w:val="28"/>
          <w:szCs w:val="28"/>
        </w:rPr>
        <w:t>9 июля 2026</w:t>
      </w:r>
      <w:r w:rsidR="00F42767" w:rsidRPr="00764079">
        <w:rPr>
          <w:sz w:val="28"/>
          <w:szCs w:val="28"/>
        </w:rPr>
        <w:t xml:space="preserve"> года для органов управления и </w:t>
      </w:r>
      <w:r w:rsidR="00F42767" w:rsidRPr="00764079">
        <w:rPr>
          <w:sz w:val="28"/>
          <w:szCs w:val="28"/>
        </w:rPr>
        <w:lastRenderedPageBreak/>
        <w:t xml:space="preserve">сил </w:t>
      </w:r>
      <w:r w:rsidR="006C0AAB" w:rsidRPr="00764079">
        <w:rPr>
          <w:sz w:val="28"/>
          <w:szCs w:val="28"/>
        </w:rPr>
        <w:t xml:space="preserve">Шпаковского </w:t>
      </w:r>
      <w:r w:rsidR="00F42767" w:rsidRPr="00764079">
        <w:rPr>
          <w:sz w:val="28"/>
          <w:szCs w:val="28"/>
        </w:rPr>
        <w:t xml:space="preserve">муниципального звена </w:t>
      </w:r>
      <w:r w:rsidR="001A7521" w:rsidRPr="00764079">
        <w:rPr>
          <w:sz w:val="28"/>
          <w:szCs w:val="28"/>
        </w:rPr>
        <w:t>РСЧС</w:t>
      </w:r>
      <w:r w:rsidR="00F42767" w:rsidRPr="00764079">
        <w:rPr>
          <w:sz w:val="28"/>
          <w:szCs w:val="28"/>
        </w:rPr>
        <w:t xml:space="preserve"> режим чрезвычайной ситуации.</w:t>
      </w:r>
    </w:p>
    <w:p w14:paraId="413089BF" w14:textId="77777777"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212DBD" w14:textId="77777777" w:rsidR="00730950" w:rsidRPr="00764079" w:rsidRDefault="0073095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 xml:space="preserve">4. Границы зоны действия режима чрезвычайной ситуации определить в </w:t>
      </w:r>
      <w:r w:rsidR="004E08CA" w:rsidRPr="00764079">
        <w:rPr>
          <w:sz w:val="28"/>
          <w:szCs w:val="28"/>
        </w:rPr>
        <w:t xml:space="preserve">пределах хутора Вязники </w:t>
      </w:r>
      <w:r w:rsidRPr="00764079">
        <w:rPr>
          <w:sz w:val="28"/>
          <w:szCs w:val="28"/>
        </w:rPr>
        <w:t>Шпаковского муниципального округа Ставропольского края.</w:t>
      </w:r>
    </w:p>
    <w:p w14:paraId="59E4A531" w14:textId="77777777"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A23A9E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5. Определить руководителем работ по ликвидации чрезвычайной ситуации заместителя главы администрации </w:t>
      </w:r>
      <w:r w:rsidRPr="00764079">
        <w:rPr>
          <w:sz w:val="28"/>
          <w:szCs w:val="28"/>
        </w:rPr>
        <w:t xml:space="preserve">– </w:t>
      </w:r>
      <w:r w:rsidRPr="00764079">
        <w:rPr>
          <w:rFonts w:ascii="Times New Roman" w:hAnsi="Times New Roman"/>
          <w:sz w:val="28"/>
          <w:szCs w:val="28"/>
        </w:rPr>
        <w:t>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71AF95DD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530A6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6. Привлечь к проведению мероприятий по ликвидации чрезвычайной ситуации силы и средства Шпаковского муниципального звена РСЧС.</w:t>
      </w:r>
    </w:p>
    <w:p w14:paraId="5FF849C3" w14:textId="77777777"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32A89D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7. Заместителю главы администрации </w:t>
      </w:r>
      <w:r w:rsidRPr="00764079">
        <w:rPr>
          <w:sz w:val="28"/>
          <w:szCs w:val="28"/>
        </w:rPr>
        <w:t xml:space="preserve">– </w:t>
      </w:r>
      <w:r w:rsidRPr="00764079">
        <w:rPr>
          <w:rFonts w:ascii="Times New Roman" w:hAnsi="Times New Roman"/>
          <w:sz w:val="28"/>
          <w:szCs w:val="28"/>
        </w:rPr>
        <w:t>руководителю комитета по муниципальному хозяйству и охране окружающей среды администрации Шпаковского муниципального округа Линник С.Д.</w:t>
      </w:r>
      <w:r w:rsidR="00C61354" w:rsidRPr="00764079">
        <w:rPr>
          <w:rFonts w:ascii="Times New Roman" w:hAnsi="Times New Roman"/>
          <w:sz w:val="28"/>
          <w:szCs w:val="28"/>
        </w:rPr>
        <w:t>:</w:t>
      </w:r>
    </w:p>
    <w:p w14:paraId="597B62A7" w14:textId="77777777" w:rsidR="00730950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7</w:t>
      </w:r>
      <w:r w:rsidR="00730950" w:rsidRPr="00764079">
        <w:rPr>
          <w:rFonts w:ascii="Times New Roman" w:hAnsi="Times New Roman"/>
          <w:sz w:val="28"/>
          <w:szCs w:val="28"/>
        </w:rPr>
        <w:t xml:space="preserve">.1. Разработать мероприятия по снижению негативных последствий чрезвычайной ситуации на территории </w:t>
      </w:r>
      <w:r w:rsidR="001A7521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округа.</w:t>
      </w:r>
    </w:p>
    <w:p w14:paraId="6D8495C7" w14:textId="77777777" w:rsidR="00730950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7</w:t>
      </w:r>
      <w:r w:rsidR="00730950" w:rsidRPr="00764079">
        <w:rPr>
          <w:rFonts w:ascii="Times New Roman" w:hAnsi="Times New Roman"/>
          <w:sz w:val="28"/>
          <w:szCs w:val="28"/>
        </w:rPr>
        <w:t>.2. Организовать сбор, обобщение, свод и направление (предоставление) информации по выполнению мероприятий заинтересованным службам и в муниципальное казенное учреждение «Единая дежурно-диспетчерская слу</w:t>
      </w:r>
      <w:r w:rsidR="002A7AA0" w:rsidRPr="00764079">
        <w:rPr>
          <w:rFonts w:ascii="Times New Roman" w:hAnsi="Times New Roman"/>
          <w:sz w:val="28"/>
          <w:szCs w:val="28"/>
        </w:rPr>
        <w:t>жба Шпаковского района</w:t>
      </w:r>
      <w:r w:rsidR="001A7521" w:rsidRPr="00764079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A7AA0" w:rsidRPr="00764079">
        <w:rPr>
          <w:rFonts w:ascii="Times New Roman" w:hAnsi="Times New Roman"/>
          <w:sz w:val="28"/>
          <w:szCs w:val="28"/>
        </w:rPr>
        <w:t xml:space="preserve">» </w:t>
      </w:r>
      <w:r w:rsidR="00730950" w:rsidRPr="00764079">
        <w:rPr>
          <w:rFonts w:ascii="Times New Roman" w:hAnsi="Times New Roman"/>
          <w:sz w:val="28"/>
          <w:szCs w:val="28"/>
        </w:rPr>
        <w:t>ежесуточно и по мере необходимости.</w:t>
      </w:r>
    </w:p>
    <w:p w14:paraId="1272EFD4" w14:textId="77777777"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67474B" w14:textId="32CABC93" w:rsidR="00AE58CF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8</w:t>
      </w:r>
      <w:r w:rsidR="00730950" w:rsidRPr="00764079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730950" w:rsidRPr="00764079">
        <w:rPr>
          <w:rFonts w:ascii="Times New Roman" w:hAnsi="Times New Roman"/>
          <w:sz w:val="28"/>
          <w:szCs w:val="28"/>
        </w:rPr>
        <w:t>Верхнерусского</w:t>
      </w:r>
      <w:proofErr w:type="spellEnd"/>
      <w:r w:rsidR="00730950" w:rsidRPr="00764079">
        <w:rPr>
          <w:rFonts w:ascii="Times New Roman" w:hAnsi="Times New Roman"/>
          <w:sz w:val="28"/>
          <w:szCs w:val="28"/>
        </w:rPr>
        <w:t xml:space="preserve"> территориального отдела администрации </w:t>
      </w:r>
      <w:r w:rsidR="00AE58CF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6D6A2C" w:rsidRPr="00764079">
        <w:rPr>
          <w:rFonts w:ascii="Times New Roman" w:hAnsi="Times New Roman"/>
          <w:sz w:val="28"/>
          <w:szCs w:val="28"/>
        </w:rPr>
        <w:t>о</w:t>
      </w:r>
      <w:r w:rsidR="00730950" w:rsidRPr="00764079">
        <w:rPr>
          <w:rFonts w:ascii="Times New Roman" w:hAnsi="Times New Roman"/>
          <w:sz w:val="28"/>
          <w:szCs w:val="28"/>
        </w:rPr>
        <w:t>тработать действия по эвакуации пострадавшег</w:t>
      </w:r>
      <w:r w:rsidR="00AE58CF" w:rsidRPr="00764079">
        <w:rPr>
          <w:rFonts w:ascii="Times New Roman" w:hAnsi="Times New Roman"/>
          <w:sz w:val="28"/>
          <w:szCs w:val="28"/>
        </w:rPr>
        <w:t>о населения, размещение в пункт</w:t>
      </w:r>
      <w:r w:rsidR="008E17F7">
        <w:rPr>
          <w:rFonts w:ascii="Times New Roman" w:hAnsi="Times New Roman"/>
          <w:sz w:val="28"/>
          <w:szCs w:val="28"/>
        </w:rPr>
        <w:t>е</w:t>
      </w:r>
      <w:r w:rsidR="00730950" w:rsidRPr="00764079">
        <w:rPr>
          <w:rFonts w:ascii="Times New Roman" w:hAnsi="Times New Roman"/>
          <w:sz w:val="28"/>
          <w:szCs w:val="28"/>
        </w:rPr>
        <w:t xml:space="preserve"> временного размещения </w:t>
      </w:r>
      <w:r w:rsidR="008E17F7">
        <w:rPr>
          <w:rFonts w:ascii="Times New Roman" w:hAnsi="Times New Roman"/>
          <w:sz w:val="28"/>
          <w:szCs w:val="28"/>
        </w:rPr>
        <w:t xml:space="preserve">            </w:t>
      </w:r>
      <w:r w:rsidR="00AE58CF" w:rsidRPr="00764079">
        <w:rPr>
          <w:rFonts w:ascii="Times New Roman" w:hAnsi="Times New Roman"/>
          <w:sz w:val="28"/>
          <w:szCs w:val="28"/>
        </w:rPr>
        <w:t>(</w:t>
      </w:r>
      <w:r w:rsidR="008E17F7">
        <w:rPr>
          <w:rFonts w:ascii="Times New Roman" w:hAnsi="Times New Roman"/>
          <w:sz w:val="28"/>
          <w:szCs w:val="28"/>
        </w:rPr>
        <w:t xml:space="preserve">далее - </w:t>
      </w:r>
      <w:r w:rsidR="00AE58CF" w:rsidRPr="00764079">
        <w:rPr>
          <w:rFonts w:ascii="Times New Roman" w:hAnsi="Times New Roman"/>
          <w:sz w:val="28"/>
          <w:szCs w:val="28"/>
        </w:rPr>
        <w:t xml:space="preserve">ПВР) </w:t>
      </w:r>
      <w:r w:rsidR="00730950" w:rsidRPr="00764079">
        <w:rPr>
          <w:rFonts w:ascii="Times New Roman" w:hAnsi="Times New Roman"/>
          <w:sz w:val="28"/>
          <w:szCs w:val="28"/>
        </w:rPr>
        <w:t xml:space="preserve">и выполнение мероприятий по </w:t>
      </w:r>
      <w:r w:rsidR="008E17F7">
        <w:rPr>
          <w:rFonts w:ascii="Times New Roman" w:hAnsi="Times New Roman"/>
          <w:sz w:val="28"/>
          <w:szCs w:val="28"/>
        </w:rPr>
        <w:t>его</w:t>
      </w:r>
      <w:r w:rsidR="00730950" w:rsidRPr="00764079">
        <w:rPr>
          <w:rFonts w:ascii="Times New Roman" w:hAnsi="Times New Roman"/>
          <w:sz w:val="28"/>
          <w:szCs w:val="28"/>
        </w:rPr>
        <w:t xml:space="preserve"> первоочередному жизн</w:t>
      </w:r>
      <w:r w:rsidR="0053257D" w:rsidRPr="00764079">
        <w:rPr>
          <w:rFonts w:ascii="Times New Roman" w:hAnsi="Times New Roman"/>
          <w:sz w:val="28"/>
          <w:szCs w:val="28"/>
        </w:rPr>
        <w:t xml:space="preserve">еобеспечению (ПВР на базе </w:t>
      </w:r>
      <w:r w:rsidR="00274915" w:rsidRPr="00764079">
        <w:rPr>
          <w:rFonts w:ascii="Times New Roman" w:hAnsi="Times New Roman"/>
          <w:sz w:val="28"/>
          <w:szCs w:val="28"/>
        </w:rPr>
        <w:t>МБО</w:t>
      </w:r>
      <w:r w:rsidR="0053257D" w:rsidRPr="00764079">
        <w:rPr>
          <w:rFonts w:ascii="Times New Roman" w:hAnsi="Times New Roman"/>
          <w:sz w:val="28"/>
          <w:szCs w:val="28"/>
        </w:rPr>
        <w:t xml:space="preserve">У СОШ № </w:t>
      </w:r>
      <w:r w:rsidR="00480F58">
        <w:rPr>
          <w:rFonts w:ascii="Times New Roman" w:hAnsi="Times New Roman"/>
          <w:sz w:val="28"/>
          <w:szCs w:val="28"/>
        </w:rPr>
        <w:t>22</w:t>
      </w:r>
      <w:r w:rsidR="00730950" w:rsidRPr="00764079">
        <w:rPr>
          <w:rFonts w:ascii="Times New Roman" w:hAnsi="Times New Roman"/>
          <w:sz w:val="28"/>
          <w:szCs w:val="28"/>
        </w:rPr>
        <w:t xml:space="preserve"> по адресу: </w:t>
      </w:r>
      <w:r w:rsidR="00AE58CF" w:rsidRPr="00764079">
        <w:rPr>
          <w:rFonts w:ascii="Times New Roman" w:hAnsi="Times New Roman"/>
          <w:sz w:val="28"/>
          <w:szCs w:val="28"/>
        </w:rPr>
        <w:t>город</w:t>
      </w:r>
      <w:r w:rsidR="0053257D" w:rsidRPr="00764079">
        <w:rPr>
          <w:rFonts w:ascii="Times New Roman" w:hAnsi="Times New Roman"/>
          <w:sz w:val="28"/>
          <w:szCs w:val="28"/>
        </w:rPr>
        <w:t xml:space="preserve"> Михайловск, улица </w:t>
      </w:r>
      <w:r w:rsidR="00480F58">
        <w:rPr>
          <w:rFonts w:ascii="Times New Roman" w:hAnsi="Times New Roman"/>
          <w:sz w:val="28"/>
          <w:szCs w:val="28"/>
        </w:rPr>
        <w:t>Локомотивная</w:t>
      </w:r>
      <w:r w:rsidR="00AE58CF" w:rsidRPr="00764079">
        <w:rPr>
          <w:rFonts w:ascii="Times New Roman" w:hAnsi="Times New Roman"/>
          <w:sz w:val="28"/>
          <w:szCs w:val="28"/>
        </w:rPr>
        <w:t>,</w:t>
      </w:r>
      <w:r w:rsidR="0053257D" w:rsidRPr="00764079">
        <w:rPr>
          <w:rFonts w:ascii="Times New Roman" w:hAnsi="Times New Roman"/>
          <w:sz w:val="28"/>
          <w:szCs w:val="28"/>
        </w:rPr>
        <w:t xml:space="preserve"> </w:t>
      </w:r>
      <w:r w:rsidR="00480F58">
        <w:rPr>
          <w:rFonts w:ascii="Times New Roman" w:hAnsi="Times New Roman"/>
          <w:sz w:val="28"/>
          <w:szCs w:val="28"/>
        </w:rPr>
        <w:t>83/3).</w:t>
      </w:r>
    </w:p>
    <w:p w14:paraId="3B26F9B0" w14:textId="77777777"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45AEED" w14:textId="77777777" w:rsidR="00730950" w:rsidRPr="00764079" w:rsidRDefault="00AE58CF" w:rsidP="00AE58C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9</w:t>
      </w:r>
      <w:r w:rsidR="00730950" w:rsidRPr="00764079">
        <w:rPr>
          <w:rFonts w:ascii="Times New Roman" w:hAnsi="Times New Roman"/>
          <w:sz w:val="28"/>
          <w:szCs w:val="28"/>
        </w:rPr>
        <w:t xml:space="preserve">. Начальникам территориальных отделов администрации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существлять постоянный мониторинг ситуации на подведомственной им территории.</w:t>
      </w:r>
    </w:p>
    <w:p w14:paraId="495499B5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985E7" w14:textId="77777777" w:rsidR="00730950" w:rsidRPr="00764079" w:rsidRDefault="00587348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7E3C06" w:rsidRPr="00764079">
        <w:rPr>
          <w:rFonts w:ascii="Times New Roman" w:hAnsi="Times New Roman"/>
          <w:sz w:val="28"/>
          <w:szCs w:val="28"/>
        </w:rPr>
        <w:t>0</w:t>
      </w:r>
      <w:r w:rsidR="00730950" w:rsidRPr="00764079">
        <w:rPr>
          <w:rFonts w:ascii="Times New Roman" w:hAnsi="Times New Roman"/>
          <w:sz w:val="28"/>
          <w:szCs w:val="28"/>
        </w:rPr>
        <w:t>. Руководителям организаций жизнеобеспечения населения ввести Планы действий по ликвидации чрезвычайных ситуаций, приступить к выполнению мероприятий по предназначению.</w:t>
      </w:r>
    </w:p>
    <w:p w14:paraId="15B2BDE5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2BBEE8" w14:textId="77777777"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 </w:t>
      </w:r>
      <w:r w:rsidRPr="00764079">
        <w:rPr>
          <w:rFonts w:ascii="Times New Roman" w:hAnsi="Times New Roman"/>
          <w:sz w:val="28"/>
          <w:szCs w:val="28"/>
        </w:rPr>
        <w:t>Муниципальному казенному учреждению «Единая дежурно-диспетчерская служба Шпаковского района Ставропольского края»</w:t>
      </w:r>
      <w:r w:rsidR="00730950" w:rsidRPr="00764079">
        <w:rPr>
          <w:rFonts w:ascii="Times New Roman" w:hAnsi="Times New Roman"/>
          <w:sz w:val="28"/>
          <w:szCs w:val="28"/>
        </w:rPr>
        <w:t>:</w:t>
      </w:r>
    </w:p>
    <w:p w14:paraId="7A476D0B" w14:textId="77777777"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>.1. Ввести алгоритмы действий по ликвидации чрезвычайной ситуации, донесения представлять согласно регламенту представления донесений, докладов при реагировании на чрезвычайные ситуации (происшествия).</w:t>
      </w:r>
    </w:p>
    <w:p w14:paraId="212F49FE" w14:textId="77777777" w:rsidR="00730950" w:rsidRPr="00764079" w:rsidRDefault="007E3C06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lastRenderedPageBreak/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.2. Организовать информирование населения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 xml:space="preserve">муниципального округа, начальников территориальных отделов администрации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 и руководителей объектов экономики о введении режима чрезвычайной ситуации функционирования Шпаковского муниципального звена РСЧС.</w:t>
      </w:r>
    </w:p>
    <w:p w14:paraId="2E3646A7" w14:textId="77777777" w:rsidR="00730950" w:rsidRPr="00764079" w:rsidRDefault="00587348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7E3C06" w:rsidRPr="00764079">
        <w:rPr>
          <w:rFonts w:ascii="Times New Roman" w:hAnsi="Times New Roman"/>
          <w:sz w:val="28"/>
          <w:szCs w:val="28"/>
        </w:rPr>
        <w:t>1</w:t>
      </w:r>
      <w:r w:rsidR="00730950" w:rsidRPr="00764079">
        <w:rPr>
          <w:rFonts w:ascii="Times New Roman" w:hAnsi="Times New Roman"/>
          <w:sz w:val="28"/>
          <w:szCs w:val="28"/>
        </w:rPr>
        <w:t xml:space="preserve">.3. Проводить обобщение данных наблюдения и контроля за обстановкой, состоянием окружающей среды на территории </w:t>
      </w:r>
      <w:r w:rsidR="00455469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округа.</w:t>
      </w:r>
    </w:p>
    <w:p w14:paraId="7341430A" w14:textId="0698C14E"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.4. По указанию главы </w:t>
      </w:r>
      <w:r w:rsidR="00455469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</w:t>
      </w:r>
      <w:r w:rsidR="00455469" w:rsidRPr="00764079">
        <w:rPr>
          <w:rFonts w:ascii="Times New Roman" w:hAnsi="Times New Roman"/>
          <w:sz w:val="28"/>
          <w:szCs w:val="28"/>
        </w:rPr>
        <w:t xml:space="preserve"> –</w:t>
      </w:r>
      <w:r w:rsidR="00730950" w:rsidRPr="00764079">
        <w:rPr>
          <w:rFonts w:ascii="Times New Roman" w:hAnsi="Times New Roman"/>
          <w:sz w:val="28"/>
          <w:szCs w:val="28"/>
        </w:rPr>
        <w:t xml:space="preserve"> председателя комиссии по предупреждению и ликвидации чрезвычайных ситуаций и обеспечению пожарной безопасности Шпаковского муниципального округа (далее – КЧС и ОПБ) проводить оповещение членов КЧС и ОПБ, руководителей организаций жизнеобеспечения</w:t>
      </w:r>
      <w:r w:rsidR="008E17F7">
        <w:rPr>
          <w:rFonts w:ascii="Times New Roman" w:hAnsi="Times New Roman"/>
          <w:sz w:val="28"/>
          <w:szCs w:val="28"/>
        </w:rPr>
        <w:t xml:space="preserve"> </w:t>
      </w:r>
      <w:r w:rsidR="00730950" w:rsidRPr="00764079">
        <w:rPr>
          <w:rFonts w:ascii="Times New Roman" w:hAnsi="Times New Roman"/>
          <w:sz w:val="28"/>
          <w:szCs w:val="28"/>
        </w:rPr>
        <w:t>населения.</w:t>
      </w:r>
    </w:p>
    <w:p w14:paraId="29B5D6B0" w14:textId="04ADC2AC"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>.5. Осуществлять координацию действий сил Шпаковского муниципального звена РСЧС и организаци</w:t>
      </w:r>
      <w:r w:rsidR="008E17F7">
        <w:rPr>
          <w:rFonts w:ascii="Times New Roman" w:hAnsi="Times New Roman"/>
          <w:sz w:val="28"/>
          <w:szCs w:val="28"/>
        </w:rPr>
        <w:t>ю</w:t>
      </w:r>
      <w:r w:rsidR="00730950" w:rsidRPr="00764079">
        <w:rPr>
          <w:rFonts w:ascii="Times New Roman" w:hAnsi="Times New Roman"/>
          <w:sz w:val="28"/>
          <w:szCs w:val="28"/>
        </w:rPr>
        <w:t xml:space="preserve"> жизнедеятельности при принятии ими экстренных мер по предотвращению возникновения чрезвычайных ситуаций.</w:t>
      </w:r>
    </w:p>
    <w:p w14:paraId="3FF9E1BF" w14:textId="77777777"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>.6. Донесения представлять в соответствии с табелем срочных донесений в ГУ МЧС России по Ставропольскому краю.</w:t>
      </w:r>
    </w:p>
    <w:p w14:paraId="705644FC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16744" w14:textId="77777777"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>. Комитету по муниципальному хозяйству и охране окружающей среды администрации Шпаковского муниципального округа:</w:t>
      </w:r>
    </w:p>
    <w:p w14:paraId="23036EF3" w14:textId="77777777"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 xml:space="preserve">.1. Уточнить имеющийся резерв инженерной техники, строительных материалов для проведения аварийно-восстановительных и других неотложных работ. </w:t>
      </w:r>
    </w:p>
    <w:p w14:paraId="55C4328C" w14:textId="77777777"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 xml:space="preserve">.2. Спланировать привлечение автотранспорта для проведения эвакуационных мероприятий. </w:t>
      </w:r>
    </w:p>
    <w:p w14:paraId="62D40FA1" w14:textId="77777777" w:rsidR="00730950" w:rsidRPr="00764079" w:rsidRDefault="00730950" w:rsidP="002A7A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688D78" w14:textId="77777777" w:rsidR="00730950" w:rsidRPr="00764079" w:rsidRDefault="005F7CEB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13</w:t>
      </w:r>
      <w:r w:rsidR="00730950" w:rsidRPr="00764079">
        <w:rPr>
          <w:rFonts w:ascii="Times New Roman" w:hAnsi="Times New Roman"/>
          <w:sz w:val="28"/>
          <w:szCs w:val="28"/>
        </w:rPr>
        <w:t>. Комитету по экономике, торговле</w:t>
      </w:r>
      <w:r w:rsidRPr="00764079">
        <w:rPr>
          <w:rFonts w:ascii="Times New Roman" w:hAnsi="Times New Roman"/>
          <w:sz w:val="28"/>
          <w:szCs w:val="28"/>
        </w:rPr>
        <w:t>, туризму</w:t>
      </w:r>
      <w:r w:rsidR="00730950" w:rsidRPr="00764079">
        <w:rPr>
          <w:rFonts w:ascii="Times New Roman" w:hAnsi="Times New Roman"/>
          <w:sz w:val="28"/>
          <w:szCs w:val="28"/>
        </w:rPr>
        <w:t xml:space="preserve"> и профилактике административных </w:t>
      </w:r>
      <w:r w:rsidRPr="00764079">
        <w:rPr>
          <w:rFonts w:ascii="Times New Roman" w:hAnsi="Times New Roman"/>
          <w:sz w:val="28"/>
          <w:szCs w:val="28"/>
        </w:rPr>
        <w:t>право</w:t>
      </w:r>
      <w:r w:rsidR="00730950" w:rsidRPr="00764079">
        <w:rPr>
          <w:rFonts w:ascii="Times New Roman" w:hAnsi="Times New Roman"/>
          <w:sz w:val="28"/>
          <w:szCs w:val="28"/>
        </w:rPr>
        <w:t>нарушений администрации Шпаковского муниципального округа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рганизовать развертывание мобильного пункта питания.</w:t>
      </w:r>
    </w:p>
    <w:p w14:paraId="520829B5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34DB00" w14:textId="77777777" w:rsidR="00730950" w:rsidRPr="00764079" w:rsidRDefault="00B70097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14</w:t>
      </w:r>
      <w:r w:rsidR="00730950" w:rsidRPr="00764079">
        <w:rPr>
          <w:rFonts w:ascii="Times New Roman" w:hAnsi="Times New Roman"/>
          <w:sz w:val="28"/>
          <w:szCs w:val="28"/>
        </w:rPr>
        <w:t>.</w:t>
      </w:r>
      <w:r w:rsidR="00730950" w:rsidRPr="00764079">
        <w:rPr>
          <w:rFonts w:ascii="Times New Roman" w:hAnsi="Times New Roman"/>
          <w:sz w:val="27"/>
          <w:szCs w:val="27"/>
        </w:rPr>
        <w:t xml:space="preserve"> </w:t>
      </w:r>
      <w:r w:rsidR="00730950" w:rsidRPr="00764079">
        <w:rPr>
          <w:rFonts w:ascii="Times New Roman" w:hAnsi="Times New Roman"/>
          <w:sz w:val="28"/>
          <w:szCs w:val="28"/>
        </w:rPr>
        <w:t>Рекомендовать</w:t>
      </w:r>
      <w:r w:rsidRPr="00764079">
        <w:rPr>
          <w:rFonts w:ascii="Times New Roman" w:hAnsi="Times New Roman"/>
          <w:sz w:val="28"/>
          <w:szCs w:val="28"/>
        </w:rPr>
        <w:t xml:space="preserve"> ф</w:t>
      </w:r>
      <w:r w:rsidR="00730950" w:rsidRPr="00764079">
        <w:rPr>
          <w:rFonts w:ascii="Times New Roman" w:hAnsi="Times New Roman"/>
          <w:sz w:val="28"/>
          <w:szCs w:val="28"/>
        </w:rPr>
        <w:t>илиалу ГУП СК «</w:t>
      </w:r>
      <w:proofErr w:type="spellStart"/>
      <w:r w:rsidR="00730950" w:rsidRPr="00764079">
        <w:rPr>
          <w:rFonts w:ascii="Times New Roman" w:hAnsi="Times New Roman"/>
          <w:sz w:val="28"/>
          <w:szCs w:val="28"/>
        </w:rPr>
        <w:t>Ставрополькоммунэлектро</w:t>
      </w:r>
      <w:proofErr w:type="spellEnd"/>
      <w:r w:rsidR="00730950" w:rsidRPr="00764079">
        <w:rPr>
          <w:rFonts w:ascii="Times New Roman" w:hAnsi="Times New Roman"/>
          <w:sz w:val="28"/>
          <w:szCs w:val="28"/>
        </w:rPr>
        <w:t xml:space="preserve">» </w:t>
      </w:r>
      <w:r w:rsidRPr="00764079">
        <w:rPr>
          <w:rFonts w:ascii="Times New Roman" w:hAnsi="Times New Roman"/>
          <w:sz w:val="28"/>
          <w:szCs w:val="28"/>
        </w:rPr>
        <w:br/>
      </w:r>
      <w:r w:rsidR="00730950" w:rsidRPr="00764079">
        <w:rPr>
          <w:rFonts w:ascii="Times New Roman" w:hAnsi="Times New Roman"/>
          <w:sz w:val="28"/>
          <w:szCs w:val="28"/>
        </w:rPr>
        <w:t>г. Михайловск</w:t>
      </w:r>
      <w:r w:rsidRPr="00764079">
        <w:rPr>
          <w:rFonts w:ascii="Times New Roman" w:hAnsi="Times New Roman"/>
          <w:sz w:val="28"/>
          <w:szCs w:val="28"/>
        </w:rPr>
        <w:t>а о</w:t>
      </w:r>
      <w:r w:rsidR="00730950" w:rsidRPr="00764079">
        <w:rPr>
          <w:rFonts w:ascii="Times New Roman" w:hAnsi="Times New Roman"/>
          <w:sz w:val="28"/>
          <w:szCs w:val="28"/>
        </w:rPr>
        <w:t>беспечить своевременное реагирование на аварийные ситуации на объектах электроснабжения.</w:t>
      </w:r>
    </w:p>
    <w:p w14:paraId="6CC24519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E1AF77" w14:textId="29C96E25" w:rsidR="00730950" w:rsidRPr="00764079" w:rsidRDefault="006C12A3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15. ГБУЗ СК «Шпаковская</w:t>
      </w:r>
      <w:r w:rsidR="00730950" w:rsidRPr="00764079">
        <w:rPr>
          <w:rFonts w:ascii="Times New Roman" w:hAnsi="Times New Roman"/>
          <w:sz w:val="28"/>
          <w:szCs w:val="28"/>
        </w:rPr>
        <w:t xml:space="preserve"> </w:t>
      </w:r>
      <w:r w:rsidR="008E17F7">
        <w:rPr>
          <w:rFonts w:ascii="Times New Roman" w:hAnsi="Times New Roman"/>
          <w:sz w:val="28"/>
          <w:szCs w:val="28"/>
        </w:rPr>
        <w:t>районная больница</w:t>
      </w:r>
      <w:r w:rsidR="00730950" w:rsidRPr="00764079">
        <w:rPr>
          <w:rFonts w:ascii="Times New Roman" w:hAnsi="Times New Roman"/>
          <w:sz w:val="28"/>
          <w:szCs w:val="28"/>
        </w:rPr>
        <w:t>»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рганизовать своевременное оказание медицинской помощи пострадавшим и их госпитализацию.</w:t>
      </w:r>
    </w:p>
    <w:p w14:paraId="34154AE9" w14:textId="77777777"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E7AF07" w14:textId="77777777" w:rsidR="006C0AAB" w:rsidRDefault="006C12A3" w:rsidP="006C12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16</w:t>
      </w:r>
      <w:r w:rsidR="00730950" w:rsidRPr="00764079">
        <w:rPr>
          <w:rFonts w:ascii="Times New Roman" w:hAnsi="Times New Roman"/>
          <w:sz w:val="28"/>
          <w:szCs w:val="28"/>
        </w:rPr>
        <w:t xml:space="preserve">. </w:t>
      </w:r>
      <w:r w:rsidR="00730950" w:rsidRPr="00764079">
        <w:rPr>
          <w:rFonts w:ascii="Times New Roman" w:hAnsi="Times New Roman"/>
          <w:bCs/>
          <w:sz w:val="28"/>
          <w:szCs w:val="28"/>
        </w:rPr>
        <w:t>Отделу МВД России «Шпаковский»</w:t>
      </w:r>
      <w:r w:rsidRPr="00764079">
        <w:rPr>
          <w:rFonts w:ascii="Times New Roman" w:hAnsi="Times New Roman"/>
          <w:bCs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bCs/>
          <w:sz w:val="28"/>
          <w:szCs w:val="28"/>
        </w:rPr>
        <w:t>рганизовать оцепление и поддержание общественного порядка в районе чрезвычайной ситуации.</w:t>
      </w:r>
    </w:p>
    <w:p w14:paraId="663265F9" w14:textId="77777777" w:rsidR="00087D3B" w:rsidRPr="00764079" w:rsidRDefault="006C12A3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>17</w:t>
      </w:r>
      <w:r w:rsidR="00F42767" w:rsidRPr="00764079">
        <w:rPr>
          <w:sz w:val="28"/>
          <w:szCs w:val="28"/>
        </w:rPr>
        <w:t xml:space="preserve">. Контроль за организацией и проведением мероприятий возложить на заместителя главы администрации </w:t>
      </w:r>
      <w:r w:rsidR="006C0AAB" w:rsidRPr="00764079">
        <w:rPr>
          <w:sz w:val="28"/>
          <w:szCs w:val="28"/>
        </w:rPr>
        <w:t xml:space="preserve">– руководителя комитета по муниципальному </w:t>
      </w:r>
      <w:r w:rsidR="006C0AAB" w:rsidRPr="00764079">
        <w:rPr>
          <w:sz w:val="28"/>
          <w:szCs w:val="28"/>
        </w:rPr>
        <w:lastRenderedPageBreak/>
        <w:t xml:space="preserve">хозяйству и охране окружающей среды администрации Шпаковского </w:t>
      </w:r>
      <w:r w:rsidR="00F42767" w:rsidRPr="00764079">
        <w:rPr>
          <w:sz w:val="28"/>
          <w:szCs w:val="28"/>
        </w:rPr>
        <w:t xml:space="preserve">муниципального </w:t>
      </w:r>
      <w:r w:rsidRPr="00764079">
        <w:rPr>
          <w:sz w:val="28"/>
          <w:szCs w:val="28"/>
        </w:rPr>
        <w:t>округа Линник</w:t>
      </w:r>
      <w:r w:rsidR="006C0AAB" w:rsidRPr="00764079">
        <w:rPr>
          <w:sz w:val="28"/>
          <w:szCs w:val="28"/>
        </w:rPr>
        <w:t xml:space="preserve"> С.Д.</w:t>
      </w:r>
    </w:p>
    <w:p w14:paraId="367EF7C5" w14:textId="77777777"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F41323" w14:textId="77777777" w:rsidR="00FB53BE" w:rsidRPr="00764079" w:rsidRDefault="00FB53BE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6C12A3" w:rsidRPr="00764079">
        <w:rPr>
          <w:rFonts w:ascii="Times New Roman" w:hAnsi="Times New Roman"/>
          <w:sz w:val="28"/>
          <w:szCs w:val="28"/>
        </w:rPr>
        <w:t>8</w:t>
      </w:r>
      <w:r w:rsidRPr="00764079">
        <w:rPr>
          <w:rFonts w:ascii="Times New Roman" w:hAnsi="Times New Roman"/>
          <w:sz w:val="28"/>
          <w:szCs w:val="28"/>
        </w:rPr>
        <w:t xml:space="preserve">. Разместить настоящее постановление на </w:t>
      </w:r>
      <w:r w:rsidR="006C12A3" w:rsidRPr="00764079">
        <w:rPr>
          <w:rFonts w:ascii="Times New Roman" w:hAnsi="Times New Roman"/>
          <w:sz w:val="28"/>
          <w:szCs w:val="28"/>
        </w:rPr>
        <w:t xml:space="preserve">официальном </w:t>
      </w:r>
      <w:r w:rsidRPr="00764079">
        <w:rPr>
          <w:rFonts w:ascii="Times New Roman" w:hAnsi="Times New Roman"/>
          <w:sz w:val="28"/>
          <w:szCs w:val="28"/>
        </w:rPr>
        <w:t>сайте администрации Шпаковского муниципального округа в информационно-телекоммуникационной сети «Интернет».</w:t>
      </w:r>
    </w:p>
    <w:p w14:paraId="118F0600" w14:textId="77777777" w:rsidR="00FB53BE" w:rsidRPr="00764079" w:rsidRDefault="00FB53BE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5F123" w14:textId="77777777" w:rsidR="009A6444" w:rsidRPr="00764079" w:rsidRDefault="006C12A3" w:rsidP="002A7AA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19</w:t>
      </w:r>
      <w:r w:rsidR="009A6444" w:rsidRPr="00764079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Pr="00764079">
        <w:rPr>
          <w:rFonts w:ascii="Times New Roman" w:hAnsi="Times New Roman"/>
          <w:sz w:val="28"/>
          <w:szCs w:val="28"/>
        </w:rPr>
        <w:t xml:space="preserve">со дня </w:t>
      </w:r>
      <w:r w:rsidR="00632638" w:rsidRPr="00764079">
        <w:rPr>
          <w:rFonts w:ascii="Times New Roman" w:hAnsi="Times New Roman"/>
          <w:sz w:val="28"/>
          <w:szCs w:val="28"/>
        </w:rPr>
        <w:t>его принятия</w:t>
      </w:r>
      <w:r w:rsidR="009A6444" w:rsidRPr="00764079">
        <w:rPr>
          <w:rFonts w:ascii="Times New Roman" w:hAnsi="Times New Roman"/>
          <w:sz w:val="28"/>
          <w:szCs w:val="28"/>
        </w:rPr>
        <w:t>.</w:t>
      </w:r>
    </w:p>
    <w:p w14:paraId="2E609BF7" w14:textId="77777777" w:rsidR="00C43961" w:rsidRPr="00764079" w:rsidRDefault="00C43961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4B4C1AD0" w14:textId="77777777" w:rsidR="00587348" w:rsidRPr="00764079" w:rsidRDefault="00587348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41AD6D5D" w14:textId="77777777" w:rsidR="002A7AA0" w:rsidRPr="00764079" w:rsidRDefault="002A7AA0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35494D6C" w14:textId="77777777" w:rsidR="002A7AA0" w:rsidRPr="00764079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764079">
        <w:rPr>
          <w:rFonts w:ascii="Times New Roman" w:hAnsi="Times New Roman"/>
          <w:sz w:val="28"/>
          <w:szCs w:val="28"/>
        </w:rPr>
        <w:t>Глава Шпаковского</w:t>
      </w:r>
    </w:p>
    <w:p w14:paraId="582BEA65" w14:textId="77777777" w:rsidR="002A7AA0" w:rsidRPr="00764079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764079">
        <w:rPr>
          <w:rFonts w:ascii="Times New Roman" w:hAnsi="Times New Roman"/>
          <w:sz w:val="28"/>
          <w:szCs w:val="28"/>
        </w:rPr>
        <w:t>муниципального округа</w:t>
      </w:r>
    </w:p>
    <w:p w14:paraId="27CC0D71" w14:textId="77777777" w:rsidR="002A7AA0" w:rsidRPr="00764079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 w:rsidRPr="00764079">
        <w:rPr>
          <w:rFonts w:ascii="Times New Roman" w:hAnsi="Times New Roman"/>
          <w:sz w:val="28"/>
          <w:szCs w:val="28"/>
        </w:rPr>
        <w:t>И.В.Серов</w:t>
      </w:r>
      <w:proofErr w:type="spellEnd"/>
    </w:p>
    <w:sectPr w:rsidR="002A7AA0" w:rsidRPr="00764079" w:rsidSect="002A7AA0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D52B" w14:textId="77777777" w:rsidR="00526598" w:rsidRDefault="00526598" w:rsidP="005F36C3">
      <w:pPr>
        <w:spacing w:after="0" w:line="240" w:lineRule="auto"/>
      </w:pPr>
      <w:r>
        <w:separator/>
      </w:r>
    </w:p>
  </w:endnote>
  <w:endnote w:type="continuationSeparator" w:id="0">
    <w:p w14:paraId="3C580817" w14:textId="77777777" w:rsidR="00526598" w:rsidRDefault="00526598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22DB" w14:textId="77777777" w:rsidR="00526598" w:rsidRDefault="00526598" w:rsidP="005F36C3">
      <w:pPr>
        <w:spacing w:after="0" w:line="240" w:lineRule="auto"/>
      </w:pPr>
      <w:r>
        <w:separator/>
      </w:r>
    </w:p>
  </w:footnote>
  <w:footnote w:type="continuationSeparator" w:id="0">
    <w:p w14:paraId="2EBFCCA2" w14:textId="77777777" w:rsidR="00526598" w:rsidRDefault="00526598" w:rsidP="005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8992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36E9AB" w14:textId="77777777" w:rsidR="005F36C3" w:rsidRPr="00746817" w:rsidRDefault="005F36C3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746817">
          <w:rPr>
            <w:rFonts w:ascii="Times New Roman" w:hAnsi="Times New Roman"/>
            <w:sz w:val="28"/>
            <w:szCs w:val="28"/>
          </w:rPr>
          <w:fldChar w:fldCharType="begin"/>
        </w:r>
        <w:r w:rsidRPr="0074681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6817">
          <w:rPr>
            <w:rFonts w:ascii="Times New Roman" w:hAnsi="Times New Roman"/>
            <w:sz w:val="28"/>
            <w:szCs w:val="28"/>
          </w:rPr>
          <w:fldChar w:fldCharType="separate"/>
        </w:r>
        <w:r w:rsidR="000E205D">
          <w:rPr>
            <w:rFonts w:ascii="Times New Roman" w:hAnsi="Times New Roman"/>
            <w:noProof/>
            <w:sz w:val="28"/>
            <w:szCs w:val="28"/>
          </w:rPr>
          <w:t>2</w:t>
        </w:r>
        <w:r w:rsidRPr="007468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2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EF"/>
    <w:rsid w:val="00006A60"/>
    <w:rsid w:val="0001348D"/>
    <w:rsid w:val="0001791D"/>
    <w:rsid w:val="000515EF"/>
    <w:rsid w:val="000547B3"/>
    <w:rsid w:val="000612DE"/>
    <w:rsid w:val="00061C8D"/>
    <w:rsid w:val="00062E72"/>
    <w:rsid w:val="00074E78"/>
    <w:rsid w:val="00081C18"/>
    <w:rsid w:val="00084A20"/>
    <w:rsid w:val="00087D3B"/>
    <w:rsid w:val="000C2BCD"/>
    <w:rsid w:val="000C36C2"/>
    <w:rsid w:val="000D73AD"/>
    <w:rsid w:val="000E205D"/>
    <w:rsid w:val="00124909"/>
    <w:rsid w:val="00126B51"/>
    <w:rsid w:val="00164D63"/>
    <w:rsid w:val="001A7521"/>
    <w:rsid w:val="001B483F"/>
    <w:rsid w:val="001D65B5"/>
    <w:rsid w:val="001E231A"/>
    <w:rsid w:val="00225A41"/>
    <w:rsid w:val="0027275C"/>
    <w:rsid w:val="00272922"/>
    <w:rsid w:val="00274915"/>
    <w:rsid w:val="00277720"/>
    <w:rsid w:val="00282DD7"/>
    <w:rsid w:val="0029471A"/>
    <w:rsid w:val="002A2A89"/>
    <w:rsid w:val="002A7AA0"/>
    <w:rsid w:val="002B6385"/>
    <w:rsid w:val="00302A44"/>
    <w:rsid w:val="00312BC1"/>
    <w:rsid w:val="003161A4"/>
    <w:rsid w:val="00343BB8"/>
    <w:rsid w:val="003507A7"/>
    <w:rsid w:val="00366ECD"/>
    <w:rsid w:val="00386548"/>
    <w:rsid w:val="003B0420"/>
    <w:rsid w:val="003C07D5"/>
    <w:rsid w:val="003C2FC4"/>
    <w:rsid w:val="003E072F"/>
    <w:rsid w:val="003E5094"/>
    <w:rsid w:val="003F6EDD"/>
    <w:rsid w:val="00404DF4"/>
    <w:rsid w:val="00412B66"/>
    <w:rsid w:val="004215D3"/>
    <w:rsid w:val="00433F4C"/>
    <w:rsid w:val="00434F79"/>
    <w:rsid w:val="00454C65"/>
    <w:rsid w:val="00455469"/>
    <w:rsid w:val="00456F07"/>
    <w:rsid w:val="00480F58"/>
    <w:rsid w:val="00491707"/>
    <w:rsid w:val="0049509E"/>
    <w:rsid w:val="004965EF"/>
    <w:rsid w:val="004A161E"/>
    <w:rsid w:val="004B2135"/>
    <w:rsid w:val="004C0882"/>
    <w:rsid w:val="004E08CA"/>
    <w:rsid w:val="005060D8"/>
    <w:rsid w:val="00526598"/>
    <w:rsid w:val="0053257D"/>
    <w:rsid w:val="00534441"/>
    <w:rsid w:val="00561BCE"/>
    <w:rsid w:val="00574A67"/>
    <w:rsid w:val="00587348"/>
    <w:rsid w:val="005D317C"/>
    <w:rsid w:val="005F36C3"/>
    <w:rsid w:val="005F7CEB"/>
    <w:rsid w:val="0060072A"/>
    <w:rsid w:val="006100DD"/>
    <w:rsid w:val="00632638"/>
    <w:rsid w:val="00637969"/>
    <w:rsid w:val="00666431"/>
    <w:rsid w:val="00671B47"/>
    <w:rsid w:val="00684B11"/>
    <w:rsid w:val="006A62F0"/>
    <w:rsid w:val="006B49FA"/>
    <w:rsid w:val="006C0AAB"/>
    <w:rsid w:val="006C0D5C"/>
    <w:rsid w:val="006C12A3"/>
    <w:rsid w:val="006C4BA3"/>
    <w:rsid w:val="006C5327"/>
    <w:rsid w:val="006D6A2C"/>
    <w:rsid w:val="006D7A5C"/>
    <w:rsid w:val="006F3D04"/>
    <w:rsid w:val="006F57C9"/>
    <w:rsid w:val="007036C8"/>
    <w:rsid w:val="0071767A"/>
    <w:rsid w:val="00730950"/>
    <w:rsid w:val="00746817"/>
    <w:rsid w:val="00755CC1"/>
    <w:rsid w:val="00763138"/>
    <w:rsid w:val="00764079"/>
    <w:rsid w:val="00767403"/>
    <w:rsid w:val="00793C3A"/>
    <w:rsid w:val="007A0704"/>
    <w:rsid w:val="007B14A8"/>
    <w:rsid w:val="007D21EE"/>
    <w:rsid w:val="007D54CF"/>
    <w:rsid w:val="007E3C06"/>
    <w:rsid w:val="007E636D"/>
    <w:rsid w:val="007F29A1"/>
    <w:rsid w:val="008562A7"/>
    <w:rsid w:val="00863A96"/>
    <w:rsid w:val="00867F8D"/>
    <w:rsid w:val="0089094D"/>
    <w:rsid w:val="00894CBA"/>
    <w:rsid w:val="008B0C55"/>
    <w:rsid w:val="008C6658"/>
    <w:rsid w:val="008D684D"/>
    <w:rsid w:val="008D7BAB"/>
    <w:rsid w:val="008E01A9"/>
    <w:rsid w:val="008E17F7"/>
    <w:rsid w:val="008E3EA6"/>
    <w:rsid w:val="00901F2C"/>
    <w:rsid w:val="00903A2C"/>
    <w:rsid w:val="009116F0"/>
    <w:rsid w:val="00924DC4"/>
    <w:rsid w:val="00964116"/>
    <w:rsid w:val="009666CB"/>
    <w:rsid w:val="0097435A"/>
    <w:rsid w:val="00991B46"/>
    <w:rsid w:val="0099465B"/>
    <w:rsid w:val="009A1320"/>
    <w:rsid w:val="009A6444"/>
    <w:rsid w:val="009B4D4F"/>
    <w:rsid w:val="009C0656"/>
    <w:rsid w:val="009C12BB"/>
    <w:rsid w:val="009C407A"/>
    <w:rsid w:val="009C7938"/>
    <w:rsid w:val="009F0EB1"/>
    <w:rsid w:val="009F2CF3"/>
    <w:rsid w:val="009F39B2"/>
    <w:rsid w:val="009F43C5"/>
    <w:rsid w:val="00A10C19"/>
    <w:rsid w:val="00A42F1C"/>
    <w:rsid w:val="00A562D3"/>
    <w:rsid w:val="00AE58CF"/>
    <w:rsid w:val="00AF1971"/>
    <w:rsid w:val="00B05744"/>
    <w:rsid w:val="00B06586"/>
    <w:rsid w:val="00B137FB"/>
    <w:rsid w:val="00B228F7"/>
    <w:rsid w:val="00B30FD0"/>
    <w:rsid w:val="00B54D52"/>
    <w:rsid w:val="00B54E99"/>
    <w:rsid w:val="00B63101"/>
    <w:rsid w:val="00B6484D"/>
    <w:rsid w:val="00B70097"/>
    <w:rsid w:val="00B87356"/>
    <w:rsid w:val="00B95AB9"/>
    <w:rsid w:val="00BB726E"/>
    <w:rsid w:val="00BB774B"/>
    <w:rsid w:val="00BF3C38"/>
    <w:rsid w:val="00C0515E"/>
    <w:rsid w:val="00C21AA0"/>
    <w:rsid w:val="00C313EF"/>
    <w:rsid w:val="00C43961"/>
    <w:rsid w:val="00C5321C"/>
    <w:rsid w:val="00C61354"/>
    <w:rsid w:val="00C71054"/>
    <w:rsid w:val="00C768A0"/>
    <w:rsid w:val="00C80BFD"/>
    <w:rsid w:val="00C81D40"/>
    <w:rsid w:val="00CA1D33"/>
    <w:rsid w:val="00CB5200"/>
    <w:rsid w:val="00CC73FE"/>
    <w:rsid w:val="00CD556B"/>
    <w:rsid w:val="00CE57D2"/>
    <w:rsid w:val="00CE57FE"/>
    <w:rsid w:val="00D0066C"/>
    <w:rsid w:val="00D02547"/>
    <w:rsid w:val="00D2207C"/>
    <w:rsid w:val="00D311DF"/>
    <w:rsid w:val="00D37F92"/>
    <w:rsid w:val="00D430F1"/>
    <w:rsid w:val="00D528D2"/>
    <w:rsid w:val="00D6118B"/>
    <w:rsid w:val="00D66995"/>
    <w:rsid w:val="00D70131"/>
    <w:rsid w:val="00DB660E"/>
    <w:rsid w:val="00DC7987"/>
    <w:rsid w:val="00E01E69"/>
    <w:rsid w:val="00E13612"/>
    <w:rsid w:val="00E220D4"/>
    <w:rsid w:val="00E34A53"/>
    <w:rsid w:val="00E3547F"/>
    <w:rsid w:val="00E44424"/>
    <w:rsid w:val="00E51DE7"/>
    <w:rsid w:val="00E5302A"/>
    <w:rsid w:val="00E54348"/>
    <w:rsid w:val="00E931E9"/>
    <w:rsid w:val="00E974CB"/>
    <w:rsid w:val="00EA1223"/>
    <w:rsid w:val="00EA23E1"/>
    <w:rsid w:val="00EC1FD5"/>
    <w:rsid w:val="00EC2C42"/>
    <w:rsid w:val="00EE16A9"/>
    <w:rsid w:val="00EF5762"/>
    <w:rsid w:val="00F07F78"/>
    <w:rsid w:val="00F131B6"/>
    <w:rsid w:val="00F16678"/>
    <w:rsid w:val="00F2498C"/>
    <w:rsid w:val="00F42767"/>
    <w:rsid w:val="00F563F4"/>
    <w:rsid w:val="00F707D3"/>
    <w:rsid w:val="00FB46E9"/>
    <w:rsid w:val="00FB53BE"/>
    <w:rsid w:val="00FE1C01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DDF7"/>
  <w15:docId w15:val="{1F03C2E8-4582-4111-924F-2D37EDE4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5F36C3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793C3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Знак Знак1 Знак"/>
    <w:basedOn w:val="a"/>
    <w:rsid w:val="006F3D0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e">
    <w:name w:val="Normal (Web)"/>
    <w:basedOn w:val="a"/>
    <w:uiPriority w:val="99"/>
    <w:unhideWhenUsed/>
    <w:rsid w:val="00F42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F4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D2F0-E5DA-4F73-9C95-96D888D0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Шевченко Оксана Михайловна</cp:lastModifiedBy>
  <cp:revision>3</cp:revision>
  <cp:lastPrinted>2026-07-19T03:00:00Z</cp:lastPrinted>
  <dcterms:created xsi:type="dcterms:W3CDTF">2026-07-19T03:06:00Z</dcterms:created>
  <dcterms:modified xsi:type="dcterms:W3CDTF">2026-07-19T03:12:00Z</dcterms:modified>
</cp:coreProperties>
</file>