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A5639D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A5639D" w:rsidRDefault="00F52A86" w:rsidP="00A5639D">
      <w:pPr>
        <w:jc w:val="center"/>
        <w:rPr>
          <w:b/>
          <w:sz w:val="24"/>
          <w:szCs w:val="36"/>
        </w:rPr>
      </w:pPr>
    </w:p>
    <w:p w:rsidR="00AD573C" w:rsidRPr="009F3272" w:rsidRDefault="00AD573C" w:rsidP="00A5639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5639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5639D">
      <w:pPr>
        <w:jc w:val="center"/>
        <w:rPr>
          <w:b/>
          <w:sz w:val="24"/>
          <w:szCs w:val="28"/>
        </w:rPr>
      </w:pPr>
    </w:p>
    <w:p w:rsidR="00DA0355" w:rsidRPr="00902452" w:rsidRDefault="00902452" w:rsidP="00902452">
      <w:pPr>
        <w:rPr>
          <w:sz w:val="28"/>
          <w:szCs w:val="28"/>
        </w:rPr>
      </w:pPr>
      <w:r>
        <w:rPr>
          <w:sz w:val="28"/>
          <w:szCs w:val="24"/>
        </w:rPr>
        <w:t xml:space="preserve">27 марта 2026 г.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355</w:t>
      </w:r>
    </w:p>
    <w:p w:rsidR="007466B5" w:rsidRDefault="007466B5" w:rsidP="00A5639D">
      <w:pPr>
        <w:jc w:val="center"/>
        <w:rPr>
          <w:sz w:val="28"/>
          <w:szCs w:val="28"/>
        </w:rPr>
      </w:pPr>
    </w:p>
    <w:p w:rsidR="00ED718A" w:rsidRDefault="00ED718A" w:rsidP="00A5639D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A5639D" w:rsidRDefault="00A5639D" w:rsidP="00A5639D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F478F9" w:rsidRDefault="00F478F9" w:rsidP="0028709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F478F9" w:rsidRDefault="00F478F9" w:rsidP="00A5639D">
      <w:pPr>
        <w:pStyle w:val="Default"/>
        <w:jc w:val="both"/>
        <w:rPr>
          <w:bCs/>
          <w:sz w:val="28"/>
          <w:szCs w:val="28"/>
        </w:rPr>
      </w:pPr>
    </w:p>
    <w:p w:rsidR="00F478F9" w:rsidRPr="00A5639D" w:rsidRDefault="00F478F9" w:rsidP="00A5639D">
      <w:pPr>
        <w:pStyle w:val="Default"/>
        <w:jc w:val="both"/>
        <w:rPr>
          <w:sz w:val="28"/>
        </w:rPr>
      </w:pPr>
    </w:p>
    <w:p w:rsidR="00F478F9" w:rsidRDefault="00F478F9" w:rsidP="00A5639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</w:t>
      </w:r>
      <w:r w:rsidR="00BF35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 февраля 2021 г. № 200 «О создании комиссии по землепользованию и застройке в администрации Шпаковского муниципального округа Ставропольского края»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478F9" w:rsidRDefault="00F478F9" w:rsidP="00A5639D">
      <w:pPr>
        <w:rPr>
          <w:sz w:val="28"/>
          <w:szCs w:val="28"/>
        </w:rPr>
      </w:pPr>
    </w:p>
    <w:p w:rsidR="00F478F9" w:rsidRDefault="00F478F9" w:rsidP="00A5639D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478F9" w:rsidRDefault="00F478F9" w:rsidP="00A5639D">
      <w:pPr>
        <w:jc w:val="both"/>
        <w:rPr>
          <w:sz w:val="28"/>
          <w:szCs w:val="28"/>
        </w:rPr>
      </w:pPr>
    </w:p>
    <w:p w:rsidR="00F478F9" w:rsidRDefault="00F478F9" w:rsidP="00A5639D">
      <w:pPr>
        <w:pStyle w:val="1"/>
        <w:keepNext w:val="0"/>
        <w:widowControl w:val="0"/>
        <w:ind w:firstLine="709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№ 1131, от 31 августа 2023 г. № 1206, от 29 ноября 2023 г. № 1758, от 07 февраля 2024 г. № 133, от 27 мая 2024 г. № 695, от 21 июня 2024 г. № 810, от 02 июля 2024 г. </w:t>
      </w:r>
      <w:r w:rsidR="005B0EDD">
        <w:rPr>
          <w:b w:val="0"/>
        </w:rPr>
        <w:br/>
      </w:r>
      <w:r>
        <w:rPr>
          <w:b w:val="0"/>
        </w:rPr>
        <w:t>№ 846, от 16 августа 2024 г.</w:t>
      </w:r>
      <w:r w:rsidRPr="005B0EDD">
        <w:rPr>
          <w:b w:val="0"/>
        </w:rPr>
        <w:t xml:space="preserve"> </w:t>
      </w:r>
      <w:r>
        <w:rPr>
          <w:b w:val="0"/>
        </w:rPr>
        <w:t>№ 1095,</w:t>
      </w:r>
      <w:r w:rsidR="00890059">
        <w:rPr>
          <w:b w:val="0"/>
        </w:rPr>
        <w:t xml:space="preserve"> </w:t>
      </w:r>
      <w:r>
        <w:rPr>
          <w:b w:val="0"/>
        </w:rPr>
        <w:t>от</w:t>
      </w:r>
      <w:r w:rsidR="00890059">
        <w:rPr>
          <w:b w:val="0"/>
        </w:rPr>
        <w:t xml:space="preserve"> </w:t>
      </w:r>
      <w:r>
        <w:rPr>
          <w:b w:val="0"/>
        </w:rPr>
        <w:t>10 сентября 2024 г.</w:t>
      </w:r>
      <w:r w:rsidRPr="005B0EDD">
        <w:rPr>
          <w:b w:val="0"/>
        </w:rPr>
        <w:t xml:space="preserve"> </w:t>
      </w:r>
      <w:r>
        <w:rPr>
          <w:b w:val="0"/>
        </w:rPr>
        <w:t xml:space="preserve">№ 1204, от </w:t>
      </w:r>
      <w:r w:rsidR="005B0EDD">
        <w:rPr>
          <w:b w:val="0"/>
        </w:rPr>
        <w:br/>
      </w:r>
      <w:r>
        <w:rPr>
          <w:b w:val="0"/>
        </w:rPr>
        <w:t xml:space="preserve">16 сентября 2024 г. № 1242, от 06 декабря 2024 г. № 1669, от 20 декабря 2024 г. № 1749, от 10 марта 2025 г. № 287, от 11 марта 2025 г. № 307, от </w:t>
      </w:r>
      <w:r w:rsidR="005B0EDD">
        <w:rPr>
          <w:b w:val="0"/>
        </w:rPr>
        <w:br/>
      </w:r>
      <w:r>
        <w:rPr>
          <w:b w:val="0"/>
        </w:rPr>
        <w:t>24 июня 2025 г. № 794, от 01 августа 2025 г. № 989</w:t>
      </w:r>
      <w:r w:rsidR="00827F03">
        <w:rPr>
          <w:b w:val="0"/>
        </w:rPr>
        <w:t xml:space="preserve">, от 19 сентября 2025 г. </w:t>
      </w:r>
      <w:r w:rsidR="005B0EDD">
        <w:rPr>
          <w:b w:val="0"/>
        </w:rPr>
        <w:br/>
      </w:r>
      <w:r w:rsidR="00827F03">
        <w:rPr>
          <w:b w:val="0"/>
        </w:rPr>
        <w:t xml:space="preserve">№ 1184, от </w:t>
      </w:r>
      <w:r w:rsidR="0053260D">
        <w:rPr>
          <w:b w:val="0"/>
        </w:rPr>
        <w:t>12 декабря 2025 г. № 1560</w:t>
      </w:r>
      <w:r>
        <w:rPr>
          <w:b w:val="0"/>
        </w:rPr>
        <w:t>).</w:t>
      </w:r>
    </w:p>
    <w:p w:rsidR="00F478F9" w:rsidRDefault="00F478F9" w:rsidP="00A5639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78F9" w:rsidRDefault="00F478F9" w:rsidP="00A5639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A5639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</w:t>
      </w:r>
      <w:r w:rsidR="005B0EDD">
        <w:rPr>
          <w:rFonts w:ascii="Times New Roman" w:hAnsi="Times New Roman" w:cs="Times New Roman"/>
          <w:sz w:val="28"/>
          <w:szCs w:val="28"/>
        </w:rPr>
        <w:t>аместителя главы администрации 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F478F9" w:rsidRDefault="00F478F9" w:rsidP="00A5639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A5639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890059">
        <w:rPr>
          <w:rFonts w:ascii="Times New Roman" w:hAnsi="Times New Roman" w:cs="Times New Roman"/>
          <w:sz w:val="28"/>
          <w:szCs w:val="28"/>
        </w:rPr>
        <w:t xml:space="preserve">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F478F9" w:rsidRDefault="00F478F9" w:rsidP="00A5639D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A5639D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A5639D">
      <w:pPr>
        <w:shd w:val="clear" w:color="auto" w:fill="FFFFFF"/>
        <w:suppressAutoHyphens/>
        <w:rPr>
          <w:sz w:val="28"/>
          <w:szCs w:val="28"/>
        </w:rPr>
      </w:pPr>
    </w:p>
    <w:p w:rsidR="00602C6F" w:rsidRPr="005950FE" w:rsidRDefault="00602C6F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:rsidR="00602C6F" w:rsidRPr="005950FE" w:rsidRDefault="00602C6F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:rsidR="00602C6F" w:rsidRPr="005950FE" w:rsidRDefault="00602C6F" w:rsidP="005950FE">
      <w:pPr>
        <w:tabs>
          <w:tab w:val="left" w:pos="284"/>
          <w:tab w:val="center" w:pos="4677"/>
          <w:tab w:val="right" w:pos="9355"/>
        </w:tabs>
        <w:spacing w:line="240" w:lineRule="exact"/>
        <w:rPr>
          <w:color w:val="000000"/>
          <w:sz w:val="28"/>
          <w:lang w:bidi="ru-RU"/>
        </w:rPr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            В.Д.Приходько</w:t>
      </w:r>
      <w:bookmarkStart w:id="0" w:name="_GoBack"/>
      <w:bookmarkEnd w:id="0"/>
    </w:p>
    <w:sectPr w:rsidR="00602C6F" w:rsidRPr="005950FE" w:rsidSect="00BA3F61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4D" w:rsidRDefault="001E774D" w:rsidP="00BE444B">
      <w:r>
        <w:separator/>
      </w:r>
    </w:p>
  </w:endnote>
  <w:endnote w:type="continuationSeparator" w:id="0">
    <w:p w:rsidR="001E774D" w:rsidRDefault="001E774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4D" w:rsidRDefault="001E774D" w:rsidP="00BE444B">
      <w:r>
        <w:separator/>
      </w:r>
    </w:p>
  </w:footnote>
  <w:footnote w:type="continuationSeparator" w:id="0">
    <w:p w:rsidR="001E774D" w:rsidRDefault="001E774D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66224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E774D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21A8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3260D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0EDD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2C6F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079D1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F85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27F03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4223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C6A2F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2452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639D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1FBD6-8B11-4D50-A0C3-C1F41655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A933-4C67-4876-845D-E04DBCE3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9</cp:revision>
  <cp:lastPrinted>2025-05-05T07:50:00Z</cp:lastPrinted>
  <dcterms:created xsi:type="dcterms:W3CDTF">2026-02-14T08:03:00Z</dcterms:created>
  <dcterms:modified xsi:type="dcterms:W3CDTF">2026-03-27T06:05:00Z</dcterms:modified>
</cp:coreProperties>
</file>