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r w:rsidRPr="00DE5D2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4D662EF" w14:textId="4A0FADA4" w:rsidR="00BF41C8" w:rsidRDefault="00BF41C8" w:rsidP="00BF41C8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        г. Михайловск                                                   </w:t>
      </w:r>
      <w:r>
        <w:rPr>
          <w:rFonts w:ascii="Times New Roman" w:hAnsi="Times New Roman"/>
          <w:sz w:val="28"/>
        </w:rPr>
        <w:t>№ 51</w:t>
      </w:r>
      <w:r>
        <w:rPr>
          <w:rFonts w:ascii="Times New Roman" w:hAnsi="Times New Roman"/>
          <w:sz w:val="28"/>
        </w:rPr>
        <w:t>2</w:t>
      </w:r>
    </w:p>
    <w:p w14:paraId="70FB0B44" w14:textId="77777777" w:rsidR="0092394D" w:rsidRDefault="0092394D" w:rsidP="00D26D23">
      <w:pPr>
        <w:spacing w:after="0" w:line="24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D26D2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D26D2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5B8B63" w14:textId="77777777" w:rsidR="00897D61" w:rsidRDefault="00897D61" w:rsidP="00D26D23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отказе в предоставлении разрешений на условно разрешенный вид использования земельных участков</w:t>
      </w:r>
    </w:p>
    <w:p w14:paraId="0EFF4882" w14:textId="77777777" w:rsidR="00897D61" w:rsidRDefault="00897D61" w:rsidP="00D26D23">
      <w:pPr>
        <w:spacing w:after="0" w:line="24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28D5A25" w14:textId="77777777" w:rsidR="00897D61" w:rsidRDefault="00897D61" w:rsidP="00D26D23">
      <w:pPr>
        <w:spacing w:after="0" w:line="24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3C8431D" w14:textId="79C96C93" w:rsidR="00897D61" w:rsidRDefault="00897D61" w:rsidP="00897D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результатах проведения общественных обсуждений от 26 января 20</w:t>
      </w:r>
      <w:r w:rsidR="00B507B8">
        <w:rPr>
          <w:rFonts w:ascii="Times New Roman" w:eastAsia="Times New Roman" w:hAnsi="Times New Roman"/>
          <w:sz w:val="28"/>
          <w:szCs w:val="20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24C38B2D" w14:textId="77777777" w:rsidR="00897D61" w:rsidRDefault="00897D61" w:rsidP="00D26D23">
      <w:pPr>
        <w:spacing w:after="0" w:line="240" w:lineRule="exact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</w:p>
    <w:p w14:paraId="7CBEF671" w14:textId="77777777" w:rsidR="00897D61" w:rsidRDefault="00897D61" w:rsidP="00D26D23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14:paraId="450136A0" w14:textId="77777777" w:rsidR="00897D61" w:rsidRDefault="00897D61" w:rsidP="00D26D23">
      <w:pPr>
        <w:spacing w:after="0" w:line="240" w:lineRule="exact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5A996F6A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Отказать в предоставлении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разрешений на условно разрешенный вид использования следующих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 участков:</w:t>
      </w:r>
    </w:p>
    <w:p w14:paraId="4B5426CD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С кадастровым номером 26:11:020301:10511, по адресу: Российская Федерация, Ставропольский край, Шпаковский район, город </w:t>
      </w:r>
      <w:bookmarkStart w:id="1" w:name="_Hlk164337536"/>
      <w:r>
        <w:rPr>
          <w:rFonts w:ascii="Times New Roman" w:eastAsia="Times New Roman" w:hAnsi="Times New Roman"/>
          <w:sz w:val="28"/>
          <w:szCs w:val="28"/>
          <w:lang w:eastAsia="ru-RU"/>
        </w:rPr>
        <w:t>Михайловск, улица Федора Апраксина, 83/2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615286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С кадастровым номером 26:11:020301:10512, по адресу: Российская Федерация, Ставропольский край, Шпаковский район, </w:t>
      </w:r>
      <w:bookmarkStart w:id="2" w:name="_Hlk164341048"/>
      <w:r>
        <w:rPr>
          <w:rFonts w:ascii="Times New Roman" w:eastAsia="Times New Roman" w:hAnsi="Times New Roman"/>
          <w:sz w:val="28"/>
          <w:szCs w:val="28"/>
          <w:lang w:eastAsia="ru-RU"/>
        </w:rPr>
        <w:t>город Михайловск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, улица Федора Апраксина, 86/2.</w:t>
      </w:r>
    </w:p>
    <w:p w14:paraId="0EA7C689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С кадастровым номером 26:11:021201:192, по адресу: Российская Федерация, Ставропольский край, Шпаковский район, город Михайловск, улица Знаменитая, 29.</w:t>
      </w:r>
    </w:p>
    <w:p w14:paraId="55781FCE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 кадастровым номером 26:11:021004:60, по адресу: Российская Федерация, Ставропольский край, Шпаковский район, город Михайловск, улица Лазурная, 6.</w:t>
      </w:r>
    </w:p>
    <w:p w14:paraId="7C68F7DA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 С кадастровым номером 26:11:080501:5800, по адресу: Российская Федерация, Ставропольский край, Шпаковский район, город Михайловск, улица Комсомольская,14.</w:t>
      </w:r>
    </w:p>
    <w:p w14:paraId="61F9541D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1.6. С кадастровым номером 26:11:020401:377, по адресу: Российская Федерация, Ставропольский край, Шпаковский район, город Михайловск.</w:t>
      </w:r>
    </w:p>
    <w:p w14:paraId="351CC85C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bookmarkStart w:id="3" w:name="_Hlk164341537"/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26:11:020401:7530, по адресу: Российская Федерация, Ставропольский край, Шпаковский район, город Михайловск, улица Сергея Васильева.</w:t>
      </w:r>
      <w:bookmarkEnd w:id="3"/>
    </w:p>
    <w:p w14:paraId="186FE291" w14:textId="77777777" w:rsidR="00865642" w:rsidRDefault="00865642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A7E403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 С кадастровым номером 26:11:020401:7529, по адресу: Российская Федерация, Ставропольский край, Шпаковский район, город Михайловск улица Сергея Васильева.</w:t>
      </w:r>
    </w:p>
    <w:p w14:paraId="36E2FC24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1.9. С кадастровым номером 26:11:020401:7522, по адресу: Российская Федерация, Ставропольский край, Шпаковский район, город Михайловск улица Сергея Васильева.</w:t>
      </w:r>
    </w:p>
    <w:p w14:paraId="3CEFBBA2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1.10. С кадастровым номером 26:11:020401:7524, по адресу: Российская Федерация, Ставропольский край, Шпаковский район, город Михайловск улица Сергея Васильева.</w:t>
      </w:r>
    </w:p>
    <w:p w14:paraId="53FE056D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1.11. С кадастровым номером 26:11:020401:7525, по адресу: Российская Федерация, Ставропольский край, Шпаковский район, город Михайловск улица Сергея Васильева.</w:t>
      </w:r>
    </w:p>
    <w:p w14:paraId="5322FCB0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1.12 С кадастровым номером 26:11:020401:7528, по адресу: Российская Федерация, Ставропольский край, Шпаковский район, город Михайловск улица Сергея Васильева.</w:t>
      </w:r>
    </w:p>
    <w:p w14:paraId="0044E0D4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64341879"/>
      <w:r>
        <w:rPr>
          <w:rFonts w:ascii="Times New Roman" w:eastAsia="Times New Roman" w:hAnsi="Times New Roman"/>
          <w:sz w:val="28"/>
          <w:szCs w:val="28"/>
          <w:lang w:eastAsia="ru-RU"/>
        </w:rPr>
        <w:t>1.13. С кадастровым номером 26:11:020401:7527, по адресу: Российская Федерация, Ставропольский край, Шпаковский район, город Михайловск улица Сергея Васильева.</w:t>
      </w:r>
    </w:p>
    <w:p w14:paraId="6D71E647" w14:textId="77777777" w:rsidR="00897D61" w:rsidRDefault="00897D61" w:rsidP="00897D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1.14. С кадастровым номером 26:11:020401:7526, по адресу: Российская Федерация, Ставропольский край, Шпаковский район, город Михайловск улица Сергея Васильева.</w:t>
      </w:r>
    </w:p>
    <w:bookmarkEnd w:id="4"/>
    <w:p w14:paraId="459C13A7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1.15. С кадастровым номером 26:11:020401:4470, по адресу: Российская Федерация, Ставропольский край, Шпаковский район, город Михайловск улица Сергея Васильева.</w:t>
      </w:r>
    </w:p>
    <w:p w14:paraId="0FAAB813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64341983"/>
      <w:r>
        <w:rPr>
          <w:rFonts w:ascii="Times New Roman" w:eastAsia="Times New Roman" w:hAnsi="Times New Roman"/>
          <w:sz w:val="28"/>
          <w:szCs w:val="28"/>
          <w:lang w:eastAsia="ru-RU"/>
        </w:rPr>
        <w:t>1.16. С кадастровым номером 26:11:020401:4455, по адресу: Российская Федерация, Ставропольский край, Шпаковский район, город Михайловск территория ОПХ.</w:t>
      </w:r>
      <w:bookmarkEnd w:id="5"/>
    </w:p>
    <w:p w14:paraId="2364728B" w14:textId="7E13458F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1.17. С кадастровым номером 26:11:020401:4454, по адресу: Российская Федерация, Ставропольский край, Шпаковский район, город Михайловск территория ОПХ.</w:t>
      </w:r>
    </w:p>
    <w:p w14:paraId="5F8AF677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1.18. С кадастровым номером 26:11:020401:4453, по адресу: Российская Федерация, Ставропольский край, Шпаковский район, город Михайловск территория ОПХ.</w:t>
      </w:r>
    </w:p>
    <w:p w14:paraId="711E275E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1.19. С кадастровым номером 26:11:000000:12079, по адресу: Российская Федерация, Ставропольский край, Шпаковский район, город Михайловск Гражданская, 16.</w:t>
      </w:r>
    </w:p>
    <w:p w14:paraId="2CD92FD2" w14:textId="77777777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Hlk164342354"/>
      <w:r>
        <w:rPr>
          <w:rFonts w:ascii="Times New Roman" w:eastAsia="Times New Roman" w:hAnsi="Times New Roman"/>
          <w:sz w:val="28"/>
          <w:szCs w:val="28"/>
          <w:lang w:eastAsia="ru-RU"/>
        </w:rPr>
        <w:t>1.20. С кадастровым номером 26:11:030402:925, по адресу: Российская Федерация, Ставропольский край, Шпаковский район, станица Новомарьевская, улица Подгорная, 1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0C49B5" w14:textId="74F38AE3" w:rsidR="00897D61" w:rsidRDefault="00897D61" w:rsidP="00897D6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1.21. С кадастровым номером 26:11:030402:240, по адресу: Российская Федерация, Ставропольский край, Шпаковский район, станица Новомарьевская, улица Подгорная, 1</w:t>
      </w:r>
      <w:r w:rsidR="00BF41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1E9C9F" w14:textId="77777777" w:rsidR="00865642" w:rsidRDefault="00865642" w:rsidP="00C21B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51BC6A8" w14:textId="4B7BBC85" w:rsidR="007B52B3" w:rsidRDefault="00A3737B" w:rsidP="00C21B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lastRenderedPageBreak/>
        <w:t>2</w:t>
      </w:r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>. Р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C21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35A6B3D1" w:rsidR="007B52B3" w:rsidRDefault="00A3737B" w:rsidP="00C21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05E7C343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15749AF" w14:textId="77777777" w:rsidR="00515763" w:rsidRDefault="00515763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66FBB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45D46637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5368A8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E2E3B4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7462EBB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7B9A91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2E59654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CC4CC56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4DFE573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7216F7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FE7BF52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8A39277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636CBBB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F327902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7" w:name="_GoBack"/>
      <w:bookmarkEnd w:id="7"/>
    </w:p>
    <w:sectPr w:rsidR="000046D1" w:rsidSect="00A1213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4A4">
          <w:rPr>
            <w:noProof/>
          </w:rPr>
          <w:t>3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1175B5"/>
    <w:rsid w:val="00122AB5"/>
    <w:rsid w:val="00164839"/>
    <w:rsid w:val="00182D7B"/>
    <w:rsid w:val="0019342E"/>
    <w:rsid w:val="001A5868"/>
    <w:rsid w:val="001E2DEA"/>
    <w:rsid w:val="00327E2B"/>
    <w:rsid w:val="003404ED"/>
    <w:rsid w:val="003F5550"/>
    <w:rsid w:val="00451D81"/>
    <w:rsid w:val="004D44A4"/>
    <w:rsid w:val="00515763"/>
    <w:rsid w:val="00546DEC"/>
    <w:rsid w:val="005677D9"/>
    <w:rsid w:val="005839D7"/>
    <w:rsid w:val="0058584C"/>
    <w:rsid w:val="00593841"/>
    <w:rsid w:val="006C026E"/>
    <w:rsid w:val="006C48C4"/>
    <w:rsid w:val="006F496B"/>
    <w:rsid w:val="00700C55"/>
    <w:rsid w:val="00741DC8"/>
    <w:rsid w:val="00747B30"/>
    <w:rsid w:val="007B52B3"/>
    <w:rsid w:val="007C57F0"/>
    <w:rsid w:val="007F6BFC"/>
    <w:rsid w:val="00813B8F"/>
    <w:rsid w:val="00857641"/>
    <w:rsid w:val="00865642"/>
    <w:rsid w:val="008900EF"/>
    <w:rsid w:val="00897D61"/>
    <w:rsid w:val="0092394D"/>
    <w:rsid w:val="00A12134"/>
    <w:rsid w:val="00A3225E"/>
    <w:rsid w:val="00A32772"/>
    <w:rsid w:val="00A3737B"/>
    <w:rsid w:val="00A6756C"/>
    <w:rsid w:val="00B4220D"/>
    <w:rsid w:val="00B507B8"/>
    <w:rsid w:val="00B76687"/>
    <w:rsid w:val="00BB5502"/>
    <w:rsid w:val="00BF41C8"/>
    <w:rsid w:val="00BF7EEC"/>
    <w:rsid w:val="00C21B24"/>
    <w:rsid w:val="00C451EE"/>
    <w:rsid w:val="00CD6374"/>
    <w:rsid w:val="00D03725"/>
    <w:rsid w:val="00D26D23"/>
    <w:rsid w:val="00DC6094"/>
    <w:rsid w:val="00DE5D26"/>
    <w:rsid w:val="00E62FC4"/>
    <w:rsid w:val="00EA114B"/>
    <w:rsid w:val="00EE4C6E"/>
    <w:rsid w:val="00F02299"/>
    <w:rsid w:val="00F717F7"/>
    <w:rsid w:val="00F8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7A30-14EB-4559-BAEE-066E331F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2024-04-24T08:19:00Z</cp:lastPrinted>
  <dcterms:created xsi:type="dcterms:W3CDTF">2024-04-24T08:20:00Z</dcterms:created>
  <dcterms:modified xsi:type="dcterms:W3CDTF">2024-04-24T08:20:00Z</dcterms:modified>
</cp:coreProperties>
</file>