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8FE" w:rsidRDefault="0012079A">
      <w:pPr>
        <w:pStyle w:val="31"/>
        <w:widowControl w:val="0"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8568FE" w:rsidRDefault="0012079A">
      <w:pPr>
        <w:pStyle w:val="31"/>
        <w:widowControl w:val="0"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8568FE" w:rsidRDefault="008568FE">
      <w:pPr>
        <w:pStyle w:val="31"/>
        <w:widowControl w:val="0"/>
        <w:rPr>
          <w:rFonts w:ascii="PT Astra Serif" w:hAnsi="PT Astra Serif"/>
          <w:b w:val="0"/>
          <w:vertAlign w:val="superscript"/>
        </w:rPr>
      </w:pPr>
    </w:p>
    <w:p w:rsidR="008568FE" w:rsidRDefault="0012079A">
      <w:pPr>
        <w:pStyle w:val="3"/>
        <w:keepNext w:val="0"/>
        <w:widowControl w:val="0"/>
        <w:jc w:val="center"/>
        <w:rPr>
          <w:rFonts w:ascii="PT Astra Serif" w:hAnsi="PT Astra Serif"/>
          <w:sz w:val="40"/>
        </w:rPr>
      </w:pPr>
      <w:r>
        <w:rPr>
          <w:rFonts w:ascii="PT Astra Serif" w:hAnsi="PT Astra Serif"/>
          <w:sz w:val="40"/>
        </w:rPr>
        <w:t>ПОСТАНОВЛЕНИЕ</w:t>
      </w:r>
    </w:p>
    <w:p w:rsidR="008568FE" w:rsidRDefault="008568FE">
      <w:pPr>
        <w:widowControl w:val="0"/>
        <w:rPr>
          <w:rFonts w:ascii="PT Astra Serif" w:hAnsi="PT Astra Serif"/>
        </w:rPr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8568FE">
        <w:tc>
          <w:tcPr>
            <w:tcW w:w="3190" w:type="dxa"/>
          </w:tcPr>
          <w:p w:rsidR="008568FE" w:rsidRDefault="00CA69F3" w:rsidP="00CA69F3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19 июня </w:t>
            </w:r>
            <w:r w:rsidR="0012079A">
              <w:rPr>
                <w:rFonts w:ascii="PT Astra Serif" w:hAnsi="PT Astra Serif"/>
              </w:rPr>
              <w:t>2020 года</w:t>
            </w:r>
          </w:p>
        </w:tc>
        <w:tc>
          <w:tcPr>
            <w:tcW w:w="3190" w:type="dxa"/>
          </w:tcPr>
          <w:p w:rsidR="008568FE" w:rsidRDefault="008568FE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8568FE" w:rsidRDefault="0012079A" w:rsidP="00CA69F3">
            <w:pPr>
              <w:widowControl w:val="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2</w:t>
            </w:r>
            <w:r w:rsidR="00CA69F3">
              <w:rPr>
                <w:rFonts w:ascii="PT Astra Serif" w:hAnsi="PT Astra Serif"/>
              </w:rPr>
              <w:t>9</w:t>
            </w:r>
            <w:r>
              <w:rPr>
                <w:rFonts w:ascii="PT Astra Serif" w:hAnsi="PT Astra Serif"/>
              </w:rPr>
              <w:t>/1</w:t>
            </w:r>
            <w:r w:rsidR="00CA69F3">
              <w:rPr>
                <w:rFonts w:ascii="PT Astra Serif" w:hAnsi="PT Astra Serif"/>
              </w:rPr>
              <w:t>5</w:t>
            </w:r>
            <w:r w:rsidR="00E22062">
              <w:rPr>
                <w:rFonts w:ascii="PT Astra Serif" w:hAnsi="PT Astra Serif"/>
              </w:rPr>
              <w:t>2</w:t>
            </w:r>
          </w:p>
        </w:tc>
      </w:tr>
      <w:tr w:rsidR="008568FE">
        <w:tc>
          <w:tcPr>
            <w:tcW w:w="3190" w:type="dxa"/>
          </w:tcPr>
          <w:p w:rsidR="008568FE" w:rsidRDefault="008568FE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3190" w:type="dxa"/>
          </w:tcPr>
          <w:p w:rsidR="008568FE" w:rsidRDefault="0012079A">
            <w:pPr>
              <w:widowControl w:val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568FE" w:rsidRDefault="008568FE">
            <w:pPr>
              <w:widowControl w:val="0"/>
              <w:jc w:val="right"/>
              <w:rPr>
                <w:rFonts w:ascii="PT Astra Serif" w:hAnsi="PT Astra Serif"/>
              </w:rPr>
            </w:pPr>
          </w:p>
        </w:tc>
      </w:tr>
    </w:tbl>
    <w:p w:rsidR="008568FE" w:rsidRDefault="008568FE">
      <w:pPr>
        <w:pStyle w:val="ConsPlusNonformat"/>
        <w:jc w:val="both"/>
        <w:rPr>
          <w:rFonts w:ascii="PT Astra Serif" w:hAnsi="PT Astra Serif"/>
          <w:sz w:val="28"/>
        </w:rPr>
      </w:pPr>
    </w:p>
    <w:p w:rsidR="008568FE" w:rsidRDefault="0012079A">
      <w:pPr>
        <w:widowControl w:val="0"/>
        <w:spacing w:line="240" w:lineRule="exac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 зачислении в резерв составов участковых избирательных комиссий, формируемый на территории Шпаковского района Ставропольского края</w:t>
      </w:r>
    </w:p>
    <w:p w:rsidR="008568FE" w:rsidRDefault="008568FE">
      <w:pPr>
        <w:widowControl w:val="0"/>
        <w:jc w:val="both"/>
        <w:rPr>
          <w:rFonts w:ascii="PT Astra Serif" w:hAnsi="PT Astra Serif"/>
        </w:rPr>
      </w:pPr>
    </w:p>
    <w:p w:rsidR="008568FE" w:rsidRDefault="008568FE">
      <w:pPr>
        <w:widowControl w:val="0"/>
        <w:jc w:val="both"/>
        <w:rPr>
          <w:rFonts w:ascii="PT Astra Serif" w:hAnsi="PT Astra Serif"/>
        </w:rPr>
      </w:pPr>
    </w:p>
    <w:p w:rsidR="008568FE" w:rsidRDefault="0012079A">
      <w:pPr>
        <w:widowControl w:val="0"/>
        <w:ind w:firstLine="708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</w:t>
      </w:r>
      <w:proofErr w:type="gramEnd"/>
      <w:r>
        <w:rPr>
          <w:rFonts w:ascii="PT Astra Serif" w:hAnsi="PT Astra Serif"/>
        </w:rPr>
        <w:t xml:space="preserve"> участковых комиссий, утвержденного постановлением Центральной избирательной комиссии Российской Федерации от 05 декабря 2012 года № 152/1137-6, постановления избирательной комиссии Ставропольского края от 17 мая 2018 г. № 49/574-6 «О резерве составов участковых избирательных комиссий, формируемом на территории Ставропольского края» территориальная </w:t>
      </w:r>
      <w:r>
        <w:rPr>
          <w:rFonts w:ascii="PT Astra Serif" w:hAnsi="PT Astra Serif"/>
          <w:highlight w:val="white"/>
        </w:rPr>
        <w:t>избирательная комиссия Шпаковского района</w:t>
      </w:r>
    </w:p>
    <w:p w:rsidR="008568FE" w:rsidRDefault="008568FE">
      <w:pPr>
        <w:widowControl w:val="0"/>
        <w:spacing w:line="216" w:lineRule="auto"/>
        <w:ind w:firstLine="142"/>
        <w:jc w:val="both"/>
        <w:rPr>
          <w:rFonts w:ascii="PT Astra Serif" w:hAnsi="PT Astra Serif"/>
        </w:rPr>
      </w:pPr>
    </w:p>
    <w:p w:rsidR="008568FE" w:rsidRDefault="0012079A">
      <w:pPr>
        <w:widowControl w:val="0"/>
        <w:spacing w:line="21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ПОСТАНОВЛЯЕТ:</w:t>
      </w:r>
    </w:p>
    <w:p w:rsidR="008568FE" w:rsidRDefault="008568FE">
      <w:pPr>
        <w:widowControl w:val="0"/>
        <w:spacing w:line="216" w:lineRule="auto"/>
        <w:jc w:val="both"/>
        <w:rPr>
          <w:rFonts w:ascii="PT Astra Serif" w:hAnsi="PT Astra Serif"/>
        </w:rPr>
      </w:pPr>
    </w:p>
    <w:p w:rsidR="008568FE" w:rsidRDefault="0012079A">
      <w:pPr>
        <w:widowControl w:val="0"/>
        <w:ind w:firstLine="7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1.Зачислить в резерв составов участковых избирательных комиссий, формируемый на территории Шпаковского района Ставропольского края лиц согласно прилагаемому списку.</w:t>
      </w:r>
    </w:p>
    <w:p w:rsidR="008568FE" w:rsidRDefault="0012079A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2.Направить настоящее постановление в избирательную комиссию Ставропольского края.</w:t>
      </w:r>
    </w:p>
    <w:p w:rsidR="008568FE" w:rsidRDefault="0012079A">
      <w:pPr>
        <w:widowControl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3.Разместить настоящее постановление и список лиц, зачисленных</w:t>
      </w:r>
      <w:r>
        <w:br/>
      </w:r>
      <w:r>
        <w:rPr>
          <w:rFonts w:ascii="PT Astra Serif" w:hAnsi="PT Astra Serif"/>
        </w:rPr>
        <w:t xml:space="preserve">в резерв составов участковых избирательных комиссий, на официальном </w:t>
      </w:r>
      <w:proofErr w:type="spellStart"/>
      <w:proofErr w:type="gramStart"/>
      <w:r>
        <w:rPr>
          <w:rFonts w:ascii="PT Astra Serif" w:hAnsi="PT Astra Serif"/>
        </w:rPr>
        <w:t>интернет-портале</w:t>
      </w:r>
      <w:proofErr w:type="spellEnd"/>
      <w:proofErr w:type="gramEnd"/>
      <w:r>
        <w:rPr>
          <w:rFonts w:ascii="PT Astra Serif" w:hAnsi="PT Astra Serif"/>
        </w:rPr>
        <w:t xml:space="preserve">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8568FE" w:rsidRDefault="0012079A">
      <w:pPr>
        <w:widowControl w:val="0"/>
        <w:ind w:right="3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4.</w:t>
      </w:r>
      <w:proofErr w:type="gramStart"/>
      <w:r>
        <w:rPr>
          <w:rFonts w:ascii="PT Astra Serif" w:hAnsi="PT Astra Serif"/>
        </w:rPr>
        <w:t>Контроль за</w:t>
      </w:r>
      <w:proofErr w:type="gramEnd"/>
      <w:r>
        <w:rPr>
          <w:rFonts w:ascii="PT Astra Serif" w:hAnsi="PT Astra Serif"/>
        </w:rPr>
        <w:t xml:space="preserve"> выполнением настоящего постановления возложить на </w:t>
      </w:r>
      <w:r w:rsidR="00CA69F3">
        <w:rPr>
          <w:rFonts w:ascii="PT Astra Serif" w:hAnsi="PT Astra Serif"/>
        </w:rPr>
        <w:t xml:space="preserve">секретаря </w:t>
      </w:r>
      <w:r>
        <w:rPr>
          <w:rFonts w:ascii="PT Astra Serif" w:hAnsi="PT Astra Serif"/>
        </w:rPr>
        <w:t xml:space="preserve">территориальной избирательной комиссии Шпаковского района </w:t>
      </w:r>
      <w:r w:rsidR="00CA69F3">
        <w:rPr>
          <w:rFonts w:ascii="PT Astra Serif" w:hAnsi="PT Astra Serif"/>
        </w:rPr>
        <w:t>Мальцеву Е.А</w:t>
      </w:r>
      <w:r>
        <w:rPr>
          <w:rFonts w:ascii="PT Astra Serif" w:hAnsi="PT Astra Serif"/>
        </w:rPr>
        <w:t>.</w:t>
      </w:r>
    </w:p>
    <w:p w:rsidR="008568FE" w:rsidRDefault="008568FE">
      <w:pPr>
        <w:pStyle w:val="ConsPlusNonformat"/>
        <w:jc w:val="both"/>
        <w:rPr>
          <w:rFonts w:ascii="PT Astra Serif" w:hAnsi="PT Astra Serif"/>
          <w:sz w:val="28"/>
        </w:rPr>
      </w:pPr>
    </w:p>
    <w:p w:rsidR="008568FE" w:rsidRDefault="008568FE">
      <w:pPr>
        <w:pStyle w:val="ConsPlusNonformat"/>
        <w:jc w:val="both"/>
        <w:rPr>
          <w:rFonts w:ascii="PT Astra Serif" w:hAnsi="PT Astra Serif"/>
          <w:sz w:val="28"/>
        </w:rPr>
      </w:pPr>
    </w:p>
    <w:p w:rsidR="008568FE" w:rsidRDefault="0012079A">
      <w:pPr>
        <w:pStyle w:val="ConsPlusNonformat"/>
        <w:spacing w:line="24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 комиссии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Д.В.Шаповалов</w:t>
      </w:r>
    </w:p>
    <w:p w:rsidR="008568FE" w:rsidRDefault="008568FE">
      <w:pPr>
        <w:pStyle w:val="ConsPlusNonformat"/>
        <w:spacing w:line="240" w:lineRule="exact"/>
        <w:jc w:val="both"/>
        <w:rPr>
          <w:rFonts w:ascii="PT Astra Serif" w:hAnsi="PT Astra Serif"/>
          <w:sz w:val="28"/>
        </w:rPr>
      </w:pPr>
    </w:p>
    <w:p w:rsidR="008568FE" w:rsidRDefault="008568FE">
      <w:pPr>
        <w:pStyle w:val="ConsPlusNonformat"/>
        <w:spacing w:line="240" w:lineRule="exact"/>
        <w:jc w:val="both"/>
        <w:rPr>
          <w:rFonts w:ascii="PT Astra Serif" w:hAnsi="PT Astra Serif"/>
          <w:sz w:val="28"/>
        </w:rPr>
      </w:pPr>
    </w:p>
    <w:p w:rsidR="008568FE" w:rsidRDefault="00CA69F3">
      <w:pPr>
        <w:pStyle w:val="ConsPlusNonformat"/>
        <w:spacing w:line="24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Секретарь</w:t>
      </w:r>
      <w:r w:rsidR="0012079A">
        <w:rPr>
          <w:rFonts w:ascii="PT Astra Serif" w:hAnsi="PT Astra Serif"/>
          <w:sz w:val="28"/>
        </w:rPr>
        <w:t xml:space="preserve"> комиссии</w:t>
      </w:r>
      <w:r w:rsidR="0012079A">
        <w:rPr>
          <w:rFonts w:ascii="PT Astra Serif" w:hAnsi="PT Astra Serif"/>
          <w:sz w:val="28"/>
        </w:rPr>
        <w:tab/>
      </w:r>
      <w:r w:rsidR="0012079A">
        <w:rPr>
          <w:rFonts w:ascii="PT Astra Serif" w:hAnsi="PT Astra Serif"/>
          <w:sz w:val="28"/>
        </w:rPr>
        <w:tab/>
      </w:r>
      <w:r w:rsidR="0012079A">
        <w:rPr>
          <w:rFonts w:ascii="PT Astra Serif" w:hAnsi="PT Astra Serif"/>
          <w:sz w:val="28"/>
        </w:rPr>
        <w:tab/>
      </w:r>
      <w:r w:rsidR="0012079A">
        <w:rPr>
          <w:rFonts w:ascii="PT Astra Serif" w:hAnsi="PT Astra Serif"/>
          <w:sz w:val="28"/>
        </w:rPr>
        <w:tab/>
      </w:r>
      <w:r w:rsidR="0012079A"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>Е.А.Мальцева</w:t>
      </w:r>
    </w:p>
    <w:p w:rsidR="008568FE" w:rsidRDefault="008568FE">
      <w:pPr>
        <w:widowControl w:val="0"/>
      </w:pPr>
    </w:p>
    <w:p w:rsidR="008568FE" w:rsidRDefault="008568FE">
      <w:pPr>
        <w:sectPr w:rsidR="008568FE">
          <w:pgSz w:w="11908" w:h="16848"/>
          <w:pgMar w:top="1077" w:right="567" w:bottom="1020" w:left="1701" w:header="709" w:footer="709" w:gutter="0"/>
          <w:cols w:space="720"/>
        </w:sectPr>
      </w:pPr>
    </w:p>
    <w:tbl>
      <w:tblPr>
        <w:tblW w:w="0" w:type="auto"/>
        <w:tblLook w:val="04A0"/>
      </w:tblPr>
      <w:tblGrid>
        <w:gridCol w:w="5007"/>
        <w:gridCol w:w="4724"/>
      </w:tblGrid>
      <w:tr w:rsidR="008568FE">
        <w:tc>
          <w:tcPr>
            <w:tcW w:w="50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Default="008568FE">
            <w:pPr>
              <w:widowControl w:val="0"/>
              <w:spacing w:line="240" w:lineRule="exact"/>
              <w:rPr>
                <w:rFonts w:ascii="PT Astra Serif" w:hAnsi="PT Astra Serif"/>
              </w:rPr>
            </w:pPr>
          </w:p>
        </w:tc>
        <w:tc>
          <w:tcPr>
            <w:tcW w:w="47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Default="0012079A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</w:t>
            </w:r>
          </w:p>
          <w:p w:rsidR="008568FE" w:rsidRDefault="0012079A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постановлению </w:t>
            </w:r>
            <w:proofErr w:type="gramStart"/>
            <w:r>
              <w:rPr>
                <w:rFonts w:ascii="PT Astra Serif" w:hAnsi="PT Astra Serif"/>
              </w:rPr>
              <w:t>территориальной</w:t>
            </w:r>
            <w:proofErr w:type="gramEnd"/>
          </w:p>
          <w:p w:rsidR="008568FE" w:rsidRDefault="0012079A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избирательной комиссии</w:t>
            </w:r>
          </w:p>
          <w:p w:rsidR="008568FE" w:rsidRDefault="0012079A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Шпаковского района</w:t>
            </w:r>
          </w:p>
          <w:p w:rsidR="008568FE" w:rsidRDefault="0012079A" w:rsidP="00E22062">
            <w:pPr>
              <w:widowControl w:val="0"/>
              <w:spacing w:line="24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 </w:t>
            </w:r>
            <w:r w:rsidR="00CA69F3">
              <w:rPr>
                <w:rFonts w:ascii="PT Astra Serif" w:hAnsi="PT Astra Serif"/>
              </w:rPr>
              <w:t>19</w:t>
            </w:r>
            <w:r>
              <w:rPr>
                <w:rFonts w:ascii="PT Astra Serif" w:hAnsi="PT Astra Serif"/>
              </w:rPr>
              <w:t xml:space="preserve"> июня 2020 г. № 29/15</w:t>
            </w:r>
            <w:r w:rsidR="00E22062">
              <w:rPr>
                <w:rFonts w:ascii="PT Astra Serif" w:hAnsi="PT Astra Serif"/>
              </w:rPr>
              <w:t>2</w:t>
            </w:r>
          </w:p>
        </w:tc>
      </w:tr>
    </w:tbl>
    <w:p w:rsidR="008568FE" w:rsidRDefault="008568FE">
      <w:pPr>
        <w:widowControl w:val="0"/>
        <w:jc w:val="center"/>
        <w:rPr>
          <w:rFonts w:ascii="PT Astra Serif" w:hAnsi="PT Astra Serif"/>
          <w:sz w:val="22"/>
        </w:rPr>
      </w:pPr>
    </w:p>
    <w:p w:rsidR="008568FE" w:rsidRDefault="0012079A">
      <w:pPr>
        <w:widowControl w:val="0"/>
        <w:spacing w:line="240" w:lineRule="exac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Список лиц, зачисленных в резерв составов</w:t>
      </w:r>
    </w:p>
    <w:p w:rsidR="008568FE" w:rsidRDefault="0012079A">
      <w:pPr>
        <w:widowControl w:val="0"/>
        <w:spacing w:line="240" w:lineRule="exac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участковых избирательных комиссий</w:t>
      </w:r>
    </w:p>
    <w:p w:rsidR="008568FE" w:rsidRDefault="0012079A">
      <w:pPr>
        <w:widowControl w:val="0"/>
        <w:spacing w:line="240" w:lineRule="exac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территориальной избирательной комиссии</w:t>
      </w:r>
    </w:p>
    <w:p w:rsidR="008568FE" w:rsidRDefault="0012079A">
      <w:pPr>
        <w:widowControl w:val="0"/>
        <w:spacing w:line="240" w:lineRule="exac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Шпаковского района Ставропольского края</w:t>
      </w:r>
    </w:p>
    <w:p w:rsidR="008568FE" w:rsidRDefault="008568FE">
      <w:pPr>
        <w:widowControl w:val="0"/>
        <w:jc w:val="center"/>
        <w:rPr>
          <w:rFonts w:ascii="PT Astra Serif" w:hAnsi="PT Astra Serif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8"/>
        <w:gridCol w:w="2807"/>
        <w:gridCol w:w="2952"/>
        <w:gridCol w:w="1645"/>
        <w:gridCol w:w="1824"/>
      </w:tblGrid>
      <w:tr w:rsidR="008568FE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№</w:t>
            </w:r>
          </w:p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proofErr w:type="spellStart"/>
            <w:proofErr w:type="gramStart"/>
            <w:r w:rsidRPr="0012079A">
              <w:rPr>
                <w:sz w:val="24"/>
              </w:rPr>
              <w:t>п</w:t>
            </w:r>
            <w:proofErr w:type="spellEnd"/>
            <w:proofErr w:type="gramEnd"/>
            <w:r w:rsidRPr="0012079A">
              <w:rPr>
                <w:sz w:val="24"/>
              </w:rPr>
              <w:t>/</w:t>
            </w:r>
            <w:proofErr w:type="spellStart"/>
            <w:r w:rsidRPr="0012079A">
              <w:rPr>
                <w:sz w:val="24"/>
              </w:rPr>
              <w:t>п</w:t>
            </w:r>
            <w:proofErr w:type="spellEnd"/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Фамилия, имя, отчество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Наименование субъекта выдвижения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Очередность назначения, указанная политической партией</w:t>
            </w:r>
          </w:p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(при наличии)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12079A" w:rsidRDefault="0012079A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Номер избирательного участка</w:t>
            </w:r>
          </w:p>
        </w:tc>
      </w:tr>
      <w:tr w:rsidR="008568FE" w:rsidRPr="00EB6A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EB6A26" w:rsidRDefault="0012079A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EB6A26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EB6A26" w:rsidRDefault="0012079A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EB6A26">
              <w:rPr>
                <w:sz w:val="24"/>
                <w:szCs w:val="24"/>
              </w:rPr>
              <w:t>2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EB6A26" w:rsidRDefault="0012079A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EB6A26">
              <w:rPr>
                <w:sz w:val="24"/>
                <w:szCs w:val="24"/>
              </w:rPr>
              <w:t>3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EB6A26" w:rsidRDefault="0012079A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EB6A26">
              <w:rPr>
                <w:sz w:val="24"/>
                <w:szCs w:val="24"/>
              </w:rPr>
              <w:t>4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8FE" w:rsidRPr="00EB6A26" w:rsidRDefault="0012079A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EB6A26">
              <w:rPr>
                <w:sz w:val="24"/>
                <w:szCs w:val="24"/>
              </w:rPr>
              <w:t>5</w:t>
            </w:r>
          </w:p>
        </w:tc>
      </w:tr>
      <w:tr w:rsidR="002213CC" w:rsidRPr="00127BB2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CC" w:rsidRPr="00127BB2" w:rsidRDefault="00C616F9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7BB2" w:rsidRDefault="00127BB2" w:rsidP="00127BB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127BB2">
              <w:rPr>
                <w:sz w:val="24"/>
                <w:szCs w:val="24"/>
              </w:rPr>
              <w:t>Бабинцев</w:t>
            </w:r>
            <w:proofErr w:type="spellEnd"/>
          </w:p>
          <w:p w:rsidR="002213CC" w:rsidRPr="00127BB2" w:rsidRDefault="00127BB2" w:rsidP="00127BB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 w:rsidRPr="00127BB2">
              <w:rPr>
                <w:sz w:val="24"/>
                <w:szCs w:val="24"/>
              </w:rPr>
              <w:t>Владимир Викторович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CC" w:rsidRPr="00127BB2" w:rsidRDefault="00127BB2" w:rsidP="00127BB2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 w:rsidRPr="00127BB2">
              <w:rPr>
                <w:rFonts w:ascii="PT Astra Serif" w:hAnsi="PT Astra Serif"/>
                <w:sz w:val="24"/>
                <w:szCs w:val="24"/>
              </w:rPr>
              <w:t xml:space="preserve">Шпаковское </w:t>
            </w:r>
            <w:r>
              <w:rPr>
                <w:rFonts w:ascii="PT Astra Serif" w:hAnsi="PT Astra Serif"/>
                <w:sz w:val="24"/>
                <w:szCs w:val="24"/>
              </w:rPr>
              <w:t>местное</w:t>
            </w:r>
            <w:r w:rsidRPr="00127BB2">
              <w:rPr>
                <w:rFonts w:ascii="PT Astra Serif" w:hAnsi="PT Astra Serif"/>
                <w:sz w:val="24"/>
                <w:szCs w:val="24"/>
              </w:rPr>
              <w:t xml:space="preserve"> отделение КПРФ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CC" w:rsidRPr="00127BB2" w:rsidRDefault="00127BB2" w:rsidP="009858C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13CC" w:rsidRPr="00127BB2" w:rsidRDefault="00127BB2" w:rsidP="009858C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1130, 1152</w:t>
            </w:r>
          </w:p>
        </w:tc>
      </w:tr>
      <w:tr w:rsidR="0010538C" w:rsidRPr="00127BB2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8C" w:rsidRPr="00127BB2" w:rsidRDefault="00C616F9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8C" w:rsidRDefault="0010538C" w:rsidP="00127BB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Гайдаева</w:t>
            </w:r>
            <w:proofErr w:type="spellEnd"/>
          </w:p>
          <w:p w:rsidR="0010538C" w:rsidRPr="00127BB2" w:rsidRDefault="0010538C" w:rsidP="00127BB2">
            <w:pPr>
              <w:widowControl w:val="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 Александровна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8C" w:rsidRPr="00127BB2" w:rsidRDefault="0010538C" w:rsidP="00127BB2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27BB2">
              <w:rPr>
                <w:rFonts w:ascii="PT Astra Serif" w:hAnsi="PT Astra Serif"/>
                <w:sz w:val="24"/>
                <w:szCs w:val="24"/>
              </w:rPr>
              <w:t xml:space="preserve">Шпаковское </w:t>
            </w:r>
            <w:r>
              <w:rPr>
                <w:rFonts w:ascii="PT Astra Serif" w:hAnsi="PT Astra Serif"/>
                <w:sz w:val="24"/>
                <w:szCs w:val="24"/>
              </w:rPr>
              <w:t>местное</w:t>
            </w:r>
            <w:r w:rsidRPr="00127BB2">
              <w:rPr>
                <w:rFonts w:ascii="PT Astra Serif" w:hAnsi="PT Astra Serif"/>
                <w:sz w:val="24"/>
                <w:szCs w:val="24"/>
              </w:rPr>
              <w:t xml:space="preserve"> отделение КПРФ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8C" w:rsidRDefault="0010538C" w:rsidP="009858C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8C" w:rsidRDefault="0010538C" w:rsidP="009858C1">
            <w:pPr>
              <w:widowControl w:val="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1219, 1270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 w:rsidP="001712A7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Дранова</w:t>
            </w:r>
            <w:proofErr w:type="spellEnd"/>
          </w:p>
          <w:p w:rsidR="00127BB2" w:rsidRPr="0012079A" w:rsidRDefault="00127BB2" w:rsidP="001712A7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Галина Григорьевна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1712A7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 w:rsidP="001712A7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1712A7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1712A7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BB01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4.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507C3D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Дурова</w:t>
            </w:r>
          </w:p>
          <w:p w:rsidR="00127BB2" w:rsidRPr="00BB0126" w:rsidRDefault="00127BB2" w:rsidP="00507C3D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Галина Александровна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507C3D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собранием избирателей</w:t>
            </w:r>
          </w:p>
          <w:p w:rsidR="00127BB2" w:rsidRPr="00BB0126" w:rsidRDefault="00127BB2" w:rsidP="00507C3D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507C3D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507C3D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1130, 1152, 1219-1270, 1275, 1276, 1392</w:t>
            </w:r>
          </w:p>
        </w:tc>
      </w:tr>
      <w:tr w:rsidR="00127BB2" w:rsidRPr="00BB01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5.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507C3D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 w:rsidRPr="00BB0126">
              <w:rPr>
                <w:sz w:val="24"/>
              </w:rPr>
              <w:t>Евстрахова</w:t>
            </w:r>
            <w:proofErr w:type="spellEnd"/>
          </w:p>
          <w:p w:rsidR="00127BB2" w:rsidRPr="00BB0126" w:rsidRDefault="00127BB2" w:rsidP="00200FD3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Е</w:t>
            </w:r>
            <w:r w:rsidR="00200FD3">
              <w:rPr>
                <w:sz w:val="24"/>
              </w:rPr>
              <w:t>лизавета</w:t>
            </w:r>
            <w:r w:rsidRPr="00BB0126">
              <w:rPr>
                <w:sz w:val="24"/>
              </w:rPr>
              <w:t xml:space="preserve"> Геннадьевна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собранием избирателей</w:t>
            </w:r>
          </w:p>
          <w:p w:rsidR="00127BB2" w:rsidRPr="00BB0126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1130, 1152, 1219-1270, 1275, 1276</w:t>
            </w:r>
          </w:p>
        </w:tc>
      </w:tr>
      <w:tr w:rsidR="00127BB2" w:rsidRPr="00BB01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6.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Злобина</w:t>
            </w:r>
          </w:p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Инна Сергеевна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собранием избирателей</w:t>
            </w:r>
          </w:p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1130, 1152, 1219-1270, 1275, 1276</w:t>
            </w:r>
          </w:p>
        </w:tc>
      </w:tr>
      <w:tr w:rsidR="002F5F77" w:rsidRPr="00BB01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F77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7.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F77" w:rsidRPr="00BB0126" w:rsidRDefault="00E177AF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Ищенко</w:t>
            </w:r>
          </w:p>
          <w:p w:rsidR="00E177AF" w:rsidRPr="00BB0126" w:rsidRDefault="00E177AF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Светлана Владимировна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F77" w:rsidRPr="00BB0126" w:rsidRDefault="00E177AF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rFonts w:ascii="PT Astra Serif" w:hAnsi="PT Astra Serif"/>
                <w:sz w:val="24"/>
                <w:szCs w:val="24"/>
              </w:rPr>
              <w:t>Шпаковское местное отделение КПРФ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F77" w:rsidRPr="00BB0126" w:rsidRDefault="00E177AF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F77" w:rsidRPr="00BB0126" w:rsidRDefault="00E177AF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1266</w:t>
            </w:r>
          </w:p>
        </w:tc>
      </w:tr>
      <w:tr w:rsidR="00127BB2" w:rsidRPr="00BB01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8.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 w:rsidRPr="00BB0126">
              <w:rPr>
                <w:sz w:val="24"/>
              </w:rPr>
              <w:t>Кажурина</w:t>
            </w:r>
            <w:proofErr w:type="spellEnd"/>
          </w:p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Ольга Владимировна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собранием избирателей</w:t>
            </w:r>
          </w:p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1130, 1152, 1219-1270, 1275, 1276</w:t>
            </w:r>
          </w:p>
        </w:tc>
      </w:tr>
      <w:tr w:rsidR="00127BB2" w:rsidRPr="00BB0126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9.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Карапетян</w:t>
            </w:r>
          </w:p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Наталья Федоровна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 w:rsidP="006D4DB6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собранием избирателей</w:t>
            </w:r>
          </w:p>
          <w:p w:rsidR="00127BB2" w:rsidRPr="00BB0126" w:rsidRDefault="00127BB2" w:rsidP="006D4DB6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1130, 1152, 1219-1270, 1275, 1276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10.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 w:rsidRPr="00BB0126">
              <w:rPr>
                <w:sz w:val="24"/>
              </w:rPr>
              <w:t>Корчёмкина</w:t>
            </w:r>
            <w:proofErr w:type="spellEnd"/>
          </w:p>
          <w:p w:rsidR="00127BB2" w:rsidRPr="00BB0126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 w:rsidRPr="00BB0126">
              <w:rPr>
                <w:sz w:val="24"/>
              </w:rPr>
              <w:t>Светлана Леонидовна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собранием избирателей</w:t>
            </w:r>
          </w:p>
          <w:p w:rsidR="00127BB2" w:rsidRPr="00BB0126" w:rsidRDefault="00127BB2" w:rsidP="006D4DB6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по месту работы – МБОУ «СОШ № 30» г</w:t>
            </w:r>
            <w:proofErr w:type="gramStart"/>
            <w:r w:rsidRPr="00BB0126">
              <w:rPr>
                <w:sz w:val="24"/>
              </w:rPr>
              <w:t>.М</w:t>
            </w:r>
            <w:proofErr w:type="gramEnd"/>
            <w:r w:rsidRPr="00BB0126">
              <w:rPr>
                <w:sz w:val="24"/>
              </w:rPr>
              <w:t>ихайловска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BB0126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BB0126">
              <w:rPr>
                <w:sz w:val="24"/>
              </w:rPr>
              <w:t>1130, 1152, 1219-1270, 1275, 1276,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E15030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Кучукова</w:t>
            </w:r>
            <w:proofErr w:type="spellEnd"/>
          </w:p>
          <w:p w:rsidR="00E15030" w:rsidRDefault="00E15030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Светлана Алексеевна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E15030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7BB2">
              <w:rPr>
                <w:rFonts w:ascii="PT Astra Serif" w:hAnsi="PT Astra Serif"/>
                <w:sz w:val="24"/>
                <w:szCs w:val="24"/>
              </w:rPr>
              <w:t xml:space="preserve">Шпаковское </w:t>
            </w:r>
            <w:r>
              <w:rPr>
                <w:rFonts w:ascii="PT Astra Serif" w:hAnsi="PT Astra Serif"/>
                <w:sz w:val="24"/>
                <w:szCs w:val="24"/>
              </w:rPr>
              <w:t>местное</w:t>
            </w:r>
            <w:r w:rsidRPr="00127BB2">
              <w:rPr>
                <w:rFonts w:ascii="PT Astra Serif" w:hAnsi="PT Astra Serif"/>
                <w:sz w:val="24"/>
                <w:szCs w:val="24"/>
              </w:rPr>
              <w:t xml:space="preserve"> отделение КПРФ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E15030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E15030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1222</w:t>
            </w:r>
          </w:p>
        </w:tc>
      </w:tr>
      <w:tr w:rsidR="00316175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316175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Новиков </w:t>
            </w:r>
          </w:p>
          <w:p w:rsidR="00316175" w:rsidRDefault="00316175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Георгий Евгеньевич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Pr="00127BB2" w:rsidRDefault="00316175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27BB2">
              <w:rPr>
                <w:rFonts w:ascii="PT Astra Serif" w:hAnsi="PT Astra Serif"/>
                <w:sz w:val="24"/>
                <w:szCs w:val="24"/>
              </w:rPr>
              <w:t xml:space="preserve">Шпаковское </w:t>
            </w:r>
            <w:r>
              <w:rPr>
                <w:rFonts w:ascii="PT Astra Serif" w:hAnsi="PT Astra Serif"/>
                <w:sz w:val="24"/>
                <w:szCs w:val="24"/>
              </w:rPr>
              <w:t>местное</w:t>
            </w:r>
            <w:r w:rsidRPr="00127BB2">
              <w:rPr>
                <w:rFonts w:ascii="PT Astra Serif" w:hAnsi="PT Astra Serif"/>
                <w:sz w:val="24"/>
                <w:szCs w:val="24"/>
              </w:rPr>
              <w:t xml:space="preserve"> отделение КПРФ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316175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316175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1276</w:t>
            </w:r>
          </w:p>
        </w:tc>
      </w:tr>
      <w:tr w:rsidR="00316175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316175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Протасова</w:t>
            </w:r>
          </w:p>
          <w:p w:rsidR="00A671E1" w:rsidRDefault="00A671E1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Любовь Александровна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Pr="00127BB2" w:rsidRDefault="00A671E1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27BB2">
              <w:rPr>
                <w:rFonts w:ascii="PT Astra Serif" w:hAnsi="PT Astra Serif"/>
                <w:sz w:val="24"/>
                <w:szCs w:val="24"/>
              </w:rPr>
              <w:t xml:space="preserve">Шпаковское </w:t>
            </w:r>
            <w:r>
              <w:rPr>
                <w:rFonts w:ascii="PT Astra Serif" w:hAnsi="PT Astra Serif"/>
                <w:sz w:val="24"/>
                <w:szCs w:val="24"/>
              </w:rPr>
              <w:t>местное</w:t>
            </w:r>
            <w:r w:rsidRPr="00127BB2">
              <w:rPr>
                <w:rFonts w:ascii="PT Astra Serif" w:hAnsi="PT Astra Serif"/>
                <w:sz w:val="24"/>
                <w:szCs w:val="24"/>
              </w:rPr>
              <w:t xml:space="preserve"> отделение КПРФ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A671E1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75" w:rsidRDefault="00A671E1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1275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Пятыгина</w:t>
            </w:r>
            <w:proofErr w:type="spellEnd"/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Антонина Викторовна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Сабирзянова</w:t>
            </w:r>
            <w:proofErr w:type="spellEnd"/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Елена Васильевна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>
            <w:pPr>
              <w:widowControl w:val="0"/>
              <w:spacing w:line="240" w:lineRule="exact"/>
              <w:jc w:val="center"/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C616F9" w:rsidRPr="0012079A" w:rsidTr="004921DE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6F9" w:rsidRPr="0012079A" w:rsidRDefault="00C616F9" w:rsidP="004921DE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lastRenderedPageBreak/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6F9" w:rsidRPr="0012079A" w:rsidRDefault="00C616F9" w:rsidP="004921DE">
            <w:pPr>
              <w:widowControl w:val="0"/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6F9" w:rsidRPr="0012079A" w:rsidRDefault="00C616F9" w:rsidP="004921DE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3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6F9" w:rsidRPr="0012079A" w:rsidRDefault="00C616F9" w:rsidP="004921DE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6F9" w:rsidRPr="0012079A" w:rsidRDefault="00C616F9" w:rsidP="004921DE">
            <w:pPr>
              <w:widowControl w:val="0"/>
              <w:spacing w:line="240" w:lineRule="exact"/>
              <w:jc w:val="center"/>
              <w:rPr>
                <w:sz w:val="24"/>
              </w:rPr>
            </w:pP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Скиперская</w:t>
            </w:r>
            <w:proofErr w:type="spellEnd"/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Татьяна Александровна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Сташенко</w:t>
            </w:r>
            <w:proofErr w:type="spellEnd"/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Ксения Сергеевна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Хилько</w:t>
            </w:r>
            <w:proofErr w:type="spellEnd"/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Татьяна Владиславовна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12079A">
        <w:tc>
          <w:tcPr>
            <w:tcW w:w="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C616F9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Черкасская</w:t>
            </w:r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Светлана Николаевна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12079A">
        <w:tc>
          <w:tcPr>
            <w:tcW w:w="62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AD2CFB" w:rsidP="002213CC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27BB2">
              <w:rPr>
                <w:sz w:val="24"/>
              </w:rPr>
              <w:t>.</w:t>
            </w:r>
          </w:p>
        </w:tc>
        <w:tc>
          <w:tcPr>
            <w:tcW w:w="280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Шульга</w:t>
            </w:r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Ангелина Михайловна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  <w:tr w:rsidR="00127BB2" w:rsidRPr="0012079A"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AD2CFB" w:rsidP="00E86D1A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127BB2" w:rsidRPr="0012079A">
              <w:rPr>
                <w:sz w:val="24"/>
              </w:rPr>
              <w:t>.</w:t>
            </w:r>
          </w:p>
        </w:tc>
        <w:tc>
          <w:tcPr>
            <w:tcW w:w="280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Юрченко</w:t>
            </w:r>
          </w:p>
          <w:p w:rsidR="00127BB2" w:rsidRPr="0012079A" w:rsidRDefault="00127BB2">
            <w:pPr>
              <w:widowControl w:val="0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Людмила Федоровна</w:t>
            </w: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собранием избирателей</w:t>
            </w:r>
          </w:p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по месту жительства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 w:rsidRPr="0012079A">
              <w:rPr>
                <w:sz w:val="24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BB2" w:rsidRPr="0012079A" w:rsidRDefault="00127BB2" w:rsidP="009858C1">
            <w:pPr>
              <w:widowControl w:val="0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1130, 1152, </w:t>
            </w:r>
            <w:r w:rsidRPr="0012079A">
              <w:rPr>
                <w:sz w:val="24"/>
              </w:rPr>
              <w:t>1219</w:t>
            </w:r>
            <w:r>
              <w:rPr>
                <w:sz w:val="24"/>
              </w:rPr>
              <w:t>-1270</w:t>
            </w:r>
            <w:r w:rsidRPr="0012079A">
              <w:rPr>
                <w:sz w:val="24"/>
              </w:rPr>
              <w:t>, 1275, 1276</w:t>
            </w:r>
          </w:p>
        </w:tc>
      </w:tr>
    </w:tbl>
    <w:p w:rsidR="008568FE" w:rsidRDefault="008568FE">
      <w:pPr>
        <w:widowControl w:val="0"/>
        <w:jc w:val="both"/>
        <w:rPr>
          <w:rFonts w:ascii="PT Astra Serif" w:hAnsi="PT Astra Serif"/>
          <w:shd w:val="clear" w:color="auto" w:fill="FFE779"/>
        </w:rPr>
      </w:pPr>
    </w:p>
    <w:p w:rsidR="008568FE" w:rsidRDefault="008568FE">
      <w:pPr>
        <w:widowControl w:val="0"/>
        <w:jc w:val="both"/>
        <w:rPr>
          <w:rFonts w:ascii="PT Astra Serif" w:hAnsi="PT Astra Serif"/>
          <w:shd w:val="clear" w:color="auto" w:fill="FFE779"/>
        </w:rPr>
      </w:pPr>
    </w:p>
    <w:p w:rsidR="008568FE" w:rsidRDefault="008568FE">
      <w:pPr>
        <w:widowControl w:val="0"/>
        <w:rPr>
          <w:rFonts w:ascii="PT Astra Serif" w:hAnsi="PT Astra Serif"/>
          <w:sz w:val="2"/>
          <w:shd w:val="clear" w:color="auto" w:fill="FFE779"/>
        </w:rPr>
      </w:pPr>
    </w:p>
    <w:p w:rsidR="008568FE" w:rsidRDefault="008568FE">
      <w:pPr>
        <w:widowControl w:val="0"/>
        <w:rPr>
          <w:rFonts w:ascii="PT Astra Serif" w:hAnsi="PT Astra Serif"/>
          <w:shd w:val="clear" w:color="auto" w:fill="FFE779"/>
        </w:rPr>
      </w:pPr>
    </w:p>
    <w:p w:rsidR="008568FE" w:rsidRDefault="001D1061">
      <w:pPr>
        <w:pStyle w:val="ConsPlusNonformat"/>
        <w:spacing w:line="24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Секретарь комиссии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Е.А.Мальцева</w:t>
      </w:r>
    </w:p>
    <w:sectPr w:rsidR="008568FE" w:rsidSect="008568FE">
      <w:pgSz w:w="11908" w:h="16848"/>
      <w:pgMar w:top="964" w:right="567" w:bottom="96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8FE"/>
    <w:rsid w:val="000F5218"/>
    <w:rsid w:val="0010538C"/>
    <w:rsid w:val="0012079A"/>
    <w:rsid w:val="00124CC9"/>
    <w:rsid w:val="00127BB2"/>
    <w:rsid w:val="00186326"/>
    <w:rsid w:val="00196FF0"/>
    <w:rsid w:val="001C0805"/>
    <w:rsid w:val="001D1061"/>
    <w:rsid w:val="00200FD3"/>
    <w:rsid w:val="002213CC"/>
    <w:rsid w:val="002F5F77"/>
    <w:rsid w:val="00316175"/>
    <w:rsid w:val="00475B67"/>
    <w:rsid w:val="00490086"/>
    <w:rsid w:val="005B42DA"/>
    <w:rsid w:val="006337AA"/>
    <w:rsid w:val="00633977"/>
    <w:rsid w:val="0066063E"/>
    <w:rsid w:val="006D4DB6"/>
    <w:rsid w:val="0079189F"/>
    <w:rsid w:val="008568FE"/>
    <w:rsid w:val="008666C2"/>
    <w:rsid w:val="00913A97"/>
    <w:rsid w:val="009D1F27"/>
    <w:rsid w:val="00A671E1"/>
    <w:rsid w:val="00A836E3"/>
    <w:rsid w:val="00AD2CFB"/>
    <w:rsid w:val="00AD43D0"/>
    <w:rsid w:val="00AE00FA"/>
    <w:rsid w:val="00BB0126"/>
    <w:rsid w:val="00C616F9"/>
    <w:rsid w:val="00CA69F3"/>
    <w:rsid w:val="00D60CDF"/>
    <w:rsid w:val="00E15030"/>
    <w:rsid w:val="00E177AF"/>
    <w:rsid w:val="00E22062"/>
    <w:rsid w:val="00E53588"/>
    <w:rsid w:val="00E86D1A"/>
    <w:rsid w:val="00EB6A26"/>
    <w:rsid w:val="00ED49CE"/>
    <w:rsid w:val="00F5714F"/>
    <w:rsid w:val="00F6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568FE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8568F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568F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8568FE"/>
    <w:pPr>
      <w:keepNext/>
      <w:jc w:val="both"/>
      <w:outlineLvl w:val="2"/>
    </w:pPr>
    <w:rPr>
      <w:rFonts w:ascii="Times New Roman CYR" w:hAnsi="Times New Roman CYR"/>
    </w:rPr>
  </w:style>
  <w:style w:type="paragraph" w:styleId="4">
    <w:name w:val="heading 4"/>
    <w:next w:val="a"/>
    <w:link w:val="40"/>
    <w:uiPriority w:val="9"/>
    <w:qFormat/>
    <w:rsid w:val="008568F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568F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568FE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8568FE"/>
    <w:pPr>
      <w:ind w:left="200"/>
    </w:pPr>
  </w:style>
  <w:style w:type="character" w:customStyle="1" w:styleId="22">
    <w:name w:val="Оглавление 2 Знак"/>
    <w:link w:val="21"/>
    <w:rsid w:val="008568FE"/>
  </w:style>
  <w:style w:type="paragraph" w:customStyle="1" w:styleId="12">
    <w:name w:val="Основной шрифт абзаца1"/>
    <w:link w:val="41"/>
    <w:rsid w:val="008568FE"/>
  </w:style>
  <w:style w:type="paragraph" w:styleId="41">
    <w:name w:val="toc 4"/>
    <w:next w:val="a"/>
    <w:link w:val="42"/>
    <w:uiPriority w:val="39"/>
    <w:rsid w:val="008568FE"/>
    <w:pPr>
      <w:ind w:left="600"/>
    </w:pPr>
  </w:style>
  <w:style w:type="character" w:customStyle="1" w:styleId="42">
    <w:name w:val="Оглавление 4 Знак"/>
    <w:link w:val="41"/>
    <w:rsid w:val="008568FE"/>
  </w:style>
  <w:style w:type="paragraph" w:styleId="6">
    <w:name w:val="toc 6"/>
    <w:next w:val="a"/>
    <w:link w:val="60"/>
    <w:uiPriority w:val="39"/>
    <w:rsid w:val="008568FE"/>
    <w:pPr>
      <w:ind w:left="1000"/>
    </w:pPr>
  </w:style>
  <w:style w:type="character" w:customStyle="1" w:styleId="60">
    <w:name w:val="Оглавление 6 Знак"/>
    <w:link w:val="6"/>
    <w:rsid w:val="008568FE"/>
  </w:style>
  <w:style w:type="paragraph" w:styleId="7">
    <w:name w:val="toc 7"/>
    <w:next w:val="a"/>
    <w:link w:val="70"/>
    <w:uiPriority w:val="39"/>
    <w:rsid w:val="008568FE"/>
    <w:pPr>
      <w:ind w:left="1200"/>
    </w:pPr>
  </w:style>
  <w:style w:type="character" w:customStyle="1" w:styleId="70">
    <w:name w:val="Оглавление 7 Знак"/>
    <w:link w:val="7"/>
    <w:rsid w:val="008568FE"/>
  </w:style>
  <w:style w:type="paragraph" w:customStyle="1" w:styleId="13">
    <w:name w:val="Обычный1"/>
    <w:link w:val="14"/>
    <w:rsid w:val="008568FE"/>
    <w:rPr>
      <w:rFonts w:ascii="Times New Roman" w:hAnsi="Times New Roman"/>
      <w:sz w:val="28"/>
    </w:rPr>
  </w:style>
  <w:style w:type="character" w:customStyle="1" w:styleId="14">
    <w:name w:val="Обычный1"/>
    <w:link w:val="13"/>
    <w:rsid w:val="008568FE"/>
    <w:rPr>
      <w:rFonts w:ascii="Times New Roman" w:hAnsi="Times New Roman"/>
      <w:sz w:val="28"/>
    </w:rPr>
  </w:style>
  <w:style w:type="character" w:customStyle="1" w:styleId="30">
    <w:name w:val="Заголовок 3 Знак"/>
    <w:basedOn w:val="1"/>
    <w:link w:val="3"/>
    <w:rsid w:val="008568FE"/>
    <w:rPr>
      <w:rFonts w:ascii="Times New Roman CYR" w:hAnsi="Times New Roman CYR"/>
    </w:rPr>
  </w:style>
  <w:style w:type="paragraph" w:customStyle="1" w:styleId="31">
    <w:name w:val="Основной текст 31"/>
    <w:basedOn w:val="a"/>
    <w:link w:val="310"/>
    <w:rsid w:val="008568FE"/>
    <w:pPr>
      <w:jc w:val="center"/>
    </w:pPr>
    <w:rPr>
      <w:rFonts w:ascii="Times New Roman CYR" w:hAnsi="Times New Roman CYR"/>
      <w:b/>
    </w:rPr>
  </w:style>
  <w:style w:type="character" w:customStyle="1" w:styleId="310">
    <w:name w:val="Основной текст 31"/>
    <w:basedOn w:val="1"/>
    <w:link w:val="31"/>
    <w:rsid w:val="008568FE"/>
    <w:rPr>
      <w:rFonts w:ascii="Times New Roman CYR" w:hAnsi="Times New Roman CYR"/>
      <w:b/>
    </w:rPr>
  </w:style>
  <w:style w:type="paragraph" w:styleId="32">
    <w:name w:val="toc 3"/>
    <w:next w:val="a"/>
    <w:link w:val="33"/>
    <w:uiPriority w:val="39"/>
    <w:rsid w:val="008568FE"/>
    <w:pPr>
      <w:ind w:left="400"/>
    </w:pPr>
  </w:style>
  <w:style w:type="character" w:customStyle="1" w:styleId="33">
    <w:name w:val="Оглавление 3 Знак"/>
    <w:link w:val="32"/>
    <w:rsid w:val="008568FE"/>
  </w:style>
  <w:style w:type="character" w:customStyle="1" w:styleId="50">
    <w:name w:val="Заголовок 5 Знак"/>
    <w:link w:val="5"/>
    <w:rsid w:val="008568FE"/>
    <w:rPr>
      <w:rFonts w:ascii="XO Thames" w:hAnsi="XO Thames"/>
      <w:b/>
    </w:rPr>
  </w:style>
  <w:style w:type="character" w:customStyle="1" w:styleId="11">
    <w:name w:val="Заголовок 1 Знак"/>
    <w:link w:val="10"/>
    <w:rsid w:val="008568FE"/>
    <w:rPr>
      <w:rFonts w:ascii="XO Thames" w:hAnsi="XO Thames"/>
      <w:b/>
      <w:sz w:val="32"/>
    </w:rPr>
  </w:style>
  <w:style w:type="paragraph" w:customStyle="1" w:styleId="15">
    <w:name w:val="Гиперссылка1"/>
    <w:link w:val="a3"/>
    <w:rsid w:val="008568FE"/>
    <w:rPr>
      <w:color w:val="0000FF"/>
      <w:u w:val="single"/>
    </w:rPr>
  </w:style>
  <w:style w:type="character" w:styleId="a3">
    <w:name w:val="Hyperlink"/>
    <w:link w:val="15"/>
    <w:rsid w:val="008568FE"/>
    <w:rPr>
      <w:color w:val="0000FF"/>
      <w:u w:val="single"/>
    </w:rPr>
  </w:style>
  <w:style w:type="paragraph" w:customStyle="1" w:styleId="Footnote">
    <w:name w:val="Footnote"/>
    <w:link w:val="Footnote0"/>
    <w:rsid w:val="008568FE"/>
    <w:rPr>
      <w:rFonts w:ascii="XO Thames" w:hAnsi="XO Thames"/>
    </w:rPr>
  </w:style>
  <w:style w:type="character" w:customStyle="1" w:styleId="Footnote0">
    <w:name w:val="Footnote"/>
    <w:link w:val="Footnote"/>
    <w:rsid w:val="008568FE"/>
    <w:rPr>
      <w:rFonts w:ascii="XO Thames" w:hAnsi="XO Thames"/>
    </w:rPr>
  </w:style>
  <w:style w:type="paragraph" w:styleId="16">
    <w:name w:val="toc 1"/>
    <w:next w:val="a"/>
    <w:link w:val="17"/>
    <w:uiPriority w:val="39"/>
    <w:rsid w:val="008568FE"/>
    <w:rPr>
      <w:rFonts w:ascii="XO Thames" w:hAnsi="XO Thames"/>
      <w:b/>
    </w:rPr>
  </w:style>
  <w:style w:type="character" w:customStyle="1" w:styleId="17">
    <w:name w:val="Оглавление 1 Знак"/>
    <w:link w:val="16"/>
    <w:rsid w:val="008568F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568F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568FE"/>
    <w:rPr>
      <w:rFonts w:ascii="XO Thames" w:hAnsi="XO Thames"/>
      <w:sz w:val="20"/>
    </w:rPr>
  </w:style>
  <w:style w:type="paragraph" w:customStyle="1" w:styleId="18">
    <w:name w:val="Строгий1"/>
    <w:basedOn w:val="19"/>
    <w:link w:val="1a"/>
    <w:rsid w:val="008568FE"/>
    <w:rPr>
      <w:b/>
    </w:rPr>
  </w:style>
  <w:style w:type="character" w:customStyle="1" w:styleId="1a">
    <w:name w:val="Строгий1"/>
    <w:basedOn w:val="1b"/>
    <w:link w:val="18"/>
    <w:rsid w:val="008568FE"/>
    <w:rPr>
      <w:b/>
    </w:rPr>
  </w:style>
  <w:style w:type="paragraph" w:styleId="9">
    <w:name w:val="toc 9"/>
    <w:next w:val="a"/>
    <w:link w:val="90"/>
    <w:uiPriority w:val="39"/>
    <w:rsid w:val="008568FE"/>
    <w:pPr>
      <w:ind w:left="1600"/>
    </w:pPr>
  </w:style>
  <w:style w:type="character" w:customStyle="1" w:styleId="90">
    <w:name w:val="Оглавление 9 Знак"/>
    <w:link w:val="9"/>
    <w:rsid w:val="008568FE"/>
  </w:style>
  <w:style w:type="paragraph" w:customStyle="1" w:styleId="19">
    <w:name w:val="Основной шрифт абзаца1"/>
    <w:link w:val="1b"/>
    <w:rsid w:val="008568FE"/>
  </w:style>
  <w:style w:type="character" w:customStyle="1" w:styleId="1b">
    <w:name w:val="Основной шрифт абзаца1"/>
    <w:link w:val="19"/>
    <w:rsid w:val="008568FE"/>
  </w:style>
  <w:style w:type="paragraph" w:styleId="a4">
    <w:name w:val="Balloon Text"/>
    <w:basedOn w:val="a"/>
    <w:link w:val="a5"/>
    <w:rsid w:val="008568FE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8568FE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8568FE"/>
    <w:pPr>
      <w:ind w:left="1400"/>
    </w:pPr>
  </w:style>
  <w:style w:type="character" w:customStyle="1" w:styleId="80">
    <w:name w:val="Оглавление 8 Знак"/>
    <w:link w:val="8"/>
    <w:rsid w:val="008568FE"/>
  </w:style>
  <w:style w:type="paragraph" w:styleId="51">
    <w:name w:val="toc 5"/>
    <w:next w:val="a"/>
    <w:link w:val="52"/>
    <w:uiPriority w:val="39"/>
    <w:rsid w:val="008568FE"/>
    <w:pPr>
      <w:ind w:left="800"/>
    </w:pPr>
  </w:style>
  <w:style w:type="character" w:customStyle="1" w:styleId="52">
    <w:name w:val="Оглавление 5 Знак"/>
    <w:link w:val="51"/>
    <w:rsid w:val="008568FE"/>
  </w:style>
  <w:style w:type="paragraph" w:customStyle="1" w:styleId="ConsPlusNonformat">
    <w:name w:val="ConsPlusNonformat"/>
    <w:link w:val="ConsPlusNonformat0"/>
    <w:rsid w:val="008568FE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568FE"/>
    <w:rPr>
      <w:rFonts w:ascii="Courier New" w:hAnsi="Courier New"/>
      <w:sz w:val="20"/>
    </w:rPr>
  </w:style>
  <w:style w:type="paragraph" w:customStyle="1" w:styleId="1c">
    <w:name w:val="Гиперссылка1"/>
    <w:link w:val="1d"/>
    <w:rsid w:val="008568FE"/>
    <w:rPr>
      <w:color w:val="0000FF"/>
      <w:u w:val="single"/>
    </w:rPr>
  </w:style>
  <w:style w:type="character" w:customStyle="1" w:styleId="1d">
    <w:name w:val="Гиперссылка1"/>
    <w:link w:val="1c"/>
    <w:rsid w:val="008568FE"/>
    <w:rPr>
      <w:color w:val="0000FF"/>
      <w:u w:val="single"/>
    </w:rPr>
  </w:style>
  <w:style w:type="paragraph" w:customStyle="1" w:styleId="ConsPlusNormal">
    <w:name w:val="ConsPlusNormal"/>
    <w:link w:val="ConsPlusNormal0"/>
    <w:rsid w:val="008568F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8568FE"/>
    <w:rPr>
      <w:rFonts w:ascii="Times New Roman" w:hAnsi="Times New Roman"/>
      <w:sz w:val="28"/>
    </w:rPr>
  </w:style>
  <w:style w:type="paragraph" w:styleId="a6">
    <w:name w:val="Subtitle"/>
    <w:next w:val="a"/>
    <w:link w:val="a7"/>
    <w:uiPriority w:val="11"/>
    <w:qFormat/>
    <w:rsid w:val="008568F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8568F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568FE"/>
    <w:pPr>
      <w:ind w:left="1800"/>
    </w:pPr>
  </w:style>
  <w:style w:type="character" w:customStyle="1" w:styleId="toc100">
    <w:name w:val="toc 10"/>
    <w:link w:val="toc10"/>
    <w:rsid w:val="008568FE"/>
  </w:style>
  <w:style w:type="paragraph" w:styleId="a8">
    <w:name w:val="Title"/>
    <w:next w:val="a"/>
    <w:link w:val="a9"/>
    <w:uiPriority w:val="10"/>
    <w:qFormat/>
    <w:rsid w:val="008568F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8568F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568F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568FE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35</cp:revision>
  <dcterms:created xsi:type="dcterms:W3CDTF">2020-06-17T07:46:00Z</dcterms:created>
  <dcterms:modified xsi:type="dcterms:W3CDTF">2020-06-22T07:30:00Z</dcterms:modified>
</cp:coreProperties>
</file>